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36" w:rsidRDefault="006B4736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6B4736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циклічної структури. Загальний огляд. Оператори циклу</w:t>
      </w:r>
    </w:p>
    <w:p w:rsidR="006B4736" w:rsidRPr="00B6163E" w:rsidRDefault="006B4736" w:rsidP="006B47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163E">
        <w:rPr>
          <w:rFonts w:ascii="Times New Roman" w:hAnsi="Times New Roman" w:cs="Times New Roman"/>
          <w:b/>
          <w:sz w:val="28"/>
          <w:szCs w:val="28"/>
        </w:rPr>
        <w:t>Пригадаємо.</w:t>
      </w:r>
    </w:p>
    <w:p w:rsidR="006B4736" w:rsidRPr="00B6163E" w:rsidRDefault="006B4736" w:rsidP="006B4736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CE2">
        <w:rPr>
          <w:bCs/>
          <w:sz w:val="28"/>
          <w:szCs w:val="28"/>
        </w:rPr>
        <w:t>Виразом</w:t>
      </w:r>
      <w:r w:rsidRPr="00B6163E">
        <w:rPr>
          <w:sz w:val="28"/>
          <w:szCs w:val="28"/>
        </w:rPr>
        <w:t xml:space="preserve"> називається мовна конструкція, яка складається з лексем, вираз, який використовується для  обчислення значення величини може складатися з одного або декількох операндів</w:t>
      </w:r>
      <w:r>
        <w:rPr>
          <w:sz w:val="28"/>
          <w:szCs w:val="28"/>
        </w:rPr>
        <w:t>, поєднаних знаками</w:t>
      </w:r>
      <w:r w:rsidRPr="00B6163E">
        <w:rPr>
          <w:color w:val="000000"/>
          <w:sz w:val="28"/>
          <w:szCs w:val="28"/>
        </w:rPr>
        <w:t xml:space="preserve"> операцій, припустимих для величин, що використовуються. Послідовність виконання операцій така: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операції в круглих дужках;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2) функції;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3) </w:t>
      </w:r>
      <w:r w:rsidR="006476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! (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not</w:t>
      </w:r>
      <w:r w:rsidR="006476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4) *, /, </w:t>
      </w:r>
      <w:r w:rsidR="006476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&amp;&amp; (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r w:rsidR="006476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5) +, -, </w:t>
      </w:r>
      <w:r w:rsidR="006476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|| (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</w:t>
      </w:r>
      <w:r w:rsidR="006476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</w:p>
    <w:p w:rsidR="006B4736" w:rsidRPr="00B6163E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6) =, &gt; , &lt;, &lt;=, &gt;=. </w:t>
      </w:r>
    </w:p>
    <w:p w:rsidR="006B4736" w:rsidRPr="00B6163E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Правила використання виразів: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Вираз записується в один рядок.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виразах використовуються тільки круглі дужки, причому кіль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кість дужок, що відкриваються, повинна відповідати кількості дужок, що закриваються.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 можна записувати підряд два знаки арифметичних операцій.</w:t>
      </w:r>
    </w:p>
    <w:p w:rsidR="006B4736" w:rsidRPr="00B6163E" w:rsidRDefault="006B4736" w:rsidP="006B473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Операції одного старшинства виконуються послідовно зліва направо.</w:t>
      </w:r>
    </w:p>
    <w:p w:rsidR="006B4736" w:rsidRPr="00B6163E" w:rsidRDefault="006B4736" w:rsidP="006B47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29E6">
        <w:rPr>
          <w:rFonts w:ascii="Times New Roman" w:hAnsi="Times New Roman" w:cs="Times New Roman"/>
          <w:sz w:val="28"/>
          <w:szCs w:val="28"/>
        </w:rPr>
        <w:t>Виведення значень виразів</w:t>
      </w:r>
      <w:r>
        <w:rPr>
          <w:rFonts w:ascii="Times New Roman" w:hAnsi="Times New Roman" w:cs="Times New Roman"/>
          <w:sz w:val="28"/>
          <w:szCs w:val="28"/>
        </w:rPr>
        <w:t xml:space="preserve"> ми можемо здійснювати за допомогою операторів потокового введення-виведення </w:t>
      </w:r>
      <w:r w:rsidRPr="0046705D">
        <w:rPr>
          <w:rFonts w:ascii="Courier New" w:hAnsi="Courier New" w:cs="Courier New"/>
          <w:b/>
          <w:sz w:val="28"/>
          <w:szCs w:val="28"/>
          <w:lang w:val="en-US"/>
        </w:rPr>
        <w:t>cin</w:t>
      </w:r>
      <w:r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46705D">
        <w:rPr>
          <w:rFonts w:ascii="Courier New" w:hAnsi="Courier New" w:cs="Courier New"/>
          <w:b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 xml:space="preserve"> або форматованого</w:t>
      </w:r>
      <w:r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введення-виведення </w:t>
      </w:r>
      <w:r w:rsidRPr="0046705D">
        <w:rPr>
          <w:rFonts w:ascii="Courier New" w:hAnsi="Courier New" w:cs="Courier New"/>
          <w:b/>
          <w:sz w:val="28"/>
          <w:szCs w:val="28"/>
          <w:lang w:val="en-US"/>
        </w:rPr>
        <w:t>scanf</w:t>
      </w:r>
      <w:r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46705D">
        <w:rPr>
          <w:rFonts w:ascii="Courier New" w:hAnsi="Courier New" w:cs="Courier New"/>
          <w:b/>
          <w:sz w:val="28"/>
          <w:szCs w:val="28"/>
          <w:lang w:val="en-US"/>
        </w:rPr>
        <w:t>printf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4736" w:rsidRPr="006A7847" w:rsidRDefault="006B4736" w:rsidP="006B4736">
      <w:pPr>
        <w:pStyle w:val="ab"/>
        <w:spacing w:before="0" w:beforeAutospacing="0" w:after="240" w:afterAutospacing="0"/>
        <w:ind w:firstLine="567"/>
        <w:jc w:val="both"/>
        <w:rPr>
          <w:sz w:val="28"/>
          <w:szCs w:val="28"/>
          <w:lang w:eastAsia="ru-RU"/>
        </w:rPr>
      </w:pPr>
      <w:r w:rsidRPr="00224CE2">
        <w:rPr>
          <w:rStyle w:val="a9"/>
          <w:b w:val="0"/>
          <w:sz w:val="28"/>
          <w:szCs w:val="28"/>
        </w:rPr>
        <w:t>Областю дії оголошення змінної, тобто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  <w:r>
        <w:rPr>
          <w:sz w:val="28"/>
          <w:szCs w:val="28"/>
        </w:rPr>
        <w:t xml:space="preserve"> </w:t>
      </w:r>
      <w:r w:rsidRPr="00224CE2">
        <w:rPr>
          <w:bCs/>
          <w:iCs/>
          <w:sz w:val="28"/>
          <w:szCs w:val="28"/>
          <w:lang w:eastAsia="ru-RU"/>
        </w:rPr>
        <w:t>Локальна змінна</w:t>
      </w:r>
      <w:r w:rsidRPr="006A7847">
        <w:rPr>
          <w:sz w:val="28"/>
          <w:szCs w:val="28"/>
          <w:lang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6B4736" w:rsidRPr="00224CE2" w:rsidRDefault="006B4736" w:rsidP="006B4736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написанні програм використовують такі базові</w:t>
      </w:r>
      <w:r w:rsidRPr="00224CE2">
        <w:rPr>
          <w:sz w:val="28"/>
          <w:szCs w:val="28"/>
        </w:rPr>
        <w:t xml:space="preserve"> алгоритмічн</w:t>
      </w:r>
      <w:r>
        <w:rPr>
          <w:sz w:val="28"/>
          <w:szCs w:val="28"/>
        </w:rPr>
        <w:t>і</w:t>
      </w:r>
      <w:r w:rsidRPr="00224CE2">
        <w:rPr>
          <w:sz w:val="28"/>
          <w:szCs w:val="28"/>
        </w:rPr>
        <w:t xml:space="preserve"> конструкці</w:t>
      </w:r>
      <w:r>
        <w:rPr>
          <w:sz w:val="28"/>
          <w:szCs w:val="28"/>
        </w:rPr>
        <w:t>ї</w:t>
      </w:r>
      <w:r w:rsidRPr="00224CE2">
        <w:rPr>
          <w:sz w:val="28"/>
          <w:szCs w:val="28"/>
        </w:rPr>
        <w:t xml:space="preserve"> :</w:t>
      </w:r>
    </w:p>
    <w:p w:rsidR="006B4736" w:rsidRPr="00224CE2" w:rsidRDefault="006B4736" w:rsidP="006B47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Слідування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блоки алгоритму виконуються послідовно.</w:t>
      </w:r>
    </w:p>
    <w:p w:rsidR="006B4736" w:rsidRPr="00224CE2" w:rsidRDefault="006B4736" w:rsidP="006B47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Розгалуження – в залежності від умови виконується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інша гілка алгоритму.</w:t>
      </w:r>
    </w:p>
    <w:p w:rsidR="006B4736" w:rsidRPr="00224CE2" w:rsidRDefault="006B4736" w:rsidP="006B47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>3. Цикл – група блоків алгоритму виконуються декілька разів. Обов’язковою вимогою є наявність умови виходу з циклу.</w:t>
      </w:r>
    </w:p>
    <w:p w:rsidR="006B4736" w:rsidRPr="001B49F3" w:rsidRDefault="006B4736" w:rsidP="006B4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49F3">
        <w:rPr>
          <w:rFonts w:ascii="Times New Roman" w:hAnsi="Times New Roman" w:cs="Times New Roman"/>
          <w:sz w:val="28"/>
          <w:szCs w:val="28"/>
        </w:rPr>
        <w:t>На попередніх заняттях ми розглядали програми лінійної структури, які мали алгоритмічну структуру слідування. В цій лекції ми розглянемо реалізацію циклу.</w:t>
      </w:r>
    </w:p>
    <w:p w:rsidR="006B4736" w:rsidRPr="00AE509B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09B"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AE509B">
        <w:rPr>
          <w:rFonts w:ascii="Times New Roman" w:hAnsi="Times New Roman" w:cs="Times New Roman"/>
          <w:sz w:val="28"/>
          <w:szCs w:val="28"/>
        </w:rPr>
        <w:t>иклічні, тобто повторювані, обчислення</w:t>
      </w:r>
      <w:r>
        <w:rPr>
          <w:rFonts w:ascii="Times New Roman" w:hAnsi="Times New Roman" w:cs="Times New Roman"/>
          <w:sz w:val="28"/>
          <w:szCs w:val="28"/>
        </w:rPr>
        <w:t xml:space="preserve"> задають  за допомогою оператору циклу. Який має форми:</w:t>
      </w:r>
    </w:p>
    <w:p w:rsidR="006B4736" w:rsidRPr="00AE509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6B4736" w:rsidRPr="00AE509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lastRenderedPageBreak/>
        <w:t>Інструкція циклу з післяумовою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6B4736" w:rsidRPr="00AE509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r w:rsidRPr="00AE509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E509B">
        <w:rPr>
          <w:rFonts w:ascii="Times New Roman" w:hAnsi="Times New Roman" w:cs="Times New Roman"/>
          <w:bCs/>
          <w:sz w:val="28"/>
          <w:szCs w:val="28"/>
        </w:rPr>
        <w:t>.</w:t>
      </w:r>
    </w:p>
    <w:p w:rsidR="006B4736" w:rsidRPr="00AE509B" w:rsidRDefault="006B4736" w:rsidP="006B47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sz w:val="28"/>
          <w:szCs w:val="28"/>
        </w:rPr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 w:rsidR="006B4736" w:rsidRPr="008770DD" w:rsidRDefault="006B4736" w:rsidP="006B4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8770DD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 w:rsidRPr="008770DD">
        <w:rPr>
          <w:rStyle w:val="a9"/>
          <w:rFonts w:ascii="Times New Roman" w:hAnsi="Times New Roman" w:cs="Times New Roman"/>
          <w:sz w:val="28"/>
          <w:szCs w:val="28"/>
          <w:u w:val="single"/>
        </w:rPr>
        <w:t xml:space="preserve"> while</w:t>
      </w:r>
      <w:r w:rsidRPr="008770DD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 w:rsidR="006B4736" w:rsidRPr="008770DD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(умова)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Pr="008770DD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0D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 w:rsidRPr="008770DD"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 w:rsidRPr="008770DD">
        <w:rPr>
          <w:rFonts w:ascii="Times New Roman" w:hAnsi="Times New Roman" w:cs="Times New Roman"/>
          <w:sz w:val="28"/>
          <w:szCs w:val="28"/>
        </w:rPr>
        <w:t xml:space="preserve">, а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тіло</w:t>
      </w:r>
      <w:r w:rsidRPr="008770DD">
        <w:rPr>
          <w:rFonts w:ascii="Times New Roman" w:hAnsi="Times New Roman" w:cs="Times New Roman"/>
          <w:sz w:val="28"/>
          <w:szCs w:val="28"/>
        </w:rPr>
        <w:t>.</w:t>
      </w:r>
    </w:p>
    <w:p w:rsidR="006B4736" w:rsidRPr="00433AD7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3AD7"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433AD7"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 w:rsidRPr="00433AD7">
        <w:rPr>
          <w:rFonts w:ascii="Times New Roman" w:hAnsi="Times New Roman" w:cs="Times New Roman"/>
          <w:sz w:val="28"/>
          <w:szCs w:val="28"/>
        </w:rPr>
        <w:t xml:space="preserve"> складається з перевірки умови циклу та виконання після неї тіла циклу. Інструкції циклу з передумовою відповідає блок-схема на рис. 2.</w:t>
      </w:r>
    </w:p>
    <w:p w:rsidR="006B4736" w:rsidRPr="00B11EF5" w:rsidRDefault="006B4736" w:rsidP="006B4736">
      <w:pPr>
        <w:spacing w:after="0" w:line="240" w:lineRule="auto"/>
        <w:jc w:val="center"/>
      </w:pPr>
      <w:r w:rsidRPr="00B11EF5">
        <w:rPr>
          <w:noProof/>
          <w:lang w:eastAsia="uk-UA"/>
        </w:rPr>
        <w:drawing>
          <wp:inline distT="0" distB="0" distL="0" distR="0">
            <wp:extent cx="3612777" cy="1694329"/>
            <wp:effectExtent l="0" t="0" r="6985" b="127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609975" cy="169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736" w:rsidRPr="00B11EF5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 w:rsidRPr="00B11EF5">
        <w:rPr>
          <w:rFonts w:ascii="Times New Roman" w:hAnsi="Times New Roman" w:cs="Times New Roman"/>
          <w:sz w:val="28"/>
          <w:szCs w:val="28"/>
        </w:rPr>
        <w:t>, оскільки, якщо вона істинна, то виконання інструкції циклу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продовжується. Цикл починається обчисленням умови, тому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ще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Інструкції циклу з передумовою застосовують зазвичай тоді,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коли кількість повторень циклу наперед невідома. </w:t>
      </w:r>
    </w:p>
    <w:p w:rsidR="006B4736" w:rsidRPr="00B11EF5" w:rsidRDefault="006B4736" w:rsidP="006B473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наступна послідовність операторів обчислює суму квадратів перших </w:t>
      </w:r>
      <w:r w:rsidRPr="00B11E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натуральних чисел:</w:t>
      </w:r>
    </w:p>
    <w:p w:rsidR="006B4736" w:rsidRDefault="006B4736" w:rsidP="006B4736">
      <w:pPr>
        <w:spacing w:after="0" w:line="240" w:lineRule="auto"/>
        <w:ind w:left="1701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і=0, sum=0;</w:t>
      </w:r>
      <w:r w:rsidR="002706F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 w:rsidR="002706F4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int n=5;</w:t>
      </w:r>
      <w:r w:rsidRPr="00B11EF5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while (і &lt; n) sum += ++і * і;</w:t>
      </w:r>
    </w:p>
    <w:p w:rsidR="00B81F83" w:rsidRPr="00B81F83" w:rsidRDefault="00B81F83" w:rsidP="006B4736">
      <w:pPr>
        <w:spacing w:after="0" w:line="240" w:lineRule="auto"/>
        <w:ind w:left="1701"/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</w:pPr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{i=i+1; sum=sum+i*i;}</w:t>
      </w:r>
    </w:p>
    <w:p w:rsidR="00B81F83" w:rsidRPr="00B81F83" w:rsidRDefault="00B81F83" w:rsidP="006B4736">
      <w:pPr>
        <w:spacing w:after="0" w:line="240" w:lineRule="auto"/>
        <w:ind w:left="1701"/>
        <w:rPr>
          <w:rFonts w:ascii="Courier New" w:eastAsia="Times New Roman" w:hAnsi="Courier New" w:cs="Courier New"/>
          <w:strike/>
          <w:sz w:val="28"/>
          <w:szCs w:val="28"/>
          <w:lang w:val="en-US" w:eastAsia="uk-UA"/>
        </w:rPr>
      </w:pPr>
      <w:r w:rsidRPr="00B81F83">
        <w:rPr>
          <w:rFonts w:ascii="Courier New" w:eastAsia="Times New Roman" w:hAnsi="Courier New" w:cs="Courier New"/>
          <w:b/>
          <w:bCs/>
          <w:strike/>
          <w:sz w:val="28"/>
          <w:szCs w:val="28"/>
          <w:lang w:val="en-US" w:eastAsia="uk-UA"/>
        </w:rPr>
        <w:t>sum=sum+(++i)*i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56AB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r w:rsidRPr="00AB56AB"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B11EF5"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do </w:t>
      </w:r>
      <w:r w:rsidRPr="00AB56AB"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while (умова);</w:t>
      </w:r>
    </w:p>
    <w:p w:rsidR="006B4736" w:rsidRPr="00AB56A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AB">
        <w:rPr>
          <w:rStyle w:val="a9"/>
          <w:rFonts w:ascii="Times New Roman" w:hAnsi="Times New Roman" w:cs="Times New Roman"/>
          <w:b w:val="0"/>
          <w:sz w:val="28"/>
          <w:szCs w:val="28"/>
        </w:rPr>
        <w:t>Оператор циклу з післяумовою</w:t>
      </w:r>
      <w:r w:rsidRPr="00AB56AB"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 w:rsidRPr="00AB56AB"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r w:rsidRPr="00AB56AB">
        <w:rPr>
          <w:rFonts w:ascii="Times New Roman" w:hAnsi="Times New Roman" w:cs="Times New Roman"/>
          <w:b/>
          <w:bCs/>
          <w:sz w:val="28"/>
          <w:szCs w:val="28"/>
        </w:rPr>
        <w:t xml:space="preserve">do </w:t>
      </w:r>
      <w:r w:rsidRPr="00AB56AB">
        <w:rPr>
          <w:rFonts w:ascii="Times New Roman" w:hAnsi="Times New Roman" w:cs="Times New Roman"/>
          <w:sz w:val="28"/>
          <w:szCs w:val="28"/>
        </w:rPr>
        <w:t>(виконувати) є ключовим. Інструкція циклу з післяумовою виконується так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56AB">
        <w:rPr>
          <w:rFonts w:ascii="Times New Roman" w:hAnsi="Times New Roman" w:cs="Times New Roman"/>
          <w:sz w:val="28"/>
          <w:szCs w:val="28"/>
        </w:rPr>
        <w:t xml:space="preserve">початку виконується тіло циклу, потім обчислюється умова. Якщо вона хибна, то цикл завершується,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інакше повторюється тіло й знову обчислюється умова. На </w:t>
      </w:r>
      <w:r w:rsidRPr="0077331B">
        <w:rPr>
          <w:rFonts w:ascii="Times New Roman" w:hAnsi="Times New Roman" w:cs="Times New Roman"/>
          <w:sz w:val="28"/>
          <w:szCs w:val="28"/>
        </w:rPr>
        <w:lastRenderedPageBreak/>
        <w:t xml:space="preserve">відміну від інструкції циклу з передумовою, цикл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циклу </w:t>
      </w:r>
      <w:r w:rsidRPr="0077331B"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Умова перевіряється після виконання тіла циклу, тому її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77331B"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77331B">
        <w:rPr>
          <w:rFonts w:ascii="Times New Roman" w:hAnsi="Times New Roman" w:cs="Times New Roman"/>
          <w:sz w:val="28"/>
          <w:szCs w:val="28"/>
        </w:rPr>
        <w:t>-інструкції). Інструкцію циклу з післяумовою використовують, коли потрібно спочатку виконати тіло циклу,</w:t>
      </w:r>
      <w:r w:rsidRPr="00AB56AB">
        <w:rPr>
          <w:rFonts w:ascii="Times New Roman" w:hAnsi="Times New Roman" w:cs="Times New Roman"/>
          <w:sz w:val="28"/>
          <w:szCs w:val="28"/>
        </w:rPr>
        <w:t xml:space="preserve"> і лише потім перевіряти умову продовження</w:t>
      </w:r>
      <w:r>
        <w:rPr>
          <w:rFonts w:ascii="TimesNewRoman" w:hAnsi="TimesNewRoman" w:cs="TimesNewRoman"/>
        </w:rPr>
        <w:t>.</w:t>
      </w:r>
      <w:r w:rsidRPr="00AB56AB">
        <w:rPr>
          <w:rFonts w:ascii="Times New Roman" w:hAnsi="Times New Roman" w:cs="Times New Roman"/>
          <w:sz w:val="28"/>
          <w:szCs w:val="28"/>
        </w:rPr>
        <w:t xml:space="preserve"> Циклу з післяумовою відповідає блок-схема на рис. 3.</w:t>
      </w:r>
    </w:p>
    <w:p w:rsidR="006B4736" w:rsidRPr="00AB56AB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2394823" cy="1900518"/>
            <wp:effectExtent l="0" t="0" r="5715" b="508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36" w:rsidRPr="00AB56AB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sz w:val="28"/>
          <w:szCs w:val="28"/>
        </w:rPr>
        <w:t>Рис. 3. Блок-схема інструкції циклу з післяумовою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 w:rsidRPr="0077331B"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do {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cout &lt;&lt; "Enter one integer in [10,99]&gt;";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cin &gt;&gt; k;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} while (!(10&lt;=k &amp;&amp; k&lt;=99));</w:t>
      </w:r>
      <w:r w:rsidRPr="0077331B"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for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Тілом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B4736" w:rsidRPr="00D4422A" w:rsidRDefault="006B4736" w:rsidP="006B473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таким чином: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ініціювання (виконання цієї нотації може бути здійснено до оператора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вираз-умова;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умовний вираз приймає значення «істина» — виконуються оператори циклу;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 ітерації;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 перевіряється умова;</w:t>
      </w:r>
    </w:p>
    <w:p w:rsidR="006B4736" w:rsidRPr="00D4422A" w:rsidRDefault="006B4736" w:rsidP="006B4736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неправда»), керування передається оператору, що розташований за оператором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B4736" w:rsidRPr="00D4422A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операторі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6B4736" w:rsidRPr="00D4422A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n, у;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(int к = 0, n = 20; к &lt;= n; k++, n--) 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y = k * n;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або</w:t>
      </w:r>
    </w:p>
    <w:p w:rsidR="006B4736" w:rsidRPr="00D4422A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і</w:t>
      </w:r>
      <w:r w:rsidR="00D40C61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=0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6B4736" w:rsidRDefault="006B473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(; і &lt; 4; i++)</w:t>
      </w:r>
    </w:p>
    <w:p w:rsidR="002F20C6" w:rsidRPr="002F20C6" w:rsidRDefault="002F20C6" w:rsidP="006B4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for (;;) {…};</w:t>
      </w:r>
    </w:p>
    <w:p w:rsidR="006B4736" w:rsidRDefault="006B4736" w:rsidP="006B473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ж умова не виконується, то цикл припиняє свою роботу.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>. 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6B4736" w:rsidRPr="00D4422A" w:rsidRDefault="006B4736" w:rsidP="006B473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Операторам циклів с параметром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віддати перевагу при організації циклів з лічильниками.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6B4736" w:rsidRPr="007733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>Переривання break та продовження циклу continue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післяумовою після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bCs/>
          <w:sz w:val="28"/>
          <w:szCs w:val="28"/>
        </w:rPr>
        <w:lastRenderedPageBreak/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cin&gt;&gt;x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{ double x;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double sum=0;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cout&lt;&lt;"Enter reals:\n";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while (cin&gt;&gt;x){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(x==0.) break; //виходимо з циклу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(x&lt;0.) continue; //пропускаємо від'ємні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sum+=x;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 &lt;&lt; "sum=" &lt;&lt; sum &lt;&lt; endl;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system("pause"); 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6B4736" w:rsidRPr="00F5436E" w:rsidRDefault="006B4736" w:rsidP="006B4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747BFA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текст програми. Тому, користуючися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747BFA"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Pr="00747BFA">
        <w:rPr>
          <w:rFonts w:ascii="Times New Roman" w:hAnsi="Times New Roman" w:cs="Times New Roman"/>
          <w:sz w:val="28"/>
          <w:szCs w:val="28"/>
        </w:rPr>
        <w:t>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(інкременту)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 w:rsidRPr="00B11EF5">
        <w:rPr>
          <w:rFonts w:ascii="Times New Roman" w:hAnsi="Times New Roman" w:cs="Times New Roman"/>
          <w:sz w:val="28"/>
          <w:szCs w:val="28"/>
        </w:rPr>
        <w:t>(декременту)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11EF5">
        <w:rPr>
          <w:rFonts w:ascii="Times New Roman" w:hAnsi="Times New Roman" w:cs="Times New Roman"/>
          <w:sz w:val="28"/>
          <w:szCs w:val="28"/>
        </w:rPr>
        <w:t>. Ці оператори (і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відповідні операції) мають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 w:rsidRPr="00B11EF5">
        <w:rPr>
          <w:rFonts w:ascii="Times New Roman" w:hAnsi="Times New Roman" w:cs="Times New Roman"/>
          <w:sz w:val="28"/>
          <w:szCs w:val="28"/>
        </w:rPr>
        <w:t xml:space="preserve">) 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x++, x--</w:t>
      </w:r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 w:rsidRPr="00B11EF5">
        <w:rPr>
          <w:rFonts w:ascii="Times New Roman" w:hAnsi="Times New Roman" w:cs="Times New Roman"/>
          <w:sz w:val="28"/>
          <w:szCs w:val="28"/>
        </w:rPr>
        <w:t>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отримане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</w:t>
      </w:r>
      <w:r w:rsidRPr="00B11EF5">
        <w:rPr>
          <w:rFonts w:ascii="Times New Roman" w:hAnsi="Times New Roman" w:cs="Times New Roman"/>
          <w:sz w:val="28"/>
          <w:szCs w:val="28"/>
        </w:rPr>
        <w:lastRenderedPageBreak/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>застосовні до 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будь-якого з базових типів, хоча найчастіше їх використовують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із цілими змінними.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вибирати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++n</w:t>
      </w:r>
      <w:r w:rsidRPr="00B11EF5"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 w:rsidR="006B4736" w:rsidRPr="00B11EF5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>Спосіб і порядок обчислення виразу залежить від компілятора, тому краще записувати операції збільшення або зменшення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окремих виразах або інструкціях, а не у складі інших виразів.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Наприклад, значення виразів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11EF5">
        <w:rPr>
          <w:rFonts w:ascii="Times New Roman" w:hAnsi="Times New Roman" w:cs="Times New Roman"/>
          <w:sz w:val="28"/>
          <w:szCs w:val="28"/>
        </w:rPr>
        <w:t>двічі додається 1.</w:t>
      </w:r>
    </w:p>
    <w:p w:rsidR="006B4736" w:rsidRPr="00F5436E" w:rsidRDefault="006B4736" w:rsidP="006B47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36E">
        <w:rPr>
          <w:rFonts w:ascii="Times New Roman" w:hAnsi="Times New Roman" w:cs="Times New Roman"/>
          <w:b/>
          <w:sz w:val="28"/>
          <w:szCs w:val="28"/>
        </w:rPr>
        <w:t>Принципи структурного програмування</w:t>
      </w:r>
    </w:p>
    <w:p w:rsidR="006B4736" w:rsidRPr="001A0EA6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Структурне програмування це методологія й технологія розробки програмних комплексів, заснована на наступних принципах: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 програмування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повинне здійснюватися зверху-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униз;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увесь проект повинен бути розбитий на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модулі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виходом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(оптимальний розмір модуля — кількість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рядків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екрані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дисплея);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логіка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алгоритму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програми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допускати тільки три основні структури: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послідовне виконання, розгалуження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повторення.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Неприпустимий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оператор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передачі керування в будь-як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програми;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при розробці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документація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створюватися одночасно із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програмуванням,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вигляді коментарів до програми. </w:t>
      </w:r>
    </w:p>
    <w:p w:rsidR="006B4736" w:rsidRPr="00F5436E" w:rsidRDefault="006B4736" w:rsidP="006B47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Ціль структурного програмування — підвищення надійності програм, забезпечення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супроводу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модифікації, полегшення й прискорення розробки. У програмах з використанням структурного програмування добре простежується основний алгоритм, вони більш зручні в налагодженні і менш чутливі до помилок програмування. Ідеї структурного програмування з'явилися на початку 70х рр. XX в. у компанії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IBM,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їхній розробці брали участь відомі вчені Є. Дейкстра, X. Милі, Є. Батіг, С. Хоор.</w:t>
      </w:r>
    </w:p>
    <w:p w:rsidR="006B4736" w:rsidRPr="00F5436E" w:rsidRDefault="006B4736" w:rsidP="006B473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Існує декілька важливих моментів структурного програмування:</w:t>
      </w:r>
    </w:p>
    <w:p w:rsidR="006B4736" w:rsidRPr="00F5436E" w:rsidRDefault="006B4736" w:rsidP="006B473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Вихідний код повинен мати модульну структуру. Тобто, програма розділяється на дрібніші одиниці – процедури і функції. Ці частини або підпрограми, можуть викликатися з будь-якого місця у ній. Процедури – окремі ділянки коду, які виконують певні дії, задані алгоритмом та мають власну назву. Функції також можуть обчислювати деякі змінні,  мають значення, яке повертається, і можуть використовуватись в основній частині програми і в інших підпрограмах. Деякі підпрограми можуть мати рекурсивну структуру, тобто виклик з «самої себе». Це може допомогти вирішити задачу, але і призвести до зациклювання.  </w:t>
      </w:r>
    </w:p>
    <w:p w:rsidR="006B4736" w:rsidRPr="00F5436E" w:rsidRDefault="006B4736" w:rsidP="006B473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Кодування програми повинно виконуватися зверху-вниз чи знизу вгору. Схема «зверху-вниз» добре зрозуміла для дослідження написаної програми і пошуку помилок. Схема «знизу-вгору» використовується, коли алгоритм програми не розроблений, але вже написані деякі підпрограми, які реалізують певні дії.   </w:t>
      </w:r>
    </w:p>
    <w:p w:rsidR="006B4736" w:rsidRPr="00F5436E" w:rsidRDefault="006B4736" w:rsidP="006B473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Наявність керуючих елементів.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структурному підході використовуються цикли, умови і послідовності. </w:t>
      </w:r>
    </w:p>
    <w:p w:rsidR="006B4736" w:rsidRDefault="006B4736" w:rsidP="006B47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труктурне програмування поліпшило загальне сприйняття коду та сприяло легшому написанню програм.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методам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структурного програмування,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алгоритм програми стає універсальним і за рахунок цього будь-який інший розробник зможе його змінити або використати у своїй програмі. 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1A0EA6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Найчастіше алгоритм створюють, поступово уточнюючи поняття, пов'язані із задачею, і необхідні дії. Тоді кажуть, що розробку ведуть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згори донизу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Напишемо програму, що розв'язує рівняння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83A1B">
        <w:rPr>
          <w:rFonts w:ascii="Times New Roman" w:hAnsi="Times New Roman" w:cs="Times New Roman"/>
          <w:sz w:val="28"/>
          <w:szCs w:val="28"/>
        </w:rPr>
        <w:t>+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83A1B">
        <w:rPr>
          <w:rFonts w:ascii="Times New Roman" w:hAnsi="Times New Roman" w:cs="Times New Roman"/>
          <w:sz w:val="28"/>
          <w:szCs w:val="28"/>
        </w:rPr>
        <w:t xml:space="preserve">0. 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Уточнення постановки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Визначимо вхідні й вихідні дані програми.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Вхід</w:t>
      </w:r>
      <w:r w:rsidRPr="00383A1B">
        <w:rPr>
          <w:rFonts w:ascii="Times New Roman" w:hAnsi="Times New Roman" w:cs="Times New Roman"/>
          <w:sz w:val="28"/>
          <w:szCs w:val="28"/>
        </w:rPr>
        <w:t xml:space="preserve">: коефіцієнти рівняння – два дійсних числа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 xml:space="preserve">.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Вихід</w:t>
      </w:r>
      <w:r w:rsidRPr="00383A1B">
        <w:rPr>
          <w:rFonts w:ascii="Times New Roman" w:hAnsi="Times New Roman" w:cs="Times New Roman"/>
          <w:sz w:val="28"/>
          <w:szCs w:val="28"/>
        </w:rPr>
        <w:t>: кількість розв'язків; якщо розв'язок один – то саме цей розв'язок.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Математичний аналіз задачі</w:t>
      </w:r>
      <w:r w:rsidRPr="00383A1B">
        <w:rPr>
          <w:rFonts w:ascii="Times New Roman" w:hAnsi="Times New Roman" w:cs="Times New Roman"/>
          <w:sz w:val="28"/>
          <w:szCs w:val="28"/>
        </w:rPr>
        <w:t xml:space="preserve">. За умови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 рівняння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має один розв'язок -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 потрібна перевірка, що</w:t>
      </w:r>
      <w:r w:rsidRPr="00383A1B">
        <w:rPr>
          <w:rFonts w:ascii="Times New Roman" w:hAnsi="Times New Roman" w:cs="Times New Roman"/>
          <w:sz w:val="28"/>
          <w:szCs w:val="28"/>
        </w:rPr>
        <w:t xml:space="preserve"> вхідні дані коректні, </w:t>
      </w:r>
      <w:r>
        <w:rPr>
          <w:rFonts w:ascii="Times New Roman" w:hAnsi="Times New Roman" w:cs="Times New Roman"/>
          <w:sz w:val="28"/>
          <w:szCs w:val="28"/>
        </w:rPr>
        <w:t xml:space="preserve">тобто, що 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bCs/>
          <w:sz w:val="28"/>
          <w:szCs w:val="28"/>
        </w:rPr>
        <w:t>Проектування програми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 загальному вигляді алгоритм такий: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 Отримати вхідні дані.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2. Обробити вхідні дані.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 Вивести результат обробки.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Уточнимо кожен із кроків алгоритму.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"Отримати вхідні дані".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1.1. Вивести запрошення на введення даних.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1.2. Увести коефіцієнти рівняння в дійсні змінні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 xml:space="preserve">"Обробити вхідні дані". На основі аналізу задачі, якщо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sz w:val="28"/>
          <w:szCs w:val="28"/>
        </w:rPr>
        <w:t>то кількість розв'язків дорівнює 1, а розв'язком є -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383A1B">
        <w:rPr>
          <w:rFonts w:ascii="Times New Roman" w:hAnsi="Times New Roman" w:cs="Times New Roman"/>
          <w:sz w:val="28"/>
          <w:szCs w:val="28"/>
        </w:rPr>
        <w:t>/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83A1B">
        <w:rPr>
          <w:rFonts w:ascii="Times New Roman" w:hAnsi="Times New Roman" w:cs="Times New Roman"/>
          <w:sz w:val="28"/>
          <w:szCs w:val="28"/>
        </w:rPr>
        <w:t xml:space="preserve">. Розв'язок запам'ятаємо в дійсній змінній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"Вивести результат обробки".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3.1. Вивести рівняння, уведене користувачем.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3.2. За допомогою значень змінн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383A1B">
        <w:rPr>
          <w:rFonts w:ascii="Times New Roman" w:hAnsi="Times New Roman" w:cs="Times New Roman"/>
          <w:sz w:val="28"/>
          <w:szCs w:val="28"/>
        </w:rPr>
        <w:t xml:space="preserve"> </w:t>
      </w:r>
      <w:r w:rsidRPr="00383A1B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383A1B">
        <w:rPr>
          <w:rFonts w:ascii="Times New Roman" w:hAnsi="Times New Roman" w:cs="Times New Roman"/>
          <w:sz w:val="28"/>
          <w:szCs w:val="28"/>
        </w:rPr>
        <w:t xml:space="preserve">вивести розв'язок, якщо він </w:t>
      </w:r>
      <w:r>
        <w:rPr>
          <w:rFonts w:ascii="Times New Roman" w:hAnsi="Times New Roman" w:cs="Times New Roman"/>
          <w:sz w:val="28"/>
          <w:szCs w:val="28"/>
        </w:rPr>
        <w:t>є, інакше вивести повідомлення про відсутність рішення</w:t>
      </w:r>
      <w:r w:rsidRPr="00383A1B">
        <w:rPr>
          <w:rFonts w:ascii="Times New Roman" w:hAnsi="Times New Roman" w:cs="Times New Roman"/>
          <w:sz w:val="28"/>
          <w:szCs w:val="28"/>
        </w:rPr>
        <w:t>.</w:t>
      </w:r>
    </w:p>
    <w:p w:rsidR="006B4736" w:rsidRPr="00383A1B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sz w:val="28"/>
          <w:szCs w:val="28"/>
        </w:rPr>
        <w:t>Нарешті, можна кодувати.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//програма, що розв'язує рівняння ax+b=0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6B4736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double a=0, b=0;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// </w:t>
      </w:r>
      <w:r w:rsidRPr="005E413C">
        <w:rPr>
          <w:rFonts w:ascii="Courier New" w:hAnsi="Courier New" w:cs="Courier New"/>
          <w:sz w:val="28"/>
          <w:szCs w:val="28"/>
        </w:rPr>
        <w:t>коефіцієнти рівняння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double x; // розв'язок рівняння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отримати вхідні дані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cout&lt;&lt;"Enter coefficients a and b of " &lt;&lt; "equation ax+b=0 (2 reals)\n";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cin&gt;&gt;a&gt;&gt;b;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Підготовити виведення результату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cout&lt;&lt;"Equation "&lt;&lt;a&lt;&lt;"x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>+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"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>&lt;&lt;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 b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&lt;&lt;"=0 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>has</w:t>
      </w: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"; 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обробити введені дані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 xml:space="preserve">if (a!=0) </w:t>
      </w:r>
    </w:p>
    <w:p w:rsidR="006B4736" w:rsidRPr="006B473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B4736">
        <w:rPr>
          <w:rFonts w:ascii="Courier New" w:hAnsi="Courier New" w:cs="Courier New"/>
          <w:b/>
          <w:bCs/>
          <w:sz w:val="28"/>
          <w:szCs w:val="28"/>
          <w:lang w:val="en-US"/>
        </w:rPr>
        <w:t>{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x=(-b)/a;</w:t>
      </w:r>
    </w:p>
    <w:p w:rsidR="006B4736" w:rsidRPr="006B473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cout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&lt;&lt;" solution " &lt;&lt; x&lt;&lt;"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\n";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}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e</w:t>
      </w:r>
      <w:r w:rsidRPr="005E413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lse </w:t>
      </w:r>
      <w:r w:rsidRPr="005E413C">
        <w:rPr>
          <w:rFonts w:ascii="Courier New" w:hAnsi="Courier New" w:cs="Courier New"/>
          <w:b/>
          <w:bCs/>
          <w:sz w:val="28"/>
          <w:szCs w:val="28"/>
        </w:rPr>
        <w:t>cout&lt;&lt;" no solution\n";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ab/>
      </w:r>
      <w:r w:rsidRPr="005E413C">
        <w:rPr>
          <w:rFonts w:ascii="Courier New" w:hAnsi="Courier New" w:cs="Courier New"/>
          <w:b/>
          <w:bCs/>
          <w:sz w:val="28"/>
          <w:szCs w:val="28"/>
        </w:rPr>
        <w:t>// повідомити результат</w:t>
      </w:r>
    </w:p>
    <w:p w:rsidR="006B4736" w:rsidRPr="006B4736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system("pause");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6B4736" w:rsidRPr="005E413C" w:rsidRDefault="006B4736" w:rsidP="006B473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E413C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1A0EA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t>У цій програмі кожен фрагмент коду задає певні дії для</w:t>
      </w:r>
      <w:r w:rsidRPr="006B4736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отримання необхідного результату, тобто має своє призначення,</w:t>
      </w:r>
      <w:r w:rsidRPr="006B4736"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або свій </w:t>
      </w:r>
      <w:r w:rsidRPr="001A0EA6">
        <w:rPr>
          <w:rFonts w:ascii="Times New Roman" w:hAnsi="Times New Roman" w:cs="Times New Roman"/>
          <w:b/>
          <w:bCs/>
          <w:sz w:val="28"/>
          <w:szCs w:val="28"/>
        </w:rPr>
        <w:t>обов'язок</w:t>
      </w:r>
      <w:r w:rsidRPr="001A0EA6">
        <w:rPr>
          <w:rFonts w:ascii="Times New Roman" w:hAnsi="Times New Roman" w:cs="Times New Roman"/>
          <w:sz w:val="28"/>
          <w:szCs w:val="28"/>
        </w:rPr>
        <w:t>. На перший погляд, програму можна зробити коротшою: якби обчислювати й відразу виводити розв'яз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  <w:r w:rsidRPr="001A0EA6">
        <w:rPr>
          <w:rFonts w:ascii="Times New Roman" w:hAnsi="Times New Roman" w:cs="Times New Roman"/>
          <w:sz w:val="28"/>
          <w:szCs w:val="28"/>
        </w:rPr>
        <w:t>Однак тоді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 xml:space="preserve">код обробки даних був би </w:t>
      </w:r>
      <w:r w:rsidRPr="001A0EA6">
        <w:rPr>
          <w:rFonts w:ascii="Times New Roman" w:hAnsi="Times New Roman" w:cs="Times New Roman"/>
          <w:i/>
          <w:iCs/>
          <w:sz w:val="28"/>
          <w:szCs w:val="28"/>
        </w:rPr>
        <w:t>перевантажений обов'язками</w:t>
      </w:r>
      <w:r w:rsidRPr="001A0EA6">
        <w:rPr>
          <w:rFonts w:ascii="Times New Roman" w:hAnsi="Times New Roman" w:cs="Times New Roman"/>
          <w:sz w:val="28"/>
          <w:szCs w:val="28"/>
        </w:rPr>
        <w:t>, тобто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відповідав за кілька різних функцій (тут – обчислення й виведення на екран).</w:t>
      </w:r>
    </w:p>
    <w:p w:rsidR="006B4736" w:rsidRPr="001A0EA6" w:rsidRDefault="006B4736" w:rsidP="006B47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EA6">
        <w:rPr>
          <w:rFonts w:ascii="Times New Roman" w:hAnsi="Times New Roman" w:cs="Times New Roman"/>
          <w:sz w:val="28"/>
          <w:szCs w:val="28"/>
        </w:rPr>
        <w:t>Якщо кожен фрагмент коду має своє, персональне призначення, то це, по-перше, робить загальну структуру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прозорішою і, по-друге, полегшує модифікацію окремих частин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програми.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EA6">
        <w:rPr>
          <w:rFonts w:ascii="Times New Roman" w:hAnsi="Times New Roman" w:cs="Times New Roman"/>
          <w:sz w:val="28"/>
          <w:szCs w:val="28"/>
        </w:rPr>
        <w:t>У наведеному прикладі можна забажати змінити вихідне текстове повідомлення, і це не вплине на алгоритм обчислення результату. Отже, відокремлення обробки від виведення результатів цілком обґрунтоване.</w:t>
      </w:r>
    </w:p>
    <w:p w:rsidR="006B4736" w:rsidRPr="008266DF" w:rsidRDefault="006B4736" w:rsidP="006B47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3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Ускладнимо розглянуту задачу. Нехай розв’язок потрібно знайти не для однієї пари чисел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Cs/>
          <w:sz w:val="28"/>
          <w:szCs w:val="28"/>
        </w:rPr>
        <w:t xml:space="preserve">, а для якоїсь заздалегідь невідомої кількості їх комбінацій. В цьому випадку значення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383A1B">
        <w:rPr>
          <w:rFonts w:ascii="Times New Roman" w:hAnsi="Times New Roman" w:cs="Times New Roman"/>
          <w:sz w:val="28"/>
          <w:szCs w:val="28"/>
        </w:rPr>
        <w:t xml:space="preserve">та </w:t>
      </w:r>
      <w:r w:rsidRPr="00383A1B"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потрібно вводити в циклі та запитувати можливість припинення. Для цього програма може бути модифікована таким чином.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//</w:t>
      </w:r>
      <w:r w:rsidRPr="00BA2096">
        <w:rPr>
          <w:rFonts w:ascii="Courier New" w:hAnsi="Courier New" w:cs="Courier New"/>
          <w:b/>
          <w:bCs/>
          <w:sz w:val="24"/>
          <w:szCs w:val="24"/>
        </w:rPr>
        <w:t>програма, що розв'язує рівняння ax+b=0</w:t>
      </w:r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для різних пар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a</w:t>
      </w:r>
      <w:r w:rsidRPr="00BA2096">
        <w:rPr>
          <w:rFonts w:ascii="Courier New" w:hAnsi="Courier New" w:cs="Courier New"/>
          <w:b/>
          <w:bCs/>
          <w:sz w:val="28"/>
          <w:szCs w:val="28"/>
        </w:rPr>
        <w:t>,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b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#include &lt;iostream&gt;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using namespace std;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int main()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double a=0, b=0; // коефіцієнти рівняння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double x; // розв'язок рівняння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int IsContinue=1; // Ознака продовження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while (IsContinue == 1)</w:t>
      </w:r>
    </w:p>
    <w:p w:rsidR="006B473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отримати вхідні дані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cout&lt;&lt;"Enter coefficients a and b of " &lt;&lt; "equation ax+b=0 (2 reals)\n";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cin&gt;&gt;a&gt;&gt;b;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Підготовити виведення результату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 xml:space="preserve">cout&lt;&lt;"Equation "&lt;&lt;a&lt;&lt;"x+"&lt;&lt; b &lt;&lt;"=0 has ";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обробити введені дані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 xml:space="preserve">if (a!=0)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{x=(-b)/a;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// повідомити результат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cout &lt;&lt;" solution " &lt;&lt; x&lt;&lt;"\n";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else cout&lt;&lt;" no solution\n";</w:t>
      </w:r>
      <w:r w:rsidRPr="00BA2096">
        <w:rPr>
          <w:rFonts w:ascii="Courier New" w:hAnsi="Courier New" w:cs="Courier New"/>
          <w:b/>
          <w:bCs/>
        </w:rPr>
        <w:tab/>
        <w:t>// повідомити результат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 xml:space="preserve">cout &lt;&lt;" Enter 1 for continue \n "; 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cin&gt;&gt; IsContinue;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A2096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system("pause");</w:t>
      </w:r>
    </w:p>
    <w:p w:rsidR="006B4736" w:rsidRPr="00BA2096" w:rsidRDefault="006B4736" w:rsidP="006B4736">
      <w:pPr>
        <w:spacing w:after="0" w:line="240" w:lineRule="auto"/>
        <w:rPr>
          <w:rFonts w:ascii="Courier New" w:hAnsi="Courier New" w:cs="Courier New"/>
          <w:b/>
          <w:bCs/>
        </w:rPr>
      </w:pPr>
      <w:r w:rsidRPr="00BA2096">
        <w:rPr>
          <w:rFonts w:ascii="Courier New" w:hAnsi="Courier New" w:cs="Courier New"/>
          <w:b/>
          <w:bCs/>
        </w:rPr>
        <w:t>return 0;</w:t>
      </w:r>
    </w:p>
    <w:p w:rsidR="006B4736" w:rsidRPr="006B4736" w:rsidRDefault="006B4736" w:rsidP="006B4736">
      <w:pPr>
        <w:spacing w:after="0" w:line="240" w:lineRule="auto"/>
        <w:rPr>
          <w:rFonts w:ascii="Courier New" w:hAnsi="Courier New" w:cs="Courier New"/>
          <w:b/>
          <w:bCs/>
          <w:lang w:val="ru-RU"/>
        </w:rPr>
      </w:pPr>
      <w:r w:rsidRPr="00BA2096">
        <w:rPr>
          <w:rFonts w:ascii="Courier New" w:hAnsi="Courier New" w:cs="Courier New"/>
          <w:b/>
          <w:bCs/>
        </w:rPr>
        <w:t>}</w:t>
      </w:r>
    </w:p>
    <w:p w:rsidR="006B4736" w:rsidRPr="004502EC" w:rsidRDefault="006B4736" w:rsidP="006B4736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lastRenderedPageBreak/>
        <w:t>Для самостійного вивчення (2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6B4736" w:rsidRDefault="006B4736" w:rsidP="006B47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B4736" w:rsidRPr="005722B8" w:rsidRDefault="006B4736" w:rsidP="006B4736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6B4736" w:rsidRPr="005722B8" w:rsidRDefault="006B4736" w:rsidP="006B4736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6B4736" w:rsidRPr="005722B8" w:rsidRDefault="006B4736" w:rsidP="006B4736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5722B8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4736" w:rsidRPr="005722B8" w:rsidRDefault="006B4736" w:rsidP="006B4736">
      <w:pPr>
        <w:pStyle w:val="Pa23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B4736" w:rsidRPr="004502EC" w:rsidRDefault="006B4736" w:rsidP="006B4736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bookmarkStart w:id="0" w:name="_GoBack"/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6B4736" w:rsidRPr="0038663B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циклу використовуються у C++?</w:t>
      </w:r>
    </w:p>
    <w:p w:rsidR="006B4736" w:rsidRPr="0038663B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 циклу for?</w:t>
      </w:r>
    </w:p>
    <w:p w:rsidR="006B4736" w:rsidRPr="0038663B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Пояснити на прикладах використання циклу з передумовою і циклу з післяумовою.</w:t>
      </w:r>
    </w:p>
    <w:p w:rsidR="006B4736" w:rsidRDefault="006B4736" w:rsidP="006B4736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Які оператори </w:t>
      </w:r>
      <w:r>
        <w:rPr>
          <w:sz w:val="28"/>
          <w:szCs w:val="28"/>
        </w:rPr>
        <w:t xml:space="preserve">з розглянутих є операторами керування </w:t>
      </w:r>
      <w:r w:rsidRPr="0038663B">
        <w:rPr>
          <w:sz w:val="28"/>
          <w:szCs w:val="28"/>
        </w:rPr>
        <w:t>у мові C++?</w:t>
      </w:r>
    </w:p>
    <w:p w:rsidR="006B4736" w:rsidRPr="0038663B" w:rsidRDefault="006B4736" w:rsidP="006B4736">
      <w:pPr>
        <w:pStyle w:val="ac"/>
        <w:numPr>
          <w:ilvl w:val="0"/>
          <w:numId w:val="5"/>
        </w:numPr>
        <w:ind w:left="0" w:hanging="11"/>
        <w:jc w:val="both"/>
        <w:rPr>
          <w:szCs w:val="28"/>
        </w:rPr>
      </w:pPr>
      <w:r w:rsidRPr="0038663B">
        <w:rPr>
          <w:szCs w:val="28"/>
        </w:rPr>
        <w:t xml:space="preserve">Наведіть власний приклад оператор-перемикача </w:t>
      </w:r>
      <w:r w:rsidRPr="002B31CD">
        <w:rPr>
          <w:b/>
          <w:szCs w:val="28"/>
        </w:rPr>
        <w:t>switch</w:t>
      </w:r>
      <w:r w:rsidRPr="0038663B">
        <w:rPr>
          <w:szCs w:val="28"/>
        </w:rPr>
        <w:t>.</w:t>
      </w:r>
    </w:p>
    <w:p w:rsidR="006B4736" w:rsidRDefault="006B4736" w:rsidP="006B4736">
      <w:pPr>
        <w:pStyle w:val="ac"/>
        <w:numPr>
          <w:ilvl w:val="0"/>
          <w:numId w:val="5"/>
        </w:numPr>
        <w:ind w:left="0" w:hanging="11"/>
        <w:jc w:val="both"/>
        <w:rPr>
          <w:szCs w:val="28"/>
        </w:rPr>
      </w:pPr>
      <w:r w:rsidRPr="0038663B">
        <w:rPr>
          <w:szCs w:val="28"/>
        </w:rPr>
        <w:t>Наведіть власні приклади всіх форм оператору циклу.</w:t>
      </w:r>
    </w:p>
    <w:p w:rsidR="006B4736" w:rsidRPr="0038663B" w:rsidRDefault="006B4736" w:rsidP="006B4736">
      <w:pPr>
        <w:pStyle w:val="ac"/>
        <w:numPr>
          <w:ilvl w:val="0"/>
          <w:numId w:val="5"/>
        </w:numPr>
        <w:ind w:left="0" w:hanging="11"/>
        <w:jc w:val="both"/>
        <w:rPr>
          <w:szCs w:val="28"/>
        </w:rPr>
      </w:pPr>
      <w:r w:rsidRPr="0038663B">
        <w:rPr>
          <w:szCs w:val="28"/>
        </w:rPr>
        <w:t>Наведіть власні приклади</w:t>
      </w:r>
      <w:r>
        <w:rPr>
          <w:szCs w:val="28"/>
        </w:rPr>
        <w:t xml:space="preserve"> використання операторів </w:t>
      </w:r>
      <w:r w:rsidRPr="002B31CD">
        <w:rPr>
          <w:bCs/>
          <w:szCs w:val="28"/>
        </w:rPr>
        <w:t xml:space="preserve">переривання </w:t>
      </w:r>
      <w:r w:rsidRPr="00747BFA">
        <w:rPr>
          <w:b/>
          <w:bCs/>
          <w:szCs w:val="28"/>
        </w:rPr>
        <w:t xml:space="preserve">break </w:t>
      </w:r>
      <w:r w:rsidRPr="002B31CD">
        <w:rPr>
          <w:bCs/>
          <w:szCs w:val="28"/>
        </w:rPr>
        <w:t xml:space="preserve">та продовження циклу </w:t>
      </w:r>
      <w:r w:rsidRPr="00747BFA">
        <w:rPr>
          <w:b/>
          <w:bCs/>
          <w:szCs w:val="28"/>
        </w:rPr>
        <w:t>continue</w:t>
      </w:r>
      <w:r>
        <w:rPr>
          <w:b/>
          <w:bCs/>
          <w:szCs w:val="28"/>
        </w:rPr>
        <w:t>.</w:t>
      </w:r>
    </w:p>
    <w:p w:rsidR="006B4736" w:rsidRDefault="006B4736" w:rsidP="006B4736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6B4736" w:rsidRDefault="006B4736"/>
    <w:sectPr w:rsidR="006B4736" w:rsidSect="006B4736">
      <w:headerReference w:type="default" r:id="rId10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5AC" w:rsidRDefault="00CD45AC" w:rsidP="006B4736">
      <w:pPr>
        <w:spacing w:after="0" w:line="240" w:lineRule="auto"/>
      </w:pPr>
      <w:r>
        <w:separator/>
      </w:r>
    </w:p>
  </w:endnote>
  <w:endnote w:type="continuationSeparator" w:id="0">
    <w:p w:rsidR="00CD45AC" w:rsidRDefault="00CD45AC" w:rsidP="006B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5AC" w:rsidRDefault="00CD45AC" w:rsidP="006B4736">
      <w:pPr>
        <w:spacing w:after="0" w:line="240" w:lineRule="auto"/>
      </w:pPr>
      <w:r>
        <w:separator/>
      </w:r>
    </w:p>
  </w:footnote>
  <w:footnote w:type="continuationSeparator" w:id="0">
    <w:p w:rsidR="00CD45AC" w:rsidRDefault="00CD45AC" w:rsidP="006B4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736" w:rsidRPr="006B4736" w:rsidRDefault="006B4736">
    <w:pPr>
      <w:pStyle w:val="a3"/>
      <w:rPr>
        <w:rFonts w:ascii="Times New Roman" w:hAnsi="Times New Roman" w:cs="Times New Roman"/>
        <w:sz w:val="24"/>
        <w:szCs w:val="24"/>
      </w:rPr>
    </w:pPr>
    <w:r w:rsidRPr="006B4736">
      <w:rPr>
        <w:rFonts w:ascii="Times New Roman" w:hAnsi="Times New Roman" w:cs="Times New Roman"/>
        <w:sz w:val="24"/>
        <w:szCs w:val="24"/>
      </w:rPr>
      <w:t>Програмування Лекція 0</w:t>
    </w:r>
    <w:r>
      <w:rPr>
        <w:rFonts w:ascii="Times New Roman" w:hAnsi="Times New Roman" w:cs="Times New Roman"/>
        <w:sz w:val="24"/>
        <w:szCs w:val="24"/>
      </w:rPr>
      <w:t>6</w:t>
    </w:r>
    <w:r w:rsidRPr="006B4736">
      <w:rPr>
        <w:rFonts w:ascii="Times New Roman" w:hAnsi="Times New Roman" w:cs="Times New Roman"/>
        <w:sz w:val="24"/>
        <w:szCs w:val="24"/>
      </w:rPr>
      <w:t xml:space="preserve"> Програми лінійної, розгалуженої та циклічної структури. Загальний огляд. Оператори циклу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83D0E"/>
    <w:multiLevelType w:val="multilevel"/>
    <w:tmpl w:val="051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736"/>
    <w:rsid w:val="00227FD2"/>
    <w:rsid w:val="002706F4"/>
    <w:rsid w:val="002F20C6"/>
    <w:rsid w:val="004C1F29"/>
    <w:rsid w:val="00502FF6"/>
    <w:rsid w:val="0062125B"/>
    <w:rsid w:val="0064766F"/>
    <w:rsid w:val="006B4736"/>
    <w:rsid w:val="0076129F"/>
    <w:rsid w:val="007D7A8D"/>
    <w:rsid w:val="0084095D"/>
    <w:rsid w:val="009C4778"/>
    <w:rsid w:val="00A82E08"/>
    <w:rsid w:val="00B0193F"/>
    <w:rsid w:val="00B81F83"/>
    <w:rsid w:val="00C84409"/>
    <w:rsid w:val="00CD45AC"/>
    <w:rsid w:val="00D40C61"/>
    <w:rsid w:val="00F122A4"/>
    <w:rsid w:val="00FB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7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4736"/>
  </w:style>
  <w:style w:type="paragraph" w:styleId="a5">
    <w:name w:val="footer"/>
    <w:basedOn w:val="a"/>
    <w:link w:val="a6"/>
    <w:uiPriority w:val="99"/>
    <w:semiHidden/>
    <w:unhideWhenUsed/>
    <w:rsid w:val="006B47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B4736"/>
  </w:style>
  <w:style w:type="paragraph" w:styleId="a7">
    <w:name w:val="Balloon Text"/>
    <w:basedOn w:val="a"/>
    <w:link w:val="a8"/>
    <w:uiPriority w:val="99"/>
    <w:semiHidden/>
    <w:unhideWhenUsed/>
    <w:rsid w:val="006B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473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B4736"/>
    <w:rPr>
      <w:b/>
      <w:bCs/>
    </w:rPr>
  </w:style>
  <w:style w:type="character" w:styleId="aa">
    <w:name w:val="Hyperlink"/>
    <w:basedOn w:val="a0"/>
    <w:uiPriority w:val="99"/>
    <w:semiHidden/>
    <w:unhideWhenUsed/>
    <w:rsid w:val="006B4736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6B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List Paragraph"/>
    <w:basedOn w:val="a"/>
    <w:uiPriority w:val="34"/>
    <w:qFormat/>
    <w:rsid w:val="006B47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6B4736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sc.knu.ua/uk/library/books/belov-2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12070</Words>
  <Characters>6880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2020-10-08T20:06:00Z</dcterms:created>
  <dcterms:modified xsi:type="dcterms:W3CDTF">2021-10-07T08:50:00Z</dcterms:modified>
</cp:coreProperties>
</file>