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54" w:rsidRPr="000E0C24" w:rsidRDefault="00A2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183EDD">
        <w:rPr>
          <w:rFonts w:ascii="Times New Roman" w:hAnsi="Times New Roman" w:cs="Times New Roman"/>
          <w:b/>
          <w:sz w:val="28"/>
          <w:szCs w:val="28"/>
        </w:rPr>
        <w:t>9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EDD">
        <w:rPr>
          <w:rFonts w:ascii="Times New Roman" w:hAnsi="Times New Roman" w:cs="Times New Roman"/>
          <w:sz w:val="28"/>
          <w:szCs w:val="28"/>
        </w:rPr>
        <w:t>Написання п</w:t>
      </w:r>
      <w:r w:rsidR="00183EDD" w:rsidRPr="00A868E8">
        <w:rPr>
          <w:rFonts w:ascii="Times New Roman" w:hAnsi="Times New Roman" w:cs="Times New Roman"/>
          <w:sz w:val="28"/>
          <w:szCs w:val="28"/>
        </w:rPr>
        <w:t xml:space="preserve">рограм </w:t>
      </w:r>
      <w:r w:rsidR="00183EDD">
        <w:rPr>
          <w:rFonts w:ascii="Times New Roman" w:hAnsi="Times New Roman" w:cs="Times New Roman"/>
          <w:sz w:val="28"/>
          <w:szCs w:val="28"/>
        </w:rPr>
        <w:t>з в</w:t>
      </w:r>
      <w:r w:rsidR="00183EDD" w:rsidRPr="0002566C">
        <w:rPr>
          <w:rFonts w:ascii="Times New Roman" w:hAnsi="Times New Roman" w:cs="Times New Roman"/>
          <w:bCs/>
          <w:sz w:val="28"/>
          <w:szCs w:val="28"/>
        </w:rPr>
        <w:t>икористання</w:t>
      </w:r>
      <w:r w:rsidR="00183EDD">
        <w:rPr>
          <w:rFonts w:ascii="Times New Roman" w:hAnsi="Times New Roman" w:cs="Times New Roman"/>
          <w:bCs/>
          <w:sz w:val="28"/>
          <w:szCs w:val="28"/>
        </w:rPr>
        <w:t>м</w:t>
      </w:r>
      <w:r w:rsidR="00183EDD" w:rsidRPr="000256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EDD">
        <w:rPr>
          <w:rFonts w:ascii="Times New Roman" w:hAnsi="Times New Roman" w:cs="Times New Roman"/>
          <w:bCs/>
          <w:sz w:val="28"/>
          <w:szCs w:val="28"/>
        </w:rPr>
        <w:t xml:space="preserve">шаблонів </w:t>
      </w:r>
      <w:r w:rsidR="00183EDD" w:rsidRPr="0002566C">
        <w:rPr>
          <w:rFonts w:ascii="Times New Roman" w:hAnsi="Times New Roman" w:cs="Times New Roman"/>
          <w:bCs/>
          <w:sz w:val="28"/>
          <w:szCs w:val="28"/>
        </w:rPr>
        <w:t>функцій</w:t>
      </w:r>
      <w:r w:rsidR="00183E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EDD" w:rsidRPr="002B1EF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</w:p>
    <w:p w:rsidR="00A20154" w:rsidRPr="00C07F7F" w:rsidRDefault="00A20154" w:rsidP="00A201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A20154" w:rsidRDefault="00A20154" w:rsidP="00A20154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>Написати на мові С++ програму введе</w:t>
      </w:r>
      <w:r w:rsidR="000E0C24">
        <w:rPr>
          <w:rFonts w:ascii="Times New Roman" w:hAnsi="Times New Roman" w:cs="Times New Roman"/>
          <w:sz w:val="28"/>
          <w:szCs w:val="28"/>
        </w:rPr>
        <w:t xml:space="preserve">ння даних для розрахунку формул з  </w:t>
      </w:r>
      <w:r w:rsidR="000E0C24">
        <w:rPr>
          <w:rFonts w:ascii="Times New Roman" w:hAnsi="Times New Roman" w:cs="Times New Roman"/>
          <w:bCs/>
          <w:sz w:val="28"/>
          <w:szCs w:val="28"/>
        </w:rPr>
        <w:t>передачею параметрів за різними механізмами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154" w:rsidRDefault="00A20154" w:rsidP="00A2015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теоретичною частиною.</w:t>
      </w:r>
    </w:p>
    <w:p w:rsidR="00665634" w:rsidRPr="00752A51" w:rsidRDefault="00665634" w:rsidP="00665634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програму, яка використовує дві шаблонні функції.</w:t>
      </w:r>
    </w:p>
    <w:p w:rsidR="00EB3D5B" w:rsidRPr="00EB3D5B" w:rsidRDefault="00EB3D5B" w:rsidP="00EB3D5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</w:r>
      <w:r w:rsidR="00665634" w:rsidRPr="00BB6291">
        <w:rPr>
          <w:rFonts w:ascii="Times New Roman" w:hAnsi="Times New Roman" w:cs="Times New Roman"/>
          <w:sz w:val="28"/>
          <w:szCs w:val="28"/>
        </w:rPr>
        <w:t>Створити шаблон функції, яка міняє місцями значення двох змінних. Викликати функцію для змінних цілого, дійсного, символьного типів. Вивести результати до і після обміну.</w:t>
      </w:r>
    </w:p>
    <w:p w:rsidR="00EB3D5B" w:rsidRDefault="00EB3D5B" w:rsidP="000E0C24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</w:t>
      </w:r>
      <w:r>
        <w:rPr>
          <w:rFonts w:ascii="Times New Roman" w:hAnsi="Times New Roman" w:cs="Times New Roman"/>
          <w:sz w:val="28"/>
          <w:szCs w:val="28"/>
        </w:rPr>
        <w:tab/>
      </w:r>
      <w:r w:rsidR="00665634" w:rsidRPr="00BB6291">
        <w:rPr>
          <w:rFonts w:ascii="Times New Roman" w:hAnsi="Times New Roman" w:cs="Times New Roman"/>
          <w:sz w:val="28"/>
          <w:szCs w:val="28"/>
        </w:rPr>
        <w:t xml:space="preserve">Створити шаблон функції, яка </w:t>
      </w:r>
      <w:r w:rsidR="00665634">
        <w:rPr>
          <w:rFonts w:ascii="Times New Roman" w:hAnsi="Times New Roman" w:cs="Times New Roman"/>
          <w:sz w:val="28"/>
          <w:szCs w:val="28"/>
        </w:rPr>
        <w:t>знаходить максимальне значення</w:t>
      </w:r>
      <w:r w:rsidR="00665634" w:rsidRPr="00BB6291">
        <w:rPr>
          <w:rFonts w:ascii="Times New Roman" w:hAnsi="Times New Roman" w:cs="Times New Roman"/>
          <w:sz w:val="28"/>
          <w:szCs w:val="28"/>
        </w:rPr>
        <w:t>. Викликати функцію для змінних цілого, дійсного, символьного типів. Вивести результати до і після обміну.</w:t>
      </w:r>
    </w:p>
    <w:p w:rsidR="00E96998" w:rsidRPr="006449CB" w:rsidRDefault="00E96998" w:rsidP="00E96998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E96998" w:rsidRDefault="00E96998" w:rsidP="00E96998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>// ОПІ-41 Група №  Прізвище Номер ЛР</w:t>
      </w:r>
    </w:p>
    <w:p w:rsidR="00AC0C61" w:rsidRPr="00AC0C61" w:rsidRDefault="00AC0C61" w:rsidP="00AC0C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AC0C61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C0C61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AC0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</w:t>
      </w:r>
      <w:r w:rsidRPr="00637A02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637A02" w:rsidRPr="00637A02">
        <w:rPr>
          <w:rFonts w:ascii="Times New Roman" w:hAnsi="Times New Roman" w:cs="Times New Roman"/>
          <w:sz w:val="28"/>
          <w:szCs w:val="28"/>
          <w:lang w:eastAsia="uk-UA"/>
        </w:rPr>
        <w:t>МІВТ-МНТ-ЕТ-41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>-0</w:t>
      </w:r>
      <w:r w:rsidR="00637A02">
        <w:rPr>
          <w:rFonts w:ascii="Times New Roman" w:hAnsi="Times New Roman" w:cs="Times New Roman"/>
          <w:sz w:val="28"/>
          <w:szCs w:val="28"/>
          <w:lang w:eastAsia="uk-UA"/>
        </w:rPr>
        <w:t>7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Ivanov.cpp. 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637A02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МІВТ/ МНТ/ЕТ</w:t>
      </w:r>
      <w:r w:rsidR="00637A02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0E0C2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="00183ED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0E0C2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637A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AC0C61" w:rsidRPr="00AC0C61" w:rsidRDefault="00AC0C61" w:rsidP="00AC0C61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637A02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20154" w:rsidRDefault="00A20154" w:rsidP="00A2015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D05487" w:rsidRPr="00BF54F1" w:rsidRDefault="00D05487" w:rsidP="00D05487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Тип даних char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Змінна типу char займає 1 байт. Однак, замість конвертації значення типу char в ціле число, воно інтерпретується як ASCII-символ.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rStyle w:val="ab"/>
          <w:sz w:val="28"/>
          <w:szCs w:val="28"/>
        </w:rPr>
        <w:t>ASCII</w:t>
      </w:r>
      <w:r w:rsidRPr="00BF54F1">
        <w:rPr>
          <w:sz w:val="28"/>
          <w:szCs w:val="28"/>
        </w:rPr>
        <w:t xml:space="preserve"> (від англ. “</w:t>
      </w:r>
      <w:r w:rsidRPr="00BF54F1">
        <w:rPr>
          <w:rStyle w:val="ab"/>
          <w:sz w:val="28"/>
          <w:szCs w:val="28"/>
        </w:rPr>
        <w:t>A</w:t>
      </w:r>
      <w:r w:rsidRPr="00BF54F1">
        <w:rPr>
          <w:sz w:val="28"/>
          <w:szCs w:val="28"/>
        </w:rPr>
        <w:t xml:space="preserve">merican </w:t>
      </w:r>
      <w:r w:rsidRPr="00BF54F1">
        <w:rPr>
          <w:rStyle w:val="ab"/>
          <w:sz w:val="28"/>
          <w:szCs w:val="28"/>
        </w:rPr>
        <w:t>S</w:t>
      </w:r>
      <w:r w:rsidRPr="00BF54F1">
        <w:rPr>
          <w:sz w:val="28"/>
          <w:szCs w:val="28"/>
        </w:rPr>
        <w:t xml:space="preserve">tandard </w:t>
      </w:r>
      <w:r w:rsidRPr="00BF54F1">
        <w:rPr>
          <w:rStyle w:val="ab"/>
          <w:sz w:val="28"/>
          <w:szCs w:val="28"/>
        </w:rPr>
        <w:t>C</w:t>
      </w:r>
      <w:r w:rsidRPr="00BF54F1">
        <w:rPr>
          <w:sz w:val="28"/>
          <w:szCs w:val="28"/>
        </w:rPr>
        <w:t xml:space="preserve">ode for </w:t>
      </w:r>
      <w:r w:rsidRPr="00BF54F1">
        <w:rPr>
          <w:rStyle w:val="ab"/>
          <w:sz w:val="28"/>
          <w:szCs w:val="28"/>
        </w:rPr>
        <w:t>I</w:t>
      </w:r>
      <w:r w:rsidRPr="00BF54F1">
        <w:rPr>
          <w:sz w:val="28"/>
          <w:szCs w:val="28"/>
        </w:rPr>
        <w:t xml:space="preserve">nformation </w:t>
      </w:r>
      <w:r w:rsidRPr="00BF54F1">
        <w:rPr>
          <w:rStyle w:val="ab"/>
          <w:sz w:val="28"/>
          <w:szCs w:val="28"/>
        </w:rPr>
        <w:t>I</w:t>
      </w:r>
      <w:r w:rsidRPr="00BF54F1">
        <w:rPr>
          <w:sz w:val="28"/>
          <w:szCs w:val="28"/>
        </w:rPr>
        <w:t xml:space="preserve">nterchange”) — це американський стандартний код для обміну інформацією, який визначає спосіб представлення символів англійської мови (+ декілька інших) у вигляді чисел від 0 до 127. Наприклад: код букви </w:t>
      </w:r>
      <w:r w:rsidRPr="00BF54F1">
        <w:rPr>
          <w:rStyle w:val="HTML"/>
          <w:sz w:val="28"/>
          <w:szCs w:val="28"/>
        </w:rPr>
        <w:t>'а'</w:t>
      </w:r>
      <w:r w:rsidRPr="00BF54F1">
        <w:rPr>
          <w:sz w:val="28"/>
          <w:szCs w:val="28"/>
        </w:rPr>
        <w:t xml:space="preserve"> — 97, код букви </w:t>
      </w:r>
      <w:r w:rsidRPr="00BF54F1">
        <w:rPr>
          <w:rStyle w:val="HTML"/>
          <w:sz w:val="28"/>
          <w:szCs w:val="28"/>
        </w:rPr>
        <w:t>'b'</w:t>
      </w:r>
      <w:r w:rsidRPr="00BF54F1">
        <w:rPr>
          <w:sz w:val="28"/>
          <w:szCs w:val="28"/>
        </w:rPr>
        <w:t xml:space="preserve"> — 98. Символи завжди поміщаються в одинарні лапки.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lastRenderedPageBreak/>
        <w:t xml:space="preserve">Символи від 0 до 31 в основному використовуються для форматування виводу. </w:t>
      </w:r>
      <w:r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Символи від 32 до 127 використовуються для виведення. Це літери, цифри, знаки пунктуації, які більшість комп’ютерів використовує для відображення тексту (англійською мовою).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Наступні два </w:t>
      </w:r>
      <w:r>
        <w:rPr>
          <w:sz w:val="28"/>
          <w:szCs w:val="28"/>
        </w:rPr>
        <w:t xml:space="preserve">оператори </w:t>
      </w:r>
      <w:r w:rsidRPr="00BF54F1">
        <w:rPr>
          <w:sz w:val="28"/>
          <w:szCs w:val="28"/>
        </w:rPr>
        <w:t>виконують одн</w:t>
      </w:r>
      <w:r>
        <w:rPr>
          <w:sz w:val="28"/>
          <w:szCs w:val="28"/>
        </w:rPr>
        <w:t>акові дії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F54F1">
        <w:rPr>
          <w:sz w:val="28"/>
          <w:szCs w:val="28"/>
        </w:rPr>
        <w:t xml:space="preserve">присвоюють змінним типу char ціле число </w:t>
      </w:r>
      <w:r w:rsidRPr="00BF54F1">
        <w:rPr>
          <w:rStyle w:val="HTML"/>
          <w:sz w:val="28"/>
          <w:szCs w:val="28"/>
        </w:rPr>
        <w:t>97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ch1(97);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ініціалізація змінної типу char цілим числом 97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ch2('a');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</w:t>
      </w:r>
      <w:r w:rsidRPr="00BF54F1">
        <w:rPr>
          <w:rFonts w:ascii="Courier New" w:eastAsia="Times New Roman" w:hAnsi="Courier New" w:cs="Courier New"/>
          <w:lang w:eastAsia="uk-UA"/>
        </w:rPr>
        <w:t>ініціалізація змінної типу char символом 'a' (97)</w:t>
      </w:r>
    </w:p>
    <w:p w:rsidR="00D05487" w:rsidRPr="00BF54F1" w:rsidRDefault="00D05487" w:rsidP="00D0548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54F1">
        <w:rPr>
          <w:rFonts w:ascii="Times New Roman" w:hAnsi="Times New Roman" w:cs="Times New Roman"/>
          <w:sz w:val="28"/>
          <w:szCs w:val="28"/>
        </w:rPr>
        <w:t>ри використанні фактичних чисел для представлення символів (з таблиці ASCII)</w:t>
      </w:r>
      <w:r>
        <w:rPr>
          <w:rFonts w:ascii="Times New Roman" w:hAnsi="Times New Roman" w:cs="Times New Roman"/>
          <w:sz w:val="28"/>
          <w:szCs w:val="28"/>
        </w:rPr>
        <w:t xml:space="preserve"> потрібна уважність</w:t>
      </w:r>
      <w:r w:rsidRPr="00BF54F1">
        <w:rPr>
          <w:rFonts w:ascii="Times New Roman" w:hAnsi="Times New Roman" w:cs="Times New Roman"/>
          <w:sz w:val="28"/>
          <w:szCs w:val="28"/>
        </w:rPr>
        <w:t xml:space="preserve">. Наступні два </w:t>
      </w:r>
      <w:r>
        <w:rPr>
          <w:rFonts w:ascii="Times New Roman" w:hAnsi="Times New Roman" w:cs="Times New Roman"/>
          <w:sz w:val="28"/>
          <w:szCs w:val="28"/>
        </w:rPr>
        <w:t>оператори</w:t>
      </w:r>
      <w:r w:rsidRPr="00BF54F1">
        <w:rPr>
          <w:rFonts w:ascii="Times New Roman" w:hAnsi="Times New Roman" w:cs="Times New Roman"/>
          <w:sz w:val="28"/>
          <w:szCs w:val="28"/>
        </w:rPr>
        <w:t xml:space="preserve"> виконують </w:t>
      </w:r>
      <w:r>
        <w:rPr>
          <w:rFonts w:ascii="Times New Roman" w:hAnsi="Times New Roman" w:cs="Times New Roman"/>
          <w:sz w:val="28"/>
          <w:szCs w:val="28"/>
        </w:rPr>
        <w:t>різні дії</w:t>
      </w:r>
      <w:r w:rsidRPr="00BF54F1">
        <w:rPr>
          <w:rFonts w:ascii="Times New Roman" w:hAnsi="Times New Roman" w:cs="Times New Roman"/>
          <w:sz w:val="28"/>
          <w:szCs w:val="28"/>
        </w:rPr>
        <w:t>: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ch(5);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>// ініціалізація змінної типу char цілим числом 5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ch('5');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lang w:eastAsia="uk-UA"/>
        </w:rPr>
        <w:t>// ініціалізація змінної типу char символом '5' (53)</w:t>
      </w:r>
    </w:p>
    <w:p w:rsidR="00D05487" w:rsidRPr="00BF54F1" w:rsidRDefault="00D05487" w:rsidP="00D0548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Оператор static_cast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Якщо ви хочете вивести символи у вигляді цифр, а не у вигляді букв, то потрібно повідомити cout виводити змінні типу char в вигляді цілочисельних значень. </w:t>
      </w:r>
      <w:r>
        <w:rPr>
          <w:sz w:val="28"/>
          <w:szCs w:val="28"/>
        </w:rPr>
        <w:t xml:space="preserve">Можна </w:t>
      </w:r>
      <w:r w:rsidRPr="00BF54F1">
        <w:rPr>
          <w:sz w:val="28"/>
          <w:szCs w:val="28"/>
        </w:rPr>
        <w:t>присвоїти змінній типу int змінну типу char і вивести її</w:t>
      </w:r>
      <w:r>
        <w:rPr>
          <w:sz w:val="28"/>
          <w:szCs w:val="28"/>
        </w:rPr>
        <w:t>, але це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F54F1">
        <w:rPr>
          <w:sz w:val="28"/>
          <w:szCs w:val="28"/>
        </w:rPr>
        <w:t>е дуже хороший спосіб: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D05487" w:rsidRPr="00BF54F1" w:rsidRDefault="00D05487" w:rsidP="00D0548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F54F1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int i(ch); </w:t>
      </w:r>
      <w:r w:rsidRPr="00BF54F1">
        <w:rPr>
          <w:rFonts w:ascii="Courier New" w:eastAsia="Times New Roman" w:hAnsi="Courier New" w:cs="Courier New"/>
          <w:b/>
          <w:lang w:eastAsia="uk-UA"/>
        </w:rPr>
        <w:t>// присвоюємо значенням змінної ch змінній типу int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i &lt;&lt; endl; </w:t>
      </w:r>
      <w:r w:rsidRPr="00BF54F1">
        <w:rPr>
          <w:rFonts w:ascii="Courier New" w:eastAsia="Times New Roman" w:hAnsi="Courier New" w:cs="Courier New"/>
          <w:b/>
          <w:lang w:eastAsia="uk-UA"/>
        </w:rPr>
        <w:t>// виводимо значення змінної типу int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97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Кращим способом є конвертація змінної з одного типу даних в інший за допомогою </w:t>
      </w:r>
      <w:r w:rsidRPr="00A54647">
        <w:rPr>
          <w:rStyle w:val="ab"/>
          <w:sz w:val="28"/>
          <w:szCs w:val="28"/>
        </w:rPr>
        <w:t>оператора</w:t>
      </w:r>
      <w:r w:rsidRPr="00BF54F1">
        <w:rPr>
          <w:rStyle w:val="ab"/>
          <w:sz w:val="28"/>
          <w:szCs w:val="28"/>
        </w:rPr>
        <w:t xml:space="preserve"> static_cast</w:t>
      </w:r>
      <w:r w:rsidRPr="00BF54F1">
        <w:rPr>
          <w:sz w:val="28"/>
          <w:szCs w:val="28"/>
        </w:rPr>
        <w:t>.</w:t>
      </w:r>
    </w:p>
    <w:p w:rsidR="00D05487" w:rsidRPr="00A54647" w:rsidRDefault="00D05487" w:rsidP="00D05487">
      <w:pPr>
        <w:pStyle w:val="af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A54647">
        <w:rPr>
          <w:rStyle w:val="ab"/>
          <w:sz w:val="28"/>
          <w:szCs w:val="28"/>
        </w:rPr>
        <w:t>Синтаксис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HTML"/>
          <w:b/>
          <w:sz w:val="28"/>
          <w:szCs w:val="28"/>
        </w:rPr>
        <w:t>static_cast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ab"/>
          <w:sz w:val="28"/>
          <w:szCs w:val="28"/>
        </w:rPr>
        <w:t>виглядає наступним чином</w:t>
      </w:r>
      <w:r w:rsidRPr="00A54647">
        <w:rPr>
          <w:b/>
          <w:sz w:val="28"/>
          <w:szCs w:val="28"/>
        </w:rPr>
        <w:t>:</w:t>
      </w:r>
    </w:p>
    <w:p w:rsidR="00D05487" w:rsidRPr="00BF54F1" w:rsidRDefault="00D05487" w:rsidP="00D05487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static_cast&lt;новий_тип_даних&gt;(вираз)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значення з </w:t>
      </w:r>
      <w:r w:rsidRPr="00BF54F1">
        <w:rPr>
          <w:rStyle w:val="HTML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 і конвертує його у вказаний вами </w:t>
      </w:r>
      <w:r w:rsidRPr="00BF54F1">
        <w:rPr>
          <w:rStyle w:val="HTML"/>
          <w:sz w:val="28"/>
          <w:szCs w:val="28"/>
        </w:rPr>
        <w:t>&lt;новий_тип_даних&gt;</w:t>
      </w:r>
      <w:r w:rsidRPr="00BF54F1">
        <w:rPr>
          <w:sz w:val="28"/>
          <w:szCs w:val="28"/>
        </w:rPr>
        <w:t>.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Приклад використання оператора </w:t>
      </w:r>
      <w:r w:rsidRPr="00BF54F1">
        <w:rPr>
          <w:rStyle w:val="HTML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для конвертації типу char в тип int:</w:t>
      </w:r>
    </w:p>
    <w:p w:rsidR="00D05487" w:rsidRPr="00A5464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D05487" w:rsidRPr="00A54647" w:rsidRDefault="00D05487" w:rsidP="00D0548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static_cast&lt;int&gt;(ch) &lt;&lt; endl;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lastRenderedPageBreak/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a</w:t>
      </w:r>
      <w:r w:rsidRPr="00BF54F1">
        <w:rPr>
          <w:sz w:val="28"/>
          <w:szCs w:val="28"/>
        </w:rPr>
        <w:br/>
      </w:r>
      <w:r w:rsidRPr="00BF54F1">
        <w:rPr>
          <w:rStyle w:val="HTML"/>
          <w:sz w:val="28"/>
          <w:szCs w:val="28"/>
        </w:rPr>
        <w:t>97</w:t>
      </w:r>
      <w:r w:rsidRPr="00BF54F1">
        <w:rPr>
          <w:sz w:val="28"/>
          <w:szCs w:val="28"/>
        </w:rPr>
        <w:br/>
      </w:r>
      <w:r w:rsidRPr="00BF54F1">
        <w:rPr>
          <w:rStyle w:val="HTML"/>
          <w:sz w:val="28"/>
          <w:szCs w:val="28"/>
        </w:rPr>
        <w:t>a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54647">
        <w:rPr>
          <w:rStyle w:val="HTML"/>
          <w:b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</w:t>
      </w:r>
      <w:r w:rsidRPr="00BF54F1">
        <w:rPr>
          <w:rStyle w:val="HTML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даних. Якщо ми використовуємо змінну </w:t>
      </w:r>
      <w:r w:rsidRPr="00BF54F1">
        <w:rPr>
          <w:rStyle w:val="HTML"/>
          <w:sz w:val="28"/>
          <w:szCs w:val="28"/>
        </w:rPr>
        <w:t>(</w:t>
      </w:r>
      <w:r w:rsidRPr="00BF54F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F54F1">
        <w:rPr>
          <w:rStyle w:val="HTML"/>
          <w:sz w:val="28"/>
          <w:szCs w:val="28"/>
        </w:rPr>
        <w:t xml:space="preserve"> виразі)</w:t>
      </w:r>
      <w:r w:rsidRPr="00BF54F1">
        <w:rPr>
          <w:sz w:val="28"/>
          <w:szCs w:val="28"/>
        </w:rPr>
        <w:t xml:space="preserve">, то ця змінна змінює свій тип тільки в </w:t>
      </w:r>
      <w:r>
        <w:rPr>
          <w:sz w:val="28"/>
          <w:szCs w:val="28"/>
        </w:rPr>
        <w:t>інструкції</w:t>
      </w:r>
      <w:r w:rsidRPr="00BF54F1">
        <w:rPr>
          <w:sz w:val="28"/>
          <w:szCs w:val="28"/>
        </w:rPr>
        <w:t xml:space="preserve"> з оператором </w:t>
      </w:r>
      <w:r w:rsidRPr="00BF54F1">
        <w:rPr>
          <w:rStyle w:val="HTML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. Процес конвертації ніяк не впливає на вихідну змінну з її значенням! В наведеному вище прикладі, змінна </w:t>
      </w:r>
      <w:r w:rsidRPr="00BF54F1">
        <w:rPr>
          <w:rStyle w:val="HTML"/>
          <w:sz w:val="28"/>
          <w:szCs w:val="28"/>
        </w:rPr>
        <w:t>ch</w:t>
      </w:r>
      <w:r w:rsidRPr="00BF54F1">
        <w:rPr>
          <w:sz w:val="28"/>
          <w:szCs w:val="28"/>
        </w:rPr>
        <w:t xml:space="preserve"> залишається змінною типу char з колишнім значенням, чому є підтвердженням останній </w:t>
      </w:r>
      <w:r>
        <w:rPr>
          <w:sz w:val="28"/>
          <w:szCs w:val="28"/>
        </w:rPr>
        <w:t>оператор</w:t>
      </w:r>
      <w:r w:rsidRPr="00BF54F1">
        <w:rPr>
          <w:sz w:val="28"/>
          <w:szCs w:val="28"/>
        </w:rPr>
        <w:t xml:space="preserve"> з cout.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Pr="00BF54F1">
        <w:rPr>
          <w:sz w:val="28"/>
          <w:szCs w:val="28"/>
        </w:rPr>
        <w:t xml:space="preserve"> </w:t>
      </w:r>
      <w:r w:rsidRPr="00BF54F1">
        <w:rPr>
          <w:rStyle w:val="HTML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немає ніякої перевірки діапазону, т</w:t>
      </w:r>
      <w:r>
        <w:rPr>
          <w:sz w:val="28"/>
          <w:szCs w:val="28"/>
        </w:rPr>
        <w:t xml:space="preserve">ому при </w:t>
      </w:r>
      <w:r w:rsidRPr="00BF54F1">
        <w:rPr>
          <w:sz w:val="28"/>
          <w:szCs w:val="28"/>
        </w:rPr>
        <w:t xml:space="preserve"> використ</w:t>
      </w:r>
      <w:r>
        <w:rPr>
          <w:sz w:val="28"/>
          <w:szCs w:val="28"/>
        </w:rPr>
        <w:t>анні</w:t>
      </w:r>
      <w:r w:rsidRPr="00BF54F1">
        <w:rPr>
          <w:sz w:val="28"/>
          <w:szCs w:val="28"/>
        </w:rPr>
        <w:t xml:space="preserve"> занадто велик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або занадто маленьк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чис</w:t>
      </w:r>
      <w:r>
        <w:rPr>
          <w:sz w:val="28"/>
          <w:szCs w:val="28"/>
        </w:rPr>
        <w:t xml:space="preserve">ел </w:t>
      </w:r>
      <w:r w:rsidRPr="00BF54F1">
        <w:rPr>
          <w:sz w:val="28"/>
          <w:szCs w:val="28"/>
        </w:rPr>
        <w:t xml:space="preserve">для конвертованого типу, то відбудеться </w:t>
      </w:r>
      <w:r w:rsidRPr="00A54647">
        <w:rPr>
          <w:rStyle w:val="ab"/>
          <w:sz w:val="28"/>
          <w:szCs w:val="28"/>
        </w:rPr>
        <w:t>переповнення</w:t>
      </w:r>
      <w:r w:rsidRPr="00BF54F1">
        <w:rPr>
          <w:sz w:val="28"/>
          <w:szCs w:val="28"/>
        </w:rPr>
        <w:t>.</w:t>
      </w:r>
    </w:p>
    <w:p w:rsidR="00D05487" w:rsidRPr="00A54647" w:rsidRDefault="00D05487" w:rsidP="00D0548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Введення символів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Наступна програма просить користувача ввести символ. Потім вона виводить цей символ і його ASCII-код:</w:t>
      </w:r>
    </w:p>
    <w:p w:rsidR="00D05487" w:rsidRPr="00A5464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D05487" w:rsidRPr="00A54647" w:rsidRDefault="00D05487" w:rsidP="00D0548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"Input a keyboard character: ";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Input a keyboard character: q</w:t>
      </w:r>
      <w:r w:rsidRPr="00BF54F1">
        <w:rPr>
          <w:sz w:val="28"/>
          <w:szCs w:val="28"/>
        </w:rPr>
        <w:br/>
      </w:r>
      <w:r w:rsidRPr="00BF54F1">
        <w:rPr>
          <w:rStyle w:val="HTML"/>
          <w:sz w:val="28"/>
          <w:szCs w:val="28"/>
        </w:rPr>
        <w:t>q has ASCII code 113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Зверніть увагу, що навіть якщо cin дозволить вам ввести декілька символів, змінна </w:t>
      </w:r>
      <w:r w:rsidRPr="00BF54F1">
        <w:rPr>
          <w:rStyle w:val="HTML"/>
          <w:sz w:val="28"/>
          <w:szCs w:val="28"/>
        </w:rPr>
        <w:t>ch</w:t>
      </w:r>
      <w:r w:rsidRPr="00BF54F1">
        <w:rPr>
          <w:sz w:val="28"/>
          <w:szCs w:val="28"/>
        </w:rPr>
        <w:t xml:space="preserve"> буде зберігати тільки перший символ (саме він і розміщується у змінній). </w:t>
      </w:r>
      <w:r w:rsidRPr="00A54647">
        <w:rPr>
          <w:sz w:val="28"/>
          <w:szCs w:val="28"/>
          <w:u w:val="single"/>
        </w:rPr>
        <w:t>Інша частина користувацького введення залишиться у вхідному буфері, який використовує cin і буде доступна для використання наступним викликам cin</w:t>
      </w:r>
      <w:r w:rsidRPr="00BF54F1">
        <w:rPr>
          <w:sz w:val="28"/>
          <w:szCs w:val="28"/>
        </w:rPr>
        <w:t>.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Pr="00BF54F1">
        <w:rPr>
          <w:sz w:val="28"/>
          <w:szCs w:val="28"/>
        </w:rPr>
        <w:t>:</w:t>
      </w:r>
    </w:p>
    <w:p w:rsidR="00D05487" w:rsidRPr="00A5464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D05487" w:rsidRPr="00A54647" w:rsidRDefault="00D05487" w:rsidP="00D0548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0548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"Input a keyboard character: "; 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припустимо, що користувач ввів "abcd"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D0548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cin &gt;&gt; ch; 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ch = 'a', "bcd" залишається у вхідному буфері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    cout &lt;&lt; ch &lt;&lt; " has ASCII code " &lt;&lt; static_cast&lt;int&gt;(ch) &lt;&lt; endl;</w:t>
      </w:r>
    </w:p>
    <w:p w:rsidR="00D0548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Звернуть увагу, що наступний cin не просить</w:t>
      </w:r>
    </w:p>
    <w:p w:rsidR="00D0548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користувача що-небудь ввести, дані підтягуються з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вхідного буферу!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 // ch = 'b', "cd" залишається в буфері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Input a keyboard character: abcd</w:t>
      </w:r>
      <w:r w:rsidRPr="00BF54F1">
        <w:rPr>
          <w:sz w:val="28"/>
          <w:szCs w:val="28"/>
        </w:rPr>
        <w:br/>
      </w:r>
      <w:r w:rsidRPr="00BF54F1">
        <w:rPr>
          <w:rStyle w:val="HTML"/>
          <w:sz w:val="28"/>
          <w:szCs w:val="28"/>
        </w:rPr>
        <w:t>a has ASCII code 97</w:t>
      </w:r>
      <w:r w:rsidRPr="00BF54F1">
        <w:rPr>
          <w:sz w:val="28"/>
          <w:szCs w:val="28"/>
        </w:rPr>
        <w:br/>
      </w:r>
      <w:r w:rsidRPr="00BF54F1">
        <w:rPr>
          <w:rStyle w:val="HTML"/>
          <w:sz w:val="28"/>
          <w:szCs w:val="28"/>
        </w:rPr>
        <w:t>b has ASCII code 98</w:t>
      </w:r>
      <w:bookmarkStart w:id="0" w:name="toc-4"/>
      <w:bookmarkEnd w:id="0"/>
    </w:p>
    <w:p w:rsidR="00D05487" w:rsidRPr="00A54647" w:rsidRDefault="00D05487" w:rsidP="00D0548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Розмір, діапазон і знак типу сhar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 С++ для змінних типу char завжди виділяється 1 байт. За замовчуванням, char може бути як </w:t>
      </w:r>
      <w:r w:rsidRPr="00A54647">
        <w:rPr>
          <w:rStyle w:val="ab"/>
          <w:sz w:val="28"/>
          <w:szCs w:val="28"/>
        </w:rPr>
        <w:t>signed, так і unsigned</w:t>
      </w:r>
      <w:r w:rsidRPr="00BF54F1">
        <w:rPr>
          <w:sz w:val="28"/>
          <w:szCs w:val="28"/>
        </w:rPr>
        <w:t xml:space="preserve"> (хоча зазвичай signed). Якщо ви використовуєте char для зберігання ASCII-символів, то вам не потрібно вказувати знак змінної (так як і signed, і unsigned можуть містити значення від </w:t>
      </w:r>
      <w:r w:rsidRPr="00BF54F1">
        <w:rPr>
          <w:rStyle w:val="HTML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sz w:val="28"/>
          <w:szCs w:val="28"/>
        </w:rPr>
        <w:t>127</w:t>
      </w:r>
      <w:r w:rsidRPr="00BF54F1">
        <w:rPr>
          <w:sz w:val="28"/>
          <w:szCs w:val="28"/>
        </w:rPr>
        <w:t>).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Але якщо ви використовуєте тип char для зберігання невеликих цілих чисел, то тоді слід уточнити знак. Змінна типу char signed може зберігати числа від </w:t>
      </w:r>
      <w:r w:rsidRPr="00BF54F1">
        <w:rPr>
          <w:rStyle w:val="HTML"/>
          <w:sz w:val="28"/>
          <w:szCs w:val="28"/>
        </w:rPr>
        <w:t>-128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sz w:val="28"/>
          <w:szCs w:val="28"/>
        </w:rPr>
        <w:t>127</w:t>
      </w:r>
      <w:r w:rsidRPr="00BF54F1">
        <w:rPr>
          <w:sz w:val="28"/>
          <w:szCs w:val="28"/>
        </w:rPr>
        <w:t xml:space="preserve">. Змінна типу char unsigned має діапазон від </w:t>
      </w:r>
      <w:r w:rsidRPr="00BF54F1">
        <w:rPr>
          <w:rStyle w:val="HTML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sz w:val="28"/>
          <w:szCs w:val="28"/>
        </w:rPr>
        <w:t>255</w:t>
      </w:r>
      <w:r w:rsidRPr="00BF54F1">
        <w:rPr>
          <w:sz w:val="28"/>
          <w:szCs w:val="28"/>
        </w:rPr>
        <w:t>.</w:t>
      </w:r>
    </w:p>
    <w:p w:rsidR="00D05487" w:rsidRPr="00A54647" w:rsidRDefault="00D05487" w:rsidP="00D0548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Що використовувати: ‘\n’ чи endl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std::endl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>При використанні cout, дані для виведення можуть поміщатися в буфер, тобто cout може не відправляти дані відразу ж на виведення. Замість цього він може залишити їх при собі на деякий час. Це робиться в цілях підвищення продуктивності.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І </w:t>
      </w:r>
      <w:r w:rsidRPr="00BF54F1">
        <w:rPr>
          <w:rStyle w:val="HTML"/>
          <w:sz w:val="28"/>
          <w:szCs w:val="28"/>
        </w:rPr>
        <w:t>'\n'</w:t>
      </w:r>
      <w:r w:rsidRPr="00BF54F1">
        <w:rPr>
          <w:sz w:val="28"/>
          <w:szCs w:val="28"/>
        </w:rPr>
        <w:t xml:space="preserve">, і </w:t>
      </w:r>
      <w:r w:rsidRPr="00BF54F1">
        <w:rPr>
          <w:rStyle w:val="HTML"/>
          <w:sz w:val="28"/>
          <w:szCs w:val="28"/>
        </w:rPr>
        <w:t>endl</w:t>
      </w:r>
      <w:r w:rsidRPr="00BF54F1">
        <w:rPr>
          <w:sz w:val="28"/>
          <w:szCs w:val="28"/>
        </w:rPr>
        <w:t xml:space="preserve"> обидва переносять курсор на наступний рядок. Тільки </w:t>
      </w:r>
      <w:r w:rsidRPr="00BF54F1">
        <w:rPr>
          <w:rStyle w:val="HTML"/>
          <w:sz w:val="28"/>
          <w:szCs w:val="28"/>
        </w:rPr>
        <w:t>endl</w:t>
      </w:r>
      <w:r w:rsidRPr="00BF54F1">
        <w:rPr>
          <w:sz w:val="28"/>
          <w:szCs w:val="28"/>
        </w:rPr>
        <w:t xml:space="preserve"> ще гарантує, що всі дані з буферу будуть виведені, перед тим, як продовжити.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Pr="00BF54F1">
        <w:rPr>
          <w:sz w:val="28"/>
          <w:szCs w:val="28"/>
        </w:rPr>
        <w:t xml:space="preserve">оли використовувати </w:t>
      </w:r>
      <w:r w:rsidRPr="00BF54F1">
        <w:rPr>
          <w:rStyle w:val="HTML"/>
          <w:sz w:val="28"/>
          <w:szCs w:val="28"/>
        </w:rPr>
        <w:t>'\n'</w:t>
      </w:r>
      <w:r w:rsidRPr="00BF54F1">
        <w:rPr>
          <w:sz w:val="28"/>
          <w:szCs w:val="28"/>
        </w:rPr>
        <w:t xml:space="preserve">, а коли </w:t>
      </w:r>
      <w:r w:rsidRPr="00BF54F1">
        <w:rPr>
          <w:rStyle w:val="HTML"/>
          <w:sz w:val="28"/>
          <w:szCs w:val="28"/>
        </w:rPr>
        <w:t>endl</w:t>
      </w:r>
      <w:r w:rsidRPr="00BF54F1">
        <w:rPr>
          <w:sz w:val="28"/>
          <w:szCs w:val="28"/>
        </w:rPr>
        <w:t>?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sz w:val="28"/>
          <w:szCs w:val="28"/>
        </w:rPr>
        <w:t>endl</w:t>
      </w:r>
      <w:r w:rsidRPr="00BF54F1">
        <w:rPr>
          <w:sz w:val="28"/>
          <w:szCs w:val="28"/>
        </w:rPr>
        <w:t>, коли потрібно, щоб ваші дані виводилися відразу ж (наприклад, під час запису в файл або при оновленні індикатора стану будь-якого процесу). Зверніть увагу, це може спричинити за собою незначне зниження продуктивності, особливо якщо запис на пристрій відбувається повільно (наприклад, запис файлу на диск).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sz w:val="28"/>
          <w:szCs w:val="28"/>
        </w:rPr>
        <w:t>'\n'</w:t>
      </w:r>
      <w:r w:rsidRPr="00BF54F1">
        <w:rPr>
          <w:sz w:val="28"/>
          <w:szCs w:val="28"/>
        </w:rPr>
        <w:t xml:space="preserve"> у всіх інших випадках.</w:t>
      </w:r>
    </w:p>
    <w:p w:rsidR="00D05487" w:rsidRPr="00A54647" w:rsidRDefault="00D05487" w:rsidP="00D0548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Різниця між одинарними і подвійними лапками при використанні з символами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Pr="00BF54F1">
        <w:rPr>
          <w:sz w:val="28"/>
          <w:szCs w:val="28"/>
        </w:rPr>
        <w:t xml:space="preserve">имволи завжди поміщаються в одинарні лапки (наприклад, </w:t>
      </w:r>
      <w:r w:rsidRPr="00BF54F1">
        <w:rPr>
          <w:rStyle w:val="HTML"/>
          <w:sz w:val="28"/>
          <w:szCs w:val="28"/>
        </w:rPr>
        <w:t>'а'</w:t>
      </w:r>
      <w:r w:rsidRPr="00BF54F1">
        <w:rPr>
          <w:sz w:val="28"/>
          <w:szCs w:val="28"/>
        </w:rPr>
        <w:t xml:space="preserve">, </w:t>
      </w:r>
      <w:r w:rsidRPr="00BF54F1">
        <w:rPr>
          <w:rStyle w:val="HTML"/>
          <w:sz w:val="28"/>
          <w:szCs w:val="28"/>
        </w:rPr>
        <w:t>'+'</w:t>
      </w:r>
      <w:r w:rsidRPr="00BF54F1">
        <w:rPr>
          <w:sz w:val="28"/>
          <w:szCs w:val="28"/>
        </w:rPr>
        <w:t xml:space="preserve"> чи </w:t>
      </w:r>
      <w:r w:rsidRPr="00BF54F1">
        <w:rPr>
          <w:rStyle w:val="HTML"/>
          <w:sz w:val="28"/>
          <w:szCs w:val="28"/>
        </w:rPr>
        <w:t>'5'</w:t>
      </w:r>
      <w:r w:rsidRPr="00BF54F1">
        <w:rPr>
          <w:sz w:val="28"/>
          <w:szCs w:val="28"/>
        </w:rPr>
        <w:t xml:space="preserve">). Змінна типу char представляє тільки один символ (наприклад, літеру </w:t>
      </w:r>
      <w:r w:rsidRPr="00BF54F1">
        <w:rPr>
          <w:rStyle w:val="HTML"/>
          <w:sz w:val="28"/>
          <w:szCs w:val="28"/>
        </w:rPr>
        <w:t>а</w:t>
      </w:r>
      <w:r w:rsidRPr="00BF54F1">
        <w:rPr>
          <w:sz w:val="28"/>
          <w:szCs w:val="28"/>
        </w:rPr>
        <w:t xml:space="preserve">, символ </w:t>
      </w:r>
      <w:r w:rsidRPr="00BF54F1">
        <w:rPr>
          <w:rStyle w:val="HTML"/>
          <w:sz w:val="28"/>
          <w:szCs w:val="28"/>
        </w:rPr>
        <w:t>+</w:t>
      </w:r>
      <w:r w:rsidRPr="00BF54F1">
        <w:rPr>
          <w:sz w:val="28"/>
          <w:szCs w:val="28"/>
        </w:rPr>
        <w:t xml:space="preserve"> чи число </w:t>
      </w:r>
      <w:r w:rsidRPr="00BF54F1">
        <w:rPr>
          <w:rStyle w:val="HTML"/>
          <w:sz w:val="28"/>
          <w:szCs w:val="28"/>
        </w:rPr>
        <w:t>5</w:t>
      </w:r>
      <w:r w:rsidRPr="00BF54F1">
        <w:rPr>
          <w:sz w:val="28"/>
          <w:szCs w:val="28"/>
        </w:rPr>
        <w:t xml:space="preserve">). </w:t>
      </w:r>
      <w:r>
        <w:rPr>
          <w:sz w:val="28"/>
          <w:szCs w:val="28"/>
        </w:rPr>
        <w:t>Не</w:t>
      </w:r>
      <w:r w:rsidRPr="00BF54F1">
        <w:rPr>
          <w:sz w:val="28"/>
          <w:szCs w:val="28"/>
        </w:rPr>
        <w:t>коректним</w:t>
      </w:r>
      <w:r>
        <w:rPr>
          <w:sz w:val="28"/>
          <w:szCs w:val="28"/>
        </w:rPr>
        <w:t xml:space="preserve"> записом буде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char ch('56'); </w:t>
      </w:r>
      <w:r w:rsidRPr="00A54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// змінна типу char може містити тільки 1 символ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lastRenderedPageBreak/>
        <w:t xml:space="preserve">Текст, який знаходиться в подвійних лапках, називається рядком (наприклад, </w:t>
      </w:r>
      <w:r w:rsidRPr="00BF54F1">
        <w:rPr>
          <w:rStyle w:val="HTML"/>
          <w:sz w:val="28"/>
          <w:szCs w:val="28"/>
        </w:rPr>
        <w:t>"Hello, world!"</w:t>
      </w:r>
      <w:r w:rsidRPr="00BF54F1">
        <w:rPr>
          <w:sz w:val="28"/>
          <w:szCs w:val="28"/>
        </w:rPr>
        <w:t xml:space="preserve">). </w:t>
      </w:r>
      <w:r w:rsidRPr="00BF54F1">
        <w:rPr>
          <w:rStyle w:val="ab"/>
          <w:sz w:val="28"/>
          <w:szCs w:val="28"/>
        </w:rPr>
        <w:t>Рядок</w:t>
      </w:r>
      <w:r w:rsidRPr="00BF54F1">
        <w:rPr>
          <w:sz w:val="28"/>
          <w:szCs w:val="28"/>
        </w:rPr>
        <w:t xml:space="preserve"> (</w:t>
      </w:r>
      <w:r w:rsidRPr="00BF54F1">
        <w:rPr>
          <w:rStyle w:val="ab"/>
          <w:sz w:val="28"/>
          <w:szCs w:val="28"/>
        </w:rPr>
        <w:t>тип string</w:t>
      </w:r>
      <w:r w:rsidRPr="00BF54F1">
        <w:rPr>
          <w:sz w:val="28"/>
          <w:szCs w:val="28"/>
        </w:rPr>
        <w:t>) — це набір послідовних символів.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Ви можете використовувати літерали типу string в коді:</w:t>
      </w:r>
    </w:p>
    <w:p w:rsidR="00D0548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"Hello, world!"; 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"Hello, world!" - це літерал типу string</w:t>
      </w:r>
    </w:p>
    <w:p w:rsidR="00D05487" w:rsidRDefault="00D05487" w:rsidP="0010667E">
      <w:pPr>
        <w:pStyle w:val="af"/>
        <w:spacing w:before="0" w:beforeAutospacing="0" w:after="0" w:afterAutospacing="0"/>
        <w:ind w:firstLine="720"/>
        <w:rPr>
          <w:b/>
          <w:sz w:val="28"/>
          <w:szCs w:val="28"/>
        </w:rPr>
      </w:pPr>
    </w:p>
    <w:sectPr w:rsidR="00D05487" w:rsidSect="00A20154">
      <w:headerReference w:type="default" r:id="rId8"/>
      <w:foot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32E" w:rsidRDefault="00F1232E" w:rsidP="00A20154">
      <w:pPr>
        <w:spacing w:after="0" w:line="240" w:lineRule="auto"/>
      </w:pPr>
      <w:r>
        <w:separator/>
      </w:r>
    </w:p>
  </w:endnote>
  <w:endnote w:type="continuationSeparator" w:id="0">
    <w:p w:rsidR="00F1232E" w:rsidRDefault="00F1232E" w:rsidP="00A2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7047"/>
      <w:docPartObj>
        <w:docPartGallery w:val="Page Numbers (Bottom of Page)"/>
        <w:docPartUnique/>
      </w:docPartObj>
    </w:sdtPr>
    <w:sdtContent>
      <w:p w:rsidR="00C94EEC" w:rsidRDefault="00A37CA2" w:rsidP="00E96998">
        <w:pPr>
          <w:pStyle w:val="a5"/>
          <w:jc w:val="right"/>
        </w:pPr>
        <w:fldSimple w:instr=" PAGE   \* MERGEFORMAT ">
          <w:r w:rsidR="00384F1C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32E" w:rsidRDefault="00F1232E" w:rsidP="00A20154">
      <w:pPr>
        <w:spacing w:after="0" w:line="240" w:lineRule="auto"/>
      </w:pPr>
      <w:r>
        <w:separator/>
      </w:r>
    </w:p>
  </w:footnote>
  <w:footnote w:type="continuationSeparator" w:id="0">
    <w:p w:rsidR="00F1232E" w:rsidRDefault="00F1232E" w:rsidP="00A2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EEC" w:rsidRDefault="00C94EEC">
    <w:pPr>
      <w:pStyle w:val="a3"/>
    </w:pPr>
    <w:r>
      <w:t>Програмування. Практична робота №</w:t>
    </w:r>
    <w:r w:rsidR="00183EDD"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3EAA2FF4"/>
    <w:multiLevelType w:val="multilevel"/>
    <w:tmpl w:val="AFD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E1CC0"/>
    <w:multiLevelType w:val="hybridMultilevel"/>
    <w:tmpl w:val="50765274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154"/>
    <w:rsid w:val="00010B13"/>
    <w:rsid w:val="00020F2D"/>
    <w:rsid w:val="0008342C"/>
    <w:rsid w:val="000A2254"/>
    <w:rsid w:val="000C4231"/>
    <w:rsid w:val="000E0C24"/>
    <w:rsid w:val="0010667E"/>
    <w:rsid w:val="0017223A"/>
    <w:rsid w:val="00183EDD"/>
    <w:rsid w:val="001E6956"/>
    <w:rsid w:val="0022670C"/>
    <w:rsid w:val="002D0EF5"/>
    <w:rsid w:val="00335C36"/>
    <w:rsid w:val="003476B0"/>
    <w:rsid w:val="00384F1C"/>
    <w:rsid w:val="003F368A"/>
    <w:rsid w:val="004F657B"/>
    <w:rsid w:val="00637A02"/>
    <w:rsid w:val="00652841"/>
    <w:rsid w:val="00665634"/>
    <w:rsid w:val="00671AFC"/>
    <w:rsid w:val="00697B50"/>
    <w:rsid w:val="007109BE"/>
    <w:rsid w:val="0094341E"/>
    <w:rsid w:val="0094448D"/>
    <w:rsid w:val="00944800"/>
    <w:rsid w:val="009A2F26"/>
    <w:rsid w:val="009E2199"/>
    <w:rsid w:val="00A20154"/>
    <w:rsid w:val="00A37CA2"/>
    <w:rsid w:val="00AC0C61"/>
    <w:rsid w:val="00B13EF9"/>
    <w:rsid w:val="00C94EEC"/>
    <w:rsid w:val="00CF1D48"/>
    <w:rsid w:val="00D05487"/>
    <w:rsid w:val="00D80A91"/>
    <w:rsid w:val="00DA7901"/>
    <w:rsid w:val="00DD2A6C"/>
    <w:rsid w:val="00E044CE"/>
    <w:rsid w:val="00E516CA"/>
    <w:rsid w:val="00E96998"/>
    <w:rsid w:val="00EB3D5B"/>
    <w:rsid w:val="00EE7CCF"/>
    <w:rsid w:val="00F12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154"/>
  </w:style>
  <w:style w:type="paragraph" w:styleId="a5">
    <w:name w:val="footer"/>
    <w:basedOn w:val="a"/>
    <w:link w:val="a6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154"/>
  </w:style>
  <w:style w:type="paragraph" w:styleId="a7">
    <w:name w:val="Balloon Text"/>
    <w:basedOn w:val="a"/>
    <w:link w:val="a8"/>
    <w:uiPriority w:val="99"/>
    <w:semiHidden/>
    <w:unhideWhenUsed/>
    <w:rsid w:val="00A2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015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201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C0C61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3F368A"/>
    <w:rPr>
      <w:b/>
      <w:bCs/>
    </w:rPr>
  </w:style>
  <w:style w:type="character" w:styleId="HTML">
    <w:name w:val="HTML Code"/>
    <w:basedOn w:val="a0"/>
    <w:uiPriority w:val="99"/>
    <w:semiHidden/>
    <w:unhideWhenUsed/>
    <w:rsid w:val="0017223A"/>
    <w:rPr>
      <w:rFonts w:ascii="Courier New" w:eastAsia="Times New Roman" w:hAnsi="Courier New" w:cs="Courier New"/>
      <w:sz w:val="20"/>
      <w:szCs w:val="20"/>
    </w:rPr>
  </w:style>
  <w:style w:type="paragraph" w:customStyle="1" w:styleId="metod">
    <w:name w:val="metod"/>
    <w:basedOn w:val="ac"/>
    <w:link w:val="metod0"/>
    <w:rsid w:val="00652841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eastAsia="ru-RU"/>
    </w:rPr>
  </w:style>
  <w:style w:type="character" w:customStyle="1" w:styleId="metod0">
    <w:name w:val="metod Знак"/>
    <w:basedOn w:val="ad"/>
    <w:link w:val="metod"/>
    <w:rsid w:val="00652841"/>
    <w:rPr>
      <w:rFonts w:ascii="Times New Roman" w:eastAsia="Times New Roman" w:hAnsi="Times New Roman" w:cs="Times New Roman"/>
      <w:snapToGrid w:val="0"/>
      <w:sz w:val="32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652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652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E96998"/>
    <w:rPr>
      <w:i/>
      <w:iCs/>
    </w:rPr>
  </w:style>
  <w:style w:type="paragraph" w:styleId="af">
    <w:name w:val="Normal (Web)"/>
    <w:basedOn w:val="a"/>
    <w:uiPriority w:val="99"/>
    <w:unhideWhenUsed/>
    <w:rsid w:val="00C9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C9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4EE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5005</Words>
  <Characters>2854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2021-11-02T18:59:00Z</dcterms:created>
  <dcterms:modified xsi:type="dcterms:W3CDTF">2021-11-02T19:58:00Z</dcterms:modified>
</cp:coreProperties>
</file>