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54" w:rsidRPr="000E0C24" w:rsidRDefault="00A2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0E0C24">
        <w:rPr>
          <w:rFonts w:ascii="Times New Roman" w:hAnsi="Times New Roman" w:cs="Times New Roman"/>
          <w:b/>
          <w:sz w:val="28"/>
          <w:szCs w:val="28"/>
        </w:rPr>
        <w:t>8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C24" w:rsidRPr="000E0C24">
        <w:rPr>
          <w:rFonts w:ascii="Times New Roman" w:hAnsi="Times New Roman" w:cs="Times New Roman"/>
          <w:b/>
          <w:sz w:val="28"/>
          <w:szCs w:val="28"/>
        </w:rPr>
        <w:t>Написання програм з в</w:t>
      </w:r>
      <w:r w:rsidR="000E0C24" w:rsidRPr="000E0C24">
        <w:rPr>
          <w:rFonts w:ascii="Times New Roman" w:hAnsi="Times New Roman" w:cs="Times New Roman"/>
          <w:b/>
          <w:bCs/>
          <w:sz w:val="28"/>
          <w:szCs w:val="28"/>
        </w:rPr>
        <w:t>икористанням функцій з передачею параметрів за різними механізмами</w:t>
      </w:r>
    </w:p>
    <w:p w:rsidR="00A20154" w:rsidRPr="00C07F7F" w:rsidRDefault="00A20154" w:rsidP="00A201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A20154" w:rsidRDefault="00A20154" w:rsidP="00A20154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>Написати на мові С++ програму введе</w:t>
      </w:r>
      <w:r w:rsidR="000E0C24">
        <w:rPr>
          <w:rFonts w:ascii="Times New Roman" w:hAnsi="Times New Roman" w:cs="Times New Roman"/>
          <w:sz w:val="28"/>
          <w:szCs w:val="28"/>
        </w:rPr>
        <w:t xml:space="preserve">ння даних для розрахунку формул з  </w:t>
      </w:r>
      <w:r w:rsidR="000E0C24">
        <w:rPr>
          <w:rFonts w:ascii="Times New Roman" w:hAnsi="Times New Roman" w:cs="Times New Roman"/>
          <w:bCs/>
          <w:sz w:val="28"/>
          <w:szCs w:val="28"/>
        </w:rPr>
        <w:t>передачею параметрів за різними механізмами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154" w:rsidRDefault="00A20154" w:rsidP="00A2015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теоретичною частиною.</w:t>
      </w:r>
    </w:p>
    <w:p w:rsidR="00A20154" w:rsidRDefault="00EB3D5B" w:rsidP="00AC0C6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Продовжуємо працювати з програмою, складеною на ПР№</w:t>
      </w:r>
      <w:r w:rsidR="00AD318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20154">
        <w:rPr>
          <w:rFonts w:ascii="Times New Roman" w:hAnsi="Times New Roman" w:cs="Times New Roman"/>
          <w:sz w:val="28"/>
          <w:szCs w:val="28"/>
        </w:rPr>
        <w:t xml:space="preserve">В головній програмі </w:t>
      </w:r>
      <w:r>
        <w:rPr>
          <w:rFonts w:ascii="Times New Roman" w:hAnsi="Times New Roman" w:cs="Times New Roman"/>
          <w:sz w:val="28"/>
          <w:szCs w:val="28"/>
        </w:rPr>
        <w:t>додати ще 2 позиції в</w:t>
      </w:r>
      <w:r w:rsidR="00671AFC">
        <w:rPr>
          <w:rFonts w:ascii="Times New Roman" w:hAnsi="Times New Roman" w:cs="Times New Roman"/>
          <w:sz w:val="28"/>
          <w:szCs w:val="28"/>
        </w:rPr>
        <w:t xml:space="preserve"> подання меню</w:t>
      </w:r>
      <w:r>
        <w:rPr>
          <w:rFonts w:ascii="Times New Roman" w:hAnsi="Times New Roman" w:cs="Times New Roman"/>
          <w:sz w:val="28"/>
          <w:szCs w:val="28"/>
        </w:rPr>
        <w:t xml:space="preserve"> (10 та 11)</w:t>
      </w:r>
      <w:r w:rsidR="00671AFC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зробити функції</w:t>
      </w:r>
      <w:r w:rsidR="00671AFC">
        <w:rPr>
          <w:rFonts w:ascii="Times New Roman" w:hAnsi="Times New Roman" w:cs="Times New Roman"/>
          <w:sz w:val="28"/>
          <w:szCs w:val="28"/>
        </w:rPr>
        <w:t>, в яких надається код</w:t>
      </w:r>
      <w:r>
        <w:rPr>
          <w:rFonts w:ascii="Times New Roman" w:hAnsi="Times New Roman" w:cs="Times New Roman"/>
          <w:sz w:val="28"/>
          <w:szCs w:val="28"/>
        </w:rPr>
        <w:t xml:space="preserve"> обчислення формул в пп. 2.1 та 2.2. </w:t>
      </w:r>
      <w:r w:rsidR="00671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виклику функцій надається в пп. 2.1 та 2.2, відповідно.</w:t>
      </w:r>
    </w:p>
    <w:p w:rsidR="00EB3D5B" w:rsidRPr="00EB3D5B" w:rsidRDefault="00EB3D5B" w:rsidP="00EB3D5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  <w:t xml:space="preserve">Функція розрахунку Р, отримує значення х, у, а, </w:t>
      </w:r>
      <w:r w:rsidRPr="00EB3D5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яким в заголовку встановлюють замовчувані значення. Зробити </w:t>
      </w:r>
      <w:r w:rsidR="00D80A9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виклик</w:t>
      </w:r>
      <w:r w:rsidR="00D80A91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функції, де не надається жодного параметра, надаються значення одного, двох, трьох та всіх параметрів.</w:t>
      </w:r>
    </w:p>
    <w:p w:rsidR="000E0C24" w:rsidRDefault="00EB3D5B" w:rsidP="000E0C24">
      <w:pPr>
        <w:jc w:val="both"/>
      </w:pPr>
      <w:r w:rsidRPr="00BC3A33">
        <w:rPr>
          <w:position w:val="-48"/>
        </w:rPr>
        <w:object w:dxaOrig="6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56.25pt" o:ole="" fillcolor="window">
            <v:imagedata r:id="rId7" o:title=""/>
          </v:shape>
          <o:OLEObject Type="Embed" ProgID="Equation.3" ShapeID="_x0000_i1025" DrawAspect="Content" ObjectID="_1772997580" r:id="rId8"/>
        </w:object>
      </w:r>
      <w:r w:rsidRPr="00BC3A33">
        <w:t>,</w:t>
      </w:r>
      <w:r w:rsidRPr="00BC3A33">
        <w:rPr>
          <w:lang w:val="ru-RU"/>
        </w:rPr>
        <w:t xml:space="preserve"> </w:t>
      </w:r>
      <w:r w:rsidRPr="00BC3A33">
        <w:t xml:space="preserve">де </w:t>
      </w:r>
      <w:r w:rsidRPr="00BC3A33">
        <w:rPr>
          <w:i/>
        </w:rPr>
        <w:t>х</w:t>
      </w:r>
      <w:r w:rsidRPr="00BC3A33">
        <w:t xml:space="preserve">=0,25; </w:t>
      </w:r>
      <w:r w:rsidRPr="00BC3A33">
        <w:rPr>
          <w:i/>
        </w:rPr>
        <w:t>у</w:t>
      </w:r>
      <w:r w:rsidRPr="00BC3A33">
        <w:t xml:space="preserve">=1,31; </w:t>
      </w:r>
      <w:r w:rsidRPr="00BC3A33">
        <w:rPr>
          <w:i/>
        </w:rPr>
        <w:t>а</w:t>
      </w:r>
      <w:r w:rsidRPr="00BC3A33">
        <w:t xml:space="preserve">=3,5; </w:t>
      </w:r>
      <w:r w:rsidRPr="00BC3A33">
        <w:rPr>
          <w:i/>
          <w:lang w:val="en-US"/>
        </w:rPr>
        <w:t>b</w:t>
      </w:r>
      <w:r w:rsidRPr="00BC3A33">
        <w:t>=0,9</w:t>
      </w:r>
    </w:p>
    <w:p w:rsidR="00EB3D5B" w:rsidRDefault="00EB3D5B" w:rsidP="000E0C24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</w:t>
      </w:r>
      <w:r>
        <w:rPr>
          <w:rFonts w:ascii="Times New Roman" w:hAnsi="Times New Roman" w:cs="Times New Roman"/>
          <w:sz w:val="28"/>
          <w:szCs w:val="28"/>
        </w:rPr>
        <w:tab/>
        <w:t xml:space="preserve">Розрахунок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2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виконується в циклі </w:t>
      </w:r>
      <w:r w:rsidR="000A2254">
        <w:rPr>
          <w:rFonts w:ascii="Times New Roman" w:hAnsi="Times New Roman" w:cs="Times New Roman"/>
          <w:sz w:val="28"/>
          <w:szCs w:val="28"/>
        </w:rPr>
        <w:t xml:space="preserve">(по х)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0A2254">
        <w:rPr>
          <w:rFonts w:ascii="Times New Roman" w:hAnsi="Times New Roman" w:cs="Times New Roman"/>
          <w:sz w:val="28"/>
          <w:szCs w:val="28"/>
        </w:rPr>
        <w:t xml:space="preserve"> шляхом виклику відповідної функції, для якої параметри </w:t>
      </w:r>
      <w:r w:rsidR="000A2254" w:rsidRPr="00BC3A33">
        <w:rPr>
          <w:position w:val="-6"/>
        </w:rPr>
        <w:object w:dxaOrig="720" w:dyaOrig="320">
          <v:shape id="_x0000_i1026" type="#_x0000_t75" style="width:36pt;height:15.75pt" o:ole="" fillcolor="window">
            <v:imagedata r:id="rId9" o:title=""/>
          </v:shape>
          <o:OLEObject Type="Embed" ProgID="Equation.3" ShapeID="_x0000_i1026" DrawAspect="Content" ObjectID="_1772997581" r:id="rId10"/>
        </w:object>
      </w:r>
      <w:r w:rsidR="000A2254" w:rsidRPr="00BC3A33">
        <w:t xml:space="preserve">; </w:t>
      </w:r>
      <w:r w:rsidR="000A2254" w:rsidRPr="00BC3A33">
        <w:rPr>
          <w:position w:val="-6"/>
        </w:rPr>
        <w:object w:dxaOrig="680" w:dyaOrig="340">
          <v:shape id="_x0000_i1027" type="#_x0000_t75" style="width:33.75pt;height:17.25pt" o:ole="" fillcolor="window">
            <v:imagedata r:id="rId11" o:title=""/>
          </v:shape>
          <o:OLEObject Type="Embed" ProgID="Equation.3" ShapeID="_x0000_i1027" DrawAspect="Content" ObjectID="_1772997582" r:id="rId12"/>
        </w:object>
      </w:r>
      <w:r w:rsidR="000A2254" w:rsidRPr="00BC3A33">
        <w:t xml:space="preserve">; </w:t>
      </w:r>
      <w:r w:rsidR="000A2254" w:rsidRPr="000A2254">
        <w:rPr>
          <w:rFonts w:ascii="Times New Roman" w:hAnsi="Times New Roman" w:cs="Times New Roman"/>
          <w:position w:val="-6"/>
          <w:sz w:val="28"/>
          <w:szCs w:val="28"/>
        </w:rPr>
        <w:object w:dxaOrig="700" w:dyaOrig="320">
          <v:shape id="_x0000_i1028" type="#_x0000_t75" style="width:35.25pt;height:15.75pt" o:ole="" fillcolor="window">
            <v:imagedata r:id="rId13" o:title=""/>
          </v:shape>
          <o:OLEObject Type="Embed" ProgID="Equation.3" ShapeID="_x0000_i1028" DrawAspect="Content" ObjectID="_1772997583" r:id="rId14"/>
        </w:object>
      </w:r>
      <w:r w:rsidR="000A2254" w:rsidRPr="000A2254">
        <w:rPr>
          <w:rFonts w:ascii="Times New Roman" w:hAnsi="Times New Roman" w:cs="Times New Roman"/>
          <w:position w:val="-6"/>
          <w:sz w:val="28"/>
          <w:szCs w:val="28"/>
        </w:rPr>
        <w:t xml:space="preserve"> визначаються </w:t>
      </w:r>
      <w:r w:rsidR="000A2254">
        <w:rPr>
          <w:rFonts w:ascii="Times New Roman" w:hAnsi="Times New Roman" w:cs="Times New Roman"/>
          <w:position w:val="-6"/>
          <w:sz w:val="28"/>
          <w:szCs w:val="28"/>
        </w:rPr>
        <w:t>як глобальні змінні, а значення х передається параметром. Формула розрахунку:</w:t>
      </w:r>
    </w:p>
    <w:p w:rsidR="000A2254" w:rsidRPr="000A2254" w:rsidRDefault="000A2254" w:rsidP="000E0C24">
      <w:pPr>
        <w:jc w:val="both"/>
        <w:rPr>
          <w:rFonts w:ascii="Times New Roman" w:hAnsi="Times New Roman" w:cs="Times New Roman"/>
          <w:sz w:val="28"/>
          <w:szCs w:val="28"/>
        </w:rPr>
      </w:pPr>
      <w:r w:rsidRPr="00BC3A33">
        <w:rPr>
          <w:position w:val="-68"/>
        </w:rPr>
        <w:object w:dxaOrig="3519" w:dyaOrig="1520">
          <v:shape id="_x0000_i1029" type="#_x0000_t75" style="width:176.25pt;height:75.75pt" o:ole="" fillcolor="window">
            <v:imagedata r:id="rId15" o:title=""/>
          </v:shape>
          <o:OLEObject Type="Embed" ProgID="Equation.3" ShapeID="_x0000_i1029" DrawAspect="Content" ObjectID="_1772997584" r:id="rId16"/>
        </w:object>
      </w:r>
      <w:r w:rsidRPr="000A2254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080" w:dyaOrig="420">
          <v:shape id="_x0000_i1030" type="#_x0000_t75" style="width:54pt;height:21pt" o:ole="" fillcolor="window">
            <v:imagedata r:id="rId17" o:title=""/>
          </v:shape>
          <o:OLEObject Type="Embed" ProgID="Equation.3" ShapeID="_x0000_i1030" DrawAspect="Content" ObjectID="_1772997585" r:id="rId18"/>
        </w:object>
      </w:r>
      <w:r w:rsidRPr="00BC3A33">
        <w:t xml:space="preserve">; </w:t>
      </w:r>
      <w:r w:rsidRPr="00BC3A33">
        <w:rPr>
          <w:position w:val="-14"/>
        </w:rPr>
        <w:object w:dxaOrig="1200" w:dyaOrig="440">
          <v:shape id="_x0000_i1031" type="#_x0000_t75" style="width:60pt;height:21.75pt" o:ole="" fillcolor="window">
            <v:imagedata r:id="rId19" o:title=""/>
          </v:shape>
          <o:OLEObject Type="Embed" ProgID="Equation.3" ShapeID="_x0000_i1031" DrawAspect="Content" ObjectID="_1772997586" r:id="rId20"/>
        </w:object>
      </w:r>
      <w:r w:rsidRPr="00BC3A33">
        <w:t xml:space="preserve">; </w:t>
      </w:r>
      <w:r w:rsidRPr="00BC3A33">
        <w:rPr>
          <w:position w:val="-6"/>
        </w:rPr>
        <w:object w:dxaOrig="720" w:dyaOrig="320">
          <v:shape id="_x0000_i1032" type="#_x0000_t75" style="width:36pt;height:15.75pt" o:ole="" fillcolor="window">
            <v:imagedata r:id="rId9" o:title=""/>
          </v:shape>
          <o:OLEObject Type="Embed" ProgID="Equation.3" ShapeID="_x0000_i1032" DrawAspect="Content" ObjectID="_1772997587" r:id="rId21"/>
        </w:object>
      </w:r>
      <w:r w:rsidRPr="00BC3A33">
        <w:t xml:space="preserve">; </w:t>
      </w:r>
      <w:r w:rsidRPr="00BC3A33">
        <w:rPr>
          <w:position w:val="-6"/>
        </w:rPr>
        <w:object w:dxaOrig="680" w:dyaOrig="340">
          <v:shape id="_x0000_i1033" type="#_x0000_t75" style="width:33.75pt;height:17.25pt" o:ole="" fillcolor="window">
            <v:imagedata r:id="rId11" o:title=""/>
          </v:shape>
          <o:OLEObject Type="Embed" ProgID="Equation.3" ShapeID="_x0000_i1033" DrawAspect="Content" ObjectID="_1772997588" r:id="rId22"/>
        </w:object>
      </w:r>
      <w:r w:rsidRPr="00BC3A33">
        <w:t xml:space="preserve">; </w:t>
      </w:r>
      <w:r w:rsidRPr="00BC3A33">
        <w:rPr>
          <w:position w:val="-6"/>
        </w:rPr>
        <w:object w:dxaOrig="700" w:dyaOrig="320">
          <v:shape id="_x0000_i1034" type="#_x0000_t75" style="width:35.25pt;height:15.75pt" o:ole="" fillcolor="window">
            <v:imagedata r:id="rId13" o:title=""/>
          </v:shape>
          <o:OLEObject Type="Embed" ProgID="Equation.3" ShapeID="_x0000_i1034" DrawAspect="Content" ObjectID="_1772997589" r:id="rId23"/>
        </w:object>
      </w:r>
      <w:r w:rsidRPr="00BC3A33">
        <w:t>.</w:t>
      </w:r>
    </w:p>
    <w:p w:rsidR="00E96998" w:rsidRPr="006449CB" w:rsidRDefault="00E96998" w:rsidP="00E96998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E96998" w:rsidRDefault="00E96998" w:rsidP="00E96998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ОПІ-41 Група №  Прізвище Номер ЛР</w:t>
      </w:r>
    </w:p>
    <w:p w:rsidR="00AC0C61" w:rsidRPr="00AC0C61" w:rsidRDefault="00AC0C61" w:rsidP="00AC0C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AC0C61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AC0C61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AC0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</w:t>
      </w:r>
      <w:r w:rsidRPr="00637A02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637A02" w:rsidRPr="00637A02">
        <w:rPr>
          <w:rFonts w:ascii="Times New Roman" w:hAnsi="Times New Roman" w:cs="Times New Roman"/>
          <w:sz w:val="28"/>
          <w:szCs w:val="28"/>
          <w:lang w:eastAsia="uk-UA"/>
        </w:rPr>
        <w:t>МІВТ-МНТ-ЕТ-41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>-0</w:t>
      </w:r>
      <w:r w:rsidR="00637A02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Ivanov.cpp. 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637A02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МНТ/ЕТ</w:t>
      </w:r>
      <w:r w:rsidR="00637A02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89505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08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0E0C2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89505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AC0C61" w:rsidRPr="00AC0C61" w:rsidRDefault="00AC0C61" w:rsidP="00AC0C61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637A02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20154" w:rsidRDefault="00A20154" w:rsidP="00A2015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C94EEC" w:rsidRDefault="00C94EEC" w:rsidP="00C94EEC">
      <w:pPr>
        <w:spacing w:after="0" w:line="240" w:lineRule="auto"/>
        <w:rPr>
          <w:rStyle w:val="ab"/>
          <w:sz w:val="32"/>
          <w:szCs w:val="32"/>
        </w:rPr>
      </w:pPr>
      <w:r w:rsidRPr="008F669E">
        <w:rPr>
          <w:rStyle w:val="ab"/>
          <w:sz w:val="32"/>
          <w:szCs w:val="32"/>
        </w:rPr>
        <w:t>тип *ім’я;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b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b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C94EEC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b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</w:t>
      </w:r>
      <w:r>
        <w:rPr>
          <w:sz w:val="28"/>
          <w:szCs w:val="28"/>
        </w:rPr>
        <w:t>у</w:t>
      </w:r>
      <w:r w:rsidRPr="00FE3125">
        <w:rPr>
          <w:sz w:val="28"/>
          <w:szCs w:val="28"/>
        </w:rPr>
        <w:t xml:space="preserve">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&amp;&lt;ім’я змінної&gt;;.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b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b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b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b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b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e"/>
          <w:b/>
          <w:bCs/>
          <w:sz w:val="28"/>
          <w:szCs w:val="28"/>
        </w:rPr>
        <w:lastRenderedPageBreak/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C94EEC" w:rsidRPr="0094448D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94448D">
        <w:rPr>
          <w:rStyle w:val="ab"/>
          <w:sz w:val="28"/>
          <w:szCs w:val="28"/>
        </w:rPr>
        <w:t xml:space="preserve">int *р, *р1; </w:t>
      </w:r>
      <w:r w:rsidRPr="0094448D">
        <w:rPr>
          <w:rStyle w:val="ab"/>
          <w:sz w:val="28"/>
          <w:szCs w:val="28"/>
        </w:rPr>
        <w:tab/>
      </w:r>
      <w:r w:rsidRPr="0094448D">
        <w:rPr>
          <w:rStyle w:val="ab"/>
          <w:sz w:val="28"/>
          <w:szCs w:val="28"/>
        </w:rPr>
        <w:tab/>
      </w:r>
      <w:r w:rsidRPr="0094448D">
        <w:rPr>
          <w:sz w:val="28"/>
          <w:szCs w:val="28"/>
        </w:rPr>
        <w:t xml:space="preserve">— оголошені два покажчики на комірку пам’яті типу </w:t>
      </w:r>
    </w:p>
    <w:p w:rsidR="00C94EEC" w:rsidRPr="0094448D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94448D">
        <w:rPr>
          <w:rStyle w:val="ab"/>
          <w:sz w:val="28"/>
          <w:szCs w:val="28"/>
        </w:rPr>
        <w:t>int х = 12, у = 5, m[7];</w:t>
      </w:r>
      <w:r w:rsidRPr="0094448D">
        <w:rPr>
          <w:rStyle w:val="ab"/>
          <w:sz w:val="28"/>
          <w:szCs w:val="28"/>
        </w:rPr>
        <w:tab/>
      </w:r>
      <w:r w:rsidRPr="0094448D">
        <w:rPr>
          <w:sz w:val="28"/>
          <w:szCs w:val="28"/>
        </w:rPr>
        <w:t xml:space="preserve">— оголошені змінні </w:t>
      </w:r>
      <w:r w:rsidRPr="0094448D">
        <w:rPr>
          <w:rStyle w:val="ab"/>
          <w:sz w:val="28"/>
          <w:szCs w:val="28"/>
        </w:rPr>
        <w:t>х</w:t>
      </w:r>
      <w:r w:rsidRPr="0094448D">
        <w:rPr>
          <w:sz w:val="28"/>
          <w:szCs w:val="28"/>
        </w:rPr>
        <w:t xml:space="preserve">, </w:t>
      </w:r>
      <w:r w:rsidRPr="0094448D">
        <w:rPr>
          <w:rStyle w:val="ab"/>
          <w:sz w:val="28"/>
          <w:szCs w:val="28"/>
        </w:rPr>
        <w:t>у</w:t>
      </w:r>
      <w:r w:rsidRPr="0094448D">
        <w:rPr>
          <w:sz w:val="28"/>
          <w:szCs w:val="28"/>
        </w:rPr>
        <w:t xml:space="preserve"> і масив </w:t>
      </w:r>
      <w:r w:rsidRPr="0094448D">
        <w:rPr>
          <w:rStyle w:val="ab"/>
          <w:sz w:val="28"/>
          <w:szCs w:val="28"/>
        </w:rPr>
        <w:t>m</w:t>
      </w:r>
      <w:r w:rsidRPr="0094448D">
        <w:rPr>
          <w:sz w:val="28"/>
          <w:szCs w:val="28"/>
        </w:rPr>
        <w:t>, змінні ініційовані;</w:t>
      </w:r>
    </w:p>
    <w:p w:rsidR="00C94EEC" w:rsidRPr="0094448D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94448D">
        <w:rPr>
          <w:rStyle w:val="ab"/>
          <w:sz w:val="28"/>
          <w:szCs w:val="28"/>
        </w:rPr>
        <w:t>р = &amp;у; </w:t>
      </w:r>
      <w:r w:rsidRPr="0094448D">
        <w:rPr>
          <w:sz w:val="28"/>
          <w:szCs w:val="28"/>
        </w:rPr>
        <w:t xml:space="preserve">     </w:t>
      </w:r>
      <w:r w:rsidRPr="0094448D">
        <w:rPr>
          <w:rStyle w:val="ae"/>
          <w:sz w:val="28"/>
          <w:szCs w:val="28"/>
        </w:rPr>
        <w:t>// р (&amp;у);</w:t>
      </w:r>
      <w:r w:rsidRPr="0094448D">
        <w:rPr>
          <w:sz w:val="28"/>
          <w:szCs w:val="28"/>
        </w:rPr>
        <w:tab/>
        <w:t xml:space="preserve">— покажчику </w:t>
      </w:r>
      <w:r w:rsidRPr="0094448D">
        <w:rPr>
          <w:rStyle w:val="ab"/>
          <w:sz w:val="28"/>
          <w:szCs w:val="28"/>
        </w:rPr>
        <w:t>р</w:t>
      </w:r>
      <w:r w:rsidRPr="0094448D">
        <w:rPr>
          <w:sz w:val="28"/>
          <w:szCs w:val="28"/>
        </w:rPr>
        <w:t xml:space="preserve"> присвоєна адреса змінної </w:t>
      </w:r>
      <w:r w:rsidRPr="0094448D">
        <w:rPr>
          <w:rStyle w:val="ab"/>
          <w:sz w:val="28"/>
          <w:szCs w:val="28"/>
        </w:rPr>
        <w:t>у</w:t>
      </w:r>
      <w:r w:rsidRPr="0094448D">
        <w:rPr>
          <w:sz w:val="28"/>
          <w:szCs w:val="28"/>
        </w:rPr>
        <w:t>.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94448D">
        <w:rPr>
          <w:rStyle w:val="ab"/>
          <w:sz w:val="28"/>
          <w:szCs w:val="28"/>
        </w:rPr>
        <w:t xml:space="preserve">cout &lt;&lt; “Адреса р ” &lt;&lt; р &lt;&lt; “Значення за цією адресою = ” &lt;&lt; *р; 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B235E">
        <w:rPr>
          <w:sz w:val="28"/>
          <w:szCs w:val="28"/>
        </w:rPr>
        <w:t>иведеться адреса комірки пам’яті, де записана змінна</w:t>
      </w:r>
      <w:r w:rsidRPr="002B235E">
        <w:rPr>
          <w:rStyle w:val="ab"/>
          <w:sz w:val="28"/>
          <w:szCs w:val="28"/>
        </w:rPr>
        <w:t xml:space="preserve"> у</w:t>
      </w:r>
      <w:r w:rsidRPr="002B235E">
        <w:rPr>
          <w:sz w:val="28"/>
          <w:szCs w:val="28"/>
        </w:rPr>
        <w:t xml:space="preserve"> і значення цієї змінної (</w:t>
      </w:r>
      <w:r w:rsidRPr="002B235E">
        <w:rPr>
          <w:rStyle w:val="ae"/>
          <w:b/>
          <w:bCs/>
          <w:sz w:val="28"/>
          <w:szCs w:val="28"/>
        </w:rPr>
        <w:t>тобто 5</w:t>
      </w:r>
      <w:r w:rsidRPr="002B235E">
        <w:rPr>
          <w:sz w:val="28"/>
          <w:szCs w:val="28"/>
        </w:rPr>
        <w:t>).</w:t>
      </w:r>
    </w:p>
    <w:p w:rsidR="00C94EEC" w:rsidRPr="00751A96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>Використовуючи запис</w:t>
      </w:r>
      <w:r w:rsidRPr="00751A96">
        <w:rPr>
          <w:rStyle w:val="ab"/>
          <w:sz w:val="28"/>
          <w:szCs w:val="28"/>
        </w:rPr>
        <w:t xml:space="preserve"> </w:t>
      </w:r>
      <w:r w:rsidRPr="002D0EF5">
        <w:rPr>
          <w:rStyle w:val="ab"/>
          <w:sz w:val="28"/>
          <w:szCs w:val="28"/>
        </w:rPr>
        <w:t>х = *р</w:t>
      </w:r>
      <w:r w:rsidRPr="00751A96">
        <w:rPr>
          <w:rStyle w:val="ab"/>
          <w:sz w:val="28"/>
          <w:szCs w:val="28"/>
        </w:rPr>
        <w:t>;</w:t>
      </w:r>
      <w:r w:rsidRPr="00751A96">
        <w:rPr>
          <w:sz w:val="28"/>
          <w:szCs w:val="28"/>
        </w:rPr>
        <w:t xml:space="preserve">, одержимо </w:t>
      </w:r>
      <w:r w:rsidRPr="00751A96">
        <w:rPr>
          <w:rStyle w:val="ab"/>
          <w:sz w:val="28"/>
          <w:szCs w:val="28"/>
        </w:rPr>
        <w:t>х = 5</w:t>
      </w:r>
      <w:r w:rsidRPr="00751A96">
        <w:rPr>
          <w:sz w:val="28"/>
          <w:szCs w:val="28"/>
        </w:rPr>
        <w:t xml:space="preserve"> тому, що </w:t>
      </w:r>
      <w:r w:rsidRPr="00751A96">
        <w:rPr>
          <w:rStyle w:val="ab"/>
          <w:sz w:val="28"/>
          <w:szCs w:val="28"/>
        </w:rPr>
        <w:t>*р = у = 5;</w:t>
      </w:r>
      <w:r w:rsidRPr="00751A96">
        <w:rPr>
          <w:sz w:val="28"/>
          <w:szCs w:val="28"/>
        </w:rPr>
        <w:t>.</w:t>
      </w:r>
    </w:p>
    <w:p w:rsidR="00C94EEC" w:rsidRPr="00751A96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 xml:space="preserve">Змінити величину параметра </w:t>
      </w:r>
      <w:r w:rsidRPr="00751A96">
        <w:rPr>
          <w:rStyle w:val="ab"/>
          <w:sz w:val="28"/>
          <w:szCs w:val="28"/>
        </w:rPr>
        <w:t>у</w:t>
      </w:r>
      <w:r w:rsidRPr="00751A96">
        <w:rPr>
          <w:sz w:val="28"/>
          <w:szCs w:val="28"/>
        </w:rPr>
        <w:t xml:space="preserve"> можна так:</w:t>
      </w:r>
    </w:p>
    <w:p w:rsidR="00C94EEC" w:rsidRPr="00751A96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2D0EF5">
        <w:rPr>
          <w:rStyle w:val="ab"/>
          <w:sz w:val="28"/>
          <w:szCs w:val="28"/>
        </w:rPr>
        <w:t>у = 10;</w:t>
      </w:r>
      <w:r w:rsidRPr="00751A96">
        <w:rPr>
          <w:rStyle w:val="ab"/>
          <w:sz w:val="28"/>
          <w:szCs w:val="28"/>
        </w:rPr>
        <w:t> </w:t>
      </w:r>
      <w:r w:rsidRPr="00751A96">
        <w:rPr>
          <w:sz w:val="28"/>
          <w:szCs w:val="28"/>
        </w:rPr>
        <w:t>        </w:t>
      </w:r>
      <w:r w:rsidRPr="00751A96">
        <w:rPr>
          <w:rStyle w:val="ae"/>
          <w:sz w:val="28"/>
          <w:szCs w:val="28"/>
        </w:rPr>
        <w:t xml:space="preserve"> // *</w:t>
      </w:r>
      <w:r w:rsidR="002D0EF5">
        <w:rPr>
          <w:rStyle w:val="ae"/>
          <w:sz w:val="28"/>
          <w:szCs w:val="28"/>
        </w:rPr>
        <w:t>р</w:t>
      </w:r>
      <w:r w:rsidRPr="00751A96">
        <w:rPr>
          <w:rStyle w:val="ae"/>
          <w:sz w:val="28"/>
          <w:szCs w:val="28"/>
        </w:rPr>
        <w:t>=</w:t>
      </w:r>
      <w:r w:rsidRPr="00751A96">
        <w:rPr>
          <w:sz w:val="28"/>
          <w:szCs w:val="28"/>
        </w:rPr>
        <w:t xml:space="preserve"> </w:t>
      </w:r>
      <w:r w:rsidRPr="00751A96">
        <w:rPr>
          <w:rStyle w:val="ae"/>
          <w:sz w:val="28"/>
          <w:szCs w:val="28"/>
        </w:rPr>
        <w:t>10;</w:t>
      </w:r>
      <w:r w:rsidRPr="00751A96">
        <w:rPr>
          <w:sz w:val="28"/>
          <w:szCs w:val="28"/>
        </w:rPr>
        <w:br/>
      </w:r>
      <w:r w:rsidRPr="002D0EF5">
        <w:rPr>
          <w:rStyle w:val="ab"/>
          <w:sz w:val="28"/>
          <w:szCs w:val="28"/>
        </w:rPr>
        <w:t>*р = *р+5;</w:t>
      </w:r>
      <w:r w:rsidRPr="00751A96">
        <w:rPr>
          <w:sz w:val="28"/>
          <w:szCs w:val="28"/>
        </w:rPr>
        <w:t>    </w:t>
      </w:r>
      <w:r w:rsidRPr="00751A96">
        <w:rPr>
          <w:rStyle w:val="ae"/>
          <w:sz w:val="28"/>
          <w:szCs w:val="28"/>
        </w:rPr>
        <w:t>//у +=5;</w:t>
      </w:r>
      <w:r w:rsidRPr="00751A96">
        <w:rPr>
          <w:sz w:val="28"/>
          <w:szCs w:val="28"/>
        </w:rPr>
        <w:t>.</w:t>
      </w:r>
    </w:p>
    <w:p w:rsidR="00C94EEC" w:rsidRPr="00751A96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751A96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751A96">
        <w:rPr>
          <w:rStyle w:val="ab"/>
          <w:sz w:val="28"/>
          <w:szCs w:val="28"/>
        </w:rPr>
        <w:t>5</w:t>
      </w:r>
      <w:r w:rsidRPr="00751A96">
        <w:rPr>
          <w:sz w:val="28"/>
          <w:szCs w:val="28"/>
        </w:rPr>
        <w:t xml:space="preserve">, тобто </w:t>
      </w:r>
      <w:r w:rsidRPr="00751A96">
        <w:rPr>
          <w:rStyle w:val="ab"/>
          <w:sz w:val="28"/>
          <w:szCs w:val="28"/>
        </w:rPr>
        <w:t>у= 15</w:t>
      </w:r>
      <w:r w:rsidRPr="00751A96">
        <w:rPr>
          <w:sz w:val="28"/>
          <w:szCs w:val="28"/>
        </w:rPr>
        <w:t>.</w:t>
      </w:r>
    </w:p>
    <w:p w:rsidR="00C94EEC" w:rsidRPr="00751A96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51A96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C94EEC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cyan"/>
        </w:rPr>
        <w:t>int *pt = (char *) 0x00147;</w:t>
      </w:r>
      <w:r w:rsidRPr="00751A96">
        <w:rPr>
          <w:sz w:val="28"/>
          <w:szCs w:val="28"/>
        </w:rPr>
        <w:t xml:space="preserve"> — присвоюється адреса комірки;</w:t>
      </w:r>
    </w:p>
    <w:p w:rsidR="00C94EEC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cyan"/>
        </w:rPr>
        <w:t>int *arrpt = new int [10];</w:t>
      </w:r>
      <w:r w:rsidRPr="00751A96">
        <w:rPr>
          <w:sz w:val="28"/>
          <w:szCs w:val="28"/>
          <w:highlight w:val="cyan"/>
        </w:rPr>
        <w:t xml:space="preserve"> </w:t>
      </w:r>
      <w:r w:rsidRPr="00751A96">
        <w:rPr>
          <w:sz w:val="28"/>
          <w:szCs w:val="28"/>
        </w:rPr>
        <w:t>— визначається початкова адреса розміщення динамічного масиву;</w:t>
      </w:r>
    </w:p>
    <w:p w:rsidR="00C94EEC" w:rsidRPr="00751A96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cyan"/>
        </w:rPr>
        <w:t xml:space="preserve">char *р = 0; </w:t>
      </w:r>
      <w:r w:rsidRPr="00751A96">
        <w:rPr>
          <w:sz w:val="28"/>
          <w:szCs w:val="28"/>
        </w:rPr>
        <w:t>— здійснюється ініціювання нулем.</w:t>
      </w:r>
    </w:p>
    <w:p w:rsidR="00C94EEC" w:rsidRPr="009325A2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9325A2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</w:t>
      </w:r>
      <w:r>
        <w:rPr>
          <w:sz w:val="28"/>
          <w:szCs w:val="28"/>
        </w:rPr>
        <w:t>у</w:t>
      </w:r>
      <w:r w:rsidRPr="009325A2">
        <w:rPr>
          <w:sz w:val="28"/>
          <w:szCs w:val="28"/>
        </w:rPr>
        <w:t xml:space="preserve"> «*», тобто без розкриття посилання, наприклад: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b"/>
          <w:sz w:val="28"/>
          <w:szCs w:val="28"/>
          <w:highlight w:val="yellow"/>
        </w:rPr>
        <w:t>float *pt1, *pt2, х=15, m[5];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b"/>
          <w:sz w:val="28"/>
          <w:szCs w:val="28"/>
          <w:highlight w:val="yellow"/>
        </w:rPr>
        <w:t>pt1 = &amp;x; 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b"/>
          <w:sz w:val="28"/>
          <w:szCs w:val="28"/>
          <w:highlight w:val="yellow"/>
        </w:rPr>
        <w:t>pt2 = pt1;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9325A2">
        <w:rPr>
          <w:rStyle w:val="ab"/>
          <w:sz w:val="28"/>
          <w:szCs w:val="28"/>
          <w:highlight w:val="yellow"/>
        </w:rPr>
        <w:t>pt1 = m</w:t>
      </w:r>
      <w:r w:rsidRPr="009325A2">
        <w:rPr>
          <w:sz w:val="28"/>
          <w:szCs w:val="28"/>
          <w:highlight w:val="yellow"/>
        </w:rPr>
        <w:t xml:space="preserve">;         </w:t>
      </w:r>
      <w:r w:rsidRPr="009325A2">
        <w:rPr>
          <w:rStyle w:val="ae"/>
          <w:sz w:val="28"/>
          <w:szCs w:val="28"/>
          <w:highlight w:val="yellow"/>
        </w:rPr>
        <w:t>//pt1 = &amp;m[0];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9325A2">
        <w:rPr>
          <w:sz w:val="28"/>
          <w:szCs w:val="28"/>
        </w:rPr>
        <w:t xml:space="preserve">де </w:t>
      </w:r>
      <w:r w:rsidRPr="009325A2">
        <w:rPr>
          <w:rStyle w:val="ab"/>
          <w:sz w:val="28"/>
          <w:szCs w:val="28"/>
        </w:rPr>
        <w:t>m</w:t>
      </w:r>
      <w:r w:rsidRPr="009325A2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C94EEC" w:rsidRDefault="00C94EEC" w:rsidP="00C94EEC">
      <w:pPr>
        <w:pStyle w:val="af"/>
        <w:spacing w:before="0" w:beforeAutospacing="0" w:after="0" w:afterAutospacing="0"/>
      </w:pPr>
      <w:r>
        <w:rPr>
          <w:rStyle w:val="ab"/>
          <w:i/>
          <w:iCs/>
        </w:rPr>
        <w:t xml:space="preserve">Приклад 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#include &lt;Windows.h&gt;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int main ( )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{ </w:t>
      </w:r>
      <w:r w:rsidRPr="00912465">
        <w:rPr>
          <w:rFonts w:ascii="Courier New" w:hAnsi="Courier New" w:cs="Courier New"/>
          <w:b/>
          <w:sz w:val="28"/>
          <w:szCs w:val="28"/>
          <w:lang w:val="en-US"/>
        </w:rPr>
        <w:t>system("color F0");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3B7AC3">
        <w:rPr>
          <w:rFonts w:ascii="Courier New" w:hAnsi="Courier New" w:cs="Courier New"/>
          <w:b/>
          <w:sz w:val="28"/>
          <w:szCs w:val="28"/>
        </w:rPr>
        <w:t>int x = 10;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int *px (&amp;x);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int *px = &amp;x;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cout &lt;&lt; "x =" &lt;&lt; x &lt;&lt; endl; 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"*px =" &lt;&lt; *px &lt;&lt; endl;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x *= 2;   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//x=x*2;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 xml:space="preserve">New value 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 = " &lt;&lt; *px &lt;&lt; endl;*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lastRenderedPageBreak/>
        <w:t xml:space="preserve">  px += 2;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*px=*px + 2;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*px, </w:t>
      </w:r>
      <w:r>
        <w:rPr>
          <w:rFonts w:ascii="Courier New" w:hAnsi="Courier New" w:cs="Courier New"/>
          <w:b/>
          <w:sz w:val="28"/>
          <w:szCs w:val="28"/>
          <w:lang w:val="en-US"/>
        </w:rPr>
        <w:t>Or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x = " &lt;&lt; x &lt;&lt; endl;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system("pause");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//затримка екрану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}</w:t>
      </w:r>
    </w:p>
    <w:p w:rsidR="00C94EEC" w:rsidRPr="00583936" w:rsidRDefault="00C94EEC" w:rsidP="00C94EEC">
      <w:pPr>
        <w:spacing w:after="0" w:line="240" w:lineRule="auto"/>
        <w:rPr>
          <w:rStyle w:val="ab"/>
          <w:sz w:val="28"/>
          <w:szCs w:val="28"/>
        </w:rPr>
      </w:pPr>
      <w:r w:rsidRPr="00583936">
        <w:rPr>
          <w:sz w:val="28"/>
          <w:szCs w:val="28"/>
        </w:rPr>
        <w:t>Результат виконання програми:</w:t>
      </w:r>
      <w:r w:rsidRPr="00583936">
        <w:rPr>
          <w:sz w:val="28"/>
          <w:szCs w:val="28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9806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EEC" w:rsidRPr="00583936" w:rsidRDefault="00C94EEC" w:rsidP="00C94E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583936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C94EEC" w:rsidRPr="00583936" w:rsidRDefault="00C94EEC" w:rsidP="00C94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int *pt1, *pt2;</w:t>
      </w:r>
    </w:p>
    <w:p w:rsidR="00C94EEC" w:rsidRPr="00583936" w:rsidRDefault="00C94EEC" w:rsidP="00C94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pt1 = (int*) &amp;pt2;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покажчику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 w:rsidRPr="00C245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94EEC" w:rsidRPr="00583936" w:rsidRDefault="00C94EEC" w:rsidP="00C94EE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94EEC" w:rsidRPr="00583936" w:rsidRDefault="00C94EEC" w:rsidP="00C94EEC">
      <w:pPr>
        <w:numPr>
          <w:ilvl w:val="0"/>
          <w:numId w:val="7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C94EEC" w:rsidRPr="00583936" w:rsidRDefault="00C94EEC" w:rsidP="00C94EEC">
      <w:pPr>
        <w:numPr>
          <w:ilvl w:val="0"/>
          <w:numId w:val="7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C94EEC" w:rsidRPr="00583936" w:rsidRDefault="00C94EEC" w:rsidP="00C94EE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C94EEC" w:rsidRDefault="00C94EEC" w:rsidP="00C94EEC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0A2254" w:rsidRPr="00511516" w:rsidRDefault="00C94EEC" w:rsidP="00C94EEC">
      <w:pPr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11516">
        <w:rPr>
          <w:rFonts w:ascii="Times New Roman" w:hAnsi="Times New Roman" w:cs="Times New Roman"/>
          <w:b/>
          <w:color w:val="FF0000"/>
          <w:sz w:val="24"/>
          <w:szCs w:val="24"/>
        </w:rPr>
        <w:t>Функції</w:t>
      </w:r>
    </w:p>
    <w:p w:rsidR="00C94EEC" w:rsidRPr="00511516" w:rsidRDefault="00C94EEC" w:rsidP="00C94EEC">
      <w:pPr>
        <w:pStyle w:val="af"/>
        <w:spacing w:before="0" w:beforeAutospacing="0" w:after="0" w:afterAutospacing="0"/>
        <w:ind w:firstLine="709"/>
        <w:jc w:val="both"/>
      </w:pPr>
      <w:r w:rsidRPr="00511516">
        <w:rPr>
          <w:rStyle w:val="ab"/>
        </w:rPr>
        <w:t>Змінні,</w:t>
      </w:r>
      <w:r w:rsidRPr="00511516">
        <w:t xml:space="preserve"> що описані у тілі функції, називаються </w:t>
      </w:r>
      <w:r w:rsidRPr="00511516">
        <w:rPr>
          <w:rStyle w:val="ab"/>
        </w:rPr>
        <w:t>локальними</w:t>
      </w:r>
      <w:r w:rsidRPr="00511516">
        <w:t xml:space="preserve"> або</w:t>
      </w:r>
      <w:r w:rsidRPr="00511516">
        <w:rPr>
          <w:rStyle w:val="ab"/>
        </w:rPr>
        <w:t xml:space="preserve"> автоматичними</w:t>
      </w:r>
      <w:r w:rsidRPr="00511516">
        <w:rPr>
          <w:rStyle w:val="ae"/>
        </w:rPr>
        <w:t>.</w:t>
      </w:r>
      <w:r w:rsidRPr="00511516"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511516">
        <w:rPr>
          <w:b/>
        </w:rPr>
        <w:t>статичні</w:t>
      </w:r>
      <w:r w:rsidRPr="00511516">
        <w:t xml:space="preserve"> за допо</w:t>
      </w:r>
      <w:r w:rsidRPr="00511516">
        <w:softHyphen/>
        <w:t xml:space="preserve">могою службового слова </w:t>
      </w:r>
      <w:r w:rsidRPr="00511516">
        <w:rPr>
          <w:b/>
        </w:rPr>
        <w:t>static</w:t>
      </w:r>
      <w:r w:rsidRPr="00511516">
        <w:t>, наприклад:</w:t>
      </w:r>
    </w:p>
    <w:p w:rsidR="00C94EEC" w:rsidRPr="0051151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511516">
        <w:rPr>
          <w:b/>
          <w:sz w:val="24"/>
          <w:szCs w:val="24"/>
          <w:lang w:val="uk-UA"/>
        </w:rPr>
        <w:t>static int</w:t>
      </w:r>
    </w:p>
    <w:p w:rsidR="00C94EEC" w:rsidRPr="0051151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511516">
        <w:rPr>
          <w:rStyle w:val="ab"/>
          <w:sz w:val="24"/>
          <w:szCs w:val="24"/>
          <w:lang w:val="uk-UA"/>
        </w:rPr>
        <w:t>х, у;</w:t>
      </w:r>
    </w:p>
    <w:p w:rsidR="00C94EEC" w:rsidRPr="0051151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511516">
        <w:rPr>
          <w:b/>
          <w:sz w:val="24"/>
          <w:szCs w:val="24"/>
          <w:lang w:val="uk-UA"/>
        </w:rPr>
        <w:t xml:space="preserve">або </w:t>
      </w:r>
      <w:r w:rsidRPr="00511516">
        <w:rPr>
          <w:rStyle w:val="ab"/>
          <w:sz w:val="24"/>
          <w:szCs w:val="24"/>
          <w:lang w:val="uk-UA"/>
        </w:rPr>
        <w:t>static float р = 3.25;.</w:t>
      </w:r>
    </w:p>
    <w:p w:rsidR="00C94EEC" w:rsidRPr="00511516" w:rsidRDefault="00C94EEC" w:rsidP="00C94EEC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5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Статична змінна схожа на глобальну,</w:t>
      </w:r>
      <w:r w:rsidRPr="005115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але діє тільки у тій функції, в якій вона оголошена.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51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На початку програми можна не описувати всю функцію, а записати тільки </w:t>
      </w:r>
      <w:r w:rsidRPr="005115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прототип.</w:t>
      </w:r>
      <w:r w:rsidRPr="00511516">
        <w:rPr>
          <w:rFonts w:ascii="Times New Roman" w:eastAsia="Times New Roman" w:hAnsi="Times New Roman" w:cs="Times New Roman"/>
          <w:sz w:val="24"/>
          <w:szCs w:val="24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 w:rsidRPr="00511516">
        <w:rPr>
          <w:rFonts w:ascii="Times New Roman" w:eastAsia="Times New Roman" w:hAnsi="Times New Roman" w:cs="Times New Roman"/>
          <w:b/>
          <w:bCs/>
          <w:sz w:val="24"/>
          <w:szCs w:val="24"/>
        </w:rPr>
        <w:t>«;»</w:t>
      </w:r>
      <w:r w:rsidRPr="00511516">
        <w:rPr>
          <w:rFonts w:ascii="Times New Roman" w:eastAsia="Times New Roman" w:hAnsi="Times New Roman" w:cs="Times New Roman"/>
          <w:sz w:val="24"/>
          <w:szCs w:val="24"/>
        </w:rPr>
        <w:t>, тоді як у описі (ви</w:t>
      </w:r>
      <w:r w:rsidRPr="00511516">
        <w:rPr>
          <w:rFonts w:ascii="Times New Roman" w:eastAsia="Times New Roman" w:hAnsi="Times New Roman" w:cs="Times New Roman"/>
          <w:sz w:val="24"/>
          <w:szCs w:val="24"/>
        </w:rPr>
        <w:softHyphen/>
        <w:t>значенні) функції цей символ після заголовка не присутній. Прототип - це можливість зробити функцію видимою для компілятора. В одному програмному файлі допустимо кілька проьлтипів однієї функції і лише одне її визначення.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51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Приклад.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11516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int</w:t>
      </w: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511516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strlen</w:t>
      </w: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</w:t>
      </w:r>
      <w:r w:rsidRPr="00511516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char</w:t>
      </w: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*); // декларація функції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int strlen (char *s) // </w:t>
      </w:r>
      <w:r w:rsidRPr="00511516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визначення</w:t>
      </w: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511516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функції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{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char *p = s;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while (*p != '\0') p++;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return p-s;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11516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</w:t>
      </w:r>
      <w:r w:rsidRPr="00511516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}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511516">
        <w:rPr>
          <w:rFonts w:ascii="Times New Roman" w:hAnsi="Times New Roman" w:cs="Times New Roman"/>
          <w:b/>
          <w:bCs/>
          <w:color w:val="FF0000"/>
          <w:sz w:val="24"/>
          <w:szCs w:val="24"/>
        </w:rPr>
        <w:t>Огляд процесу виконання виклику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>2. Обчислюються значення аргументів для параметрів значень, посилання на пам'ять аргументів для параметрів посилань. Відбувається підстановка аргументів.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>3. Виділяється пам'ять, відповідна до локальних імен змінних (окрім локальних статичних змінних</w:t>
      </w:r>
      <w:r w:rsidR="00CF1D48" w:rsidRPr="00511516">
        <w:rPr>
          <w:rFonts w:ascii="Times New Roman" w:hAnsi="Times New Roman" w:cs="Times New Roman"/>
          <w:sz w:val="24"/>
          <w:szCs w:val="24"/>
        </w:rPr>
        <w:t>)</w:t>
      </w:r>
      <w:r w:rsidRPr="00511516">
        <w:rPr>
          <w:rFonts w:ascii="Times New Roman" w:hAnsi="Times New Roman" w:cs="Times New Roman"/>
          <w:sz w:val="24"/>
          <w:szCs w:val="24"/>
        </w:rPr>
        <w:t>.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>4. Виконуються інструкції тіла функції до інструкції повернення.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 xml:space="preserve">5. Якщо підпрограма не є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11516">
        <w:rPr>
          <w:rFonts w:ascii="Times New Roman" w:hAnsi="Times New Roman" w:cs="Times New Roman"/>
          <w:sz w:val="24"/>
          <w:szCs w:val="24"/>
        </w:rPr>
        <w:t>-функцією, то значення, що повертається з її виклику, копіюється у пам'ять функції, яка містила виклик.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 xml:space="preserve">6. Функція, що містила виклик, продовжується з точки повернення. 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 xml:space="preserve">недоступна </w:t>
      </w:r>
      <w:r w:rsidRPr="00511516">
        <w:rPr>
          <w:rFonts w:ascii="Times New Roman" w:hAnsi="Times New Roman" w:cs="Times New Roman"/>
          <w:sz w:val="24"/>
          <w:szCs w:val="24"/>
        </w:rPr>
        <w:t xml:space="preserve">після того, як виклик закінчено. Вона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>вважається звільненою</w:t>
      </w:r>
      <w:r w:rsidRPr="00511516">
        <w:rPr>
          <w:rFonts w:ascii="Times New Roman" w:hAnsi="Times New Roman" w:cs="Times New Roman"/>
          <w:sz w:val="24"/>
          <w:szCs w:val="24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511516">
        <w:rPr>
          <w:rFonts w:ascii="Times New Roman" w:hAnsi="Times New Roman" w:cs="Times New Roman"/>
          <w:b/>
          <w:bCs/>
          <w:color w:val="FF0000"/>
          <w:sz w:val="24"/>
          <w:szCs w:val="24"/>
        </w:rPr>
        <w:t>Автоматична пам'ять або програмний стек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>автоматичній пам'яті</w:t>
      </w:r>
      <w:r w:rsidRPr="00511516">
        <w:rPr>
          <w:rFonts w:ascii="Times New Roman" w:hAnsi="Times New Roman" w:cs="Times New Roman"/>
          <w:sz w:val="24"/>
          <w:szCs w:val="24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511516">
        <w:rPr>
          <w:rFonts w:ascii="Times New Roman" w:hAnsi="Times New Roman" w:cs="Times New Roman"/>
          <w:i/>
          <w:iCs/>
          <w:sz w:val="24"/>
          <w:szCs w:val="24"/>
        </w:rPr>
        <w:t>Last In –First Out</w:t>
      </w:r>
      <w:r w:rsidRPr="00511516">
        <w:rPr>
          <w:rFonts w:ascii="Times New Roman" w:hAnsi="Times New Roman" w:cs="Times New Roman"/>
          <w:sz w:val="24"/>
          <w:szCs w:val="24"/>
        </w:rPr>
        <w:t xml:space="preserve">" (LIFO), тобто "останнім прийшов – першим пішов"). Тому автоматичну пам'ять програми також називають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>програмним стеком</w:t>
      </w:r>
      <w:r w:rsidRPr="00511516">
        <w:rPr>
          <w:rFonts w:ascii="Times New Roman" w:hAnsi="Times New Roman" w:cs="Times New Roman"/>
          <w:sz w:val="24"/>
          <w:szCs w:val="24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>Приклад.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#include &lt;iostream&gt;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using namespace std;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int f(int x)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{ return ++x; }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int g(int&amp; x)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{ return x/=2; }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int main(){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int a=12;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cout &lt;&lt; f(g(a)) &lt;&lt; ' ';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>cout &lt;&lt; a &lt;&lt; endl;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516">
        <w:rPr>
          <w:rFonts w:ascii="Courier New" w:hAnsi="Courier New" w:cs="Courier New"/>
          <w:b/>
          <w:bCs/>
          <w:sz w:val="24"/>
          <w:szCs w:val="24"/>
        </w:rPr>
        <w:t xml:space="preserve">system("pause"); return 0; </w:t>
      </w:r>
      <w:r w:rsidRPr="00511516">
        <w:rPr>
          <w:rFonts w:ascii="Courier New" w:hAnsi="Courier New" w:cs="Courier New"/>
          <w:b/>
          <w:bCs/>
          <w:sz w:val="24"/>
          <w:szCs w:val="24"/>
        </w:rPr>
        <w:tab/>
        <w:t xml:space="preserve">} </w:t>
      </w:r>
    </w:p>
    <w:p w:rsidR="00C94EEC" w:rsidRPr="00511516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516">
        <w:rPr>
          <w:rFonts w:ascii="Times New Roman" w:hAnsi="Times New Roman" w:cs="Times New Roman"/>
          <w:sz w:val="24"/>
          <w:szCs w:val="24"/>
        </w:rPr>
        <w:t xml:space="preserve">З виклику функції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Pr="00511516">
        <w:rPr>
          <w:rFonts w:ascii="Times New Roman" w:hAnsi="Times New Roman" w:cs="Times New Roman"/>
          <w:sz w:val="24"/>
          <w:szCs w:val="24"/>
        </w:rPr>
        <w:t xml:space="preserve">повертається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511516">
        <w:rPr>
          <w:rFonts w:ascii="Times New Roman" w:hAnsi="Times New Roman" w:cs="Times New Roman"/>
          <w:sz w:val="24"/>
          <w:szCs w:val="24"/>
        </w:rPr>
        <w:t xml:space="preserve">і присвоюється параметру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>f.x</w:t>
      </w:r>
      <w:r w:rsidRPr="00511516">
        <w:rPr>
          <w:rFonts w:ascii="Times New Roman" w:hAnsi="Times New Roman" w:cs="Times New Roman"/>
          <w:sz w:val="24"/>
          <w:szCs w:val="24"/>
        </w:rPr>
        <w:t xml:space="preserve">. Пам'ять функції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Pr="00511516">
        <w:rPr>
          <w:rFonts w:ascii="Times New Roman" w:hAnsi="Times New Roman" w:cs="Times New Roman"/>
          <w:sz w:val="24"/>
          <w:szCs w:val="24"/>
        </w:rPr>
        <w:t xml:space="preserve">звільняється. Тільки тепер виконуються інструкції функції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11516">
        <w:rPr>
          <w:rFonts w:ascii="Times New Roman" w:hAnsi="Times New Roman" w:cs="Times New Roman"/>
          <w:sz w:val="24"/>
          <w:szCs w:val="24"/>
        </w:rPr>
        <w:t xml:space="preserve">. Після їх закінчення в головну функцію повертається значення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11516">
        <w:rPr>
          <w:rFonts w:ascii="Times New Roman" w:hAnsi="Times New Roman" w:cs="Times New Roman"/>
          <w:sz w:val="24"/>
          <w:szCs w:val="24"/>
        </w:rPr>
        <w:t xml:space="preserve">. Пам'ять виклику функції </w:t>
      </w:r>
      <w:r w:rsidRPr="00511516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511516">
        <w:rPr>
          <w:rFonts w:ascii="Times New Roman" w:hAnsi="Times New Roman" w:cs="Times New Roman"/>
          <w:sz w:val="24"/>
          <w:szCs w:val="24"/>
        </w:rPr>
        <w:t>звільняється.</w:t>
      </w:r>
    </w:p>
    <w:p w:rsidR="00C94EEC" w:rsidRPr="00511516" w:rsidRDefault="00C94EEC" w:rsidP="00C94EE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516">
        <w:rPr>
          <w:rFonts w:ascii="Times New Roman" w:eastAsia="Times New Roman" w:hAnsi="Times New Roman" w:cs="Times New Roman"/>
          <w:b/>
          <w:sz w:val="24"/>
          <w:szCs w:val="24"/>
        </w:rPr>
        <w:t>Механізм передачі параметрів</w:t>
      </w:r>
      <w:r w:rsidRPr="00511516">
        <w:rPr>
          <w:rFonts w:ascii="Times New Roman" w:eastAsia="Times New Roman" w:hAnsi="Times New Roman" w:cs="Times New Roman"/>
          <w:sz w:val="24"/>
          <w:szCs w:val="24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511516">
        <w:rPr>
          <w:rFonts w:ascii="Times New Roman" w:eastAsia="Times New Roman" w:hAnsi="Times New Roman" w:cs="Times New Roman"/>
          <w:sz w:val="24"/>
          <w:szCs w:val="24"/>
          <w:u w:val="single"/>
        </w:rPr>
        <w:t>заголовку опису функції</w:t>
      </w:r>
      <w:r w:rsidRPr="00511516">
        <w:rPr>
          <w:rFonts w:ascii="Times New Roman" w:eastAsia="Times New Roman" w:hAnsi="Times New Roman" w:cs="Times New Roman"/>
          <w:sz w:val="24"/>
          <w:szCs w:val="24"/>
        </w:rPr>
        <w:t xml:space="preserve"> називаються </w:t>
      </w:r>
      <w:r w:rsidRPr="00511516">
        <w:rPr>
          <w:rFonts w:ascii="Times New Roman" w:eastAsia="Times New Roman" w:hAnsi="Times New Roman" w:cs="Times New Roman"/>
          <w:sz w:val="24"/>
          <w:szCs w:val="24"/>
          <w:u w:val="single"/>
        </w:rPr>
        <w:t>формальними</w:t>
      </w:r>
      <w:r w:rsidRPr="00511516">
        <w:rPr>
          <w:rFonts w:ascii="Times New Roman" w:eastAsia="Times New Roman" w:hAnsi="Times New Roman" w:cs="Times New Roman"/>
          <w:sz w:val="24"/>
          <w:szCs w:val="24"/>
        </w:rPr>
        <w:t xml:space="preserve">, а параметри, які записані у </w:t>
      </w:r>
      <w:r w:rsidRPr="00511516">
        <w:rPr>
          <w:rFonts w:ascii="Times New Roman" w:eastAsia="Times New Roman" w:hAnsi="Times New Roman" w:cs="Times New Roman"/>
          <w:sz w:val="24"/>
          <w:szCs w:val="24"/>
          <w:u w:val="single"/>
        </w:rPr>
        <w:t>операторах виклику функції — фактичними</w:t>
      </w:r>
      <w:r w:rsidRPr="00511516">
        <w:rPr>
          <w:rFonts w:ascii="Times New Roman" w:eastAsia="Times New Roman" w:hAnsi="Times New Roman" w:cs="Times New Roman"/>
          <w:sz w:val="24"/>
          <w:szCs w:val="24"/>
        </w:rPr>
        <w:t>. Приклад.:</w:t>
      </w:r>
    </w:p>
    <w:p w:rsidR="00C94EEC" w:rsidRPr="0051151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511516">
        <w:rPr>
          <w:b/>
          <w:color w:val="0070C0"/>
          <w:sz w:val="24"/>
          <w:szCs w:val="24"/>
          <w:lang w:val="uk-UA"/>
        </w:rPr>
        <w:t>double sqr</w:t>
      </w:r>
      <w:r w:rsidRPr="00511516">
        <w:rPr>
          <w:b/>
          <w:sz w:val="24"/>
          <w:szCs w:val="24"/>
          <w:lang w:val="uk-UA"/>
        </w:rPr>
        <w:t xml:space="preserve"> (</w:t>
      </w:r>
      <w:r w:rsidRPr="00511516">
        <w:rPr>
          <w:b/>
          <w:color w:val="0070C0"/>
          <w:sz w:val="24"/>
          <w:szCs w:val="24"/>
          <w:lang w:val="uk-UA"/>
        </w:rPr>
        <w:t>double</w:t>
      </w:r>
      <w:r w:rsidRPr="00511516">
        <w:rPr>
          <w:rStyle w:val="ab"/>
          <w:color w:val="0070C0"/>
          <w:sz w:val="24"/>
          <w:szCs w:val="24"/>
          <w:lang w:val="uk-UA"/>
        </w:rPr>
        <w:t>)</w:t>
      </w:r>
      <w:r w:rsidRPr="00511516">
        <w:rPr>
          <w:rStyle w:val="ab"/>
          <w:sz w:val="24"/>
          <w:szCs w:val="24"/>
          <w:lang w:val="uk-UA"/>
        </w:rPr>
        <w:t>;</w:t>
      </w:r>
      <w:r w:rsidRPr="00511516">
        <w:rPr>
          <w:b/>
          <w:sz w:val="24"/>
          <w:szCs w:val="24"/>
          <w:lang w:val="uk-UA"/>
        </w:rPr>
        <w:t xml:space="preserve"> //----------- </w:t>
      </w:r>
      <w:r w:rsidRPr="00511516">
        <w:rPr>
          <w:rStyle w:val="ae"/>
          <w:b/>
          <w:sz w:val="24"/>
          <w:szCs w:val="24"/>
          <w:lang w:val="uk-UA"/>
        </w:rPr>
        <w:t>прототип функції sqr()</w:t>
      </w:r>
    </w:p>
    <w:p w:rsidR="00C94EEC" w:rsidRPr="0051151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511516">
        <w:rPr>
          <w:rStyle w:val="ab"/>
          <w:color w:val="0070C0"/>
          <w:sz w:val="24"/>
          <w:szCs w:val="24"/>
          <w:lang w:val="uk-UA"/>
        </w:rPr>
        <w:lastRenderedPageBreak/>
        <w:t>main</w:t>
      </w:r>
      <w:r w:rsidRPr="00511516">
        <w:rPr>
          <w:rStyle w:val="ab"/>
          <w:sz w:val="24"/>
          <w:szCs w:val="24"/>
          <w:lang w:val="uk-UA"/>
        </w:rPr>
        <w:t>( )</w:t>
      </w:r>
      <w:r w:rsidRPr="00511516">
        <w:rPr>
          <w:b/>
          <w:sz w:val="24"/>
          <w:szCs w:val="24"/>
          <w:lang w:val="uk-UA"/>
        </w:rPr>
        <w:t xml:space="preserve"> //------------------ </w:t>
      </w:r>
      <w:r w:rsidRPr="00511516">
        <w:rPr>
          <w:rStyle w:val="ae"/>
          <w:b/>
          <w:sz w:val="24"/>
          <w:szCs w:val="24"/>
          <w:lang w:val="uk-UA"/>
        </w:rPr>
        <w:t>головна функція</w:t>
      </w:r>
    </w:p>
    <w:p w:rsidR="00C94EEC" w:rsidRPr="0051151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511516">
        <w:rPr>
          <w:rStyle w:val="ab"/>
          <w:sz w:val="24"/>
          <w:szCs w:val="24"/>
          <w:lang w:val="uk-UA"/>
        </w:rPr>
        <w:t>{</w:t>
      </w:r>
      <w:r w:rsidRPr="00511516">
        <w:rPr>
          <w:b/>
          <w:sz w:val="24"/>
          <w:szCs w:val="24"/>
          <w:lang w:val="uk-UA"/>
        </w:rPr>
        <w:t xml:space="preserve"> </w:t>
      </w:r>
      <w:r w:rsidRPr="00511516">
        <w:rPr>
          <w:rStyle w:val="ab"/>
          <w:sz w:val="24"/>
          <w:szCs w:val="24"/>
          <w:lang w:val="uk-UA"/>
        </w:rPr>
        <w:t>cout &lt;&lt;</w:t>
      </w:r>
      <w:r w:rsidRPr="00511516">
        <w:rPr>
          <w:b/>
          <w:sz w:val="24"/>
          <w:szCs w:val="24"/>
          <w:lang w:val="uk-UA"/>
        </w:rPr>
        <w:t xml:space="preserve"> </w:t>
      </w:r>
      <w:r w:rsidRPr="00511516">
        <w:rPr>
          <w:rStyle w:val="ab"/>
          <w:sz w:val="24"/>
          <w:szCs w:val="24"/>
          <w:lang w:val="uk-UA"/>
        </w:rPr>
        <w:t>"Квадрат числа="</w:t>
      </w:r>
      <w:r w:rsidRPr="00511516">
        <w:rPr>
          <w:b/>
          <w:sz w:val="24"/>
          <w:szCs w:val="24"/>
          <w:lang w:val="uk-UA"/>
        </w:rPr>
        <w:t xml:space="preserve"> </w:t>
      </w:r>
      <w:r w:rsidRPr="00511516">
        <w:rPr>
          <w:rStyle w:val="ab"/>
          <w:sz w:val="24"/>
          <w:szCs w:val="24"/>
          <w:lang w:val="uk-UA"/>
        </w:rPr>
        <w:t>&lt;&lt; sqr (10)</w:t>
      </w:r>
      <w:r w:rsidRPr="00511516">
        <w:rPr>
          <w:b/>
          <w:sz w:val="24"/>
          <w:szCs w:val="24"/>
          <w:lang w:val="uk-UA"/>
        </w:rPr>
        <w:t xml:space="preserve"> </w:t>
      </w:r>
      <w:r w:rsidRPr="00511516">
        <w:rPr>
          <w:rStyle w:val="ab"/>
          <w:sz w:val="24"/>
          <w:szCs w:val="24"/>
          <w:lang w:val="uk-UA"/>
        </w:rPr>
        <w:t>&lt;&lt; endl; }</w:t>
      </w:r>
      <w:r w:rsidRPr="00511516">
        <w:rPr>
          <w:b/>
          <w:sz w:val="24"/>
          <w:szCs w:val="24"/>
          <w:lang w:val="uk-UA"/>
        </w:rPr>
        <w:t xml:space="preserve">/*-- </w:t>
      </w:r>
      <w:r w:rsidRPr="00511516">
        <w:rPr>
          <w:rStyle w:val="ae"/>
          <w:b/>
          <w:sz w:val="24"/>
          <w:szCs w:val="24"/>
          <w:lang w:val="uk-UA"/>
        </w:rPr>
        <w:t>виклик функції sqr()*/</w:t>
      </w:r>
    </w:p>
    <w:p w:rsidR="00C94EEC" w:rsidRPr="0051151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511516">
        <w:rPr>
          <w:rStyle w:val="ab"/>
          <w:color w:val="0070C0"/>
          <w:sz w:val="24"/>
          <w:szCs w:val="24"/>
          <w:lang w:val="uk-UA"/>
        </w:rPr>
        <w:t>double sqr</w:t>
      </w:r>
      <w:r w:rsidRPr="00511516">
        <w:rPr>
          <w:rStyle w:val="ab"/>
          <w:sz w:val="24"/>
          <w:szCs w:val="24"/>
          <w:lang w:val="uk-UA"/>
        </w:rPr>
        <w:t xml:space="preserve"> </w:t>
      </w:r>
      <w:r w:rsidRPr="00511516">
        <w:rPr>
          <w:rStyle w:val="ab"/>
          <w:color w:val="0070C0"/>
          <w:sz w:val="24"/>
          <w:szCs w:val="24"/>
          <w:lang w:val="uk-UA"/>
        </w:rPr>
        <w:t>(double p)</w:t>
      </w:r>
      <w:r w:rsidRPr="00511516">
        <w:rPr>
          <w:b/>
          <w:sz w:val="24"/>
          <w:szCs w:val="24"/>
          <w:lang w:val="uk-UA"/>
        </w:rPr>
        <w:t xml:space="preserve"> //------------------- </w:t>
      </w:r>
      <w:r w:rsidRPr="00511516">
        <w:rPr>
          <w:rStyle w:val="ae"/>
          <w:b/>
          <w:sz w:val="24"/>
          <w:szCs w:val="24"/>
          <w:lang w:val="uk-UA"/>
        </w:rPr>
        <w:t>функція sqr()</w:t>
      </w:r>
    </w:p>
    <w:p w:rsidR="00C94EEC" w:rsidRPr="00511516" w:rsidRDefault="00C94EEC" w:rsidP="00C94EEC">
      <w:pPr>
        <w:pStyle w:val="HTML0"/>
        <w:rPr>
          <w:rStyle w:val="ae"/>
          <w:b/>
          <w:sz w:val="24"/>
          <w:szCs w:val="24"/>
          <w:lang w:val="uk-UA"/>
        </w:rPr>
      </w:pPr>
      <w:r w:rsidRPr="00511516">
        <w:rPr>
          <w:rStyle w:val="ab"/>
          <w:sz w:val="24"/>
          <w:szCs w:val="24"/>
          <w:lang w:val="uk-UA"/>
        </w:rPr>
        <w:t>{ return p</w:t>
      </w:r>
      <w:r w:rsidRPr="00511516">
        <w:rPr>
          <w:rStyle w:val="ab"/>
          <w:sz w:val="24"/>
          <w:szCs w:val="24"/>
          <w:vertAlign w:val="superscript"/>
          <w:lang w:val="uk-UA"/>
        </w:rPr>
        <w:t>*</w:t>
      </w:r>
      <w:r w:rsidRPr="00511516">
        <w:rPr>
          <w:rStyle w:val="ab"/>
          <w:sz w:val="24"/>
          <w:szCs w:val="24"/>
          <w:lang w:val="uk-UA"/>
        </w:rPr>
        <w:t xml:space="preserve">p; } </w:t>
      </w:r>
      <w:r w:rsidRPr="00511516">
        <w:rPr>
          <w:b/>
          <w:sz w:val="24"/>
          <w:szCs w:val="24"/>
          <w:lang w:val="uk-UA"/>
        </w:rPr>
        <w:t xml:space="preserve">//-------------- </w:t>
      </w:r>
      <w:r w:rsidRPr="00511516">
        <w:rPr>
          <w:rStyle w:val="ae"/>
          <w:b/>
          <w:sz w:val="24"/>
          <w:szCs w:val="24"/>
          <w:lang w:val="uk-UA"/>
        </w:rPr>
        <w:t>повернення no значенню</w:t>
      </w:r>
    </w:p>
    <w:p w:rsidR="00C94EEC" w:rsidRPr="0051151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511516">
        <w:rPr>
          <w:rStyle w:val="ae"/>
          <w:b/>
          <w:sz w:val="24"/>
          <w:szCs w:val="24"/>
          <w:lang w:val="uk-UA"/>
        </w:rPr>
        <w:t xml:space="preserve">… </w:t>
      </w:r>
      <w:r w:rsidRPr="00511516">
        <w:rPr>
          <w:rStyle w:val="ab"/>
          <w:sz w:val="24"/>
          <w:szCs w:val="24"/>
          <w:lang w:val="uk-UA"/>
        </w:rPr>
        <w:t xml:space="preserve"> }</w:t>
      </w:r>
    </w:p>
    <w:p w:rsidR="00C94EEC" w:rsidRPr="00511516" w:rsidRDefault="00C94EEC" w:rsidP="00C94EEC">
      <w:pPr>
        <w:pStyle w:val="af"/>
        <w:spacing w:before="0" w:beforeAutospacing="0" w:after="0" w:afterAutospacing="0"/>
        <w:ind w:firstLine="567"/>
        <w:jc w:val="both"/>
      </w:pPr>
      <w:r w:rsidRPr="00511516">
        <w:t xml:space="preserve">Функція завжди має бути визначена або оголошена до її виклику. </w:t>
      </w:r>
      <w:r w:rsidRPr="00511516">
        <w:rPr>
          <w:rStyle w:val="ab"/>
          <w:i/>
          <w:iCs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511516"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C94EEC" w:rsidRPr="00511516" w:rsidRDefault="00C94EEC" w:rsidP="00C94EEC">
      <w:pPr>
        <w:pStyle w:val="af"/>
        <w:spacing w:before="0" w:beforeAutospacing="0" w:after="0" w:afterAutospacing="0"/>
        <w:ind w:firstLine="567"/>
        <w:jc w:val="both"/>
      </w:pPr>
      <w:r w:rsidRPr="00511516">
        <w:t>У найпростішому випадку при виклику функції слід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</w:t>
      </w:r>
      <w:r w:rsidRPr="00511516">
        <w:softHyphen/>
        <w:t xml:space="preserve">зволяється вираз того типу, що формує функція. Якщо тип значення, що повертає функція не </w:t>
      </w:r>
      <w:r w:rsidRPr="00511516">
        <w:rPr>
          <w:b/>
        </w:rPr>
        <w:t>void</w:t>
      </w:r>
      <w:r w:rsidRPr="00511516">
        <w:t>, вона може входити до складу виразів або розташовуватись у правій частині оператора присвоювання.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C94EEC">
        <w:rPr>
          <w:b/>
          <w:color w:val="FF0000"/>
          <w:sz w:val="28"/>
          <w:szCs w:val="28"/>
        </w:rPr>
        <w:t>Виклик функції з використанням параметра-посилання</w:t>
      </w:r>
      <w:r w:rsidRPr="001731CD">
        <w:rPr>
          <w:sz w:val="28"/>
          <w:szCs w:val="28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</w:rPr>
        <w:t>. Такий спосіб передачі параметрів і повернення результату передбача</w:t>
      </w:r>
      <w:r>
        <w:rPr>
          <w:sz w:val="28"/>
          <w:szCs w:val="28"/>
        </w:rPr>
        <w:t>є запис у списку фактичних пара</w:t>
      </w:r>
      <w:r w:rsidRPr="001731CD">
        <w:rPr>
          <w:sz w:val="28"/>
          <w:szCs w:val="28"/>
        </w:rPr>
        <w:t>мет</w:t>
      </w:r>
      <w:bookmarkStart w:id="0" w:name="_GoBack"/>
      <w:bookmarkEnd w:id="0"/>
      <w:r w:rsidRPr="001731CD">
        <w:rPr>
          <w:sz w:val="28"/>
          <w:szCs w:val="28"/>
        </w:rPr>
        <w:t>рів імені змінної, а у списку формальних — параметрів-посилань.</w:t>
      </w:r>
      <w:r>
        <w:rPr>
          <w:sz w:val="28"/>
          <w:szCs w:val="28"/>
        </w:rPr>
        <w:t xml:space="preserve"> </w:t>
      </w:r>
      <w:r w:rsidRPr="001731CD">
        <w:rPr>
          <w:sz w:val="28"/>
          <w:szCs w:val="28"/>
        </w:rPr>
        <w:t>Наприклад: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C94EEC" w:rsidRPr="001731CD" w:rsidRDefault="00C94EEC" w:rsidP="00C94EEC">
      <w:pPr>
        <w:pStyle w:val="HTML0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функция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++p;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( 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= 10;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вызов функции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x &lt;&lt; endl;</w:t>
      </w:r>
      <w:r>
        <w:rPr>
          <w:rStyle w:val="ab"/>
          <w:sz w:val="28"/>
          <w:szCs w:val="28"/>
          <w:lang w:val="uk-UA"/>
        </w:rPr>
        <w:tab/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sz w:val="28"/>
          <w:szCs w:val="28"/>
        </w:rPr>
        <w:t>Одержимо результат попереднього фрагмента, тобто</w:t>
      </w:r>
      <w:r>
        <w:rPr>
          <w:sz w:val="28"/>
          <w:szCs w:val="28"/>
        </w:rPr>
        <w:t xml:space="preserve"> </w:t>
      </w:r>
      <w:r w:rsidRPr="001731CD">
        <w:rPr>
          <w:rStyle w:val="ab"/>
          <w:sz w:val="28"/>
          <w:szCs w:val="28"/>
        </w:rPr>
        <w:t>р = 11 і х=11.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731CD">
        <w:rPr>
          <w:sz w:val="28"/>
          <w:szCs w:val="28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</w:rPr>
        <w:t>передаються не значення змінних, а їхні адреси,</w:t>
      </w:r>
      <w:r w:rsidRPr="001731CD">
        <w:rPr>
          <w:sz w:val="28"/>
          <w:szCs w:val="28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</w:rPr>
        <w:t xml:space="preserve">ї, їх слід </w:t>
      </w:r>
      <w:r w:rsidRPr="00597A19">
        <w:rPr>
          <w:sz w:val="28"/>
          <w:szCs w:val="28"/>
          <w:u w:val="single"/>
        </w:rPr>
        <w:t>оголосити як параметри-константи</w:t>
      </w:r>
      <w:r w:rsidRPr="001731CD">
        <w:rPr>
          <w:sz w:val="28"/>
          <w:szCs w:val="28"/>
        </w:rPr>
        <w:t xml:space="preserve">, використовуючи модифікатор </w:t>
      </w:r>
      <w:r w:rsidRPr="00597A19">
        <w:rPr>
          <w:b/>
          <w:sz w:val="28"/>
          <w:szCs w:val="28"/>
        </w:rPr>
        <w:t>const</w:t>
      </w:r>
      <w:r w:rsidRPr="001731CD">
        <w:rPr>
          <w:sz w:val="28"/>
          <w:szCs w:val="28"/>
        </w:rPr>
        <w:t>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В C++ передача за посиланням може здійснюватися двома способами: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використовуючи безпосередньо посилання;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за допомогою вказівників.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Синтаксис передачі з використанням посилань має на увазі застосування як аргумент посилання на тип об'єкта. Наприклад, функція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double</w:t>
      </w:r>
      <w:r w:rsidRPr="00E516CA">
        <w:rPr>
          <w:sz w:val="28"/>
          <w:szCs w:val="28"/>
        </w:rPr>
        <w:t xml:space="preserve"> Glue (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&amp; x,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&amp; y ) ;</w:t>
      </w:r>
    </w:p>
    <w:p w:rsidR="00C94EEC" w:rsidRPr="00E516CA" w:rsidRDefault="00C94EEC" w:rsidP="00E516CA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одержує два посилання на змінні типу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 і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. При передачі у функцію параметра за посиланням компілятор автоматично передає у функцію адресу змінної, зазначеної в якості аргументу. Ставити знак амперсанта перед </w:t>
      </w:r>
      <w:r w:rsidRPr="00E516CA">
        <w:rPr>
          <w:sz w:val="28"/>
          <w:szCs w:val="28"/>
        </w:rPr>
        <w:lastRenderedPageBreak/>
        <w:t>аргументом у виклику функції не потрібно. Наприклад, для попередньої функції виклик з передачею параметрів за посиланням виглядає в такий спосіб: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 = Glue (a, b) ;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Приклад прототипу функції при передачі параметрів через вказівник: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Setnumber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,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Тоді виклик функції має наступний вигляд: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Setnumber (&amp;n,&amp;a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Приклад функції, яка приймає в якості параметра дві змінні, та міняє їх місцями(параметри передаються з використанням посилань):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swap(int &amp;x, int &amp;y)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x=y;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swap(a,b);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Приклад функції, яка приймає в якості параметра дві змінні, та міняє їх місцями(параметри передаються з використанням вказівників):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 (int *x, int *y)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temp=*x;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*x=*y;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 (&amp;a,&amp;b);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Якщо передати параметри за значенням, зміни не будуть збережені, бо в функцію буде передано копії змінних, а не їх адреси.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Крім того, функції можуть повертати не тільки значення деякої змінної, але й вказівник або посилання. Наприклад, функції, прототип яких:</w:t>
      </w:r>
    </w:p>
    <w:p w:rsidR="00C94EEC" w:rsidRPr="00E516CA" w:rsidRDefault="00E516CA" w:rsidP="00E516CA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і</w:t>
      </w:r>
      <w:r w:rsidR="00C94EEC" w:rsidRPr="00E516CA">
        <w:rPr>
          <w:b/>
          <w:bCs/>
          <w:sz w:val="28"/>
          <w:szCs w:val="28"/>
        </w:rPr>
        <w:t>nt*</w:t>
      </w:r>
      <w:r w:rsidR="00C94EEC" w:rsidRPr="00E516CA">
        <w:rPr>
          <w:sz w:val="28"/>
          <w:szCs w:val="28"/>
        </w:rPr>
        <w:t xml:space="preserve"> Count ( </w:t>
      </w:r>
      <w:r w:rsidR="00C94EEC" w:rsidRPr="00E516CA">
        <w:rPr>
          <w:b/>
          <w:bCs/>
          <w:sz w:val="28"/>
          <w:szCs w:val="28"/>
        </w:rPr>
        <w:t>int</w:t>
      </w:r>
      <w:r w:rsidR="00C94EEC" w:rsidRPr="00E516CA">
        <w:rPr>
          <w:sz w:val="28"/>
          <w:szCs w:val="28"/>
        </w:rPr>
        <w:t xml:space="preserve"> ) ;</w:t>
      </w:r>
    </w:p>
    <w:p w:rsidR="00C94EEC" w:rsidRPr="00E516CA" w:rsidRDefault="00E516CA" w:rsidP="00E516CA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і</w:t>
      </w:r>
      <w:r w:rsidR="00C94EEC" w:rsidRPr="00E516CA">
        <w:rPr>
          <w:b/>
          <w:bCs/>
          <w:sz w:val="28"/>
          <w:szCs w:val="28"/>
        </w:rPr>
        <w:t>nt&amp;</w:t>
      </w:r>
      <w:r w:rsidR="00C94EEC" w:rsidRPr="00E516CA">
        <w:rPr>
          <w:sz w:val="28"/>
          <w:szCs w:val="28"/>
        </w:rPr>
        <w:t xml:space="preserve"> Increase (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lastRenderedPageBreak/>
        <w:t xml:space="preserve">повертають вказівник і посилання відповідно на цілу змінну типу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Слід мати на увазі, що повернення посилання або вказівника з функції може привести до проблем, якщо змінна, на яку робиться посилання, вийшла з області видимості. Наприклад,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&amp; func () {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 x ; </w:t>
      </w:r>
      <w:r w:rsidRPr="00E516CA">
        <w:rPr>
          <w:b/>
          <w:bCs/>
          <w:sz w:val="28"/>
          <w:szCs w:val="28"/>
        </w:rPr>
        <w:t>return</w:t>
      </w:r>
      <w:r w:rsidRPr="00E516CA">
        <w:rPr>
          <w:sz w:val="28"/>
          <w:szCs w:val="28"/>
        </w:rPr>
        <w:t xml:space="preserve"> x ; 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У цьому випадку спроба повернути посилання на локальну змінну </w:t>
      </w:r>
      <w:r w:rsidRPr="00E516CA">
        <w:rPr>
          <w:rStyle w:val="ae"/>
          <w:sz w:val="28"/>
          <w:szCs w:val="28"/>
        </w:rPr>
        <w:t>х</w:t>
      </w:r>
      <w:r w:rsidRPr="00E516CA">
        <w:rPr>
          <w:sz w:val="28"/>
          <w:szCs w:val="28"/>
        </w:rPr>
        <w:t xml:space="preserve"> приведе до помилки, яка, на жаль, з'ясується тільки в ході виконання програми.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Ефективність передачі адреси об'єкта замість самої змінної відчутна й у швидкості роботи, особливо, якщо використовуються великі об'єкти, зокрема масиви.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Якщо потрібно у функцію передати досить великий об'єкт, однак його модифікація не передбачається, на практиці використовується передача константного вказівника. Даний тип виклику припускає використання ключового слова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>, наприклад, функція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*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Fname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*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Number )</w:t>
      </w:r>
    </w:p>
    <w:p w:rsidR="00C94EEC" w:rsidRPr="00E516CA" w:rsidRDefault="00C94EEC" w:rsidP="00E516CA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приймає й повертає вказівник на константний об'єкт типу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Будь-яка спроба модифікувати такий об'єкт у межах тіла викликуваної функції викличе повідомлення компілятора про помилку. Розглянемо приклад, що ілюструє використання константних вказівників.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#include</w:t>
      </w:r>
      <w:r w:rsidRPr="00E516CA">
        <w:rPr>
          <w:sz w:val="28"/>
          <w:szCs w:val="28"/>
        </w:rPr>
        <w:t xml:space="preserve"> &lt;iostream.h&gt;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call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) </w:t>
      </w:r>
      <w:r w:rsidRPr="00E516CA">
        <w:rPr>
          <w:i/>
          <w:iCs/>
          <w:sz w:val="28"/>
          <w:szCs w:val="28"/>
        </w:rPr>
        <w:t>// прототип функції, яка приймає</w:t>
      </w:r>
      <w:r w:rsidRPr="00E516CA">
        <w:rPr>
          <w:sz w:val="28"/>
          <w:szCs w:val="28"/>
        </w:rPr>
        <w:t xml:space="preserve"> </w:t>
      </w:r>
      <w:r w:rsidRPr="00E516CA">
        <w:rPr>
          <w:i/>
          <w:iCs/>
          <w:sz w:val="28"/>
          <w:szCs w:val="28"/>
        </w:rPr>
        <w:t xml:space="preserve">й 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i/>
          <w:iCs/>
          <w:sz w:val="28"/>
          <w:szCs w:val="28"/>
        </w:rPr>
        <w:t>// повертає константний вказівник типу int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main 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 X = 13 ; </w:t>
      </w:r>
      <w:r w:rsidRPr="00E516CA">
        <w:rPr>
          <w:i/>
          <w:iCs/>
          <w:sz w:val="28"/>
          <w:szCs w:val="28"/>
        </w:rPr>
        <w:t>// оголошення змінної х її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px = &amp;X ; </w:t>
      </w:r>
      <w:r w:rsidRPr="00E516CA">
        <w:rPr>
          <w:i/>
          <w:iCs/>
          <w:sz w:val="28"/>
          <w:szCs w:val="28"/>
        </w:rPr>
        <w:t>// оголошення вказівника на змінну х його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call ( px ) ; </w:t>
      </w:r>
      <w:r w:rsidRPr="00E516CA">
        <w:rPr>
          <w:i/>
          <w:iCs/>
          <w:sz w:val="28"/>
          <w:szCs w:val="28"/>
        </w:rPr>
        <w:t>// виклик функції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call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x ) </w:t>
      </w:r>
      <w:r w:rsidRPr="00E516CA">
        <w:rPr>
          <w:i/>
          <w:iCs/>
          <w:sz w:val="28"/>
          <w:szCs w:val="28"/>
        </w:rPr>
        <w:t>// заголовок функції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cout &lt;&lt; 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х ; </w:t>
      </w:r>
      <w:r w:rsidRPr="00E516CA">
        <w:rPr>
          <w:i/>
          <w:iCs/>
          <w:sz w:val="28"/>
          <w:szCs w:val="28"/>
        </w:rPr>
        <w:t>// виводить на екран значення змінної, на яку вказує вказівник х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// 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х++ ; </w:t>
      </w:r>
      <w:r w:rsidRPr="00E516CA">
        <w:rPr>
          <w:i/>
          <w:iCs/>
          <w:sz w:val="28"/>
          <w:szCs w:val="28"/>
        </w:rPr>
        <w:t>// не можна модифікувати об'єкт!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return</w:t>
      </w:r>
      <w:r w:rsidRPr="00E516CA">
        <w:rPr>
          <w:sz w:val="28"/>
          <w:szCs w:val="28"/>
        </w:rPr>
        <w:t xml:space="preserve"> x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Замість наведеного вище синтаксису константного вказівника як альтернативи при передачі параметрів можна використовувати константні посилання, що мають той же зміст, що й константні вказівники.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#include</w:t>
      </w:r>
      <w:r w:rsidRPr="00E516CA">
        <w:rPr>
          <w:sz w:val="28"/>
          <w:szCs w:val="28"/>
        </w:rPr>
        <w:t xml:space="preserve"> &lt;iostream.h&gt;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&amp; call (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&amp; x ) </w:t>
      </w:r>
      <w:r w:rsidRPr="00E516CA">
        <w:rPr>
          <w:i/>
          <w:iCs/>
          <w:sz w:val="28"/>
          <w:szCs w:val="28"/>
        </w:rPr>
        <w:t>// заголовок функції, яка приймає</w:t>
      </w:r>
      <w:r w:rsidRPr="00E516CA">
        <w:rPr>
          <w:sz w:val="28"/>
          <w:szCs w:val="28"/>
        </w:rPr>
        <w:t xml:space="preserve"> </w:t>
      </w:r>
      <w:r w:rsidRPr="00E516CA">
        <w:rPr>
          <w:i/>
          <w:iCs/>
          <w:sz w:val="28"/>
          <w:szCs w:val="28"/>
        </w:rPr>
        <w:t xml:space="preserve">й 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  <w:r w:rsidRPr="00E516CA">
        <w:rPr>
          <w:b/>
          <w:bCs/>
          <w:sz w:val="28"/>
          <w:szCs w:val="28"/>
        </w:rPr>
        <w:t xml:space="preserve"> </w:t>
      </w:r>
      <w:r w:rsidRPr="00E516CA">
        <w:rPr>
          <w:i/>
          <w:iCs/>
          <w:sz w:val="28"/>
          <w:szCs w:val="28"/>
        </w:rPr>
        <w:t>// повертає константне посилання типу int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cout &lt;&lt; x ; </w:t>
      </w:r>
      <w:r w:rsidRPr="00E516CA">
        <w:rPr>
          <w:i/>
          <w:iCs/>
          <w:sz w:val="28"/>
          <w:szCs w:val="28"/>
        </w:rPr>
        <w:t xml:space="preserve">// виводить на екран значення змінної, на яку посилається посилання 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// x++ ; </w:t>
      </w:r>
      <w:r w:rsidRPr="00E516CA">
        <w:rPr>
          <w:i/>
          <w:iCs/>
          <w:sz w:val="28"/>
          <w:szCs w:val="28"/>
        </w:rPr>
        <w:t>// не можна модифікувати об'єкт!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return</w:t>
      </w:r>
      <w:r w:rsidRPr="00E516CA">
        <w:rPr>
          <w:sz w:val="28"/>
          <w:szCs w:val="28"/>
        </w:rPr>
        <w:t xml:space="preserve"> x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main 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lastRenderedPageBreak/>
        <w:t>int y = 13 ; // оголошення змінної х її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int&amp; rx = y ; // оголошення посилання на змінну х її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cout&lt;&lt;"\nПовертаєме значення="&lt;&lt;call ( rx ) ; // виклик функції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sectPr w:rsidR="00C94EEC" w:rsidRPr="00E516CA" w:rsidSect="00A20154">
      <w:headerReference w:type="default" r:id="rId26"/>
      <w:footerReference w:type="default" r:id="rId27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5C9" w:rsidRDefault="009E05C9" w:rsidP="00A20154">
      <w:pPr>
        <w:spacing w:after="0" w:line="240" w:lineRule="auto"/>
      </w:pPr>
      <w:r>
        <w:separator/>
      </w:r>
    </w:p>
  </w:endnote>
  <w:endnote w:type="continuationSeparator" w:id="0">
    <w:p w:rsidR="009E05C9" w:rsidRDefault="009E05C9" w:rsidP="00A2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7047"/>
      <w:docPartObj>
        <w:docPartGallery w:val="Page Numbers (Bottom of Page)"/>
        <w:docPartUnique/>
      </w:docPartObj>
    </w:sdtPr>
    <w:sdtEndPr/>
    <w:sdtContent>
      <w:p w:rsidR="00C94EEC" w:rsidRDefault="009E05C9" w:rsidP="00E9699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51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5C9" w:rsidRDefault="009E05C9" w:rsidP="00A20154">
      <w:pPr>
        <w:spacing w:after="0" w:line="240" w:lineRule="auto"/>
      </w:pPr>
      <w:r>
        <w:separator/>
      </w:r>
    </w:p>
  </w:footnote>
  <w:footnote w:type="continuationSeparator" w:id="0">
    <w:p w:rsidR="009E05C9" w:rsidRDefault="009E05C9" w:rsidP="00A2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EEC" w:rsidRDefault="00C94EEC">
    <w:pPr>
      <w:pStyle w:val="a3"/>
    </w:pPr>
    <w:r>
      <w:t>Програмування. Практична робота №8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3EAA2FF4"/>
    <w:multiLevelType w:val="multilevel"/>
    <w:tmpl w:val="AFD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154"/>
    <w:rsid w:val="00010B13"/>
    <w:rsid w:val="00020F2D"/>
    <w:rsid w:val="0008342C"/>
    <w:rsid w:val="000A2254"/>
    <w:rsid w:val="000E0C24"/>
    <w:rsid w:val="0017223A"/>
    <w:rsid w:val="002256CD"/>
    <w:rsid w:val="0022670C"/>
    <w:rsid w:val="002D0EF5"/>
    <w:rsid w:val="003476B0"/>
    <w:rsid w:val="003F368A"/>
    <w:rsid w:val="004F657B"/>
    <w:rsid w:val="00511516"/>
    <w:rsid w:val="00637A02"/>
    <w:rsid w:val="00652841"/>
    <w:rsid w:val="00671AFC"/>
    <w:rsid w:val="00697B50"/>
    <w:rsid w:val="006D10BB"/>
    <w:rsid w:val="007109BE"/>
    <w:rsid w:val="00894207"/>
    <w:rsid w:val="00895053"/>
    <w:rsid w:val="0094341E"/>
    <w:rsid w:val="0094448D"/>
    <w:rsid w:val="00944800"/>
    <w:rsid w:val="009A2F26"/>
    <w:rsid w:val="009E05C9"/>
    <w:rsid w:val="009E2199"/>
    <w:rsid w:val="00A20154"/>
    <w:rsid w:val="00AC0C61"/>
    <w:rsid w:val="00AD3187"/>
    <w:rsid w:val="00B13EF9"/>
    <w:rsid w:val="00C94EEC"/>
    <w:rsid w:val="00CF1D48"/>
    <w:rsid w:val="00D61B30"/>
    <w:rsid w:val="00D80A91"/>
    <w:rsid w:val="00D8369A"/>
    <w:rsid w:val="00DA7901"/>
    <w:rsid w:val="00DD2A6C"/>
    <w:rsid w:val="00E044CE"/>
    <w:rsid w:val="00E516CA"/>
    <w:rsid w:val="00E96998"/>
    <w:rsid w:val="00EB3D5B"/>
    <w:rsid w:val="00EE09B2"/>
    <w:rsid w:val="00E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894F"/>
  <w15:docId w15:val="{425353E8-BB56-4A89-ABFB-1981CD1C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154"/>
  </w:style>
  <w:style w:type="paragraph" w:styleId="a5">
    <w:name w:val="footer"/>
    <w:basedOn w:val="a"/>
    <w:link w:val="a6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154"/>
  </w:style>
  <w:style w:type="paragraph" w:styleId="a7">
    <w:name w:val="Balloon Text"/>
    <w:basedOn w:val="a"/>
    <w:link w:val="a8"/>
    <w:uiPriority w:val="99"/>
    <w:semiHidden/>
    <w:unhideWhenUsed/>
    <w:rsid w:val="00A2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15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201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C0C61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3F368A"/>
    <w:rPr>
      <w:b/>
      <w:bCs/>
    </w:rPr>
  </w:style>
  <w:style w:type="character" w:styleId="HTML">
    <w:name w:val="HTML Code"/>
    <w:basedOn w:val="a0"/>
    <w:uiPriority w:val="99"/>
    <w:semiHidden/>
    <w:unhideWhenUsed/>
    <w:rsid w:val="0017223A"/>
    <w:rPr>
      <w:rFonts w:ascii="Courier New" w:eastAsia="Times New Roman" w:hAnsi="Courier New" w:cs="Courier New"/>
      <w:sz w:val="20"/>
      <w:szCs w:val="20"/>
    </w:rPr>
  </w:style>
  <w:style w:type="paragraph" w:customStyle="1" w:styleId="metod">
    <w:name w:val="metod"/>
    <w:basedOn w:val="ac"/>
    <w:link w:val="metod0"/>
    <w:rsid w:val="00652841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eastAsia="ru-RU"/>
    </w:rPr>
  </w:style>
  <w:style w:type="character" w:customStyle="1" w:styleId="metod0">
    <w:name w:val="metod Знак"/>
    <w:basedOn w:val="ad"/>
    <w:link w:val="metod"/>
    <w:rsid w:val="00652841"/>
    <w:rPr>
      <w:rFonts w:ascii="Times New Roman" w:eastAsia="Times New Roman" w:hAnsi="Times New Roman" w:cs="Times New Roman"/>
      <w:snapToGrid w:val="0"/>
      <w:color w:val="17365D" w:themeColor="text2" w:themeShade="BF"/>
      <w:spacing w:val="5"/>
      <w:kern w:val="28"/>
      <w:sz w:val="32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65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652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E96998"/>
    <w:rPr>
      <w:i/>
      <w:iCs/>
    </w:rPr>
  </w:style>
  <w:style w:type="paragraph" w:styleId="af">
    <w:name w:val="Normal (Web)"/>
    <w:basedOn w:val="a"/>
    <w:uiPriority w:val="99"/>
    <w:unhideWhenUsed/>
    <w:rsid w:val="00C9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C9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4E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yperlink" Target="mailto:t.i.lumpova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11016</Words>
  <Characters>6280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dcterms:created xsi:type="dcterms:W3CDTF">2021-10-27T13:17:00Z</dcterms:created>
  <dcterms:modified xsi:type="dcterms:W3CDTF">2024-03-26T20:33:00Z</dcterms:modified>
</cp:coreProperties>
</file>