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43" w:rsidRPr="000C3EAD" w:rsidRDefault="00261C48">
      <w:pPr>
        <w:rPr>
          <w:b/>
          <w:sz w:val="28"/>
          <w:szCs w:val="28"/>
          <w:lang w:val="ru-RU"/>
        </w:rPr>
      </w:pPr>
      <w:r w:rsidRPr="00261C48">
        <w:rPr>
          <w:b/>
        </w:rPr>
        <w:t>Лекція 1.</w:t>
      </w:r>
      <w:r>
        <w:t xml:space="preserve"> </w:t>
      </w:r>
      <w:r w:rsidRPr="00AC11C0">
        <w:rPr>
          <w:b/>
          <w:sz w:val="28"/>
          <w:szCs w:val="28"/>
        </w:rPr>
        <w:t>Класифікація та сутність процесів розроблення програмного забезпечення</w:t>
      </w:r>
      <w:r w:rsidRPr="00AC11C0">
        <w:rPr>
          <w:b/>
          <w:sz w:val="28"/>
          <w:szCs w:val="28"/>
          <w:lang w:val="ru-RU"/>
        </w:rPr>
        <w:t xml:space="preserve"> з </w:t>
      </w:r>
      <w:r w:rsidRPr="00AC11C0">
        <w:rPr>
          <w:b/>
          <w:sz w:val="28"/>
          <w:szCs w:val="28"/>
        </w:rPr>
        <w:t>погляду вирішення</w:t>
      </w:r>
      <w:r w:rsidRPr="00AC11C0">
        <w:rPr>
          <w:b/>
          <w:sz w:val="28"/>
          <w:szCs w:val="28"/>
          <w:lang w:val="ru-RU"/>
        </w:rPr>
        <w:t xml:space="preserve"> проблем </w:t>
      </w:r>
      <w:r w:rsidRPr="00AC11C0">
        <w:rPr>
          <w:b/>
          <w:sz w:val="28"/>
          <w:szCs w:val="28"/>
        </w:rPr>
        <w:t>якості</w:t>
      </w:r>
    </w:p>
    <w:p w:rsidR="000C3EAD" w:rsidRDefault="000C3EAD">
      <w:pPr>
        <w:rPr>
          <w:b/>
          <w:sz w:val="28"/>
          <w:szCs w:val="28"/>
          <w:lang w:val="en-US"/>
        </w:rPr>
      </w:pPr>
    </w:p>
    <w:p w:rsidR="000C3EAD" w:rsidRDefault="000C3EAD">
      <w:pPr>
        <w:rPr>
          <w:b/>
          <w:sz w:val="28"/>
          <w:szCs w:val="28"/>
          <w:lang w:val="en-US"/>
        </w:rPr>
      </w:pPr>
      <w:r w:rsidRPr="000C3EAD">
        <w:rPr>
          <w:b/>
          <w:sz w:val="28"/>
          <w:szCs w:val="28"/>
          <w:lang w:val="en-US"/>
        </w:rPr>
        <w:t>https://github.com/TetyanaLumpova/QC-testing</w:t>
      </w:r>
      <w:bookmarkStart w:id="0" w:name="_GoBack"/>
      <w:bookmarkEnd w:id="0"/>
    </w:p>
    <w:p w:rsidR="000C3EAD" w:rsidRPr="000C3EAD" w:rsidRDefault="000C3EAD">
      <w:pPr>
        <w:rPr>
          <w:b/>
          <w:sz w:val="28"/>
          <w:szCs w:val="28"/>
          <w:lang w:val="en-US"/>
        </w:rPr>
      </w:pPr>
    </w:p>
    <w:p w:rsidR="00261C48" w:rsidRPr="00246D08" w:rsidRDefault="00246D08" w:rsidP="006D7405">
      <w:pPr>
        <w:rPr>
          <w:b/>
          <w:i/>
          <w:color w:val="auto"/>
          <w:sz w:val="28"/>
          <w:szCs w:val="28"/>
        </w:rPr>
      </w:pPr>
      <w:r w:rsidRPr="00246D08">
        <w:rPr>
          <w:b/>
          <w:i/>
          <w:color w:val="auto"/>
          <w:sz w:val="28"/>
          <w:szCs w:val="28"/>
        </w:rPr>
        <w:t>Базові поняття</w:t>
      </w:r>
      <w:r w:rsidRPr="00246D08">
        <w:rPr>
          <w:b/>
          <w:bCs/>
          <w:i/>
          <w:color w:val="auto"/>
          <w:sz w:val="28"/>
          <w:szCs w:val="28"/>
        </w:rPr>
        <w:t xml:space="preserve">, </w:t>
      </w:r>
      <w:r w:rsidRPr="00246D08">
        <w:rPr>
          <w:b/>
          <w:i/>
          <w:color w:val="auto"/>
          <w:sz w:val="28"/>
          <w:szCs w:val="28"/>
        </w:rPr>
        <w:t>види програмного забезпечення</w:t>
      </w:r>
      <w:r>
        <w:rPr>
          <w:b/>
          <w:i/>
          <w:color w:val="auto"/>
          <w:sz w:val="28"/>
          <w:szCs w:val="28"/>
        </w:rPr>
        <w:t xml:space="preserve"> 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Технологія програмування</w:t>
      </w:r>
      <w:r w:rsidRPr="00246D08">
        <w:rPr>
          <w:color w:val="auto"/>
          <w:sz w:val="28"/>
          <w:szCs w:val="28"/>
        </w:rPr>
        <w:t xml:space="preserve"> – дисципліна, що вивчає технологічні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процеси програмування та порядок їх проходження.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Системна інженерія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System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engineering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розділ науки, що вивчає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питання розробки комп'ютерних систем (архітектура, дизайн, інтеграція ПЗ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 ін.).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Програмна інженерія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engineering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дисципліна, спрямована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 розробку і супровід </w:t>
      </w:r>
      <w:r>
        <w:rPr>
          <w:color w:val="auto"/>
          <w:sz w:val="28"/>
          <w:szCs w:val="28"/>
        </w:rPr>
        <w:t xml:space="preserve">ПЗ </w:t>
      </w:r>
      <w:r w:rsidRPr="00246D08">
        <w:rPr>
          <w:color w:val="auto"/>
          <w:sz w:val="28"/>
          <w:szCs w:val="28"/>
        </w:rPr>
        <w:t>систем, що функціонують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надійно і ефективно, можуть удосконалюватися і еволюціонувати і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відповідають вимогам, визначених замовником.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Програмування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Programming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процес підготовки завдань для їх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вирішення за допомогою комп'ютера; ітераційний процес складання програм.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Програма</w:t>
      </w:r>
      <w:r w:rsidRPr="00246D08">
        <w:rPr>
          <w:color w:val="auto"/>
          <w:sz w:val="28"/>
          <w:szCs w:val="28"/>
        </w:rPr>
        <w:t xml:space="preserve"> – дані, призначені для управління конкретними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компонентами системи обробки інформації з метою реалізації певного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алгоритму, послідовність машинних команд, призначених для досягнення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конкретного результату.</w:t>
      </w:r>
    </w:p>
    <w:p w:rsidR="00246D08" w:rsidRPr="00246D08" w:rsidRDefault="00246D08" w:rsidP="006D7405">
      <w:pPr>
        <w:overflowPunct/>
        <w:spacing w:line="240" w:lineRule="auto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Програмне забезпечення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ПЗ</w:t>
      </w:r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r>
        <w:rPr>
          <w:b/>
          <w:bCs/>
          <w:i/>
          <w:iCs/>
          <w:color w:val="auto"/>
          <w:sz w:val="28"/>
          <w:szCs w:val="28"/>
        </w:rPr>
        <w:t xml:space="preserve">-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– </w:t>
      </w:r>
      <w:r w:rsidRPr="00246D08">
        <w:rPr>
          <w:color w:val="auto"/>
          <w:sz w:val="28"/>
          <w:szCs w:val="28"/>
        </w:rPr>
        <w:t>комп'ютерні програми,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процедури, а також документація і дані, що стосуються функціонування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комп'ютерної системи.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Вперше термін </w:t>
      </w:r>
      <w:proofErr w:type="spellStart"/>
      <w:r w:rsidRPr="00246D08">
        <w:rPr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i/>
          <w:iCs/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ввів відомий статистик Джон </w:t>
      </w:r>
      <w:proofErr w:type="spellStart"/>
      <w:r w:rsidRPr="00246D08">
        <w:rPr>
          <w:color w:val="auto"/>
          <w:sz w:val="28"/>
          <w:szCs w:val="28"/>
        </w:rPr>
        <w:t>Тьюк</w:t>
      </w:r>
      <w:proofErr w:type="spellEnd"/>
      <w:r w:rsidRPr="00246D08">
        <w:rPr>
          <w:color w:val="auto"/>
          <w:sz w:val="28"/>
          <w:szCs w:val="28"/>
        </w:rPr>
        <w:t xml:space="preserve"> (</w:t>
      </w:r>
      <w:proofErr w:type="spellStart"/>
      <w:r w:rsidRPr="00246D08">
        <w:rPr>
          <w:color w:val="auto"/>
          <w:sz w:val="28"/>
          <w:szCs w:val="28"/>
        </w:rPr>
        <w:t>John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Tukey</w:t>
      </w:r>
      <w:proofErr w:type="spellEnd"/>
      <w:r w:rsidRPr="00246D08">
        <w:rPr>
          <w:color w:val="auto"/>
          <w:sz w:val="28"/>
          <w:szCs w:val="28"/>
        </w:rPr>
        <w:t>) в 1958 році для позначення різниці апаратного забезпечення ЕОМ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</w:t>
      </w:r>
      <w:proofErr w:type="spellStart"/>
      <w:r w:rsidRPr="00246D08">
        <w:rPr>
          <w:i/>
          <w:iCs/>
          <w:color w:val="auto"/>
          <w:sz w:val="28"/>
          <w:szCs w:val="28"/>
        </w:rPr>
        <w:t>hardware</w:t>
      </w:r>
      <w:proofErr w:type="spellEnd"/>
      <w:r w:rsidRPr="00246D08">
        <w:rPr>
          <w:color w:val="auto"/>
          <w:sz w:val="28"/>
          <w:szCs w:val="28"/>
        </w:rPr>
        <w:t xml:space="preserve">) від засобів обробки даних. </w:t>
      </w:r>
      <w:proofErr w:type="spellStart"/>
      <w:r w:rsidRPr="00246D08">
        <w:rPr>
          <w:color w:val="auto"/>
          <w:sz w:val="28"/>
          <w:szCs w:val="28"/>
        </w:rPr>
        <w:t>Бьярне</w:t>
      </w:r>
      <w:proofErr w:type="spellEnd"/>
      <w:r w:rsidRPr="00246D08"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Страуструп</w:t>
      </w:r>
      <w:proofErr w:type="spellEnd"/>
      <w:r w:rsidRPr="00246D08">
        <w:rPr>
          <w:color w:val="auto"/>
          <w:sz w:val="28"/>
          <w:szCs w:val="28"/>
        </w:rPr>
        <w:t xml:space="preserve"> (</w:t>
      </w:r>
      <w:proofErr w:type="spellStart"/>
      <w:r w:rsidRPr="00246D08">
        <w:rPr>
          <w:color w:val="auto"/>
          <w:sz w:val="28"/>
          <w:szCs w:val="28"/>
        </w:rPr>
        <w:t>Bjarne</w:t>
      </w:r>
      <w:proofErr w:type="spellEnd"/>
      <w:r w:rsidRPr="00246D08">
        <w:rPr>
          <w:color w:val="auto"/>
          <w:sz w:val="28"/>
          <w:szCs w:val="28"/>
        </w:rPr>
        <w:t xml:space="preserve"> </w:t>
      </w:r>
      <w:proofErr w:type="spellStart"/>
      <w:r w:rsidRPr="00246D08">
        <w:rPr>
          <w:color w:val="auto"/>
          <w:sz w:val="28"/>
          <w:szCs w:val="28"/>
        </w:rPr>
        <w:t>Stroustrup</w:t>
      </w:r>
      <w:proofErr w:type="spellEnd"/>
      <w:r w:rsidRPr="00246D08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відзначив, що добре ПЗ неможливо побачити, але можна відчути, коли воно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працює з помилками.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За видами виконуваних функцій програмне забезпечення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підрозділяється на системне</w:t>
      </w:r>
      <w:r w:rsidRPr="00246D08">
        <w:rPr>
          <w:i/>
          <w:iCs/>
          <w:color w:val="auto"/>
          <w:sz w:val="28"/>
          <w:szCs w:val="28"/>
        </w:rPr>
        <w:t xml:space="preserve">, </w:t>
      </w:r>
      <w:r w:rsidRPr="00246D08">
        <w:rPr>
          <w:color w:val="auto"/>
          <w:sz w:val="28"/>
          <w:szCs w:val="28"/>
        </w:rPr>
        <w:t>прикладне та інструментальне</w:t>
      </w:r>
      <w:r w:rsidRPr="00246D08">
        <w:rPr>
          <w:i/>
          <w:iCs/>
          <w:color w:val="auto"/>
          <w:sz w:val="28"/>
          <w:szCs w:val="28"/>
        </w:rPr>
        <w:t xml:space="preserve">. </w:t>
      </w:r>
      <w:r w:rsidRPr="00246D08">
        <w:rPr>
          <w:color w:val="auto"/>
          <w:sz w:val="28"/>
          <w:szCs w:val="28"/>
        </w:rPr>
        <w:t>Такий поділ 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умовним, оскільки широке впровадження комп'ютеризації призвело до того,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майже кожна програма має ознаки декількох видів ПЗ.</w:t>
      </w:r>
    </w:p>
    <w:p w:rsid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  <w:u w:val="single"/>
        </w:rPr>
        <w:t>Інтегроване середовище розробки програмного забезпечення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Integrated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development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environment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, IDE) </w:t>
      </w:r>
      <w:r w:rsidRPr="00246D08">
        <w:rPr>
          <w:color w:val="auto"/>
          <w:sz w:val="28"/>
          <w:szCs w:val="28"/>
        </w:rPr>
        <w:t>- це система програмних засобів,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використовується програмістами для розробки програмного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Як правило, середовище розробки включає текстовий редактор,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компілятор і/або інтерпретатор, засоби автоматизації збирання, налагодження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 різноманітні інструменти для конструювання графічного інтерфейсу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користувача. Значного поширення об'єктно-орієнтованого програмування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(ООП) призвело до того, що сучасні інструменти розробки включають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браузер класів та інспектор об'єктів.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 сьогодні в середовища розробки підключають систему керування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версіями, засоби тестування та ін. 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246D08">
        <w:rPr>
          <w:b/>
          <w:i/>
          <w:color w:val="auto"/>
          <w:sz w:val="28"/>
          <w:szCs w:val="28"/>
        </w:rPr>
        <w:t>Види програмного забезпечення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Системне ПЗ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System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призначене для управління роботою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комп'ютера, розподілу його ресурсів, підтримки діалогу з користувачами, а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також для часткової автоматизації розроблення нових програм. Як правило,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системні програми забезпечують взаємодію інших програм з апаратними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складовими, організацію інтерфейсу користувача. В</w:t>
      </w:r>
      <w:r>
        <w:rPr>
          <w:color w:val="auto"/>
          <w:sz w:val="28"/>
          <w:szCs w:val="28"/>
        </w:rPr>
        <w:t>и</w:t>
      </w:r>
      <w:r w:rsidRPr="00246D08">
        <w:rPr>
          <w:color w:val="auto"/>
          <w:sz w:val="28"/>
          <w:szCs w:val="28"/>
        </w:rPr>
        <w:t>діляють три типи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системного ПЗ: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 xml:space="preserve">− операційна система </w:t>
      </w:r>
      <w:r w:rsidRPr="00246D08">
        <w:rPr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ОС</w:t>
      </w:r>
      <w:r w:rsidRPr="00246D08">
        <w:rPr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програмне забезпечення, що забезпечує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інфраструктуру, на якій можуть працювати прикладні програми.</w:t>
      </w:r>
      <w:r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Найпоширеніші ОС</w:t>
      </w:r>
      <w:r>
        <w:rPr>
          <w:color w:val="auto"/>
          <w:sz w:val="28"/>
          <w:szCs w:val="28"/>
        </w:rPr>
        <w:t>:</w:t>
      </w:r>
      <w:r w:rsidRPr="00246D08">
        <w:rPr>
          <w:color w:val="auto"/>
          <w:sz w:val="28"/>
          <w:szCs w:val="28"/>
        </w:rPr>
        <w:t xml:space="preserve">  Microsoft Windows, </w:t>
      </w:r>
      <w:proofErr w:type="spellStart"/>
      <w:r w:rsidRPr="00246D08">
        <w:rPr>
          <w:color w:val="auto"/>
          <w:sz w:val="28"/>
          <w:szCs w:val="28"/>
        </w:rPr>
        <w:t>Mac</w:t>
      </w:r>
      <w:proofErr w:type="spellEnd"/>
      <w:r w:rsidRPr="00246D08">
        <w:rPr>
          <w:color w:val="auto"/>
          <w:sz w:val="28"/>
          <w:szCs w:val="28"/>
        </w:rPr>
        <w:t xml:space="preserve"> OS та </w:t>
      </w:r>
      <w:proofErr w:type="spellStart"/>
      <w:r w:rsidRPr="00246D08">
        <w:rPr>
          <w:color w:val="auto"/>
          <w:sz w:val="28"/>
          <w:szCs w:val="28"/>
        </w:rPr>
        <w:t>Linux</w:t>
      </w:r>
      <w:proofErr w:type="spellEnd"/>
      <w:r w:rsidR="00D93C8C">
        <w:rPr>
          <w:color w:val="auto"/>
          <w:sz w:val="28"/>
          <w:szCs w:val="28"/>
        </w:rPr>
        <w:t xml:space="preserve">, а для мобільних пристроїв </w:t>
      </w:r>
      <w:proofErr w:type="spellStart"/>
      <w:r w:rsidR="00D93C8C" w:rsidRPr="00D93C8C">
        <w:rPr>
          <w:sz w:val="28"/>
          <w:szCs w:val="28"/>
          <w:lang w:eastAsia="uk-UA"/>
        </w:rPr>
        <w:t>Android</w:t>
      </w:r>
      <w:proofErr w:type="spellEnd"/>
      <w:r w:rsidR="00D93C8C" w:rsidRPr="00D93C8C">
        <w:rPr>
          <w:sz w:val="28"/>
          <w:szCs w:val="28"/>
          <w:lang w:eastAsia="uk-UA"/>
        </w:rPr>
        <w:t xml:space="preserve">, </w:t>
      </w:r>
      <w:proofErr w:type="spellStart"/>
      <w:r w:rsidR="00D93C8C" w:rsidRPr="00D93C8C">
        <w:rPr>
          <w:sz w:val="28"/>
          <w:szCs w:val="28"/>
          <w:lang w:eastAsia="uk-UA"/>
        </w:rPr>
        <w:t>iOS</w:t>
      </w:r>
      <w:proofErr w:type="spellEnd"/>
      <w:r w:rsidR="00D93C8C" w:rsidRPr="00D93C8C">
        <w:rPr>
          <w:sz w:val="28"/>
          <w:szCs w:val="28"/>
          <w:lang w:eastAsia="uk-UA"/>
        </w:rPr>
        <w:t xml:space="preserve">, Windows </w:t>
      </w:r>
      <w:proofErr w:type="spellStart"/>
      <w:r w:rsidR="00D93C8C" w:rsidRPr="00D93C8C">
        <w:rPr>
          <w:sz w:val="28"/>
          <w:szCs w:val="28"/>
          <w:lang w:eastAsia="uk-UA"/>
        </w:rPr>
        <w:t>Phone</w:t>
      </w:r>
      <w:proofErr w:type="spellEnd"/>
      <w:r w:rsidR="00D93C8C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системи програмування – призначені для полегшення та часткової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автоматизації процесу розроблення та </w:t>
      </w:r>
      <w:proofErr w:type="spellStart"/>
      <w:r w:rsidRPr="00246D08">
        <w:rPr>
          <w:color w:val="auto"/>
          <w:sz w:val="28"/>
          <w:szCs w:val="28"/>
        </w:rPr>
        <w:t>відлагодження</w:t>
      </w:r>
      <w:proofErr w:type="spellEnd"/>
      <w:r w:rsidRPr="00246D08">
        <w:rPr>
          <w:color w:val="auto"/>
          <w:sz w:val="28"/>
          <w:szCs w:val="28"/>
        </w:rPr>
        <w:t xml:space="preserve"> програм;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− сервісні програми </w:t>
      </w:r>
      <w:r w:rsidRPr="00246D08">
        <w:rPr>
          <w:i/>
          <w:iCs/>
          <w:color w:val="auto"/>
          <w:sz w:val="28"/>
          <w:szCs w:val="28"/>
        </w:rPr>
        <w:t>(</w:t>
      </w:r>
      <w:r w:rsidRPr="00246D08">
        <w:rPr>
          <w:color w:val="auto"/>
          <w:sz w:val="28"/>
          <w:szCs w:val="28"/>
        </w:rPr>
        <w:t>утиліти</w:t>
      </w:r>
      <w:r w:rsidRPr="00246D08">
        <w:rPr>
          <w:i/>
          <w:iCs/>
          <w:color w:val="auto"/>
          <w:sz w:val="28"/>
          <w:szCs w:val="28"/>
        </w:rPr>
        <w:t xml:space="preserve">) – </w:t>
      </w:r>
      <w:r w:rsidRPr="00246D08">
        <w:rPr>
          <w:color w:val="auto"/>
          <w:sz w:val="28"/>
          <w:szCs w:val="28"/>
        </w:rPr>
        <w:t>розширюють можливості ОС. До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утиліт відносять </w:t>
      </w:r>
      <w:proofErr w:type="spellStart"/>
      <w:r w:rsidRPr="00246D08">
        <w:rPr>
          <w:color w:val="auto"/>
          <w:sz w:val="28"/>
          <w:szCs w:val="28"/>
        </w:rPr>
        <w:t>архіватори</w:t>
      </w:r>
      <w:proofErr w:type="spellEnd"/>
      <w:r w:rsidRPr="00246D08">
        <w:rPr>
          <w:color w:val="auto"/>
          <w:sz w:val="28"/>
          <w:szCs w:val="28"/>
        </w:rPr>
        <w:t>, антивіруси, драйвери та ін.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Прикладне ПЗ</w:t>
      </w:r>
      <w:r w:rsidRPr="00246D08">
        <w:rPr>
          <w:color w:val="auto"/>
          <w:sz w:val="28"/>
          <w:szCs w:val="28"/>
        </w:rPr>
        <w:t xml:space="preserve"> </w:t>
      </w:r>
      <w:r w:rsidRPr="00246D08">
        <w:rPr>
          <w:b/>
          <w:bCs/>
          <w:i/>
          <w:iCs/>
          <w:color w:val="auto"/>
          <w:sz w:val="28"/>
          <w:szCs w:val="28"/>
        </w:rPr>
        <w:t>(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application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,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application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246D08">
        <w:rPr>
          <w:b/>
          <w:bCs/>
          <w:i/>
          <w:iCs/>
          <w:color w:val="auto"/>
          <w:sz w:val="28"/>
          <w:szCs w:val="28"/>
        </w:rPr>
        <w:t>software</w:t>
      </w:r>
      <w:proofErr w:type="spellEnd"/>
      <w:r w:rsidRPr="00246D08">
        <w:rPr>
          <w:b/>
          <w:bCs/>
          <w:i/>
          <w:iCs/>
          <w:color w:val="auto"/>
          <w:sz w:val="28"/>
          <w:szCs w:val="28"/>
        </w:rPr>
        <w:t xml:space="preserve">) </w:t>
      </w:r>
      <w:r w:rsidRPr="00246D08">
        <w:rPr>
          <w:color w:val="auto"/>
          <w:sz w:val="28"/>
          <w:szCs w:val="28"/>
        </w:rPr>
        <w:t>– комп'ютерна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програма, що вирішує конкретні задачі фахової діяльності користувача.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D93C8C">
        <w:rPr>
          <w:color w:val="auto"/>
          <w:sz w:val="28"/>
          <w:szCs w:val="28"/>
          <w:u w:val="single"/>
        </w:rPr>
        <w:t>Інструментальне ПЗ</w:t>
      </w:r>
      <w:r w:rsidRPr="00246D08">
        <w:rPr>
          <w:color w:val="auto"/>
          <w:sz w:val="28"/>
          <w:szCs w:val="28"/>
        </w:rPr>
        <w:t xml:space="preserve"> призначене для розроблення всіх видів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інформаційно-програмного забезпечення. При цьому під інформаційним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забезпеченням розуміють 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сукупність попередньо підготовлених даних, що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необхідні для роботи програмного забезпечення. До інструментального ПЗ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відносять текстові редактори, системи управління базами даних, транслятори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мов програмування.</w:t>
      </w:r>
    </w:p>
    <w:p w:rsidR="00246D08" w:rsidRPr="00D93C8C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246D08">
        <w:rPr>
          <w:b/>
          <w:bCs/>
          <w:color w:val="auto"/>
          <w:sz w:val="28"/>
          <w:szCs w:val="28"/>
        </w:rPr>
        <w:t xml:space="preserve"> </w:t>
      </w:r>
      <w:r w:rsidRPr="00D93C8C">
        <w:rPr>
          <w:b/>
          <w:i/>
          <w:color w:val="auto"/>
          <w:sz w:val="28"/>
          <w:szCs w:val="28"/>
        </w:rPr>
        <w:t>Програмне забезпечення як виріб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Сучасні програми вирішують найрізноманітніші завдання за змістом 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галузевим значенням.</w:t>
      </w:r>
      <w:r w:rsidR="00D93C8C">
        <w:rPr>
          <w:color w:val="auto"/>
          <w:sz w:val="28"/>
          <w:szCs w:val="28"/>
        </w:rPr>
        <w:t xml:space="preserve"> Часто</w:t>
      </w:r>
      <w:r w:rsidRPr="00246D08">
        <w:rPr>
          <w:color w:val="auto"/>
          <w:sz w:val="28"/>
          <w:szCs w:val="28"/>
        </w:rPr>
        <w:t xml:space="preserve"> програми створюються </w:t>
      </w:r>
      <w:r w:rsidRPr="00D93C8C">
        <w:rPr>
          <w:color w:val="auto"/>
          <w:sz w:val="28"/>
          <w:szCs w:val="28"/>
          <w:u w:val="single"/>
        </w:rPr>
        <w:t>в єдиному екземплярі</w:t>
      </w:r>
      <w:r w:rsidRPr="00246D08">
        <w:rPr>
          <w:color w:val="auto"/>
          <w:sz w:val="28"/>
          <w:szCs w:val="28"/>
        </w:rPr>
        <w:t xml:space="preserve"> для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вирішення приватних дослідницьких завдань, для обробки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експериментального матеріалу, прискорення обчислень, моделювання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процесів</w:t>
      </w:r>
      <w:r w:rsidR="00D93C8C">
        <w:rPr>
          <w:color w:val="auto"/>
          <w:sz w:val="28"/>
          <w:szCs w:val="28"/>
        </w:rPr>
        <w:t xml:space="preserve"> тощо</w:t>
      </w:r>
      <w:r w:rsidRPr="00246D08">
        <w:rPr>
          <w:color w:val="auto"/>
          <w:sz w:val="28"/>
          <w:szCs w:val="28"/>
        </w:rPr>
        <w:t>. Такі програми не мають масового застосування та доступні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для використання тільки тим, хто їх розробив. Вони стають об'єктами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науково-технічної творчості і </w:t>
      </w:r>
      <w:proofErr w:type="spellStart"/>
      <w:r w:rsidRPr="00246D08">
        <w:rPr>
          <w:color w:val="auto"/>
          <w:sz w:val="28"/>
          <w:szCs w:val="28"/>
        </w:rPr>
        <w:t>рідко</w:t>
      </w:r>
      <w:proofErr w:type="spellEnd"/>
      <w:r w:rsidRPr="00246D08">
        <w:rPr>
          <w:color w:val="auto"/>
          <w:sz w:val="28"/>
          <w:szCs w:val="28"/>
        </w:rPr>
        <w:t xml:space="preserve"> стають промисловими виробами.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Зовсім іншим класом програм є </w:t>
      </w:r>
      <w:r w:rsidRPr="00D93C8C">
        <w:rPr>
          <w:color w:val="auto"/>
          <w:sz w:val="28"/>
          <w:szCs w:val="28"/>
          <w:u w:val="single"/>
        </w:rPr>
        <w:t>індустріальні програмні засоби</w:t>
      </w:r>
      <w:r w:rsidRPr="00246D08">
        <w:rPr>
          <w:i/>
          <w:iCs/>
          <w:color w:val="auto"/>
          <w:sz w:val="28"/>
          <w:szCs w:val="28"/>
        </w:rPr>
        <w:t xml:space="preserve">, </w:t>
      </w:r>
      <w:r w:rsidRPr="00246D08">
        <w:rPr>
          <w:color w:val="auto"/>
          <w:sz w:val="28"/>
          <w:szCs w:val="28"/>
        </w:rPr>
        <w:t>які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можна кваліфікувати як продукцію виробничо-технічного призначення.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Вони являють собою програми на носіях даних з технічною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(експлуатаційною та технологічною) документацією, розроблені відповідно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 діючих стандартів і пройшли державні, міжвідомчі або відомчі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випробування.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Програмні засоби, прийняті у виробництво, виготовляються за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затвердженою в установленому порядку технологією. Вони повинні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відповідати затвердженим технічним умовам і діючій нормативно-технічній</w:t>
      </w:r>
      <w:r w:rsidR="00D93C8C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документації, забезпечуватися гарантіями постачальника</w:t>
      </w:r>
      <w:r w:rsidR="00D93C8C">
        <w:rPr>
          <w:color w:val="auto"/>
          <w:sz w:val="28"/>
          <w:szCs w:val="28"/>
        </w:rPr>
        <w:t>, у тому числі щодо забезпечення якості самого програмного засобу та реалізованого процесу за визначеним в технічному завданні алгоритмі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Під </w:t>
      </w:r>
      <w:r w:rsidRPr="00434815">
        <w:rPr>
          <w:color w:val="auto"/>
          <w:sz w:val="28"/>
          <w:szCs w:val="28"/>
          <w:u w:val="single"/>
        </w:rPr>
        <w:t>програмним виробом</w:t>
      </w:r>
      <w:r w:rsidRPr="00246D08">
        <w:rPr>
          <w:color w:val="auto"/>
          <w:sz w:val="28"/>
          <w:szCs w:val="28"/>
        </w:rPr>
        <w:t xml:space="preserve"> (ПВ) розуміється універсальне програмне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яке призначається для широкого кола користувачів, можливо,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навіть не відомих заздалегідь, і повинно рекламуватися, підтримуватися в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працездатному стані, розширюватися протягом тривалого періоду часу.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Програмний виріб – ц</w:t>
      </w:r>
      <w:r w:rsidR="00434815">
        <w:rPr>
          <w:color w:val="auto"/>
          <w:sz w:val="28"/>
          <w:szCs w:val="28"/>
        </w:rPr>
        <w:t>е</w:t>
      </w:r>
      <w:r w:rsidRPr="00246D08">
        <w:rPr>
          <w:color w:val="auto"/>
          <w:sz w:val="28"/>
          <w:szCs w:val="28"/>
        </w:rPr>
        <w:t xml:space="preserve"> власне програми плюс документація, гарантія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якості, рекламні матеріали, навчання, поширення та супровід. Окрема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програма або сукупність програм і програмний виріб </w:t>
      </w:r>
      <w:r w:rsidR="00434815">
        <w:rPr>
          <w:color w:val="auto"/>
          <w:sz w:val="28"/>
          <w:szCs w:val="28"/>
        </w:rPr>
        <w:t>–</w:t>
      </w:r>
      <w:r w:rsidRPr="00246D08">
        <w:rPr>
          <w:color w:val="auto"/>
          <w:sz w:val="28"/>
          <w:szCs w:val="28"/>
        </w:rPr>
        <w:t xml:space="preserve"> не</w:t>
      </w:r>
      <w:r w:rsidR="00434815">
        <w:rPr>
          <w:color w:val="auto"/>
          <w:sz w:val="28"/>
          <w:szCs w:val="28"/>
        </w:rPr>
        <w:t xml:space="preserve"> тотожні поняття. </w:t>
      </w:r>
      <w:r w:rsidRPr="00246D08">
        <w:rPr>
          <w:color w:val="auto"/>
          <w:sz w:val="28"/>
          <w:szCs w:val="28"/>
        </w:rPr>
        <w:t>Програмний виріб є продукт ретельного планування і цілеспрямованої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розробки, що супроводжується чіткою документацією, який пройшов всі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необхідні випробування; який описано у відповідних технічних </w:t>
      </w:r>
      <w:r w:rsidR="00434815">
        <w:rPr>
          <w:color w:val="auto"/>
          <w:sz w:val="28"/>
          <w:szCs w:val="28"/>
        </w:rPr>
        <w:t>документах</w:t>
      </w:r>
      <w:r w:rsidRPr="00246D08">
        <w:rPr>
          <w:color w:val="auto"/>
          <w:sz w:val="28"/>
          <w:szCs w:val="28"/>
        </w:rPr>
        <w:t>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розмножено у необхідній кількості примірників, обслуговується 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контролюється постачальником за заздалегідь продуманим планом і може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розглядатися як товар.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>З питань розробки систем програмного забезпечення (але 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програмних виробів) можна </w:t>
      </w:r>
      <w:r w:rsidR="00434815">
        <w:rPr>
          <w:color w:val="auto"/>
          <w:sz w:val="28"/>
          <w:szCs w:val="28"/>
        </w:rPr>
        <w:t>визначити</w:t>
      </w:r>
      <w:r w:rsidRPr="00246D08">
        <w:rPr>
          <w:color w:val="auto"/>
          <w:sz w:val="28"/>
          <w:szCs w:val="28"/>
        </w:rPr>
        <w:t>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створює програмне забезпечення для себе або</w:t>
      </w:r>
      <w:r w:rsidR="00434815">
        <w:rPr>
          <w:color w:val="auto"/>
          <w:sz w:val="28"/>
          <w:szCs w:val="28"/>
        </w:rPr>
        <w:t xml:space="preserve"> для </w:t>
      </w:r>
      <w:r w:rsidRPr="00246D08">
        <w:rPr>
          <w:color w:val="auto"/>
          <w:sz w:val="28"/>
          <w:szCs w:val="28"/>
        </w:rPr>
        <w:t xml:space="preserve"> організаційно пов'язаний з користувачами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забезпеченні, що розробляється;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 формулює свої вимоги безпосередньо розробнику, якщо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останній сам не є одночасно користувачем;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 бере активну участь у розробці або в обслуговуванні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програмного забезпечення;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програмне забезпечення повинно працювати тільки на певній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конфігурації комплексу технічних і програмних засобів в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обмеженому діапазоні змін його складу і структури даних;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сам вводить в дію програмне забезпечення 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користувача;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проблеми, що виникли при використанні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вирішуються користувачем спільно з розробником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або з персоналом, що здійснює його технічне обслуговування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(супровід);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програми не мають масового застосування та доступні для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використання тільки тим, хто їх розробив;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використання програми припиняється після отримання результату.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При розробці програмного виробу (за винятком особливого випадку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 програмного забезпечення за контрактом для єдиного користувача)</w:t>
      </w:r>
      <w:r w:rsidR="00434815">
        <w:rPr>
          <w:color w:val="auto"/>
          <w:sz w:val="28"/>
          <w:szCs w:val="28"/>
        </w:rPr>
        <w:t xml:space="preserve"> зазвичай складаються ситуації</w:t>
      </w:r>
      <w:r w:rsidRPr="00246D08">
        <w:rPr>
          <w:color w:val="auto"/>
          <w:sz w:val="28"/>
          <w:szCs w:val="28"/>
        </w:rPr>
        <w:t>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розробник не знайомий з користувачем;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вимоги користувача формуються або розробником, або передаються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йому посередницькою організацією (наприклад, поставляє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програмне забезпечення);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користувачі не беруть участь у розгляді та узгодженні проектних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рішень, якщо не вважати рідкісних випадків, коли їх інтереси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представлені посередниками;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− </w:t>
      </w:r>
      <w:r w:rsidRPr="00CE54AE">
        <w:rPr>
          <w:color w:val="auto"/>
          <w:sz w:val="28"/>
          <w:szCs w:val="28"/>
          <w:u w:val="single"/>
        </w:rPr>
        <w:t>програмне забезпечення повинно зберігати працездатність в</w:t>
      </w:r>
      <w:r w:rsidR="00434815" w:rsidRPr="00CE54AE">
        <w:rPr>
          <w:color w:val="auto"/>
          <w:sz w:val="28"/>
          <w:szCs w:val="28"/>
          <w:u w:val="single"/>
        </w:rPr>
        <w:t xml:space="preserve"> </w:t>
      </w:r>
      <w:r w:rsidRPr="00CE54AE">
        <w:rPr>
          <w:color w:val="auto"/>
          <w:sz w:val="28"/>
          <w:szCs w:val="28"/>
          <w:u w:val="single"/>
        </w:rPr>
        <w:t>широкому діапазоні конфігурацій обчислювальних комплексів і при</w:t>
      </w:r>
      <w:r w:rsidR="00434815" w:rsidRPr="00CE54AE">
        <w:rPr>
          <w:color w:val="auto"/>
          <w:sz w:val="28"/>
          <w:szCs w:val="28"/>
          <w:u w:val="single"/>
        </w:rPr>
        <w:t xml:space="preserve"> </w:t>
      </w:r>
      <w:r w:rsidRPr="00CE54AE">
        <w:rPr>
          <w:color w:val="auto"/>
          <w:sz w:val="28"/>
          <w:szCs w:val="28"/>
          <w:u w:val="single"/>
        </w:rPr>
        <w:t>самих різних системних програмних засобах</w:t>
      </w:r>
      <w:r w:rsidRPr="00246D08">
        <w:rPr>
          <w:color w:val="auto"/>
          <w:sz w:val="28"/>
          <w:szCs w:val="28"/>
        </w:rPr>
        <w:t>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користувачі вводять програмне забезпечення в дію або самі, або з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сторонньою допомогою, але ця допомога виходить не від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розробника;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проблеми, що виникли при використанні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забезпечення, вирішуються шляхом </w:t>
      </w:r>
      <w:r w:rsidR="00434815">
        <w:rPr>
          <w:color w:val="auto"/>
          <w:sz w:val="28"/>
          <w:szCs w:val="28"/>
        </w:rPr>
        <w:t xml:space="preserve">письмової фіксації / </w:t>
      </w:r>
      <w:r w:rsidRPr="00246D08">
        <w:rPr>
          <w:color w:val="auto"/>
          <w:sz w:val="28"/>
          <w:szCs w:val="28"/>
        </w:rPr>
        <w:t>листування, а іноді через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посередника;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програмний виріб призначений для широкого кола користувачів,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можливо, невідомих;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програмне забезпечення використовується багаторазово і тривалий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час.</w:t>
      </w:r>
    </w:p>
    <w:p w:rsidR="00246D08" w:rsidRPr="00434815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434815">
        <w:rPr>
          <w:b/>
          <w:bCs/>
          <w:i/>
          <w:color w:val="auto"/>
          <w:sz w:val="28"/>
          <w:szCs w:val="28"/>
        </w:rPr>
        <w:t xml:space="preserve"> </w:t>
      </w:r>
      <w:r w:rsidRPr="00434815">
        <w:rPr>
          <w:b/>
          <w:i/>
          <w:color w:val="auto"/>
          <w:sz w:val="28"/>
          <w:szCs w:val="28"/>
        </w:rPr>
        <w:t>Технологія розробки програмного забезпечення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Технології  – сукупність знань про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способи і засоби проведення виробничих процесів.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 одному крайньому випадку одна людина здійснює поетапну розробку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програми зі свого </w:t>
      </w:r>
      <w:r w:rsidR="00434815">
        <w:rPr>
          <w:color w:val="auto"/>
          <w:sz w:val="28"/>
          <w:szCs w:val="28"/>
        </w:rPr>
        <w:t>комп‘ютера</w:t>
      </w:r>
      <w:r w:rsidRPr="00246D08">
        <w:rPr>
          <w:color w:val="auto"/>
          <w:sz w:val="28"/>
          <w:szCs w:val="28"/>
        </w:rPr>
        <w:t xml:space="preserve"> в невимушеній обстановці. Природно, він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створює порівняно невеликі програми, що не вимагають особливої оцінки.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 іншому звичайному випадку розробляється дуже складне програмне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що призначене для функціонування в реальному масштабі часу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 вимагає трудовитрат обсягами в тисячі людино-годин.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Ці дві взаємно протилежні ситуації характеризуються різним ступенем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формалізації та проведенні процесу розробки програмних засобів.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Ступінь формалізації та проведення процесу розробки програмного</w:t>
      </w:r>
      <w:r w:rsidR="00434815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забезпечення </w:t>
      </w:r>
      <w:r w:rsidRPr="00246D08">
        <w:rPr>
          <w:color w:val="auto"/>
          <w:sz w:val="28"/>
          <w:szCs w:val="28"/>
        </w:rPr>
        <w:lastRenderedPageBreak/>
        <w:t>безпосередньо залежить від цілей його створення, його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величини, чисельності групи розробників та інших факторів. Від того,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наскільки правильно і вдало з погляду технології розробки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 побудовано додаток, залежить якість і життєздатність кінцевого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продукту.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Під </w:t>
      </w:r>
      <w:r w:rsidRPr="0048215D">
        <w:rPr>
          <w:color w:val="auto"/>
          <w:sz w:val="28"/>
          <w:szCs w:val="28"/>
          <w:u w:val="single"/>
        </w:rPr>
        <w:t>технологією розробки програмного забезпечення</w:t>
      </w:r>
      <w:r w:rsidRPr="00246D08">
        <w:rPr>
          <w:color w:val="auto"/>
          <w:sz w:val="28"/>
          <w:szCs w:val="28"/>
        </w:rPr>
        <w:t xml:space="preserve"> (ТРПЗ)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розуміється сукупність узагальнених і систематизованих знань, або наука про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оптимальні способи (прийоми) проведення процесу розробки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забезпечення, що забезпечує в заданих умовах отримання програмної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продукції із заданими властивостями.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Технологія розробки програмного забезпечення являє собою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інженерний підхід до розробки програмних засобів, що охоплює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методологію програмування, проблеми забезпечення надійності програм,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оцінки робочих характеристик і якості проектів.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Технологія розробки програмного забезпечення розглядає питання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управління проектуванням систем програмного забезпечення, а також засоби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 стандарти розробки програм.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Технологія розробки програмного забезпечення визначає деяку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професійну культуру роботи фахівців (не тільки програмістів), що забезпечує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заданий рівень продуктивності праці і якості одержуваної в результаті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програмної продукції.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Технологія розробки програмного забезпечення охоплює процес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 програмного забезпечення від появи потреби в ньому до його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виготовлення, передачі користувачеві, модифікації в процесі експлуатації 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припинення його використання внаслідок морального старіння.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i/>
          <w:iCs/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В ідеалі технологія розробки програмного забезпечення повинна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задовольняти основним нижче перерахованим вимогам</w:t>
      </w:r>
      <w:r w:rsidR="0048215D">
        <w:rPr>
          <w:color w:val="auto"/>
          <w:sz w:val="28"/>
          <w:szCs w:val="28"/>
        </w:rPr>
        <w:t xml:space="preserve">, виконання яких є </w:t>
      </w:r>
      <w:r w:rsidR="0048215D" w:rsidRPr="00CE54AE">
        <w:rPr>
          <w:color w:val="auto"/>
          <w:sz w:val="28"/>
          <w:szCs w:val="28"/>
          <w:u w:val="single"/>
        </w:rPr>
        <w:t>запорукою забезпечення якості кінцевого продукту</w:t>
      </w:r>
      <w:r w:rsidRPr="00246D08">
        <w:rPr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1. Необхідна </w:t>
      </w:r>
      <w:r w:rsidRPr="0020336E">
        <w:rPr>
          <w:color w:val="auto"/>
          <w:sz w:val="28"/>
          <w:szCs w:val="28"/>
          <w:u w:val="single"/>
        </w:rPr>
        <w:t>стандартизація</w:t>
      </w:r>
      <w:r w:rsidRPr="00246D08">
        <w:rPr>
          <w:color w:val="auto"/>
          <w:sz w:val="28"/>
          <w:szCs w:val="28"/>
        </w:rPr>
        <w:t xml:space="preserve"> мов проектування програм, оформлення та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випробування програмних модулів, а також </w:t>
      </w:r>
      <w:r w:rsidRPr="0020336E">
        <w:rPr>
          <w:color w:val="auto"/>
          <w:sz w:val="28"/>
          <w:szCs w:val="28"/>
          <w:u w:val="single"/>
        </w:rPr>
        <w:t>гарантії їх якості</w:t>
      </w:r>
      <w:r w:rsidRPr="00246D08">
        <w:rPr>
          <w:color w:val="auto"/>
          <w:sz w:val="28"/>
          <w:szCs w:val="28"/>
        </w:rPr>
        <w:t>. Це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дозволить значно скоротити дублюючі розробки, впровадити </w:t>
      </w:r>
      <w:r w:rsidR="0048215D">
        <w:rPr>
          <w:color w:val="auto"/>
          <w:sz w:val="28"/>
          <w:szCs w:val="28"/>
        </w:rPr>
        <w:t xml:space="preserve">компонентне </w:t>
      </w:r>
      <w:r w:rsidRPr="00246D08">
        <w:rPr>
          <w:color w:val="auto"/>
          <w:sz w:val="28"/>
          <w:szCs w:val="28"/>
        </w:rPr>
        <w:t>програмування і вести накопичення на підприємствах і в країні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високоякісного програмного продукту для його багаторазового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використання як типових комплектуючих виробів.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2. Вести </w:t>
      </w:r>
      <w:r w:rsidRPr="0020336E">
        <w:rPr>
          <w:color w:val="auto"/>
          <w:sz w:val="28"/>
          <w:szCs w:val="28"/>
          <w:u w:val="single"/>
        </w:rPr>
        <w:t xml:space="preserve">постійний </w:t>
      </w:r>
      <w:r w:rsidRPr="00246D08">
        <w:rPr>
          <w:color w:val="auto"/>
          <w:sz w:val="28"/>
          <w:szCs w:val="28"/>
        </w:rPr>
        <w:t>контроль і забезпечення якості програм.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3. Програми не повинні містити неперевірених шляхів і ситуацій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функціонування, які призводять до </w:t>
      </w:r>
      <w:r w:rsidRPr="0020336E">
        <w:rPr>
          <w:color w:val="auto"/>
          <w:sz w:val="28"/>
          <w:szCs w:val="28"/>
          <w:u w:val="single"/>
        </w:rPr>
        <w:t>несподіваних результатів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4. Користувачеві або покупцю програм необхідно дати чітке уявлення про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можливості даної програми і технологічн</w:t>
      </w:r>
      <w:r w:rsidR="0020336E">
        <w:rPr>
          <w:color w:val="auto"/>
          <w:sz w:val="28"/>
          <w:szCs w:val="28"/>
        </w:rPr>
        <w:t>і</w:t>
      </w:r>
      <w:r w:rsidRPr="00246D08">
        <w:rPr>
          <w:color w:val="auto"/>
          <w:sz w:val="28"/>
          <w:szCs w:val="28"/>
        </w:rPr>
        <w:t xml:space="preserve"> умов</w:t>
      </w:r>
      <w:r w:rsidR="0020336E">
        <w:rPr>
          <w:color w:val="auto"/>
          <w:sz w:val="28"/>
          <w:szCs w:val="28"/>
        </w:rPr>
        <w:t>и</w:t>
      </w:r>
      <w:r w:rsidRPr="00246D08">
        <w:rPr>
          <w:color w:val="auto"/>
          <w:sz w:val="28"/>
          <w:szCs w:val="28"/>
        </w:rPr>
        <w:t xml:space="preserve"> експлуатації, при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яких </w:t>
      </w:r>
      <w:r w:rsidRPr="0020336E">
        <w:rPr>
          <w:color w:val="auto"/>
          <w:sz w:val="28"/>
          <w:szCs w:val="28"/>
          <w:u w:val="single"/>
        </w:rPr>
        <w:t>гарантуються певні функції і якості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5. Технологія розробки програмного забезпечення повинна забезпечувати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відторгнення програмного виробу від його розробника, тобто </w:t>
      </w:r>
      <w:r w:rsidRPr="0020336E">
        <w:rPr>
          <w:color w:val="auto"/>
          <w:sz w:val="28"/>
          <w:szCs w:val="28"/>
          <w:u w:val="single"/>
        </w:rPr>
        <w:t>людський</w:t>
      </w:r>
      <w:r w:rsidR="0048215D" w:rsidRPr="0020336E">
        <w:rPr>
          <w:color w:val="auto"/>
          <w:sz w:val="28"/>
          <w:szCs w:val="28"/>
          <w:u w:val="single"/>
        </w:rPr>
        <w:t xml:space="preserve"> </w:t>
      </w:r>
      <w:r w:rsidRPr="0020336E">
        <w:rPr>
          <w:color w:val="auto"/>
          <w:sz w:val="28"/>
          <w:szCs w:val="28"/>
          <w:u w:val="single"/>
        </w:rPr>
        <w:t>фактор у програмуванні має бути зведений до мінімуму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6. Технологія розробки програмного забезпечення та засоби її підтримки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(автоматизації) повинні забезпечувати </w:t>
      </w:r>
      <w:r w:rsidRPr="0020336E">
        <w:rPr>
          <w:color w:val="auto"/>
          <w:sz w:val="28"/>
          <w:szCs w:val="28"/>
          <w:u w:val="single"/>
        </w:rPr>
        <w:t>цілеспрямовану роботу</w:t>
      </w:r>
      <w:r w:rsidRPr="00246D08">
        <w:rPr>
          <w:color w:val="auto"/>
          <w:sz w:val="28"/>
          <w:szCs w:val="28"/>
        </w:rPr>
        <w:t>,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насамперед </w:t>
      </w:r>
      <w:r w:rsidRPr="0020336E">
        <w:rPr>
          <w:color w:val="auto"/>
          <w:sz w:val="28"/>
          <w:szCs w:val="28"/>
          <w:u w:val="single"/>
        </w:rPr>
        <w:t>колективу</w:t>
      </w:r>
      <w:r w:rsidRPr="00246D08">
        <w:rPr>
          <w:color w:val="auto"/>
          <w:sz w:val="28"/>
          <w:szCs w:val="28"/>
        </w:rPr>
        <w:t xml:space="preserve"> програмістів, а не окремих особистостей. Вона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повинна спонукати колектив працювати тільки правильно і злагоджено;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повинна автоматично блокувати будь-які не санкціоновані технологією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дії.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7. Необхідно вести акуратне документування всіх етапів розробки.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Документація повинна також заноситися і зберігатися на магнітних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носіях. Доступ до цієї інформації має бути </w:t>
      </w:r>
      <w:r w:rsidRPr="0020336E">
        <w:rPr>
          <w:color w:val="auto"/>
          <w:sz w:val="28"/>
          <w:szCs w:val="28"/>
          <w:u w:val="single"/>
        </w:rPr>
        <w:t>відкритим, простим і</w:t>
      </w:r>
      <w:r w:rsidR="0048215D" w:rsidRPr="0020336E">
        <w:rPr>
          <w:color w:val="auto"/>
          <w:sz w:val="28"/>
          <w:szCs w:val="28"/>
          <w:u w:val="single"/>
        </w:rPr>
        <w:t xml:space="preserve"> </w:t>
      </w:r>
      <w:r w:rsidRPr="0020336E">
        <w:rPr>
          <w:color w:val="auto"/>
          <w:sz w:val="28"/>
          <w:szCs w:val="28"/>
          <w:u w:val="single"/>
        </w:rPr>
        <w:t>автоматизованим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 xml:space="preserve">8. Робота користувача повинна забезпечуватися розвиненою </w:t>
      </w:r>
      <w:r w:rsidRPr="0020336E">
        <w:rPr>
          <w:color w:val="auto"/>
          <w:sz w:val="28"/>
          <w:szCs w:val="28"/>
          <w:u w:val="single"/>
        </w:rPr>
        <w:t>інформаційно-довідковою системою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9. Засоби автоматизації технології повинні охоплювати всі етапи роботи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колективу програмістів.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 xml:space="preserve">10.Технологія розробки програмного забезпечення повинна бути </w:t>
      </w:r>
      <w:r w:rsidRPr="00924098">
        <w:rPr>
          <w:color w:val="auto"/>
          <w:sz w:val="28"/>
          <w:szCs w:val="28"/>
          <w:u w:val="single"/>
        </w:rPr>
        <w:t>простою в</w:t>
      </w:r>
      <w:r w:rsidR="0048215D" w:rsidRPr="00924098">
        <w:rPr>
          <w:color w:val="auto"/>
          <w:sz w:val="28"/>
          <w:szCs w:val="28"/>
          <w:u w:val="single"/>
        </w:rPr>
        <w:t xml:space="preserve"> </w:t>
      </w:r>
      <w:r w:rsidRPr="00924098">
        <w:rPr>
          <w:color w:val="auto"/>
          <w:sz w:val="28"/>
          <w:szCs w:val="28"/>
          <w:u w:val="single"/>
        </w:rPr>
        <w:t>освоєнні, із засобами підказки</w:t>
      </w:r>
      <w:r w:rsidRPr="00246D08">
        <w:rPr>
          <w:color w:val="auto"/>
          <w:sz w:val="28"/>
          <w:szCs w:val="28"/>
        </w:rPr>
        <w:t>, що автоматично включаються.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11.Технологія розробки програмного забезпечення повинна мати засоби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автоматичної </w:t>
      </w:r>
      <w:r w:rsidRPr="00924098">
        <w:rPr>
          <w:color w:val="auto"/>
          <w:sz w:val="28"/>
          <w:szCs w:val="28"/>
          <w:u w:val="single"/>
        </w:rPr>
        <w:t xml:space="preserve">фіксації в хронологічному порядку всіх </w:t>
      </w:r>
      <w:r w:rsidRPr="00246D08">
        <w:rPr>
          <w:color w:val="auto"/>
          <w:sz w:val="28"/>
          <w:szCs w:val="28"/>
        </w:rPr>
        <w:t>дій, які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виконуються в процесі колективного виготовлення програмного виробу -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повинні вестися і зберігатися в системі журнали (протоколи, щоденники)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розробки. Ці засоби повинні дозволяти відновлювати будь-який стан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процесу розробки на будь-якому інтервалі виготовлення програмного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продукту.</w:t>
      </w:r>
    </w:p>
    <w:p w:rsidR="00246D08" w:rsidRPr="0048215D" w:rsidRDefault="00246D08" w:rsidP="006D7405">
      <w:pPr>
        <w:overflowPunct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</w:rPr>
      </w:pPr>
      <w:r w:rsidRPr="0048215D">
        <w:rPr>
          <w:b/>
          <w:i/>
          <w:color w:val="auto"/>
          <w:sz w:val="28"/>
          <w:szCs w:val="28"/>
        </w:rPr>
        <w:t>Проблеми розробки складних програмних систем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Більшість сучасних програмних систем об'єктивно дуже складні. Ця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складність обумовлюється багатьма причинами, головною з яких є логічна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складність розв</w:t>
      </w:r>
      <w:r w:rsidRPr="00246D08">
        <w:rPr>
          <w:i/>
          <w:iCs/>
          <w:color w:val="auto"/>
          <w:sz w:val="28"/>
          <w:szCs w:val="28"/>
        </w:rPr>
        <w:t>'</w:t>
      </w:r>
      <w:r w:rsidRPr="00246D08">
        <w:rPr>
          <w:color w:val="auto"/>
          <w:sz w:val="28"/>
          <w:szCs w:val="28"/>
        </w:rPr>
        <w:t>язуваних ними завдань</w:t>
      </w:r>
      <w:r w:rsidRPr="00246D08">
        <w:rPr>
          <w:i/>
          <w:iCs/>
          <w:color w:val="auto"/>
          <w:sz w:val="28"/>
          <w:szCs w:val="28"/>
        </w:rPr>
        <w:t>.</w:t>
      </w:r>
      <w:r w:rsidRPr="00246D08">
        <w:rPr>
          <w:color w:val="auto"/>
          <w:sz w:val="28"/>
          <w:szCs w:val="28"/>
        </w:rPr>
        <w:t xml:space="preserve"> У наш час, коли створено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потужні комп'ютерні мережі, з'явилася можливість перекласти на них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рішення складних ресурсномістких завдань, про комп'ютеризацію яких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раніше ніхто і не думав. Зараз до процесу комп'ютеризації залучаються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зовсім нові предметні області, а для вже освоєних областей </w:t>
      </w:r>
      <w:proofErr w:type="spellStart"/>
      <w:r w:rsidRPr="00246D08">
        <w:rPr>
          <w:color w:val="auto"/>
          <w:sz w:val="28"/>
          <w:szCs w:val="28"/>
        </w:rPr>
        <w:t>ускладнюються</w:t>
      </w:r>
      <w:proofErr w:type="spellEnd"/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вже сформовані постановки завдань.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24098">
        <w:rPr>
          <w:i/>
          <w:color w:val="auto"/>
          <w:sz w:val="28"/>
          <w:szCs w:val="28"/>
        </w:rPr>
        <w:t>Додатковими факторами, що збільшують складність розробки</w:t>
      </w:r>
      <w:r w:rsidR="0048215D" w:rsidRPr="00924098">
        <w:rPr>
          <w:i/>
          <w:color w:val="auto"/>
          <w:sz w:val="28"/>
          <w:szCs w:val="28"/>
        </w:rPr>
        <w:t xml:space="preserve"> </w:t>
      </w:r>
      <w:r w:rsidRPr="00924098">
        <w:rPr>
          <w:i/>
          <w:color w:val="auto"/>
          <w:sz w:val="28"/>
          <w:szCs w:val="28"/>
        </w:rPr>
        <w:t>програмних систем</w:t>
      </w:r>
      <w:r w:rsidRPr="00246D08">
        <w:rPr>
          <w:color w:val="auto"/>
          <w:sz w:val="28"/>
          <w:szCs w:val="28"/>
        </w:rPr>
        <w:t>, є: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складність формального визначення вимог до програмних систем;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відсутність задовільних засобів опису поведінки дискретних систем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із великою кількістю станів при недетермінованій послідовності</w:t>
      </w:r>
      <w:r w:rsidR="0048215D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вхідних впливів;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колективна розробка;</w:t>
      </w:r>
    </w:p>
    <w:p w:rsidR="00246D08" w:rsidRPr="00246D08" w:rsidRDefault="00246D08" w:rsidP="006D7405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− необхідність збільшення ступеня повторюваності кодів.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i/>
          <w:iCs/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Складність визначення вимог до програмних систем</w:t>
      </w:r>
      <w:r w:rsidRPr="00246D08">
        <w:rPr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Складність визначення вимог до програмних систем обумовлюється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двома факторами. По-перше, при визначенні вимог необхідно врахувати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велику кількість різних факторів. По-друге, розробники програмних систем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не є фахівцями в предметних областях, що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автоматизуються, а фахівці в предметній області, як правило, не можуть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сформулювати проблему в потрібному ракурсі.</w:t>
      </w:r>
      <w:r w:rsidR="00625A73">
        <w:rPr>
          <w:color w:val="auto"/>
          <w:sz w:val="28"/>
          <w:szCs w:val="28"/>
        </w:rPr>
        <w:t xml:space="preserve"> Більш детально проблематику визначення вимог з погляду забезпечення якості будуть розглянуті в подальших лекціях.</w:t>
      </w:r>
    </w:p>
    <w:p w:rsidR="00246D08" w:rsidRPr="00625A73" w:rsidRDefault="00246D08" w:rsidP="006D7405">
      <w:pPr>
        <w:overflowPunct/>
        <w:spacing w:line="240" w:lineRule="auto"/>
        <w:ind w:firstLine="708"/>
        <w:textAlignment w:val="auto"/>
        <w:rPr>
          <w:b/>
          <w:i/>
          <w:iCs/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Колективна розробка</w:t>
      </w:r>
      <w:r w:rsidRPr="00625A73">
        <w:rPr>
          <w:b/>
          <w:i/>
          <w:iCs/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Завдяки великим обсягам проектів розробка програмного забезпечення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здійснюється колективом фахівців. Працюючи в колективі, окремі фахівці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 xml:space="preserve">повинні взаємодіяти один з одним, забезпечуючи цілісність проекту, </w:t>
      </w:r>
      <w:r w:rsidR="00625A73">
        <w:rPr>
          <w:color w:val="auto"/>
          <w:sz w:val="28"/>
          <w:szCs w:val="28"/>
        </w:rPr>
        <w:t>п</w:t>
      </w:r>
      <w:r w:rsidRPr="00246D08">
        <w:rPr>
          <w:color w:val="auto"/>
          <w:sz w:val="28"/>
          <w:szCs w:val="28"/>
        </w:rPr>
        <w:t>ричому, чим більший колектив розробників, тим складніше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організувати процес роботи.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625A73">
        <w:rPr>
          <w:i/>
          <w:color w:val="auto"/>
          <w:sz w:val="28"/>
          <w:szCs w:val="28"/>
        </w:rPr>
        <w:t>Необхідність збільшення ступеня повторюваності кодів</w:t>
      </w:r>
      <w:r w:rsidRPr="00246D08">
        <w:rPr>
          <w:color w:val="auto"/>
          <w:sz w:val="28"/>
          <w:szCs w:val="28"/>
        </w:rPr>
        <w:t>.</w:t>
      </w:r>
    </w:p>
    <w:p w:rsidR="00246D08" w:rsidRP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t>На складність програмного продукту, що розробляється, впливає і те,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що для збільшення продуктивності праці компанії прагнуть до створення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бібліотек компонентів, які можна було б використовувати в подальших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розробках. Однак у цьому випадку компоненти приходиться робити більш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універсальними, що зрештою збільшує складність розробки.</w:t>
      </w:r>
    </w:p>
    <w:p w:rsidR="00246D08" w:rsidRDefault="00246D08" w:rsidP="006D7405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246D08">
        <w:rPr>
          <w:color w:val="auto"/>
          <w:sz w:val="28"/>
          <w:szCs w:val="28"/>
        </w:rPr>
        <w:lastRenderedPageBreak/>
        <w:t>Разом узяті, ці фактори суттєво збільшують складність процесу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розробки. Однак очевидно, що всі вони безпосередньо пов'язані зі складністю</w:t>
      </w:r>
      <w:r w:rsidR="00625A73">
        <w:rPr>
          <w:color w:val="auto"/>
          <w:sz w:val="28"/>
          <w:szCs w:val="28"/>
        </w:rPr>
        <w:t xml:space="preserve"> </w:t>
      </w:r>
      <w:r w:rsidRPr="00246D08">
        <w:rPr>
          <w:color w:val="auto"/>
          <w:sz w:val="28"/>
          <w:szCs w:val="28"/>
        </w:rPr>
        <w:t>об'єкта розробки - програмної системи.</w:t>
      </w:r>
    </w:p>
    <w:p w:rsidR="00625A73" w:rsidRDefault="00F97648" w:rsidP="00F97648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t xml:space="preserve">Як показують дослідження </w:t>
      </w:r>
      <w:r w:rsidRPr="00F97648">
        <w:rPr>
          <w:b/>
          <w:bCs/>
          <w:color w:val="auto"/>
          <w:sz w:val="28"/>
          <w:szCs w:val="28"/>
        </w:rPr>
        <w:t>[</w:t>
      </w:r>
      <w:r w:rsidRPr="00F97648">
        <w:rPr>
          <w:color w:val="auto"/>
          <w:sz w:val="28"/>
          <w:szCs w:val="28"/>
        </w:rPr>
        <w:t>1, 2</w:t>
      </w:r>
      <w:r w:rsidRPr="00F97648">
        <w:rPr>
          <w:b/>
          <w:bCs/>
          <w:color w:val="auto"/>
          <w:sz w:val="28"/>
          <w:szCs w:val="28"/>
        </w:rPr>
        <w:t>]</w:t>
      </w:r>
      <w:r w:rsidRPr="00F97648">
        <w:rPr>
          <w:color w:val="auto"/>
          <w:sz w:val="28"/>
          <w:szCs w:val="28"/>
        </w:rPr>
        <w:t>, якість програмних продуктів залишається не надто високою. Основними негативними факторами впливу на якість кінцевого продукту є слабка формалізація вимог якості, відсутність методів та процедур їх комунікації на стадіях життєвого циклу, а також термінологічні розбіжності між замовниками та розробниками ПЗ. Для нівелювання негативного впливу, наведених вище факторів на якість кінцевого програмного продукту, необхідно вирішити низку проблем, пов'язаних з інтерпретацією вимог</w:t>
      </w:r>
      <w:r w:rsidRPr="00F97648">
        <w:rPr>
          <w:color w:val="auto"/>
          <w:sz w:val="28"/>
          <w:szCs w:val="28"/>
          <w:lang w:val="ru-RU"/>
        </w:rPr>
        <w:t xml:space="preserve"> </w:t>
      </w:r>
      <w:r w:rsidRPr="00F97648">
        <w:rPr>
          <w:color w:val="auto"/>
          <w:sz w:val="28"/>
          <w:szCs w:val="28"/>
        </w:rPr>
        <w:t>до ПЗ та інтеграцією процесу управління вимогами на стадіях життєвого циклу.</w:t>
      </w:r>
    </w:p>
    <w:p w:rsidR="004558E2" w:rsidRDefault="004558E2" w:rsidP="00F97648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4558E2">
        <w:rPr>
          <w:sz w:val="28"/>
          <w:szCs w:val="28"/>
          <w:u w:val="single"/>
        </w:rPr>
        <w:t>Рівні управління вимогами</w:t>
      </w:r>
      <w:r>
        <w:rPr>
          <w:sz w:val="28"/>
          <w:szCs w:val="28"/>
        </w:rPr>
        <w:t>.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Для отримання якісного програмного продукту, що відповідатиме запитам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замовників, дуже важливе значення має етап збирання вимог. До цієї роботи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повинні бути залучені всі зацікавлені в проекті особи, а саме: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замовники, які фінансують проект;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користувачі, які безпосередньо працюють з додатком (підклас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замовників);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аналітики вимог, які пишуть вимоги і передають їх розробникам 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розробники, які створюють, розгортають і підтримують продукт;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 xml:space="preserve">- </w:t>
      </w:r>
      <w:proofErr w:type="spellStart"/>
      <w:r w:rsidRPr="006F60ED">
        <w:rPr>
          <w:sz w:val="28"/>
          <w:szCs w:val="28"/>
        </w:rPr>
        <w:t>тестувальники</w:t>
      </w:r>
      <w:proofErr w:type="spellEnd"/>
      <w:r w:rsidRPr="006F60ED">
        <w:rPr>
          <w:sz w:val="28"/>
          <w:szCs w:val="28"/>
        </w:rPr>
        <w:t>, які визначають відповідність поведінки ПЗ бажаному;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технічні письменники, які відповідають за створення керівництва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користувачів, тренувальних матеріалів та довідкової системи;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менеджер по проекту, який планує процес і керує командою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розробників аж до успішного випуску продукту ;</w:t>
      </w:r>
    </w:p>
    <w:p w:rsidR="006F60ED" w:rsidRP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співробітники правового відділу, які стежать, щоб продукт не суперечив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чинним законам і постановам;</w:t>
      </w:r>
    </w:p>
    <w:p w:rsidR="006F60ED" w:rsidRDefault="006F60ED" w:rsidP="006F60ED">
      <w:pPr>
        <w:overflowPunct/>
        <w:spacing w:line="240" w:lineRule="auto"/>
        <w:ind w:firstLine="708"/>
        <w:textAlignment w:val="auto"/>
        <w:rPr>
          <w:sz w:val="28"/>
          <w:szCs w:val="28"/>
        </w:rPr>
      </w:pPr>
      <w:r w:rsidRPr="006F60ED">
        <w:rPr>
          <w:sz w:val="28"/>
          <w:szCs w:val="28"/>
        </w:rPr>
        <w:t>- співробітники відділу продажів і маркетингу, виїзної служби підтримки</w:t>
      </w:r>
      <w:r>
        <w:rPr>
          <w:sz w:val="28"/>
          <w:szCs w:val="28"/>
        </w:rPr>
        <w:t xml:space="preserve"> </w:t>
      </w:r>
      <w:r w:rsidRPr="006F60ED">
        <w:rPr>
          <w:sz w:val="28"/>
          <w:szCs w:val="28"/>
        </w:rPr>
        <w:t>та всі ті, кому доведеться працювати з продуктом і його користувачами.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Наведемо основні визначення якими користуються в процесі аналізу вимог при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розробці програмних систем (ПС)</w:t>
      </w:r>
      <w:r>
        <w:rPr>
          <w:sz w:val="28"/>
          <w:szCs w:val="28"/>
          <w:lang w:eastAsia="uk-UA"/>
        </w:rPr>
        <w:t>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 xml:space="preserve">Вимоги до ПЗ( </w:t>
      </w:r>
      <w:proofErr w:type="spellStart"/>
      <w:r w:rsidRPr="00A32B6D">
        <w:rPr>
          <w:sz w:val="28"/>
          <w:szCs w:val="28"/>
          <w:lang w:eastAsia="uk-UA"/>
        </w:rPr>
        <w:t>software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</w:t>
      </w:r>
      <w:proofErr w:type="spellEnd"/>
      <w:r w:rsidRPr="00A32B6D">
        <w:rPr>
          <w:sz w:val="28"/>
          <w:szCs w:val="28"/>
          <w:lang w:eastAsia="uk-UA"/>
        </w:rPr>
        <w:t>)</w:t>
      </w:r>
      <w:r>
        <w:rPr>
          <w:sz w:val="28"/>
          <w:szCs w:val="28"/>
          <w:lang w:eastAsia="uk-UA"/>
        </w:rPr>
        <w:t>: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це умови або можливості, необхідні користувачам для вирішення проблем або досягнення цілей;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це умови або можливості, якими повинна володіти ПС або системні компоненти, щоб виконати контракт або задовільнити стандартам, специфікаціям або іншим формальним документам;</w:t>
      </w:r>
    </w:p>
    <w:p w:rsidR="00A32B6D" w:rsidRPr="00A32B6D" w:rsidRDefault="00A32B6D" w:rsidP="00A32B6D">
      <w:pPr>
        <w:pStyle w:val="a4"/>
        <w:numPr>
          <w:ilvl w:val="0"/>
          <w:numId w:val="2"/>
        </w:numPr>
        <w:ind w:left="0" w:hanging="11"/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задокументоване представлення умов або можливостей для пунктів 1-2.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до ПЗ – це специфікація того що повинно бути реалізовано. Це описи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поведінки системи, властивості системи або її атрибути. Вони можуть бути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обмеженні процесом розробки системи. 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до ПЗ складаються з 3-х рівнів: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бізнес-вимоги;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вимоги користувачів;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t>функціональні вимоги.</w:t>
      </w:r>
    </w:p>
    <w:p w:rsidR="00A32B6D" w:rsidRPr="00A32B6D" w:rsidRDefault="00A32B6D" w:rsidP="00A32B6D">
      <w:pPr>
        <w:rPr>
          <w:sz w:val="28"/>
          <w:szCs w:val="28"/>
          <w:lang w:eastAsia="uk-UA"/>
        </w:rPr>
      </w:pPr>
      <w:r w:rsidRPr="00A32B6D">
        <w:rPr>
          <w:sz w:val="28"/>
          <w:szCs w:val="28"/>
          <w:lang w:eastAsia="uk-UA"/>
        </w:rPr>
        <w:lastRenderedPageBreak/>
        <w:t>При цьому кожна система характеризується нефункціональними вимогами.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Модель на рис. </w:t>
      </w:r>
      <w:r>
        <w:rPr>
          <w:sz w:val="28"/>
          <w:szCs w:val="28"/>
          <w:lang w:eastAsia="uk-UA"/>
        </w:rPr>
        <w:t>1</w:t>
      </w:r>
      <w:r w:rsidRPr="00A32B6D">
        <w:rPr>
          <w:sz w:val="28"/>
          <w:szCs w:val="28"/>
          <w:lang w:eastAsia="uk-UA"/>
        </w:rPr>
        <w:t xml:space="preserve"> ілюструє спосіб представлення вимог, схематично показує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організацію вимог. Овал – позначає тип інформації для вимог, прямокутник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спосіб зберігання інформації (документи, діаграми, бази даних) [1].</w:t>
      </w:r>
    </w:p>
    <w:p w:rsidR="00A32B6D" w:rsidRDefault="00A32B6D">
      <w:pPr>
        <w:overflowPunct/>
        <w:autoSpaceDE/>
        <w:autoSpaceDN/>
        <w:adjustRightInd/>
        <w:textAlignment w:val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br w:type="page"/>
      </w:r>
    </w:p>
    <w:p w:rsidR="002F5D8C" w:rsidRDefault="002F5D8C" w:rsidP="00A32B6D">
      <w:pPr>
        <w:rPr>
          <w:sz w:val="28"/>
          <w:szCs w:val="28"/>
          <w:lang w:eastAsia="uk-UA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66040</wp:posOffset>
                </wp:positionV>
                <wp:extent cx="5605145" cy="4524375"/>
                <wp:effectExtent l="0" t="0" r="14605" b="28575"/>
                <wp:wrapNone/>
                <wp:docPr id="25603" name="Группа 25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145" cy="4524375"/>
                          <a:chOff x="0" y="0"/>
                          <a:chExt cx="9720" cy="7740"/>
                        </a:xfrm>
                      </wpg:grpSpPr>
                      <wps:wsp>
                        <wps:cNvPr id="3" name="Line 35"/>
                        <wps:cNvCnPr/>
                        <wps:spPr bwMode="auto">
                          <a:xfrm flipH="1">
                            <a:off x="7200" y="6300"/>
                            <a:ext cx="18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4"/>
                        <wps:cNvCnPr/>
                        <wps:spPr bwMode="auto">
                          <a:xfrm>
                            <a:off x="5040" y="0"/>
                            <a:ext cx="0" cy="7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lIns="0" tIns="0" rIns="0" bIns="0"/>
                      </wps:wsp>
                      <wps:wsp>
                        <wps:cNvPr id="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1800"/>
                            <a:ext cx="9720" cy="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lIns="0" tIns="0" rIns="0" bIns="0"/>
                      </wps:wsp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F5D8C" w:rsidRPr="00CE096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Функціональні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r w:rsidRPr="00CE096C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Нефункціональні</w:t>
                              </w:r>
                              <w:proofErr w:type="spellEnd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 w:rsidRPr="00CE096C">
                                <w:rPr>
                                  <w:rFonts w:ascii="Lucida Sans Unicode" w:hAnsi="Lucida Sans Unicode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257" y="36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D60EF2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60EF2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Б</w:t>
                              </w:r>
                              <w:proofErr w:type="gramEnd"/>
                              <w:r w:rsidRPr="00D60EF2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ізнес-вимоги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260" y="234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користувачів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0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80" y="4500"/>
                            <a:ext cx="1980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Системні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340" y="5220"/>
                            <a:ext cx="270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Функціональні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вимоги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220" y="198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Б</w:t>
                              </w:r>
                              <w:proofErr w:type="gram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ізнес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-правила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7020" y="270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Атрибути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якості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660" y="450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9F18CE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Зовнішній</w:t>
                              </w:r>
                              <w:proofErr w:type="spellEnd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F18CE"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ru-RU"/>
                                </w:rPr>
                                <w:t>інтерфейс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20" y="5580"/>
                            <a:ext cx="2163" cy="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000000" w:themeColor="text1"/>
                                  <w:kern w:val="24"/>
                                  <w:lang w:val="ru-RU"/>
                                </w:rPr>
                                <w:t>Обмеження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6" name="Line 22"/>
                        <wps:cNvCnPr/>
                        <wps:spPr bwMode="auto">
                          <a:xfrm>
                            <a:off x="1980" y="522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62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EF0A93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Документ про образ та межи</w:t>
                              </w: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r w:rsidRPr="00EF0A93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проекту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60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Pr="007F470D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Документ про </w:t>
                              </w:r>
                              <w:proofErr w:type="spellStart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варіанти</w:t>
                              </w:r>
                              <w:proofErr w:type="spellEnd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F470D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використання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7020"/>
                            <a:ext cx="45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D8C" w:rsidRDefault="002F5D8C" w:rsidP="002F5D8C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>Специфікація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>вимог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lang w:val="ru-RU"/>
                                </w:rPr>
                                <w:t xml:space="preserve"> до ПЗ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2340" y="12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>
                            <a:off x="2340" y="19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2340" y="32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"/>
                        <wps:cNvCnPr/>
                        <wps:spPr bwMode="auto">
                          <a:xfrm flipH="1">
                            <a:off x="4500" y="2700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"/>
                        <wps:cNvCnPr/>
                        <wps:spPr bwMode="auto">
                          <a:xfrm>
                            <a:off x="7380" y="2520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/>
                        <wps:spPr bwMode="auto">
                          <a:xfrm flipH="1">
                            <a:off x="4254" y="2856"/>
                            <a:ext cx="1770" cy="2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 flipH="1">
                            <a:off x="4749" y="3240"/>
                            <a:ext cx="2271" cy="2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/>
                        <wps:spPr bwMode="auto">
                          <a:xfrm flipH="1">
                            <a:off x="5580" y="3420"/>
                            <a:ext cx="162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/>
                        <wps:spPr bwMode="auto">
                          <a:xfrm>
                            <a:off x="3960" y="6300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/>
                        <wps:spPr bwMode="auto">
                          <a:xfrm>
                            <a:off x="2340" y="3960"/>
                            <a:ext cx="7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/>
                        <wps:spPr bwMode="auto">
                          <a:xfrm flipH="1">
                            <a:off x="6660" y="5220"/>
                            <a:ext cx="18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603" o:spid="_x0000_s1026" style="position:absolute;left:0;text-align:left;margin-left:24.3pt;margin-top:5.2pt;width:441.35pt;height:356.25pt;z-index:251658240;mso-width-relative:margin;mso-height-relative:margin" coordsize="9720,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">
                <v:line id="Line 35" o:spid="_x0000_s1027" style="position:absolute;flip:x;visibility:visible;mso-wrap-style:square" from="7200,6300" to="738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34" o:spid="_x0000_s1028" style="position:absolute;visibility:visible;mso-wrap-style:square" from="5040,0" to="504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<v:stroke dashstyle="dash"/>
                </v:line>
                <v:rect id="Rectangle 33" o:spid="_x0000_s1029" style="position:absolute;width:9720;height:7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fj8AA&#10;AADaAAAADwAAAGRycy9kb3ducmV2LnhtbESPQWsCMRSE74L/ITzBm2YVbGVrFBEET4q2l96em9fN&#10;tpuXNYnu+u9NQfA4zMw3zGLV2VrcyIfKsYLJOANBXDhdcang63M7moMIEVlj7ZgU3CnAatnvLTDX&#10;ruUj3U6xFAnCIUcFJsYmlzIUhiyGsWuIk/fjvMWYpC+l9tgmuK3lNMvepMWK04LBhjaGir/T1So4&#10;fnt+D6a97DNqzxVupr98sEoNB936A0SkLr7Cz/ZOK5jB/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zfj8AAAADaAAAADwAAAAAAAAAAAAAAAACYAgAAZHJzL2Rvd25y&#10;ZXYueG1sUEsFBgAAAAAEAAQA9QAAAIUDAAAAAA==&#10;" filled="f">
                  <v:textbox inset="0,0,0,0"/>
                </v:rect>
                <v:rect id="Rectangle 32" o:spid="_x0000_s1030" style="position:absolute;top:1800;width:97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458EA&#10;AADaAAAADwAAAGRycy9kb3ducmV2LnhtbESPzarCMBSE9xd8h3AEd9dUBZVqFBEUFVz4g24PzbEt&#10;NielibW+vREEl8PMfMNM540pRE2Vyy0r6HUjEMSJ1TmnCs6n1f8YhPPIGgvLpOBFDuaz1t8UY22f&#10;fKD66FMRIOxiVJB5X8ZSuiQjg65rS+Lg3Wxl0AdZpVJX+AxwU8h+FA2lwZzDQoYlLTNK7seHUbAe&#10;rJfuukkuo3zb35Wv+ub2Z6lUp90sJiA8Nf4X/rY3WsEQPlfCD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OOfBAAAA2gAAAA8AAAAAAAAAAAAAAAAAmAIAAGRycy9kb3du&#10;cmV2LnhtbFBLBQYAAAAABAAEAPUAAACGAwAAAAA=&#10;" filled="f">
                  <v:stroke dashstyle="dash"/>
                  <v:textbox inset="0,0,0,0"/>
                </v:rect>
                <v:rect id="Rectangle 31" o:spid="_x0000_s1031" style="position:absolute;width:972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dfMAA&#10;AADaAAAADwAAAGRycy9kb3ducmV2LnhtbESPQavCMBCE74L/IazgTVMVVKpRRFBU8PBU9Lo0a1ts&#10;NqWJtf57IwjvOMzMN8x82ZhC1FS53LKCQT8CQZxYnXOq4HLe9KYgnEfWWFgmBW9ysFy0W3OMtX3x&#10;H9Unn4oAYRejgsz7MpbSJRkZdH1bEgfvbiuDPsgqlbrCV4CbQg6jaCwN5hwWMixpnVHyOD2Ngu1o&#10;u3a3XXKd5PvhoXzXd3e8SKW6nWY1A+Gp8f/hX3unFUzge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qdfMAAAADaAAAADwAAAAAAAAAAAAAAAACYAgAAZHJzL2Rvd25y&#10;ZXYueG1sUEsFBgAAAAAEAAQA9QAAAIUDAAAAAA==&#10;" filled="f">
                  <v:stroke dashstyle="dash"/>
                  <v:textbox inset="0,0,0,0">
                    <w:txbxContent>
                      <w:p w:rsidR="002F5D8C" w:rsidRPr="00CE096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Функціональні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вимоги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r w:rsidRPr="00CE096C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ab/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Нефункціональні</w:t>
                        </w:r>
                        <w:proofErr w:type="spellEnd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CE096C">
                          <w:rPr>
                            <w:rFonts w:ascii="Lucida Sans Unicode" w:hAnsi="Lucida Sans Unicode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rect>
                <v:oval id="Oval 30" o:spid="_x0000_s1032" style="position:absolute;left:1257;top:36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Sir4A&#10;AADaAAAADwAAAGRycy9kb3ducmV2LnhtbERPy2oCMRTdF/yHcIXuaqZSpEyNYkWZ7qSjuL6dXJPB&#10;yc0wSefx92ZR6PJw3uvt6BrRUxdqzwpeFxkI4srrmo2Cy/n48g4iRGSNjWdSMFGA7Wb2tMZc+4G/&#10;qS+jESmEQ44KbIxtLmWoLDkMC98SJ+7mO4cxwc5I3eGQwl0jl1m2kg5rTg0WW9pbqu7lr1Nwb36K&#10;eMRVuSzeTp/GGnfg6arU83zcfYCINMZ/8Z/7SytIW9OVd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VEoq+AAAA2gAAAA8AAAAAAAAAAAAAAAAAmAIAAGRycy9kb3ducmV2&#10;LnhtbFBLBQYAAAAABAAEAPUAAACDAwAAAAA=&#10;">
                  <v:textbox inset="0,0,0,0">
                    <w:txbxContent>
                      <w:p w:rsidR="002F5D8C" w:rsidRPr="00D60EF2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60EF2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Б</w:t>
                        </w:r>
                        <w:proofErr w:type="gramEnd"/>
                        <w:r w:rsidRPr="00D60EF2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ізнес-вимоги</w:t>
                        </w:r>
                        <w:proofErr w:type="spellEnd"/>
                      </w:p>
                    </w:txbxContent>
                  </v:textbox>
                </v:oval>
                <v:oval id="Oval 29" o:spid="_x0000_s1033" style="position:absolute;left:1260;top:234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Вимоги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користувачів</w:t>
                        </w:r>
                        <w:proofErr w:type="spellEnd"/>
                      </w:p>
                    </w:txbxContent>
                  </v:textbox>
                </v:oval>
                <v:oval id="Oval 28" o:spid="_x0000_s1034" style="position:absolute;left:180;top:4500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Системні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oval>
                <v:oval id="Oval 27" o:spid="_x0000_s1035" style="position:absolute;left:2340;top:5220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Функціональні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вимоги</w:t>
                        </w:r>
                        <w:proofErr w:type="spellEnd"/>
                      </w:p>
                    </w:txbxContent>
                  </v:textbox>
                </v:oval>
                <v:oval id="Oval 26" o:spid="_x0000_s1036" style="position:absolute;left:5220;top:198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Б</w:t>
                        </w:r>
                        <w:proofErr w:type="gram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ізнес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-правила</w:t>
                        </w:r>
                      </w:p>
                    </w:txbxContent>
                  </v:textbox>
                </v:oval>
                <v:oval id="Oval 25" o:spid="_x0000_s1037" style="position:absolute;left:7020;top:270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Атрибути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якості</w:t>
                        </w:r>
                        <w:proofErr w:type="spellEnd"/>
                      </w:p>
                    </w:txbxContent>
                  </v:textbox>
                </v:oval>
                <v:oval id="Oval 24" o:spid="_x0000_s1038" style="position:absolute;left:6660;top:450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    <v:textbox inset="0,0,0,0">
                    <w:txbxContent>
                      <w:p w:rsidR="002F5D8C" w:rsidRPr="009F18CE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Зовнішній</w:t>
                        </w:r>
                        <w:proofErr w:type="spellEnd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9F18CE"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sz w:val="20"/>
                            <w:szCs w:val="20"/>
                            <w:lang w:val="ru-RU"/>
                          </w:rPr>
                          <w:t>інтерфейс</w:t>
                        </w:r>
                        <w:proofErr w:type="spellEnd"/>
                      </w:p>
                    </w:txbxContent>
                  </v:textbox>
                </v:oval>
                <v:oval id="Oval 23" o:spid="_x0000_s1039" style="position:absolute;left:7020;top:5580;width:2163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XLb8A&#10;AADbAAAADwAAAGRycy9kb3ducmV2LnhtbERPTWsCMRC9C/6HMEJvmlVakdUoKhV7K67iedyMyeJm&#10;smxSXf99Uyh4m8f7nMWqc7W4UxsqzwrGowwEcel1xUbB6bgbzkCEiKyx9kwKnhRgtez3Fphr/+AD&#10;3YtoRArhkKMCG2OTSxlKSw7DyDfEibv61mFMsDVSt/hI4a6WkyybSocVpwaLDW0tlbfixym41Zd9&#10;3OG0mOzfvzfGGvfJz7NSb4NuPQcRqYsv8b/7S6f5H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b1ctvwAAANsAAAAPAAAAAAAAAAAAAAAAAJgCAABkcnMvZG93bnJl&#10;di54bWxQSwUGAAAAAAQABAD1AAAAhAMAAAAA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Lucida Sans Unicode" w:hAnsi="Lucida Sans Unicode"/>
                            <w:color w:val="000000" w:themeColor="text1"/>
                            <w:kern w:val="24"/>
                            <w:lang w:val="ru-RU"/>
                          </w:rPr>
                          <w:t>Обмеження</w:t>
                        </w:r>
                        <w:proofErr w:type="spellEnd"/>
                      </w:p>
                    </w:txbxContent>
                  </v:textbox>
                </v:oval>
                <v:line id="Line 22" o:spid="_x0000_s1040" style="position:absolute;visibility:visible;mso-wrap-style:square" from="1980,5220" to="234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1" type="#_x0000_t202" style="position:absolute;left:360;top:162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EF0A93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Документ про образ та межи</w:t>
                        </w: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r w:rsidRPr="00EF0A93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проекту</w:t>
                        </w:r>
                      </w:p>
                    </w:txbxContent>
                  </v:textbox>
                </v:shape>
                <v:shape id="Text Box 20" o:spid="_x0000_s1042" type="#_x0000_t202" style="position:absolute;left:360;top:360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    <v:textbox inset="0,0,0,0">
                    <w:txbxContent>
                      <w:p w:rsidR="002F5D8C" w:rsidRPr="007F470D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Документ про </w:t>
                        </w:r>
                        <w:proofErr w:type="spellStart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варіанти</w:t>
                        </w:r>
                        <w:proofErr w:type="spellEnd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F470D">
                          <w:rPr>
                            <w:rFonts w:ascii="Arial" w:hAnsi="Arial"/>
                            <w:color w:val="000000" w:themeColor="text1"/>
                            <w:kern w:val="24"/>
                            <w:sz w:val="22"/>
                            <w:szCs w:val="22"/>
                            <w:lang w:val="ru-RU"/>
                          </w:rPr>
                          <w:t>використання</w:t>
                        </w:r>
                        <w:proofErr w:type="spellEnd"/>
                      </w:p>
                    </w:txbxContent>
                  </v:textbox>
                </v:shape>
                <v:shape id="Text Box 19" o:spid="_x0000_s1043" type="#_x0000_t202" style="position:absolute;left:3420;top:7020;width:4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<v:textbox inset="0,0,0,0">
                    <w:txbxContent>
                      <w:p w:rsidR="002F5D8C" w:rsidRDefault="002F5D8C" w:rsidP="002F5D8C">
                        <w:pPr>
                          <w:pStyle w:val="ad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>Специфікація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>вимог</w:t>
                        </w:r>
                        <w:proofErr w:type="spellEnd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lang w:val="ru-RU"/>
                          </w:rPr>
                          <w:t xml:space="preserve"> до ПЗ</w:t>
                        </w:r>
                      </w:p>
                    </w:txbxContent>
                  </v:textbox>
                </v:shape>
                <v:line id="Line 18" o:spid="_x0000_s1044" style="position:absolute;visibility:visible;mso-wrap-style:square" from="2340,1260" to="234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17" o:spid="_x0000_s1045" style="position:absolute;visibility:visible;mso-wrap-style:square" from="2340,1980" to="234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16" o:spid="_x0000_s1046" style="position:absolute;visibility:visible;mso-wrap-style:square" from="2340,3240" to="23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5" o:spid="_x0000_s1047" style="position:absolute;flip:x;visibility:visible;mso-wrap-style:square" from="4500,2700" to="540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14" o:spid="_x0000_s1048" style="position:absolute;visibility:visible;mso-wrap-style:square" from="7380,2520" to="774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13" o:spid="_x0000_s1049" style="position:absolute;flip:x;visibility:visible;mso-wrap-style:square" from="4254,2856" to="6024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12" o:spid="_x0000_s1050" style="position:absolute;flip:x;visibility:visible;mso-wrap-style:square" from="4749,3240" to="7020,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11" o:spid="_x0000_s1051" style="position:absolute;flip:x;visibility:visible;mso-wrap-style:square" from="5580,3420" to="72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10" o:spid="_x0000_s1052" style="position:absolute;visibility:visible;mso-wrap-style:square" from="3960,6300" to="43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9" o:spid="_x0000_s1053" style="position:absolute;visibility:visible;mso-wrap-style:square" from="2340,3960" to="306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8" o:spid="_x0000_s1054" style="position:absolute;flip:x;visibility:visible;mso-wrap-style:square" from="6660,5220" to="68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2F5D8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2F5D8C" w:rsidRDefault="002F5D8C" w:rsidP="00624BCF">
      <w:pPr>
        <w:pStyle w:val="style34"/>
        <w:spacing w:before="0" w:beforeAutospacing="0" w:after="0" w:afterAutospacing="0"/>
        <w:ind w:left="709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2409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Класифікація та зв’язок вимог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Бізнес-вимоги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(</w:t>
      </w:r>
      <w:proofErr w:type="spellStart"/>
      <w:r w:rsidRPr="00A32B6D">
        <w:rPr>
          <w:sz w:val="28"/>
          <w:szCs w:val="28"/>
          <w:lang w:eastAsia="uk-UA"/>
        </w:rPr>
        <w:t>business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requirements</w:t>
      </w:r>
      <w:proofErr w:type="spellEnd"/>
      <w:r w:rsidRPr="00A32B6D">
        <w:rPr>
          <w:sz w:val="28"/>
          <w:szCs w:val="28"/>
          <w:lang w:eastAsia="uk-UA"/>
        </w:rPr>
        <w:t xml:space="preserve">) містять </w:t>
      </w:r>
      <w:proofErr w:type="spellStart"/>
      <w:r w:rsidRPr="00A32B6D">
        <w:rPr>
          <w:sz w:val="28"/>
          <w:szCs w:val="28"/>
          <w:lang w:eastAsia="uk-UA"/>
        </w:rPr>
        <w:t>високорівневі</w:t>
      </w:r>
      <w:proofErr w:type="spellEnd"/>
      <w:r w:rsidRPr="00A32B6D">
        <w:rPr>
          <w:sz w:val="28"/>
          <w:szCs w:val="28"/>
          <w:lang w:eastAsia="uk-UA"/>
        </w:rPr>
        <w:t xml:space="preserve"> цілі організації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або замовників ПЗ.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Як правило, їх висловлюють, ті хто фінансує проект, покупці системи,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 xml:space="preserve">менеджери користувачів. В цьому документі </w:t>
      </w:r>
      <w:r>
        <w:rPr>
          <w:sz w:val="28"/>
          <w:szCs w:val="28"/>
          <w:lang w:eastAsia="uk-UA"/>
        </w:rPr>
        <w:t>роз‘</w:t>
      </w:r>
      <w:r w:rsidRPr="00A32B6D">
        <w:rPr>
          <w:sz w:val="28"/>
          <w:szCs w:val="28"/>
          <w:lang w:eastAsia="uk-UA"/>
        </w:rPr>
        <w:t>яснено для чого необхідна така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система, тобто описано цілі які організація має намір досягнути. Часто бізнес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вимоги записують в формі документа про образ і межі проекту, який називають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уставом проекту (</w:t>
      </w:r>
      <w:proofErr w:type="spellStart"/>
      <w:r w:rsidRPr="00A32B6D">
        <w:rPr>
          <w:sz w:val="28"/>
          <w:szCs w:val="28"/>
          <w:lang w:eastAsia="uk-UA"/>
        </w:rPr>
        <w:t>project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charter</w:t>
      </w:r>
      <w:proofErr w:type="spellEnd"/>
      <w:r w:rsidRPr="00A32B6D">
        <w:rPr>
          <w:sz w:val="28"/>
          <w:szCs w:val="28"/>
          <w:lang w:eastAsia="uk-UA"/>
        </w:rPr>
        <w:t>) або документом ринкових вимог (</w:t>
      </w:r>
      <w:proofErr w:type="spellStart"/>
      <w:r w:rsidRPr="00A32B6D">
        <w:rPr>
          <w:sz w:val="28"/>
          <w:szCs w:val="28"/>
          <w:lang w:eastAsia="uk-UA"/>
        </w:rPr>
        <w:t>market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requirement</w:t>
      </w:r>
      <w:proofErr w:type="spellEnd"/>
      <w:r w:rsidRPr="00A32B6D">
        <w:rPr>
          <w:sz w:val="28"/>
          <w:szCs w:val="28"/>
          <w:lang w:eastAsia="uk-UA"/>
        </w:rPr>
        <w:t xml:space="preserve"> </w:t>
      </w:r>
      <w:proofErr w:type="spellStart"/>
      <w:r w:rsidRPr="00A32B6D">
        <w:rPr>
          <w:sz w:val="28"/>
          <w:szCs w:val="28"/>
          <w:lang w:eastAsia="uk-UA"/>
        </w:rPr>
        <w:t>document</w:t>
      </w:r>
      <w:proofErr w:type="spellEnd"/>
      <w:r w:rsidRPr="00A32B6D">
        <w:rPr>
          <w:sz w:val="28"/>
          <w:szCs w:val="28"/>
          <w:lang w:eastAsia="uk-UA"/>
        </w:rPr>
        <w:t>). Визначення меж проекту є першим етапом управління</w:t>
      </w:r>
      <w:r>
        <w:rPr>
          <w:sz w:val="28"/>
          <w:szCs w:val="28"/>
          <w:lang w:eastAsia="uk-UA"/>
        </w:rPr>
        <w:t xml:space="preserve"> </w:t>
      </w:r>
      <w:r w:rsidRPr="00A32B6D">
        <w:rPr>
          <w:sz w:val="28"/>
          <w:szCs w:val="28"/>
          <w:lang w:eastAsia="uk-UA"/>
        </w:rPr>
        <w:t>загальними проблемами «розповзання» меж.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Вимоги користувачів</w:t>
      </w:r>
      <w:r w:rsidRPr="00624BCF">
        <w:rPr>
          <w:sz w:val="28"/>
          <w:szCs w:val="28"/>
          <w:lang w:eastAsia="uk-UA"/>
        </w:rPr>
        <w:t xml:space="preserve"> (</w:t>
      </w:r>
      <w:proofErr w:type="spellStart"/>
      <w:r w:rsidRPr="00624BCF">
        <w:rPr>
          <w:sz w:val="28"/>
          <w:szCs w:val="28"/>
          <w:lang w:eastAsia="uk-UA"/>
        </w:rPr>
        <w:t>user</w:t>
      </w:r>
      <w:proofErr w:type="spellEnd"/>
      <w:r w:rsidRPr="00624BCF">
        <w:rPr>
          <w:sz w:val="28"/>
          <w:szCs w:val="28"/>
          <w:lang w:eastAsia="uk-UA"/>
        </w:rPr>
        <w:t xml:space="preserve"> </w:t>
      </w:r>
      <w:proofErr w:type="spellStart"/>
      <w:r w:rsidRPr="00624BCF">
        <w:rPr>
          <w:sz w:val="28"/>
          <w:szCs w:val="28"/>
          <w:lang w:eastAsia="uk-UA"/>
        </w:rPr>
        <w:t>requirements</w:t>
      </w:r>
      <w:proofErr w:type="spellEnd"/>
      <w:r w:rsidRPr="00624BCF">
        <w:rPr>
          <w:sz w:val="28"/>
          <w:szCs w:val="28"/>
          <w:lang w:eastAsia="uk-UA"/>
        </w:rPr>
        <w:t>) описують цілі і задачі, які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дозволить користувачу вирішувати дана система.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До способів представлення таких вимог відносяться варіанти використання,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сценарії і таблиці «подія-відгук». В цьому документі вказано, що клієнти можуть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робити з допомогою системи.</w:t>
      </w:r>
    </w:p>
    <w:p w:rsidR="006F60ED" w:rsidRDefault="006F60ED" w:rsidP="006F60ED">
      <w:pPr>
        <w:rPr>
          <w:sz w:val="28"/>
          <w:szCs w:val="28"/>
          <w:lang w:eastAsia="uk-UA"/>
        </w:rPr>
      </w:pPr>
      <w:r w:rsidRPr="00624BCF">
        <w:rPr>
          <w:i/>
          <w:sz w:val="28"/>
          <w:szCs w:val="28"/>
          <w:lang w:eastAsia="uk-UA"/>
        </w:rPr>
        <w:t>Функціональні вимоги</w:t>
      </w:r>
      <w:r w:rsidRPr="00624BCF">
        <w:rPr>
          <w:sz w:val="28"/>
          <w:szCs w:val="28"/>
          <w:lang w:eastAsia="uk-UA"/>
        </w:rPr>
        <w:t xml:space="preserve"> (</w:t>
      </w:r>
      <w:proofErr w:type="spellStart"/>
      <w:r w:rsidRPr="00624BCF">
        <w:rPr>
          <w:sz w:val="28"/>
          <w:szCs w:val="28"/>
          <w:lang w:eastAsia="uk-UA"/>
        </w:rPr>
        <w:t>functional</w:t>
      </w:r>
      <w:proofErr w:type="spellEnd"/>
      <w:r w:rsidRPr="00624BCF">
        <w:rPr>
          <w:sz w:val="28"/>
          <w:szCs w:val="28"/>
          <w:lang w:eastAsia="uk-UA"/>
        </w:rPr>
        <w:t xml:space="preserve"> </w:t>
      </w:r>
      <w:proofErr w:type="spellStart"/>
      <w:r w:rsidRPr="00624BCF">
        <w:rPr>
          <w:sz w:val="28"/>
          <w:szCs w:val="28"/>
          <w:lang w:eastAsia="uk-UA"/>
        </w:rPr>
        <w:t>requirements</w:t>
      </w:r>
      <w:proofErr w:type="spellEnd"/>
      <w:r w:rsidRPr="00624BCF">
        <w:rPr>
          <w:sz w:val="28"/>
          <w:szCs w:val="28"/>
          <w:lang w:eastAsia="uk-UA"/>
        </w:rPr>
        <w:t>) визначають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функціональність ПЗ, яку розробники повинні забезпечити, щоб користувачі</w:t>
      </w:r>
      <w:r>
        <w:rPr>
          <w:sz w:val="28"/>
          <w:szCs w:val="28"/>
          <w:lang w:eastAsia="uk-UA"/>
        </w:rPr>
        <w:t xml:space="preserve"> </w:t>
      </w:r>
      <w:r w:rsidRPr="00624BCF">
        <w:rPr>
          <w:sz w:val="28"/>
          <w:szCs w:val="28"/>
          <w:lang w:eastAsia="uk-UA"/>
        </w:rPr>
        <w:t>змогли виконати свої завдання в межах бізнес-вимог.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Інколи їх називають вимоги поведінки (</w:t>
      </w:r>
      <w:proofErr w:type="spellStart"/>
      <w:r w:rsidRPr="00624BCF">
        <w:rPr>
          <w:sz w:val="28"/>
          <w:szCs w:val="28"/>
        </w:rPr>
        <w:t>behavioral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requirements</w:t>
      </w:r>
      <w:proofErr w:type="spellEnd"/>
      <w:r w:rsidRPr="00624BCF">
        <w:rPr>
          <w:sz w:val="28"/>
          <w:szCs w:val="28"/>
        </w:rPr>
        <w:t>), вони містять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положення з традиційним «повинна». Наприклад, «Система повинна по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електронній пошті відправляти користувачу підтвердження замовлення».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Функціональні вимоги описують, що розробнику необхідно реалізувати.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lastRenderedPageBreak/>
        <w:t xml:space="preserve">Терміном </w:t>
      </w:r>
      <w:r w:rsidRPr="00624BCF">
        <w:rPr>
          <w:i/>
          <w:sz w:val="28"/>
          <w:szCs w:val="28"/>
        </w:rPr>
        <w:t>системні вимоги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system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requirements</w:t>
      </w:r>
      <w:proofErr w:type="spellEnd"/>
      <w:r w:rsidRPr="00624BCF">
        <w:rPr>
          <w:sz w:val="28"/>
          <w:szCs w:val="28"/>
        </w:rPr>
        <w:t xml:space="preserve">) позначають </w:t>
      </w:r>
      <w:proofErr w:type="spellStart"/>
      <w:r w:rsidRPr="00624BCF"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вимоги до ПС, які містять багато підсистем.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Бізнес-правила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business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rules</w:t>
      </w:r>
      <w:proofErr w:type="spellEnd"/>
      <w:r w:rsidRPr="00624BCF">
        <w:rPr>
          <w:sz w:val="28"/>
          <w:szCs w:val="28"/>
        </w:rPr>
        <w:t>) включають корпоративну політику,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постанови управління, промислові стандарти і чисельні алгоритми.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Бізнес-правила не є вимогами до ПЗ, тому що вони знаходяться зовні меж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будь-якої системи ПЗ. Однак вони часто накладають обмеження, визначаючи хто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може виконувати конкретні варіанти використання, або якими функціями повинна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володіти система, яка підлягає відповідним правилам. Інколи бізнес-правила є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джерелом атрибутів якості, які реалізуються в функціональності.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Функціональні вимоги документуються в специфікації вимог до ПЗ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(</w:t>
      </w:r>
      <w:proofErr w:type="spellStart"/>
      <w:r w:rsidRPr="00624BCF">
        <w:rPr>
          <w:sz w:val="28"/>
          <w:szCs w:val="28"/>
        </w:rPr>
        <w:t>software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requirement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specification</w:t>
      </w:r>
      <w:proofErr w:type="spellEnd"/>
      <w:r w:rsidRPr="00624BCF">
        <w:rPr>
          <w:sz w:val="28"/>
          <w:szCs w:val="28"/>
        </w:rPr>
        <w:t>, SRS), де описується очікувана поведінка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системи.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Це може бути документ, база даних, таблиця з вимогами, сховище даних в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комерційному інструменті управління вимогами, або навіть набір карток для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невеликого проекту. Специфікація вимог до ПЗ використовується при розробці,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тестуванні, гарантії якості продукту, управлінні проектом і зв’язаних з проектом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 xml:space="preserve">функціях. Окрім функціональних в специфікації містяться </w:t>
      </w:r>
      <w:proofErr w:type="spellStart"/>
      <w:r w:rsidRPr="00624BCF">
        <w:rPr>
          <w:sz w:val="28"/>
          <w:szCs w:val="28"/>
        </w:rPr>
        <w:t>нефунціональні</w:t>
      </w:r>
      <w:proofErr w:type="spellEnd"/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вимоги, де описані цілі і атрибути якості.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Атрибути якості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quality</w:t>
      </w:r>
      <w:proofErr w:type="spellEnd"/>
      <w:r w:rsidRPr="00624BCF">
        <w:rPr>
          <w:sz w:val="28"/>
          <w:szCs w:val="28"/>
        </w:rPr>
        <w:t xml:space="preserve"> </w:t>
      </w:r>
      <w:proofErr w:type="spellStart"/>
      <w:r w:rsidRPr="00624BCF">
        <w:rPr>
          <w:sz w:val="28"/>
          <w:szCs w:val="28"/>
        </w:rPr>
        <w:t>attributes</w:t>
      </w:r>
      <w:proofErr w:type="spellEnd"/>
      <w:r w:rsidRPr="00624BCF">
        <w:rPr>
          <w:sz w:val="28"/>
          <w:szCs w:val="28"/>
        </w:rPr>
        <w:t>) є додатковим описом функцій продукту,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опис характеристик важливих для користувачів або розробників.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До таких характеристик відносяться легкість і простота використання,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простота переміщення, цілісність, ефективність і стійкість до збоїв. Інші не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функціональні вимоги описують зовнішні взаємодії системи і середовища, 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також обмеження дизайну і реалізації.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Обмеження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(</w:t>
      </w:r>
      <w:proofErr w:type="spellStart"/>
      <w:r w:rsidRPr="00624BCF">
        <w:rPr>
          <w:sz w:val="28"/>
          <w:szCs w:val="28"/>
        </w:rPr>
        <w:t>constraints</w:t>
      </w:r>
      <w:proofErr w:type="spellEnd"/>
      <w:r w:rsidRPr="00624BCF">
        <w:rPr>
          <w:sz w:val="28"/>
          <w:szCs w:val="28"/>
        </w:rPr>
        <w:t>) стосуються вибору можливості розробки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зовнішнього вигляду і структури продукту.</w:t>
      </w:r>
    </w:p>
    <w:p w:rsidR="00624BCF" w:rsidRP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i/>
          <w:sz w:val="28"/>
          <w:szCs w:val="28"/>
        </w:rPr>
        <w:t>Характеристика</w:t>
      </w:r>
      <w:r w:rsidRPr="00624BCF">
        <w:rPr>
          <w:sz w:val="28"/>
          <w:szCs w:val="28"/>
        </w:rPr>
        <w:t xml:space="preserve"> (</w:t>
      </w:r>
      <w:proofErr w:type="spellStart"/>
      <w:r w:rsidRPr="00624BCF">
        <w:rPr>
          <w:sz w:val="28"/>
          <w:szCs w:val="28"/>
        </w:rPr>
        <w:t>feature</w:t>
      </w:r>
      <w:proofErr w:type="spellEnd"/>
      <w:r w:rsidRPr="00624BCF">
        <w:rPr>
          <w:sz w:val="28"/>
          <w:szCs w:val="28"/>
        </w:rPr>
        <w:t xml:space="preserve">) – це набір </w:t>
      </w:r>
      <w:proofErr w:type="spellStart"/>
      <w:r w:rsidRPr="00624BCF">
        <w:rPr>
          <w:sz w:val="28"/>
          <w:szCs w:val="28"/>
        </w:rPr>
        <w:t>логічно</w:t>
      </w:r>
      <w:proofErr w:type="spellEnd"/>
      <w:r w:rsidRPr="00624BCF">
        <w:rPr>
          <w:sz w:val="28"/>
          <w:szCs w:val="28"/>
        </w:rPr>
        <w:t xml:space="preserve"> зв’язаних функціональних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вимог, які забезпечують можливості для користувача і відповідають бізнес-цілям.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 області комерційного ПЗ характеристика є групою вимог, яку вирізняють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всі зацікавленні особи, які важливі при прийняті рішення про покупку.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Характеристики продукту, які перераховує клієнт, не еквівалентні тим які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необхідні для вирішення задач користувача.</w:t>
      </w:r>
    </w:p>
    <w:p w:rsidR="00624BCF" w:rsidRDefault="00624BCF" w:rsidP="00624BC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24BCF">
        <w:rPr>
          <w:sz w:val="28"/>
          <w:szCs w:val="28"/>
        </w:rPr>
        <w:t>Хоча в моделі на рис.1 потік вимог показано в напрямку зверху вниз, проте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слід очікувати і циклів, і ітерацій між бізнес-вимогами, вимогами користувачів та</w:t>
      </w:r>
      <w:r>
        <w:rPr>
          <w:sz w:val="28"/>
          <w:szCs w:val="28"/>
        </w:rPr>
        <w:t xml:space="preserve"> </w:t>
      </w:r>
      <w:r w:rsidRPr="00624BCF">
        <w:rPr>
          <w:sz w:val="28"/>
          <w:szCs w:val="28"/>
        </w:rPr>
        <w:t>функціональними вимогами.</w:t>
      </w:r>
    </w:p>
    <w:p w:rsidR="002F5D8C" w:rsidRDefault="002F5D8C" w:rsidP="002F5D8C">
      <w:pPr>
        <w:spacing w:line="240" w:lineRule="auto"/>
        <w:ind w:firstLine="360"/>
        <w:rPr>
          <w:b/>
          <w:bCs/>
          <w:i/>
          <w:iCs/>
          <w:sz w:val="28"/>
          <w:szCs w:val="28"/>
          <w:lang w:eastAsia="uk-UA"/>
        </w:rPr>
      </w:pPr>
      <w:r w:rsidRPr="00B553F3">
        <w:rPr>
          <w:b/>
          <w:bCs/>
          <w:i/>
          <w:iCs/>
          <w:noProof/>
          <w:sz w:val="28"/>
          <w:szCs w:val="28"/>
          <w:shd w:val="clear" w:color="auto" w:fill="F2DBDB" w:themeFill="accent2" w:themeFillTint="33"/>
          <w:lang w:eastAsia="uk-UA"/>
        </w:rPr>
        <w:drawing>
          <wp:inline distT="0" distB="0" distL="0" distR="0" wp14:anchorId="3F0C80B9" wp14:editId="5DB3106C">
            <wp:extent cx="3921981" cy="2411260"/>
            <wp:effectExtent l="0" t="0" r="21590" b="2730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5D8C" w:rsidRDefault="002F5D8C" w:rsidP="002F5D8C">
      <w:pPr>
        <w:spacing w:line="240" w:lineRule="auto"/>
        <w:ind w:firstLine="360"/>
        <w:rPr>
          <w:bCs/>
          <w:iCs/>
          <w:sz w:val="28"/>
          <w:szCs w:val="28"/>
          <w:lang w:val="ru-RU"/>
        </w:rPr>
      </w:pPr>
      <w:r w:rsidRPr="00B553F3">
        <w:rPr>
          <w:bCs/>
          <w:iCs/>
          <w:sz w:val="28"/>
          <w:szCs w:val="28"/>
          <w:lang w:eastAsia="uk-UA"/>
        </w:rPr>
        <w:t xml:space="preserve">Рисунок </w:t>
      </w:r>
      <w:r>
        <w:rPr>
          <w:bCs/>
          <w:iCs/>
          <w:sz w:val="28"/>
          <w:szCs w:val="28"/>
          <w:lang w:eastAsia="uk-UA"/>
        </w:rPr>
        <w:t>2 -</w:t>
      </w:r>
      <w:r w:rsidRPr="00B553F3">
        <w:rPr>
          <w:rFonts w:eastAsiaTheme="minorEastAsia" w:hAnsi="Lucida Sans Unicode"/>
          <w:color w:val="000000" w:themeColor="text1"/>
          <w:kern w:val="24"/>
          <w:sz w:val="48"/>
          <w:szCs w:val="48"/>
          <w:lang w:val="ru-RU" w:eastAsia="uk-UA"/>
        </w:rPr>
        <w:t xml:space="preserve"> </w:t>
      </w:r>
      <w:r w:rsidRPr="00B553F3">
        <w:rPr>
          <w:bCs/>
          <w:iCs/>
          <w:sz w:val="28"/>
          <w:szCs w:val="28"/>
        </w:rPr>
        <w:t>Піраміда вимог</w:t>
      </w:r>
      <w:r>
        <w:rPr>
          <w:bCs/>
          <w:iCs/>
          <w:sz w:val="28"/>
          <w:szCs w:val="28"/>
        </w:rPr>
        <w:t xml:space="preserve"> за  </w:t>
      </w:r>
      <w:proofErr w:type="spellStart"/>
      <w:r w:rsidRPr="00B553F3">
        <w:rPr>
          <w:bCs/>
          <w:iCs/>
          <w:sz w:val="28"/>
          <w:szCs w:val="28"/>
          <w:lang w:val="ru-RU"/>
        </w:rPr>
        <w:t>Леффінгуел</w:t>
      </w:r>
      <w:r>
        <w:rPr>
          <w:bCs/>
          <w:iCs/>
          <w:sz w:val="28"/>
          <w:szCs w:val="28"/>
        </w:rPr>
        <w:t>ом</w:t>
      </w:r>
      <w:proofErr w:type="spellEnd"/>
      <w:r>
        <w:rPr>
          <w:bCs/>
          <w:iCs/>
          <w:sz w:val="28"/>
          <w:szCs w:val="28"/>
        </w:rPr>
        <w:t xml:space="preserve"> </w:t>
      </w:r>
      <w:r w:rsidRPr="00B553F3">
        <w:rPr>
          <w:bCs/>
          <w:iCs/>
          <w:sz w:val="28"/>
          <w:szCs w:val="28"/>
          <w:lang w:val="ru-RU"/>
        </w:rPr>
        <w:t>[</w:t>
      </w:r>
      <w:r w:rsidR="00A32B6D">
        <w:rPr>
          <w:bCs/>
          <w:iCs/>
          <w:sz w:val="28"/>
          <w:szCs w:val="28"/>
        </w:rPr>
        <w:t>3</w:t>
      </w:r>
      <w:r w:rsidRPr="00B553F3">
        <w:rPr>
          <w:bCs/>
          <w:iCs/>
          <w:sz w:val="28"/>
          <w:szCs w:val="28"/>
          <w:lang w:val="ru-RU"/>
        </w:rPr>
        <w:t>]</w:t>
      </w:r>
    </w:p>
    <w:p w:rsidR="004558E2" w:rsidRPr="00F97648" w:rsidRDefault="004558E2" w:rsidP="00F97648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  <w:lang w:val="ru-RU"/>
        </w:rPr>
      </w:pPr>
    </w:p>
    <w:p w:rsidR="00194584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lastRenderedPageBreak/>
        <w:t>На етапі встановлення вимог здійснюється виявлення вимог і їх визначення, переважно, у вигляді формулювань природною мовою. Формальне моделювання вимог з використанням мови UML проводиться пізніше на етапі специфікації вимог. Проте, під час встановлення вимог постійно ведеться діяльність по узагальненому візуально</w:t>
      </w:r>
      <w:r w:rsidR="006B193C">
        <w:rPr>
          <w:color w:val="auto"/>
          <w:sz w:val="28"/>
          <w:szCs w:val="28"/>
        </w:rPr>
        <w:t>му</w:t>
      </w:r>
      <w:r w:rsidRPr="00194584">
        <w:rPr>
          <w:color w:val="auto"/>
          <w:sz w:val="28"/>
          <w:szCs w:val="28"/>
        </w:rPr>
        <w:t xml:space="preserve"> уявленн</w:t>
      </w:r>
      <w:r w:rsidR="006B193C">
        <w:rPr>
          <w:color w:val="auto"/>
          <w:sz w:val="28"/>
          <w:szCs w:val="28"/>
        </w:rPr>
        <w:t>ю</w:t>
      </w:r>
      <w:r w:rsidRPr="00194584">
        <w:rPr>
          <w:color w:val="auto"/>
          <w:sz w:val="28"/>
          <w:szCs w:val="28"/>
        </w:rPr>
        <w:t xml:space="preserve"> зібраних вимог, </w:t>
      </w:r>
      <w:r w:rsidR="006B193C">
        <w:rPr>
          <w:color w:val="auto"/>
          <w:sz w:val="28"/>
          <w:szCs w:val="28"/>
        </w:rPr>
        <w:t>яку називаємо</w:t>
      </w:r>
      <w:r w:rsidRPr="00194584">
        <w:rPr>
          <w:color w:val="auto"/>
          <w:sz w:val="28"/>
          <w:szCs w:val="28"/>
        </w:rPr>
        <w:t xml:space="preserve"> бізнес-моделюванням вимог.</w:t>
      </w:r>
    </w:p>
    <w:p w:rsidR="00194584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t xml:space="preserve">Для встановлення рамок системи потрібно, щонайменше, </w:t>
      </w:r>
      <w:proofErr w:type="spellStart"/>
      <w:r w:rsidR="006B193C">
        <w:rPr>
          <w:color w:val="auto"/>
          <w:sz w:val="28"/>
          <w:szCs w:val="28"/>
        </w:rPr>
        <w:t>в</w:t>
      </w:r>
      <w:r w:rsidRPr="00194584">
        <w:rPr>
          <w:color w:val="auto"/>
          <w:sz w:val="28"/>
          <w:szCs w:val="28"/>
        </w:rPr>
        <w:t>исокорівнева</w:t>
      </w:r>
      <w:proofErr w:type="spellEnd"/>
      <w:r w:rsidRPr="00194584">
        <w:rPr>
          <w:color w:val="auto"/>
          <w:sz w:val="28"/>
          <w:szCs w:val="28"/>
        </w:rPr>
        <w:t xml:space="preserve"> візуальна модель, що дозволяє позначити ключові прецеденти і ввести найбільш істотні бізнес-клас</w:t>
      </w:r>
      <w:r>
        <w:rPr>
          <w:color w:val="auto"/>
          <w:sz w:val="28"/>
          <w:szCs w:val="28"/>
        </w:rPr>
        <w:t>и</w:t>
      </w:r>
      <w:r w:rsidRPr="00194584">
        <w:rPr>
          <w:color w:val="auto"/>
          <w:sz w:val="28"/>
          <w:szCs w:val="28"/>
        </w:rPr>
        <w:t xml:space="preserve">. На рис. </w:t>
      </w:r>
      <w:r w:rsidR="002F5D8C">
        <w:rPr>
          <w:color w:val="auto"/>
          <w:sz w:val="28"/>
          <w:szCs w:val="28"/>
        </w:rPr>
        <w:t>3</w:t>
      </w:r>
      <w:r w:rsidRPr="00194584">
        <w:rPr>
          <w:color w:val="auto"/>
          <w:sz w:val="28"/>
          <w:szCs w:val="28"/>
        </w:rPr>
        <w:t xml:space="preserve"> показані залежності між цими трьома моделями етапу встановлення вимог і моделі інших етапів ЖЦ розробки.</w:t>
      </w:r>
    </w:p>
    <w:p w:rsidR="00F97648" w:rsidRP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194584">
        <w:rPr>
          <w:color w:val="auto"/>
          <w:sz w:val="28"/>
          <w:szCs w:val="28"/>
        </w:rPr>
        <w:t xml:space="preserve">Провідна роль діаграм прецедентів в ЖЦ розробки знайшла своє відображення на рис. </w:t>
      </w:r>
      <w:r w:rsidR="002F5D8C">
        <w:rPr>
          <w:color w:val="auto"/>
          <w:sz w:val="28"/>
          <w:szCs w:val="28"/>
        </w:rPr>
        <w:t>3</w:t>
      </w:r>
      <w:r w:rsidRPr="00194584">
        <w:rPr>
          <w:color w:val="auto"/>
          <w:sz w:val="28"/>
          <w:szCs w:val="28"/>
        </w:rPr>
        <w:t>, з якого ясно, що джерелом тестових прецедентів, призначеної для користувача документації і проектних планів виступають моделі прецедентів. Більш того, діаграми прецедентів і моделі класів використовуються паралельно і по черзі грають роль "лідера гонки" в рамках послідовних ітерацій розробки. Проектування і реалізація також тісно переплетені і можуть ініціювати зворотний зв'язок з моделями специфікації вимог.</w:t>
      </w:r>
    </w:p>
    <w:p w:rsidR="00F97648" w:rsidRDefault="009A03C3" w:rsidP="009A03C3">
      <w:pPr>
        <w:overflowPunct/>
        <w:spacing w:line="240" w:lineRule="auto"/>
        <w:ind w:firstLine="0"/>
        <w:jc w:val="center"/>
        <w:textAlignment w:val="auto"/>
        <w:rPr>
          <w:color w:val="auto"/>
          <w:sz w:val="28"/>
          <w:szCs w:val="28"/>
          <w:lang w:val="ru-RU"/>
        </w:rPr>
      </w:pPr>
      <w:r>
        <w:rPr>
          <w:noProof/>
          <w:color w:val="auto"/>
          <w:sz w:val="28"/>
          <w:szCs w:val="28"/>
          <w:lang w:eastAsia="uk-UA"/>
        </w:rPr>
        <w:drawing>
          <wp:inline distT="0" distB="0" distL="0" distR="0">
            <wp:extent cx="5143500" cy="3571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Ілюстрації ЛК01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84" w:rsidRDefault="00194584" w:rsidP="00194584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  <w:lang w:val="ru-RU"/>
        </w:rPr>
      </w:pPr>
      <w:r w:rsidRPr="00194584">
        <w:rPr>
          <w:color w:val="auto"/>
          <w:sz w:val="28"/>
          <w:szCs w:val="28"/>
          <w:lang w:val="ru-RU"/>
        </w:rPr>
        <w:t>Рис</w:t>
      </w:r>
      <w:r>
        <w:rPr>
          <w:color w:val="auto"/>
          <w:sz w:val="28"/>
          <w:szCs w:val="28"/>
          <w:lang w:val="ru-RU"/>
        </w:rPr>
        <w:t>унок</w:t>
      </w:r>
      <w:r w:rsidRPr="00194584">
        <w:rPr>
          <w:color w:val="auto"/>
          <w:sz w:val="28"/>
          <w:szCs w:val="28"/>
          <w:lang w:val="ru-RU"/>
        </w:rPr>
        <w:t xml:space="preserve"> </w:t>
      </w:r>
      <w:r w:rsidR="002F5D8C">
        <w:rPr>
          <w:color w:val="auto"/>
          <w:sz w:val="28"/>
          <w:szCs w:val="28"/>
          <w:lang w:val="ru-RU"/>
        </w:rPr>
        <w:t>3</w:t>
      </w:r>
      <w:r>
        <w:rPr>
          <w:color w:val="auto"/>
          <w:sz w:val="28"/>
          <w:szCs w:val="28"/>
          <w:lang w:val="ru-RU"/>
        </w:rPr>
        <w:t xml:space="preserve"> -</w:t>
      </w:r>
      <w:r w:rsidRPr="00194584">
        <w:rPr>
          <w:color w:val="auto"/>
          <w:sz w:val="28"/>
          <w:szCs w:val="28"/>
          <w:lang w:val="ru-RU"/>
        </w:rPr>
        <w:t xml:space="preserve"> </w:t>
      </w:r>
      <w:r w:rsidRPr="00194584">
        <w:rPr>
          <w:color w:val="auto"/>
          <w:sz w:val="28"/>
          <w:szCs w:val="28"/>
        </w:rPr>
        <w:t xml:space="preserve">Використання бізнес моделей на </w:t>
      </w:r>
      <w:proofErr w:type="gramStart"/>
      <w:r w:rsidRPr="00194584">
        <w:rPr>
          <w:color w:val="auto"/>
          <w:sz w:val="28"/>
          <w:szCs w:val="28"/>
        </w:rPr>
        <w:t>р</w:t>
      </w:r>
      <w:proofErr w:type="gramEnd"/>
      <w:r w:rsidRPr="00194584">
        <w:rPr>
          <w:color w:val="auto"/>
          <w:sz w:val="28"/>
          <w:szCs w:val="28"/>
        </w:rPr>
        <w:t>ізних етапах вироблення вимог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Характеристики якісних вимог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Повнота. Вимога повинна повністю описувати функціональність.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Коректність. Вимога повинна точно описувати функціональність.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 xml:space="preserve">- </w:t>
      </w:r>
      <w:proofErr w:type="spellStart"/>
      <w:r w:rsidRPr="009A03C3">
        <w:rPr>
          <w:color w:val="auto"/>
          <w:sz w:val="28"/>
          <w:szCs w:val="28"/>
        </w:rPr>
        <w:t>Реалізовуваність</w:t>
      </w:r>
      <w:proofErr w:type="spellEnd"/>
      <w:r w:rsidRPr="009A03C3">
        <w:rPr>
          <w:color w:val="auto"/>
          <w:sz w:val="28"/>
          <w:szCs w:val="28"/>
        </w:rPr>
        <w:t xml:space="preserve">. Вимога повинна бути </w:t>
      </w:r>
      <w:proofErr w:type="spellStart"/>
      <w:r w:rsidRPr="009A03C3">
        <w:rPr>
          <w:color w:val="auto"/>
          <w:sz w:val="28"/>
          <w:szCs w:val="28"/>
        </w:rPr>
        <w:t>реалізовуваною</w:t>
      </w:r>
      <w:proofErr w:type="spellEnd"/>
      <w:r w:rsidRPr="009A03C3">
        <w:rPr>
          <w:color w:val="auto"/>
          <w:sz w:val="28"/>
          <w:szCs w:val="28"/>
        </w:rPr>
        <w:t>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Необхідність. Вимога повинна відображати те, що потрібно користувачу.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Пріоритетність. Вимоги повинні бути розставленими за пріоритетами.</w:t>
      </w:r>
    </w:p>
    <w:p w:rsidR="006F60ED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>- Недвозначність. Вимога повинна однозначно інтерпретуватись.</w:t>
      </w:r>
    </w:p>
    <w:p w:rsidR="00194584" w:rsidRPr="009A03C3" w:rsidRDefault="006F60ED" w:rsidP="006F60ED">
      <w:pPr>
        <w:overflowPunct/>
        <w:spacing w:line="240" w:lineRule="auto"/>
        <w:ind w:firstLine="708"/>
        <w:textAlignment w:val="auto"/>
        <w:rPr>
          <w:color w:val="auto"/>
          <w:sz w:val="28"/>
          <w:szCs w:val="28"/>
        </w:rPr>
      </w:pPr>
      <w:r w:rsidRPr="009A03C3">
        <w:rPr>
          <w:color w:val="auto"/>
          <w:sz w:val="28"/>
          <w:szCs w:val="28"/>
        </w:rPr>
        <w:t xml:space="preserve">- </w:t>
      </w:r>
      <w:proofErr w:type="spellStart"/>
      <w:r w:rsidRPr="009A03C3">
        <w:rPr>
          <w:color w:val="auto"/>
          <w:sz w:val="28"/>
          <w:szCs w:val="28"/>
        </w:rPr>
        <w:t>Тестованість</w:t>
      </w:r>
      <w:proofErr w:type="spellEnd"/>
      <w:r w:rsidRPr="009A03C3">
        <w:rPr>
          <w:color w:val="auto"/>
          <w:sz w:val="28"/>
          <w:szCs w:val="28"/>
        </w:rPr>
        <w:t>. Вимога повинна легко перевірятись.</w:t>
      </w:r>
    </w:p>
    <w:p w:rsidR="00F97648" w:rsidRPr="00F97648" w:rsidRDefault="00F97648" w:rsidP="00F97648">
      <w:pPr>
        <w:spacing w:line="240" w:lineRule="auto"/>
        <w:ind w:firstLine="708"/>
        <w:rPr>
          <w:sz w:val="28"/>
          <w:szCs w:val="28"/>
        </w:rPr>
      </w:pPr>
      <w:r w:rsidRPr="00F97648">
        <w:rPr>
          <w:i/>
          <w:sz w:val="28"/>
          <w:szCs w:val="28"/>
        </w:rPr>
        <w:t>Для самостійного вивчення</w:t>
      </w:r>
      <w:r w:rsidRPr="00F97648">
        <w:rPr>
          <w:sz w:val="28"/>
          <w:szCs w:val="28"/>
        </w:rPr>
        <w:t xml:space="preserve"> </w:t>
      </w:r>
      <w:r w:rsidRPr="00F97648">
        <w:rPr>
          <w:i/>
          <w:sz w:val="28"/>
          <w:szCs w:val="28"/>
        </w:rPr>
        <w:t>(2 години)</w:t>
      </w:r>
      <w:r w:rsidRPr="00F97648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97648" w:rsidRPr="00F97648" w:rsidRDefault="00F97648" w:rsidP="00F97648">
      <w:pPr>
        <w:spacing w:line="240" w:lineRule="auto"/>
        <w:ind w:firstLine="708"/>
        <w:rPr>
          <w:sz w:val="28"/>
          <w:szCs w:val="28"/>
        </w:rPr>
      </w:pPr>
      <w:r w:rsidRPr="00F97648">
        <w:rPr>
          <w:i/>
          <w:sz w:val="28"/>
          <w:szCs w:val="28"/>
        </w:rPr>
        <w:t>Література</w:t>
      </w:r>
      <w:r w:rsidRPr="00F97648">
        <w:rPr>
          <w:sz w:val="28"/>
          <w:szCs w:val="28"/>
        </w:rPr>
        <w:t>.</w:t>
      </w:r>
    </w:p>
    <w:p w:rsidR="00F97648" w:rsidRPr="00F97648" w:rsidRDefault="00F97648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lastRenderedPageBreak/>
        <w:t xml:space="preserve">1.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Standish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group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report</w:t>
      </w:r>
      <w:proofErr w:type="spellEnd"/>
      <w:r w:rsidRPr="00F97648">
        <w:rPr>
          <w:color w:val="auto"/>
          <w:sz w:val="28"/>
          <w:szCs w:val="28"/>
        </w:rPr>
        <w:t xml:space="preserve">. CHAOS </w:t>
      </w:r>
      <w:proofErr w:type="spellStart"/>
      <w:r w:rsidRPr="00F97648">
        <w:rPr>
          <w:color w:val="auto"/>
          <w:sz w:val="28"/>
          <w:szCs w:val="28"/>
        </w:rPr>
        <w:t>Manifesto</w:t>
      </w:r>
      <w:proofErr w:type="spellEnd"/>
      <w:r w:rsidRPr="00F97648">
        <w:rPr>
          <w:color w:val="auto"/>
          <w:sz w:val="28"/>
          <w:szCs w:val="28"/>
        </w:rPr>
        <w:t xml:space="preserve"> 2013, </w:t>
      </w:r>
      <w:proofErr w:type="spellStart"/>
      <w:r w:rsidRPr="00F97648">
        <w:rPr>
          <w:color w:val="auto"/>
          <w:sz w:val="28"/>
          <w:szCs w:val="28"/>
        </w:rPr>
        <w:t>Think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Big</w:t>
      </w:r>
      <w:proofErr w:type="spellEnd"/>
      <w:r w:rsidRPr="00F97648">
        <w:rPr>
          <w:color w:val="auto"/>
          <w:sz w:val="28"/>
          <w:szCs w:val="28"/>
        </w:rPr>
        <w:t xml:space="preserve">, </w:t>
      </w:r>
      <w:proofErr w:type="spellStart"/>
      <w:r w:rsidRPr="00F97648">
        <w:rPr>
          <w:color w:val="auto"/>
          <w:sz w:val="28"/>
          <w:szCs w:val="28"/>
        </w:rPr>
        <w:t>Act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Small</w:t>
      </w:r>
      <w:proofErr w:type="spellEnd"/>
      <w:r w:rsidRPr="00F97648">
        <w:rPr>
          <w:color w:val="auto"/>
          <w:sz w:val="28"/>
          <w:szCs w:val="28"/>
        </w:rPr>
        <w:t>. [</w:t>
      </w:r>
      <w:proofErr w:type="spellStart"/>
      <w:r w:rsidRPr="00F97648">
        <w:rPr>
          <w:color w:val="auto"/>
          <w:sz w:val="28"/>
          <w:szCs w:val="28"/>
        </w:rPr>
        <w:t>Electronic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resource</w:t>
      </w:r>
      <w:proofErr w:type="spellEnd"/>
      <w:r w:rsidRPr="00F97648">
        <w:rPr>
          <w:color w:val="auto"/>
          <w:sz w:val="28"/>
          <w:szCs w:val="28"/>
        </w:rPr>
        <w:t xml:space="preserve">].– </w:t>
      </w:r>
      <w:proofErr w:type="spellStart"/>
      <w:r w:rsidRPr="00F97648">
        <w:rPr>
          <w:color w:val="auto"/>
          <w:sz w:val="28"/>
          <w:szCs w:val="28"/>
        </w:rPr>
        <w:t>Mode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access</w:t>
      </w:r>
      <w:proofErr w:type="spellEnd"/>
      <w:r w:rsidRPr="00F97648">
        <w:rPr>
          <w:color w:val="auto"/>
          <w:sz w:val="28"/>
          <w:szCs w:val="28"/>
        </w:rPr>
        <w:t xml:space="preserve"> http://www.versionone.com/assets/img/files/ChaosManifesto2013.pdf.</w:t>
      </w:r>
    </w:p>
    <w:p w:rsidR="00F97648" w:rsidRDefault="00F97648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</w:rPr>
      </w:pPr>
      <w:r w:rsidRPr="00F97648">
        <w:rPr>
          <w:color w:val="auto"/>
          <w:sz w:val="28"/>
          <w:szCs w:val="28"/>
        </w:rPr>
        <w:t xml:space="preserve">2.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Standish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group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report</w:t>
      </w:r>
      <w:proofErr w:type="spellEnd"/>
      <w:r w:rsidRPr="00F97648">
        <w:rPr>
          <w:color w:val="auto"/>
          <w:sz w:val="28"/>
          <w:szCs w:val="28"/>
        </w:rPr>
        <w:t xml:space="preserve">.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CHAOS </w:t>
      </w:r>
      <w:proofErr w:type="spellStart"/>
      <w:r w:rsidRPr="00F97648">
        <w:rPr>
          <w:color w:val="auto"/>
          <w:sz w:val="28"/>
          <w:szCs w:val="28"/>
        </w:rPr>
        <w:t>Manifesto</w:t>
      </w:r>
      <w:proofErr w:type="spellEnd"/>
      <w:r w:rsidRPr="00F97648">
        <w:rPr>
          <w:color w:val="auto"/>
          <w:sz w:val="28"/>
          <w:szCs w:val="28"/>
        </w:rPr>
        <w:t xml:space="preserve"> 2012: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Year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the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Executive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Sponsor</w:t>
      </w:r>
      <w:proofErr w:type="spellEnd"/>
      <w:r w:rsidRPr="00F97648">
        <w:rPr>
          <w:color w:val="auto"/>
          <w:sz w:val="28"/>
          <w:szCs w:val="28"/>
        </w:rPr>
        <w:t>.</w:t>
      </w:r>
      <w:r w:rsidRPr="00F97648">
        <w:rPr>
          <w:color w:val="auto"/>
          <w:sz w:val="28"/>
          <w:szCs w:val="28"/>
          <w:lang w:val="en-US"/>
        </w:rPr>
        <w:t xml:space="preserve"> </w:t>
      </w:r>
      <w:r w:rsidRPr="00F97648">
        <w:rPr>
          <w:color w:val="auto"/>
          <w:sz w:val="28"/>
          <w:szCs w:val="28"/>
        </w:rPr>
        <w:t>[</w:t>
      </w:r>
      <w:proofErr w:type="spellStart"/>
      <w:r w:rsidRPr="00F97648">
        <w:rPr>
          <w:color w:val="auto"/>
          <w:sz w:val="28"/>
          <w:szCs w:val="28"/>
        </w:rPr>
        <w:t>Electronic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resource</w:t>
      </w:r>
      <w:proofErr w:type="spellEnd"/>
      <w:r w:rsidRPr="00F97648">
        <w:rPr>
          <w:color w:val="auto"/>
          <w:sz w:val="28"/>
          <w:szCs w:val="28"/>
        </w:rPr>
        <w:t xml:space="preserve">]. – </w:t>
      </w:r>
      <w:proofErr w:type="spellStart"/>
      <w:r w:rsidRPr="00F97648">
        <w:rPr>
          <w:color w:val="auto"/>
          <w:sz w:val="28"/>
          <w:szCs w:val="28"/>
        </w:rPr>
        <w:t>Mode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of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proofErr w:type="spellStart"/>
      <w:r w:rsidRPr="00F97648">
        <w:rPr>
          <w:color w:val="auto"/>
          <w:sz w:val="28"/>
          <w:szCs w:val="28"/>
        </w:rPr>
        <w:t>access</w:t>
      </w:r>
      <w:proofErr w:type="spellEnd"/>
      <w:r w:rsidRPr="00F97648">
        <w:rPr>
          <w:color w:val="auto"/>
          <w:sz w:val="28"/>
          <w:szCs w:val="28"/>
        </w:rPr>
        <w:t xml:space="preserve"> </w:t>
      </w:r>
      <w:hyperlink r:id="rId15" w:history="1">
        <w:r w:rsidRPr="00F97648">
          <w:rPr>
            <w:rStyle w:val="ac"/>
            <w:sz w:val="28"/>
            <w:szCs w:val="28"/>
          </w:rPr>
          <w:t>http://www.versionone.com/assets/img/files / CHAOSManifesto2012.pdf</w:t>
        </w:r>
      </w:hyperlink>
      <w:r w:rsidRPr="00F97648">
        <w:rPr>
          <w:color w:val="auto"/>
          <w:sz w:val="28"/>
          <w:szCs w:val="28"/>
        </w:rPr>
        <w:t>.</w:t>
      </w:r>
    </w:p>
    <w:p w:rsidR="002F5D8C" w:rsidRDefault="002F5D8C" w:rsidP="00A32B6D">
      <w:pPr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3.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Леффингуэлл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Дин,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Уидриг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Дон.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Принципы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работы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с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требованиями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к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программному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обеспечению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.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Унифицированный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B553F3">
        <w:rPr>
          <w:bCs/>
          <w:kern w:val="36"/>
          <w:sz w:val="28"/>
          <w:szCs w:val="28"/>
          <w:lang w:eastAsia="uk-UA"/>
        </w:rPr>
        <w:t>подход</w:t>
      </w:r>
      <w:proofErr w:type="spellEnd"/>
      <w:r w:rsidRPr="00B553F3">
        <w:rPr>
          <w:bCs/>
          <w:kern w:val="36"/>
          <w:sz w:val="28"/>
          <w:szCs w:val="28"/>
          <w:lang w:eastAsia="uk-UA"/>
        </w:rPr>
        <w:t xml:space="preserve">. </w:t>
      </w:r>
      <w:r w:rsidRPr="00B553F3">
        <w:rPr>
          <w:sz w:val="28"/>
          <w:szCs w:val="28"/>
        </w:rPr>
        <w:t xml:space="preserve">М.: </w:t>
      </w:r>
      <w:proofErr w:type="spellStart"/>
      <w:r w:rsidRPr="00B553F3">
        <w:rPr>
          <w:sz w:val="28"/>
          <w:szCs w:val="28"/>
        </w:rPr>
        <w:t>Вильямс</w:t>
      </w:r>
      <w:proofErr w:type="spellEnd"/>
      <w:r w:rsidRPr="00B553F3">
        <w:rPr>
          <w:sz w:val="28"/>
          <w:szCs w:val="28"/>
        </w:rPr>
        <w:t>, 2002. — 448 с.</w:t>
      </w:r>
    </w:p>
    <w:p w:rsidR="00A32B6D" w:rsidRPr="00A32B6D" w:rsidRDefault="00A32B6D" w:rsidP="00A32B6D">
      <w:pPr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A32B6D">
        <w:rPr>
          <w:sz w:val="28"/>
          <w:szCs w:val="28"/>
        </w:rPr>
        <w:t>Вигерс</w:t>
      </w:r>
      <w:proofErr w:type="spellEnd"/>
      <w:r w:rsidRPr="00A32B6D">
        <w:rPr>
          <w:sz w:val="28"/>
          <w:szCs w:val="28"/>
        </w:rPr>
        <w:t xml:space="preserve"> Карл </w:t>
      </w:r>
      <w:proofErr w:type="spellStart"/>
      <w:r w:rsidRPr="00A32B6D">
        <w:rPr>
          <w:sz w:val="28"/>
          <w:szCs w:val="28"/>
        </w:rPr>
        <w:t>Разработка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требований</w:t>
      </w:r>
      <w:proofErr w:type="spellEnd"/>
      <w:r w:rsidRPr="00A32B6D">
        <w:rPr>
          <w:sz w:val="28"/>
          <w:szCs w:val="28"/>
        </w:rPr>
        <w:t xml:space="preserve"> к </w:t>
      </w:r>
      <w:proofErr w:type="spellStart"/>
      <w:r w:rsidRPr="00A32B6D">
        <w:rPr>
          <w:sz w:val="28"/>
          <w:szCs w:val="28"/>
        </w:rPr>
        <w:t>программному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обеспечению</w:t>
      </w:r>
      <w:proofErr w:type="spellEnd"/>
      <w:r w:rsidRPr="00A32B6D">
        <w:rPr>
          <w:sz w:val="28"/>
          <w:szCs w:val="28"/>
        </w:rPr>
        <w:t>.</w:t>
      </w:r>
    </w:p>
    <w:p w:rsidR="00A32B6D" w:rsidRPr="00A32B6D" w:rsidRDefault="00A32B6D" w:rsidP="00A32B6D">
      <w:pPr>
        <w:overflowPunct/>
        <w:spacing w:line="240" w:lineRule="auto"/>
        <w:ind w:firstLine="0"/>
        <w:textAlignment w:val="auto"/>
        <w:rPr>
          <w:color w:val="auto"/>
          <w:sz w:val="28"/>
          <w:szCs w:val="28"/>
          <w:lang w:val="ru-RU"/>
        </w:rPr>
      </w:pPr>
      <w:r w:rsidRPr="00A32B6D">
        <w:rPr>
          <w:sz w:val="28"/>
          <w:szCs w:val="28"/>
        </w:rPr>
        <w:t xml:space="preserve">Пер, с </w:t>
      </w:r>
      <w:proofErr w:type="spellStart"/>
      <w:r w:rsidRPr="00A32B6D">
        <w:rPr>
          <w:sz w:val="28"/>
          <w:szCs w:val="28"/>
        </w:rPr>
        <w:t>англ</w:t>
      </w:r>
      <w:proofErr w:type="spellEnd"/>
      <w:r w:rsidRPr="00A32B6D">
        <w:rPr>
          <w:sz w:val="28"/>
          <w:szCs w:val="28"/>
        </w:rPr>
        <w:t>. - М.:</w:t>
      </w:r>
      <w:proofErr w:type="spellStart"/>
      <w:r w:rsidRPr="00A32B6D">
        <w:rPr>
          <w:sz w:val="28"/>
          <w:szCs w:val="28"/>
        </w:rPr>
        <w:t>Издательско-торговый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дом</w:t>
      </w:r>
      <w:proofErr w:type="spellEnd"/>
      <w:r w:rsidRPr="00A32B6D">
        <w:rPr>
          <w:sz w:val="28"/>
          <w:szCs w:val="28"/>
        </w:rPr>
        <w:t xml:space="preserve"> «</w:t>
      </w:r>
      <w:proofErr w:type="spellStart"/>
      <w:r w:rsidRPr="00A32B6D">
        <w:rPr>
          <w:sz w:val="28"/>
          <w:szCs w:val="28"/>
        </w:rPr>
        <w:t>Русская</w:t>
      </w:r>
      <w:proofErr w:type="spellEnd"/>
      <w:r w:rsidRPr="00A32B6D">
        <w:rPr>
          <w:sz w:val="28"/>
          <w:szCs w:val="28"/>
        </w:rPr>
        <w:t xml:space="preserve"> </w:t>
      </w:r>
      <w:proofErr w:type="spellStart"/>
      <w:r w:rsidRPr="00A32B6D">
        <w:rPr>
          <w:sz w:val="28"/>
          <w:szCs w:val="28"/>
        </w:rPr>
        <w:t>Редакция</w:t>
      </w:r>
      <w:proofErr w:type="spellEnd"/>
      <w:r w:rsidRPr="00A32B6D">
        <w:rPr>
          <w:sz w:val="28"/>
          <w:szCs w:val="28"/>
        </w:rPr>
        <w:t>», 2004. - 576с.</w:t>
      </w: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val="ru-RU"/>
        </w:rPr>
      </w:pPr>
    </w:p>
    <w:p w:rsidR="00A32B6D" w:rsidRPr="00407A0D" w:rsidRDefault="00A32B6D" w:rsidP="00A32B6D">
      <w:pPr>
        <w:spacing w:line="240" w:lineRule="auto"/>
        <w:rPr>
          <w:sz w:val="28"/>
          <w:szCs w:val="28"/>
        </w:rPr>
      </w:pPr>
      <w:r w:rsidRPr="00407A0D">
        <w:rPr>
          <w:i/>
          <w:sz w:val="28"/>
          <w:szCs w:val="28"/>
        </w:rPr>
        <w:t>Запитання для самоперевірки.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чому полягає важливість процесу збирання вимог </w:t>
      </w:r>
      <w:r w:rsidRPr="00407A0D">
        <w:rPr>
          <w:sz w:val="28"/>
          <w:szCs w:val="28"/>
        </w:rPr>
        <w:t>?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>Надайте визначення вимоги та конкретизуйте його стосовно ПЗ.</w:t>
      </w:r>
    </w:p>
    <w:p w:rsidR="00A32B6D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>
        <w:rPr>
          <w:sz w:val="28"/>
          <w:szCs w:val="28"/>
        </w:rPr>
        <w:t>Визначте класифікацію вимог.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sz w:val="28"/>
          <w:szCs w:val="28"/>
        </w:rPr>
        <w:t xml:space="preserve">Яким чином визначаються </w:t>
      </w:r>
      <w:r w:rsidRPr="00CA165A">
        <w:rPr>
          <w:bCs/>
          <w:sz w:val="28"/>
          <w:szCs w:val="28"/>
        </w:rPr>
        <w:t>зацікавлені в програмному продукті особи на стадії збирання вимог?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sz w:val="28"/>
          <w:szCs w:val="28"/>
        </w:rPr>
        <w:t>Визначте джерела вимог.</w:t>
      </w:r>
    </w:p>
    <w:p w:rsidR="00A32B6D" w:rsidRPr="00CA165A" w:rsidRDefault="00A32B6D" w:rsidP="00A32B6D">
      <w:pPr>
        <w:pStyle w:val="style34"/>
        <w:numPr>
          <w:ilvl w:val="0"/>
          <w:numId w:val="1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>Які Ви знаєте методи виявлення вимог</w:t>
      </w:r>
    </w:p>
    <w:p w:rsidR="00A32B6D" w:rsidRPr="00A936EF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 xml:space="preserve">Які </w:t>
      </w:r>
      <w:r w:rsidRPr="00CA165A">
        <w:rPr>
          <w:bCs/>
          <w:sz w:val="28"/>
          <w:szCs w:val="28"/>
        </w:rPr>
        <w:t>перешкоди виникають при виявленні вимог?</w:t>
      </w:r>
    </w:p>
    <w:p w:rsidR="00A32B6D" w:rsidRPr="00CA165A" w:rsidRDefault="00A32B6D" w:rsidP="00A32B6D">
      <w:pPr>
        <w:numPr>
          <w:ilvl w:val="0"/>
          <w:numId w:val="1"/>
        </w:numPr>
        <w:overflowPunct/>
        <w:autoSpaceDE/>
        <w:autoSpaceDN/>
        <w:adjustRightInd/>
        <w:spacing w:line="240" w:lineRule="auto"/>
        <w:ind w:left="0" w:hanging="11"/>
        <w:textAlignment w:val="auto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Для чого </w:t>
      </w:r>
      <w:r w:rsidRPr="00CA165A">
        <w:rPr>
          <w:sz w:val="28"/>
          <w:szCs w:val="28"/>
        </w:rPr>
        <w:t>встановлюють пріоритети вимог?</w:t>
      </w: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</w:rPr>
      </w:pPr>
    </w:p>
    <w:p w:rsidR="00F97648" w:rsidRPr="00A32B6D" w:rsidRDefault="00F97648" w:rsidP="00F97648">
      <w:pPr>
        <w:overflowPunct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val="ru-RU"/>
        </w:rPr>
      </w:pPr>
    </w:p>
    <w:sectPr w:rsidR="00F97648" w:rsidRPr="00A32B6D" w:rsidSect="00261C48">
      <w:headerReference w:type="default" r:id="rId16"/>
      <w:footerReference w:type="default" r:id="rId17"/>
      <w:pgSz w:w="11906" w:h="16838"/>
      <w:pgMar w:top="851" w:right="851" w:bottom="851" w:left="851" w:header="284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ECD" w:rsidRDefault="008E5ECD" w:rsidP="00261C48">
      <w:pPr>
        <w:spacing w:line="240" w:lineRule="auto"/>
      </w:pPr>
      <w:r>
        <w:separator/>
      </w:r>
    </w:p>
  </w:endnote>
  <w:endnote w:type="continuationSeparator" w:id="0">
    <w:p w:rsidR="008E5ECD" w:rsidRDefault="008E5ECD" w:rsidP="00261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5140943"/>
      <w:docPartObj>
        <w:docPartGallery w:val="Page Numbers (Bottom of Page)"/>
        <w:docPartUnique/>
      </w:docPartObj>
    </w:sdtPr>
    <w:sdtEndPr/>
    <w:sdtContent>
      <w:p w:rsidR="00261C48" w:rsidRDefault="00261C48" w:rsidP="00261C4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EAD" w:rsidRPr="000C3EAD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ECD" w:rsidRDefault="008E5ECD" w:rsidP="00261C48">
      <w:pPr>
        <w:spacing w:line="240" w:lineRule="auto"/>
      </w:pPr>
      <w:r>
        <w:separator/>
      </w:r>
    </w:p>
  </w:footnote>
  <w:footnote w:type="continuationSeparator" w:id="0">
    <w:p w:rsidR="008E5ECD" w:rsidRDefault="008E5ECD" w:rsidP="00261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C48" w:rsidRPr="00261C48" w:rsidRDefault="00261C48" w:rsidP="00261C48">
    <w:pPr>
      <w:pStyle w:val="a6"/>
      <w:ind w:firstLine="0"/>
      <w:rPr>
        <w:sz w:val="24"/>
      </w:rPr>
    </w:pPr>
    <w:r w:rsidRPr="00261C48">
      <w:rPr>
        <w:sz w:val="24"/>
      </w:rPr>
      <w:t>Якість ПЗ-Тестування</w:t>
    </w:r>
    <w:r>
      <w:rPr>
        <w:sz w:val="24"/>
      </w:rPr>
      <w:t>.</w:t>
    </w:r>
    <w:r w:rsidRPr="00261C48">
      <w:rPr>
        <w:sz w:val="24"/>
      </w:rPr>
      <w:t xml:space="preserve"> Лекція 1. Класифікація та сутність процесів розроблення програмного забезпечення</w:t>
    </w:r>
    <w:r w:rsidRPr="00261C48">
      <w:rPr>
        <w:sz w:val="24"/>
        <w:lang w:val="ru-RU"/>
      </w:rPr>
      <w:t xml:space="preserve"> з </w:t>
    </w:r>
    <w:r w:rsidRPr="00261C48">
      <w:rPr>
        <w:sz w:val="24"/>
      </w:rPr>
      <w:t>погляду вирішення</w:t>
    </w:r>
    <w:r w:rsidRPr="00261C48">
      <w:rPr>
        <w:sz w:val="24"/>
        <w:lang w:val="ru-RU"/>
      </w:rPr>
      <w:t xml:space="preserve"> проблем </w:t>
    </w:r>
    <w:r w:rsidRPr="00261C48">
      <w:rPr>
        <w:sz w:val="24"/>
      </w:rPr>
      <w:t>якості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240D"/>
    <w:multiLevelType w:val="hybridMultilevel"/>
    <w:tmpl w:val="E37A73A4"/>
    <w:lvl w:ilvl="0" w:tplc="131EECAA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449EC"/>
    <w:multiLevelType w:val="hybridMultilevel"/>
    <w:tmpl w:val="40F2177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8"/>
    <w:rsid w:val="000C3EAD"/>
    <w:rsid w:val="00194584"/>
    <w:rsid w:val="0020336E"/>
    <w:rsid w:val="00246D08"/>
    <w:rsid w:val="00261C48"/>
    <w:rsid w:val="002F5D8C"/>
    <w:rsid w:val="00434815"/>
    <w:rsid w:val="004558E2"/>
    <w:rsid w:val="0048215D"/>
    <w:rsid w:val="00624BCF"/>
    <w:rsid w:val="00625A73"/>
    <w:rsid w:val="006B193C"/>
    <w:rsid w:val="006D6688"/>
    <w:rsid w:val="006D7405"/>
    <w:rsid w:val="006F60ED"/>
    <w:rsid w:val="00730536"/>
    <w:rsid w:val="008E5ECD"/>
    <w:rsid w:val="00916843"/>
    <w:rsid w:val="00924098"/>
    <w:rsid w:val="009A03C3"/>
    <w:rsid w:val="00A32B6D"/>
    <w:rsid w:val="00A337E1"/>
    <w:rsid w:val="00CE54AE"/>
    <w:rsid w:val="00D93C8C"/>
    <w:rsid w:val="00E84277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C48"/>
    <w:rPr>
      <w:color w:val="000000"/>
      <w:szCs w:val="24"/>
    </w:rPr>
  </w:style>
  <w:style w:type="paragraph" w:styleId="a8">
    <w:name w:val="footer"/>
    <w:basedOn w:val="a"/>
    <w:link w:val="a9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1C48"/>
    <w:rPr>
      <w:color w:val="00000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61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1C48"/>
    <w:rPr>
      <w:rFonts w:ascii="Tahoma" w:hAnsi="Tahoma" w:cs="Tahoma"/>
      <w:color w:val="000000"/>
      <w:sz w:val="16"/>
      <w:szCs w:val="16"/>
    </w:rPr>
  </w:style>
  <w:style w:type="character" w:styleId="ac">
    <w:name w:val="Hyperlink"/>
    <w:basedOn w:val="a0"/>
    <w:uiPriority w:val="99"/>
    <w:unhideWhenUsed/>
    <w:rsid w:val="00F97648"/>
    <w:rPr>
      <w:color w:val="0000FF" w:themeColor="hyperlink"/>
      <w:u w:val="single"/>
    </w:rPr>
  </w:style>
  <w:style w:type="paragraph" w:customStyle="1" w:styleId="style34">
    <w:name w:val="style34"/>
    <w:basedOn w:val="a"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ad">
    <w:name w:val="Normal (Web)"/>
    <w:basedOn w:val="a"/>
    <w:uiPriority w:val="99"/>
    <w:semiHidden/>
    <w:unhideWhenUsed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C48"/>
    <w:rPr>
      <w:color w:val="000000"/>
      <w:szCs w:val="24"/>
    </w:rPr>
  </w:style>
  <w:style w:type="paragraph" w:styleId="a8">
    <w:name w:val="footer"/>
    <w:basedOn w:val="a"/>
    <w:link w:val="a9"/>
    <w:uiPriority w:val="99"/>
    <w:unhideWhenUsed/>
    <w:rsid w:val="00261C48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1C48"/>
    <w:rPr>
      <w:color w:val="00000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61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1C48"/>
    <w:rPr>
      <w:rFonts w:ascii="Tahoma" w:hAnsi="Tahoma" w:cs="Tahoma"/>
      <w:color w:val="000000"/>
      <w:sz w:val="16"/>
      <w:szCs w:val="16"/>
    </w:rPr>
  </w:style>
  <w:style w:type="character" w:styleId="ac">
    <w:name w:val="Hyperlink"/>
    <w:basedOn w:val="a0"/>
    <w:uiPriority w:val="99"/>
    <w:unhideWhenUsed/>
    <w:rsid w:val="00F97648"/>
    <w:rPr>
      <w:color w:val="0000FF" w:themeColor="hyperlink"/>
      <w:u w:val="single"/>
    </w:rPr>
  </w:style>
  <w:style w:type="paragraph" w:customStyle="1" w:styleId="style34">
    <w:name w:val="style34"/>
    <w:basedOn w:val="a"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paragraph" w:styleId="ad">
    <w:name w:val="Normal (Web)"/>
    <w:basedOn w:val="a"/>
    <w:uiPriority w:val="99"/>
    <w:semiHidden/>
    <w:unhideWhenUsed/>
    <w:rsid w:val="002F5D8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www.versionone.com/assets/img/files%20/%20CHAOSManifesto2012.pdf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8B3F2-5D57-490B-8234-28CB41B768B9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938982F-8D85-4371-B8BC-75EB59FFBE7E}">
      <dgm:prSet phldrT="[Текст]" custT="1"/>
      <dgm:spPr/>
      <dgm:t>
        <a:bodyPr/>
        <a:lstStyle/>
        <a:p>
          <a:endParaRPr lang="uk-UA" sz="2400" dirty="0" smtClean="0"/>
        </a:p>
        <a:p>
          <a:r>
            <a:rPr lang="uk-UA" sz="1600" i="1" dirty="0" smtClean="0"/>
            <a:t>Бізнес-цілі</a:t>
          </a:r>
          <a:endParaRPr lang="ru-RU" sz="1600" i="1" dirty="0"/>
        </a:p>
      </dgm:t>
    </dgm:pt>
    <dgm:pt modelId="{E17D8488-1AA2-4906-A2AA-0E66BA1A3474}" type="parTrans" cxnId="{A6D4CED0-D8B2-43D3-85E3-0B93E14AB82F}">
      <dgm:prSet/>
      <dgm:spPr/>
      <dgm:t>
        <a:bodyPr/>
        <a:lstStyle/>
        <a:p>
          <a:endParaRPr lang="ru-RU"/>
        </a:p>
      </dgm:t>
    </dgm:pt>
    <dgm:pt modelId="{8EA9DB2C-A536-48EA-8897-D40569C3AF6D}" type="sibTrans" cxnId="{A6D4CED0-D8B2-43D3-85E3-0B93E14AB82F}">
      <dgm:prSet/>
      <dgm:spPr/>
      <dgm:t>
        <a:bodyPr/>
        <a:lstStyle/>
        <a:p>
          <a:endParaRPr lang="ru-RU"/>
        </a:p>
      </dgm:t>
    </dgm:pt>
    <dgm:pt modelId="{F1236281-FAB2-46B9-A264-8144AA940F92}">
      <dgm:prSet phldrT="[Текст]" custT="1"/>
      <dgm:spPr/>
      <dgm:t>
        <a:bodyPr/>
        <a:lstStyle/>
        <a:p>
          <a:r>
            <a:rPr lang="uk-UA" sz="1600" i="1" dirty="0" smtClean="0"/>
            <a:t>Вимоги користувачів</a:t>
          </a:r>
          <a:endParaRPr lang="ru-RU" sz="1600" i="1" dirty="0"/>
        </a:p>
      </dgm:t>
    </dgm:pt>
    <dgm:pt modelId="{3F1A71AB-3ED4-4A3D-8568-4F6307C331E3}" type="parTrans" cxnId="{48243884-1B66-4D9D-AE2A-62DF4008A88E}">
      <dgm:prSet/>
      <dgm:spPr/>
      <dgm:t>
        <a:bodyPr/>
        <a:lstStyle/>
        <a:p>
          <a:endParaRPr lang="ru-RU"/>
        </a:p>
      </dgm:t>
    </dgm:pt>
    <dgm:pt modelId="{2F1921A7-957F-4103-85C7-46B2422A94BE}" type="sibTrans" cxnId="{48243884-1B66-4D9D-AE2A-62DF4008A88E}">
      <dgm:prSet/>
      <dgm:spPr/>
      <dgm:t>
        <a:bodyPr/>
        <a:lstStyle/>
        <a:p>
          <a:endParaRPr lang="ru-RU"/>
        </a:p>
      </dgm:t>
    </dgm:pt>
    <dgm:pt modelId="{890F37F1-ADEB-44DB-AB45-F843C04A568A}">
      <dgm:prSet phldrT="[Текст]" custT="1"/>
      <dgm:spPr/>
      <dgm:t>
        <a:bodyPr/>
        <a:lstStyle/>
        <a:p>
          <a:r>
            <a:rPr lang="uk-UA" sz="1600" i="1" dirty="0" smtClean="0"/>
            <a:t>Функціональні вимоги</a:t>
          </a:r>
          <a:endParaRPr lang="ru-RU" sz="1600" i="1" dirty="0"/>
        </a:p>
      </dgm:t>
    </dgm:pt>
    <dgm:pt modelId="{0D5DE646-12D3-4D1A-A316-9768A66CCF30}" type="parTrans" cxnId="{3545F1F1-DEE7-4189-84DE-E97C7A4FE1BD}">
      <dgm:prSet/>
      <dgm:spPr/>
      <dgm:t>
        <a:bodyPr/>
        <a:lstStyle/>
        <a:p>
          <a:endParaRPr lang="ru-RU"/>
        </a:p>
      </dgm:t>
    </dgm:pt>
    <dgm:pt modelId="{581F6134-5D32-4D11-B2DE-713CB27CB98C}" type="sibTrans" cxnId="{3545F1F1-DEE7-4189-84DE-E97C7A4FE1BD}">
      <dgm:prSet/>
      <dgm:spPr/>
      <dgm:t>
        <a:bodyPr/>
        <a:lstStyle/>
        <a:p>
          <a:endParaRPr lang="ru-RU"/>
        </a:p>
      </dgm:t>
    </dgm:pt>
    <dgm:pt modelId="{8F3E19BB-D48E-4A67-B6E5-57B49E1DFB67}" type="pres">
      <dgm:prSet presAssocID="{4418B3F2-5D57-490B-8234-28CB41B768B9}" presName="Name0" presStyleCnt="0">
        <dgm:presLayoutVars>
          <dgm:dir/>
          <dgm:animLvl val="lvl"/>
          <dgm:resizeHandles val="exact"/>
        </dgm:presLayoutVars>
      </dgm:prSet>
      <dgm:spPr/>
    </dgm:pt>
    <dgm:pt modelId="{B0D961CD-2205-4D68-BAA7-B28285CB9B84}" type="pres">
      <dgm:prSet presAssocID="{4938982F-8D85-4371-B8BC-75EB59FFBE7E}" presName="Name8" presStyleCnt="0"/>
      <dgm:spPr/>
    </dgm:pt>
    <dgm:pt modelId="{681DBB5C-9D89-46C1-878B-8CF1D1F62221}" type="pres">
      <dgm:prSet presAssocID="{4938982F-8D85-4371-B8BC-75EB59FFBE7E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DB850B-F2B4-432B-99D5-B6055C6EA076}" type="pres">
      <dgm:prSet presAssocID="{4938982F-8D85-4371-B8BC-75EB59FFBE7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3F9B5D-0D74-45FD-8BD2-0C7EE9CD9A07}" type="pres">
      <dgm:prSet presAssocID="{F1236281-FAB2-46B9-A264-8144AA940F92}" presName="Name8" presStyleCnt="0"/>
      <dgm:spPr/>
    </dgm:pt>
    <dgm:pt modelId="{BE472F1C-AAB8-45DE-A45D-22921820EF48}" type="pres">
      <dgm:prSet presAssocID="{F1236281-FAB2-46B9-A264-8144AA940F9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1808C25-B462-4A8F-8157-E38A48FB2855}" type="pres">
      <dgm:prSet presAssocID="{F1236281-FAB2-46B9-A264-8144AA940F9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239CC3A-4723-4341-A5D3-1221A021ADC0}" type="pres">
      <dgm:prSet presAssocID="{890F37F1-ADEB-44DB-AB45-F843C04A568A}" presName="Name8" presStyleCnt="0"/>
      <dgm:spPr/>
    </dgm:pt>
    <dgm:pt modelId="{2D164913-D21F-45D6-B6BA-3F5CEE4D0644}" type="pres">
      <dgm:prSet presAssocID="{890F37F1-ADEB-44DB-AB45-F843C04A568A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677934-8212-4178-9691-4A657CB2EA95}" type="pres">
      <dgm:prSet presAssocID="{890F37F1-ADEB-44DB-AB45-F843C04A568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6D4CED0-D8B2-43D3-85E3-0B93E14AB82F}" srcId="{4418B3F2-5D57-490B-8234-28CB41B768B9}" destId="{4938982F-8D85-4371-B8BC-75EB59FFBE7E}" srcOrd="0" destOrd="0" parTransId="{E17D8488-1AA2-4906-A2AA-0E66BA1A3474}" sibTransId="{8EA9DB2C-A536-48EA-8897-D40569C3AF6D}"/>
    <dgm:cxn modelId="{07D8A302-8973-489F-A343-221074CB9C89}" type="presOf" srcId="{4938982F-8D85-4371-B8BC-75EB59FFBE7E}" destId="{C7DB850B-F2B4-432B-99D5-B6055C6EA076}" srcOrd="1" destOrd="0" presId="urn:microsoft.com/office/officeart/2005/8/layout/pyramid1"/>
    <dgm:cxn modelId="{BC480145-755B-4818-A39D-C54DC5200027}" type="presOf" srcId="{F1236281-FAB2-46B9-A264-8144AA940F92}" destId="{BE472F1C-AAB8-45DE-A45D-22921820EF48}" srcOrd="0" destOrd="0" presId="urn:microsoft.com/office/officeart/2005/8/layout/pyramid1"/>
    <dgm:cxn modelId="{CE865E9A-5F5D-4973-9B1D-9698D3264C55}" type="presOf" srcId="{890F37F1-ADEB-44DB-AB45-F843C04A568A}" destId="{64677934-8212-4178-9691-4A657CB2EA95}" srcOrd="1" destOrd="0" presId="urn:microsoft.com/office/officeart/2005/8/layout/pyramid1"/>
    <dgm:cxn modelId="{48243884-1B66-4D9D-AE2A-62DF4008A88E}" srcId="{4418B3F2-5D57-490B-8234-28CB41B768B9}" destId="{F1236281-FAB2-46B9-A264-8144AA940F92}" srcOrd="1" destOrd="0" parTransId="{3F1A71AB-3ED4-4A3D-8568-4F6307C331E3}" sibTransId="{2F1921A7-957F-4103-85C7-46B2422A94BE}"/>
    <dgm:cxn modelId="{6113117E-4A2A-4FAB-8836-7247238B19FA}" type="presOf" srcId="{4418B3F2-5D57-490B-8234-28CB41B768B9}" destId="{8F3E19BB-D48E-4A67-B6E5-57B49E1DFB67}" srcOrd="0" destOrd="0" presId="urn:microsoft.com/office/officeart/2005/8/layout/pyramid1"/>
    <dgm:cxn modelId="{783850F7-1165-4E84-AC51-3B2BC7C042F1}" type="presOf" srcId="{4938982F-8D85-4371-B8BC-75EB59FFBE7E}" destId="{681DBB5C-9D89-46C1-878B-8CF1D1F62221}" srcOrd="0" destOrd="0" presId="urn:microsoft.com/office/officeart/2005/8/layout/pyramid1"/>
    <dgm:cxn modelId="{DEB920EC-DDB0-4367-855D-2EE4991D5CC9}" type="presOf" srcId="{890F37F1-ADEB-44DB-AB45-F843C04A568A}" destId="{2D164913-D21F-45D6-B6BA-3F5CEE4D0644}" srcOrd="0" destOrd="0" presId="urn:microsoft.com/office/officeart/2005/8/layout/pyramid1"/>
    <dgm:cxn modelId="{AC9A98F4-7D00-4A63-85B9-48F8236B10DB}" type="presOf" srcId="{F1236281-FAB2-46B9-A264-8144AA940F92}" destId="{A1808C25-B462-4A8F-8157-E38A48FB2855}" srcOrd="1" destOrd="0" presId="urn:microsoft.com/office/officeart/2005/8/layout/pyramid1"/>
    <dgm:cxn modelId="{3545F1F1-DEE7-4189-84DE-E97C7A4FE1BD}" srcId="{4418B3F2-5D57-490B-8234-28CB41B768B9}" destId="{890F37F1-ADEB-44DB-AB45-F843C04A568A}" srcOrd="2" destOrd="0" parTransId="{0D5DE646-12D3-4D1A-A316-9768A66CCF30}" sibTransId="{581F6134-5D32-4D11-B2DE-713CB27CB98C}"/>
    <dgm:cxn modelId="{FA3FE8C0-01C5-4A77-BC42-583EF13C691C}" type="presParOf" srcId="{8F3E19BB-D48E-4A67-B6E5-57B49E1DFB67}" destId="{B0D961CD-2205-4D68-BAA7-B28285CB9B84}" srcOrd="0" destOrd="0" presId="urn:microsoft.com/office/officeart/2005/8/layout/pyramid1"/>
    <dgm:cxn modelId="{7B740AFA-A0E8-484C-A520-1B6B95D6C03F}" type="presParOf" srcId="{B0D961CD-2205-4D68-BAA7-B28285CB9B84}" destId="{681DBB5C-9D89-46C1-878B-8CF1D1F62221}" srcOrd="0" destOrd="0" presId="urn:microsoft.com/office/officeart/2005/8/layout/pyramid1"/>
    <dgm:cxn modelId="{9DC342E2-BB76-4F28-AE55-F8510063974F}" type="presParOf" srcId="{B0D961CD-2205-4D68-BAA7-B28285CB9B84}" destId="{C7DB850B-F2B4-432B-99D5-B6055C6EA076}" srcOrd="1" destOrd="0" presId="urn:microsoft.com/office/officeart/2005/8/layout/pyramid1"/>
    <dgm:cxn modelId="{A2674F2A-5CAD-4ECB-800A-13F8606A63E0}" type="presParOf" srcId="{8F3E19BB-D48E-4A67-B6E5-57B49E1DFB67}" destId="{E13F9B5D-0D74-45FD-8BD2-0C7EE9CD9A07}" srcOrd="1" destOrd="0" presId="urn:microsoft.com/office/officeart/2005/8/layout/pyramid1"/>
    <dgm:cxn modelId="{3D2045C6-F39E-4C36-BA26-729923519E11}" type="presParOf" srcId="{E13F9B5D-0D74-45FD-8BD2-0C7EE9CD9A07}" destId="{BE472F1C-AAB8-45DE-A45D-22921820EF48}" srcOrd="0" destOrd="0" presId="urn:microsoft.com/office/officeart/2005/8/layout/pyramid1"/>
    <dgm:cxn modelId="{B116720E-3816-4D27-B92C-160FB266DA23}" type="presParOf" srcId="{E13F9B5D-0D74-45FD-8BD2-0C7EE9CD9A07}" destId="{A1808C25-B462-4A8F-8157-E38A48FB2855}" srcOrd="1" destOrd="0" presId="urn:microsoft.com/office/officeart/2005/8/layout/pyramid1"/>
    <dgm:cxn modelId="{9582F3DC-1D1F-4C63-8A29-4E0B5B8FBA8E}" type="presParOf" srcId="{8F3E19BB-D48E-4A67-B6E5-57B49E1DFB67}" destId="{9239CC3A-4723-4341-A5D3-1221A021ADC0}" srcOrd="2" destOrd="0" presId="urn:microsoft.com/office/officeart/2005/8/layout/pyramid1"/>
    <dgm:cxn modelId="{A950689C-FFA8-4F14-A465-FBF9CB945698}" type="presParOf" srcId="{9239CC3A-4723-4341-A5D3-1221A021ADC0}" destId="{2D164913-D21F-45D6-B6BA-3F5CEE4D0644}" srcOrd="0" destOrd="0" presId="urn:microsoft.com/office/officeart/2005/8/layout/pyramid1"/>
    <dgm:cxn modelId="{B1951D48-1A9C-4C80-877E-324B2A2E26EA}" type="presParOf" srcId="{9239CC3A-4723-4341-A5D3-1221A021ADC0}" destId="{64677934-8212-4178-9691-4A657CB2EA9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DBB5C-9D89-46C1-878B-8CF1D1F62221}">
      <dsp:nvSpPr>
        <dsp:cNvPr id="0" name=""/>
        <dsp:cNvSpPr/>
      </dsp:nvSpPr>
      <dsp:spPr>
        <a:xfrm>
          <a:off x="1307327" y="0"/>
          <a:ext cx="1307327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 dirty="0" smtClean="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Бізнес-цілі</a:t>
          </a:r>
          <a:endParaRPr lang="ru-RU" sz="1600" i="1" kern="1200" dirty="0"/>
        </a:p>
      </dsp:txBody>
      <dsp:txXfrm>
        <a:off x="1307327" y="0"/>
        <a:ext cx="1307327" cy="803753"/>
      </dsp:txXfrm>
    </dsp:sp>
    <dsp:sp modelId="{BE472F1C-AAB8-45DE-A45D-22921820EF48}">
      <dsp:nvSpPr>
        <dsp:cNvPr id="0" name=""/>
        <dsp:cNvSpPr/>
      </dsp:nvSpPr>
      <dsp:spPr>
        <a:xfrm>
          <a:off x="653663" y="803753"/>
          <a:ext cx="2614654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Вимоги користувачів</a:t>
          </a:r>
          <a:endParaRPr lang="ru-RU" sz="1600" i="1" kern="1200" dirty="0"/>
        </a:p>
      </dsp:txBody>
      <dsp:txXfrm>
        <a:off x="1111227" y="803753"/>
        <a:ext cx="1699525" cy="803753"/>
      </dsp:txXfrm>
    </dsp:sp>
    <dsp:sp modelId="{2D164913-D21F-45D6-B6BA-3F5CEE4D0644}">
      <dsp:nvSpPr>
        <dsp:cNvPr id="0" name=""/>
        <dsp:cNvSpPr/>
      </dsp:nvSpPr>
      <dsp:spPr>
        <a:xfrm>
          <a:off x="0" y="1607506"/>
          <a:ext cx="3921981" cy="803753"/>
        </a:xfrm>
        <a:prstGeom prst="trapezoid">
          <a:avLst>
            <a:gd name="adj" fmla="val 8132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600" i="1" kern="1200" dirty="0" smtClean="0"/>
            <a:t>Функціональні вимоги</a:t>
          </a:r>
          <a:endParaRPr lang="ru-RU" sz="1600" i="1" kern="1200" dirty="0"/>
        </a:p>
      </dsp:txBody>
      <dsp:txXfrm>
        <a:off x="686346" y="1607506"/>
        <a:ext cx="2549287" cy="803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2C86955-494C-4599-826D-D131C174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15518</Words>
  <Characters>8846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12</cp:revision>
  <dcterms:created xsi:type="dcterms:W3CDTF">2023-07-27T16:10:00Z</dcterms:created>
  <dcterms:modified xsi:type="dcterms:W3CDTF">2023-09-07T18:52:00Z</dcterms:modified>
</cp:coreProperties>
</file>