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7F" w:rsidRDefault="00CB7E16" w:rsidP="00BE5BCF">
      <w:pPr>
        <w:spacing w:line="240" w:lineRule="auto"/>
        <w:rPr>
          <w:b/>
          <w:sz w:val="28"/>
          <w:szCs w:val="28"/>
        </w:rPr>
      </w:pPr>
      <w:r>
        <w:rPr>
          <w:b/>
          <w:bCs/>
          <w:sz w:val="28"/>
          <w:szCs w:val="28"/>
        </w:rPr>
        <w:t xml:space="preserve">Лекція 9. </w:t>
      </w:r>
      <w:r w:rsidRPr="00170F5D">
        <w:rPr>
          <w:b/>
          <w:sz w:val="28"/>
          <w:szCs w:val="28"/>
        </w:rPr>
        <w:t>Процеси управління якістю програмного забезпечення</w:t>
      </w:r>
    </w:p>
    <w:p w:rsidR="00BE5BCF" w:rsidRDefault="00BE5BCF" w:rsidP="00BE5BCF">
      <w:pPr>
        <w:overflowPunct/>
        <w:autoSpaceDE/>
        <w:autoSpaceDN/>
        <w:adjustRightInd/>
        <w:spacing w:line="240" w:lineRule="auto"/>
        <w:ind w:firstLine="0"/>
        <w:jc w:val="left"/>
        <w:textAlignment w:val="auto"/>
        <w:rPr>
          <w:b/>
          <w:bCs/>
          <w:color w:val="auto"/>
          <w:sz w:val="24"/>
          <w:lang w:val="ru-RU" w:eastAsia="uk-UA"/>
        </w:rPr>
      </w:pPr>
    </w:p>
    <w:p w:rsidR="00BE5BCF" w:rsidRPr="00295344" w:rsidRDefault="00BE5BCF" w:rsidP="00BE5BCF">
      <w:pPr>
        <w:overflowPunct/>
        <w:autoSpaceDE/>
        <w:autoSpaceDN/>
        <w:adjustRightInd/>
        <w:spacing w:line="240" w:lineRule="auto"/>
        <w:jc w:val="left"/>
        <w:textAlignment w:val="auto"/>
        <w:rPr>
          <w:b/>
          <w:bCs/>
          <w:color w:val="auto"/>
          <w:sz w:val="28"/>
          <w:szCs w:val="28"/>
          <w:lang w:val="ru-RU" w:eastAsia="uk-UA"/>
        </w:rPr>
      </w:pPr>
      <w:r w:rsidRPr="00BE5BCF">
        <w:rPr>
          <w:b/>
          <w:bCs/>
          <w:sz w:val="28"/>
          <w:szCs w:val="28"/>
        </w:rPr>
        <w:t>Різниця між забезпечення якості (</w:t>
      </w:r>
      <w:proofErr w:type="spellStart"/>
      <w:r w:rsidR="00295344" w:rsidRPr="00295344">
        <w:rPr>
          <w:bCs/>
          <w:sz w:val="28"/>
          <w:szCs w:val="28"/>
        </w:rPr>
        <w:t>Quality</w:t>
      </w:r>
      <w:proofErr w:type="spellEnd"/>
      <w:r w:rsidR="00295344" w:rsidRPr="00295344">
        <w:rPr>
          <w:bCs/>
          <w:sz w:val="28"/>
          <w:szCs w:val="28"/>
        </w:rPr>
        <w:t xml:space="preserve"> </w:t>
      </w:r>
      <w:proofErr w:type="spellStart"/>
      <w:r w:rsidR="00295344" w:rsidRPr="00295344">
        <w:rPr>
          <w:bCs/>
          <w:sz w:val="28"/>
          <w:szCs w:val="28"/>
        </w:rPr>
        <w:t>Assurance</w:t>
      </w:r>
      <w:proofErr w:type="spellEnd"/>
      <w:r w:rsidR="00295344" w:rsidRPr="00295344">
        <w:rPr>
          <w:b/>
          <w:bCs/>
          <w:sz w:val="28"/>
          <w:szCs w:val="28"/>
        </w:rPr>
        <w:t xml:space="preserve"> </w:t>
      </w:r>
      <w:r w:rsidR="00295344" w:rsidRPr="00295344">
        <w:rPr>
          <w:b/>
          <w:bCs/>
          <w:sz w:val="28"/>
          <w:szCs w:val="28"/>
          <w:lang w:val="ru-RU"/>
        </w:rPr>
        <w:t xml:space="preserve">- </w:t>
      </w:r>
      <w:r w:rsidRPr="00BE5BCF">
        <w:rPr>
          <w:b/>
          <w:bCs/>
          <w:sz w:val="28"/>
          <w:szCs w:val="28"/>
        </w:rPr>
        <w:t>QA) та контроль якості (</w:t>
      </w:r>
      <w:proofErr w:type="spellStart"/>
      <w:r w:rsidR="00295344">
        <w:t>Quality</w:t>
      </w:r>
      <w:proofErr w:type="spellEnd"/>
      <w:r w:rsidR="00295344">
        <w:t xml:space="preserve"> </w:t>
      </w:r>
      <w:proofErr w:type="spellStart"/>
      <w:r w:rsidR="00295344">
        <w:t>Control</w:t>
      </w:r>
      <w:proofErr w:type="spellEnd"/>
      <w:r w:rsidR="00295344" w:rsidRPr="00BE5BCF">
        <w:rPr>
          <w:b/>
          <w:bCs/>
          <w:sz w:val="28"/>
          <w:szCs w:val="28"/>
        </w:rPr>
        <w:t xml:space="preserve"> </w:t>
      </w:r>
      <w:r w:rsidR="00295344" w:rsidRPr="00295344">
        <w:rPr>
          <w:b/>
          <w:bCs/>
          <w:sz w:val="28"/>
          <w:szCs w:val="28"/>
          <w:lang w:val="ru-RU"/>
        </w:rPr>
        <w:t xml:space="preserve">- </w:t>
      </w:r>
      <w:r w:rsidRPr="00295344">
        <w:rPr>
          <w:bCs/>
          <w:sz w:val="28"/>
          <w:szCs w:val="28"/>
        </w:rPr>
        <w:t>QC</w:t>
      </w:r>
      <w:r w:rsidRPr="00BE5BCF">
        <w:rPr>
          <w:b/>
          <w:bCs/>
          <w:sz w:val="28"/>
          <w:szCs w:val="28"/>
          <w:lang w:val="ru-RU"/>
        </w:rPr>
        <w:t>)</w:t>
      </w:r>
      <w:r w:rsidR="00295344">
        <w:rPr>
          <w:b/>
          <w:bCs/>
          <w:sz w:val="28"/>
          <w:szCs w:val="28"/>
          <w:lang w:val="ru-RU"/>
        </w:rPr>
        <w:t>.</w:t>
      </w:r>
    </w:p>
    <w:p w:rsidR="00497B28" w:rsidRPr="00BE5BCF" w:rsidRDefault="00497B28" w:rsidP="00BE5BCF">
      <w:pPr>
        <w:overflowPunct/>
        <w:autoSpaceDE/>
        <w:autoSpaceDN/>
        <w:adjustRightInd/>
        <w:spacing w:line="240" w:lineRule="auto"/>
        <w:textAlignment w:val="auto"/>
        <w:rPr>
          <w:color w:val="auto"/>
          <w:sz w:val="28"/>
          <w:szCs w:val="28"/>
          <w:lang w:eastAsia="uk-UA"/>
        </w:rPr>
      </w:pPr>
      <w:r w:rsidRPr="00BE5BCF">
        <w:rPr>
          <w:b/>
          <w:color w:val="auto"/>
          <w:sz w:val="28"/>
          <w:szCs w:val="28"/>
          <w:lang w:eastAsia="uk-UA"/>
        </w:rPr>
        <w:t>Якість</w:t>
      </w:r>
      <w:r w:rsidRPr="00BE5BCF">
        <w:rPr>
          <w:color w:val="auto"/>
          <w:sz w:val="28"/>
          <w:szCs w:val="28"/>
          <w:lang w:eastAsia="uk-UA"/>
        </w:rPr>
        <w:t xml:space="preserve"> відповідає вимогам, очікуванням і потребам замовника без дефектів, недоліків та істотних варіантів. Існують стандарти, яких потрібно дотримуватися, щоб задовольнити вимоги замовника. </w:t>
      </w:r>
    </w:p>
    <w:p w:rsidR="00497B28" w:rsidRPr="00BE5BCF" w:rsidRDefault="00BE5BCF" w:rsidP="00295344">
      <w:pPr>
        <w:overflowPunct/>
        <w:autoSpaceDE/>
        <w:autoSpaceDN/>
        <w:adjustRightInd/>
        <w:spacing w:line="240" w:lineRule="auto"/>
        <w:textAlignment w:val="auto"/>
        <w:outlineLvl w:val="2"/>
        <w:rPr>
          <w:color w:val="auto"/>
          <w:sz w:val="28"/>
          <w:szCs w:val="28"/>
          <w:lang w:eastAsia="uk-UA"/>
        </w:rPr>
      </w:pPr>
      <w:r>
        <w:rPr>
          <w:b/>
          <w:bCs/>
          <w:color w:val="auto"/>
          <w:sz w:val="28"/>
          <w:szCs w:val="28"/>
          <w:lang w:eastAsia="uk-UA"/>
        </w:rPr>
        <w:t>Г</w:t>
      </w:r>
      <w:r w:rsidR="00497B28" w:rsidRPr="00BE5BCF">
        <w:rPr>
          <w:b/>
          <w:bCs/>
          <w:color w:val="auto"/>
          <w:sz w:val="28"/>
          <w:szCs w:val="28"/>
          <w:lang w:eastAsia="uk-UA"/>
        </w:rPr>
        <w:t>арантія</w:t>
      </w:r>
      <w:r>
        <w:rPr>
          <w:b/>
          <w:bCs/>
          <w:color w:val="auto"/>
          <w:sz w:val="28"/>
          <w:szCs w:val="28"/>
          <w:lang w:eastAsia="uk-UA"/>
        </w:rPr>
        <w:t xml:space="preserve"> якості </w:t>
      </w:r>
      <w:r>
        <w:rPr>
          <w:bCs/>
          <w:color w:val="auto"/>
          <w:sz w:val="28"/>
          <w:szCs w:val="28"/>
          <w:lang w:eastAsia="uk-UA"/>
        </w:rPr>
        <w:t xml:space="preserve">– це </w:t>
      </w:r>
      <w:r>
        <w:rPr>
          <w:color w:val="auto"/>
          <w:sz w:val="28"/>
          <w:szCs w:val="28"/>
          <w:lang w:eastAsia="uk-UA"/>
        </w:rPr>
        <w:t>з</w:t>
      </w:r>
      <w:r w:rsidR="00497B28" w:rsidRPr="00BE5BCF">
        <w:rPr>
          <w:color w:val="auto"/>
          <w:sz w:val="28"/>
          <w:szCs w:val="28"/>
          <w:lang w:eastAsia="uk-UA"/>
        </w:rPr>
        <w:t>апевнення</w:t>
      </w:r>
      <w:r>
        <w:rPr>
          <w:color w:val="auto"/>
          <w:sz w:val="28"/>
          <w:szCs w:val="28"/>
          <w:lang w:eastAsia="uk-UA"/>
        </w:rPr>
        <w:t>, яке</w:t>
      </w:r>
      <w:r w:rsidR="00497B28" w:rsidRPr="00BE5BCF">
        <w:rPr>
          <w:color w:val="auto"/>
          <w:sz w:val="28"/>
          <w:szCs w:val="28"/>
          <w:lang w:eastAsia="uk-UA"/>
        </w:rPr>
        <w:t xml:space="preserve"> надає керівництво організації, </w:t>
      </w:r>
      <w:r>
        <w:rPr>
          <w:color w:val="auto"/>
          <w:sz w:val="28"/>
          <w:szCs w:val="28"/>
          <w:lang w:eastAsia="uk-UA"/>
        </w:rPr>
        <w:t>що</w:t>
      </w:r>
      <w:r w:rsidR="00497B28" w:rsidRPr="00BE5BCF">
        <w:rPr>
          <w:color w:val="auto"/>
          <w:sz w:val="28"/>
          <w:szCs w:val="28"/>
          <w:lang w:eastAsia="uk-UA"/>
        </w:rPr>
        <w:t xml:space="preserve"> </w:t>
      </w:r>
      <w:r w:rsidRPr="00BE5BCF">
        <w:rPr>
          <w:color w:val="auto"/>
          <w:sz w:val="28"/>
          <w:szCs w:val="28"/>
          <w:lang w:eastAsia="uk-UA"/>
        </w:rPr>
        <w:t xml:space="preserve">забезпечує </w:t>
      </w:r>
      <w:r>
        <w:rPr>
          <w:color w:val="auto"/>
          <w:sz w:val="28"/>
          <w:szCs w:val="28"/>
          <w:lang w:eastAsia="uk-UA"/>
        </w:rPr>
        <w:t>гарантію</w:t>
      </w:r>
      <w:r w:rsidRPr="00BE5BCF">
        <w:rPr>
          <w:color w:val="auto"/>
          <w:sz w:val="28"/>
          <w:szCs w:val="28"/>
          <w:lang w:eastAsia="uk-UA"/>
        </w:rPr>
        <w:t xml:space="preserve"> того, що продукт працюватиме без будь-яких збоїв відповідно до очікувань або запитів</w:t>
      </w:r>
      <w:r>
        <w:rPr>
          <w:color w:val="auto"/>
          <w:sz w:val="28"/>
          <w:szCs w:val="28"/>
          <w:lang w:eastAsia="uk-UA"/>
        </w:rPr>
        <w:t xml:space="preserve">. </w:t>
      </w:r>
      <w:r w:rsidRPr="00BE5BCF">
        <w:rPr>
          <w:color w:val="auto"/>
          <w:sz w:val="28"/>
          <w:szCs w:val="28"/>
          <w:lang w:eastAsia="uk-UA"/>
        </w:rPr>
        <w:t xml:space="preserve"> </w:t>
      </w:r>
      <w:r>
        <w:rPr>
          <w:b/>
          <w:bCs/>
          <w:color w:val="auto"/>
          <w:sz w:val="28"/>
          <w:szCs w:val="28"/>
          <w:lang w:eastAsia="uk-UA"/>
        </w:rPr>
        <w:t>З</w:t>
      </w:r>
      <w:r w:rsidR="00497B28" w:rsidRPr="00BE5BCF">
        <w:rPr>
          <w:b/>
          <w:bCs/>
          <w:color w:val="auto"/>
          <w:sz w:val="28"/>
          <w:szCs w:val="28"/>
          <w:lang w:eastAsia="uk-UA"/>
        </w:rPr>
        <w:t>абезпечення якості</w:t>
      </w:r>
      <w:r>
        <w:rPr>
          <w:b/>
          <w:bCs/>
          <w:color w:val="auto"/>
          <w:sz w:val="28"/>
          <w:szCs w:val="28"/>
          <w:lang w:eastAsia="uk-UA"/>
        </w:rPr>
        <w:t xml:space="preserve"> </w:t>
      </w:r>
      <w:r w:rsidR="00497B28" w:rsidRPr="00BE5BCF">
        <w:rPr>
          <w:color w:val="auto"/>
          <w:sz w:val="28"/>
          <w:szCs w:val="28"/>
          <w:lang w:eastAsia="uk-UA"/>
        </w:rPr>
        <w:t xml:space="preserve">відоме як QA і спрямоване на запобігання дефектам. </w:t>
      </w:r>
      <w:r w:rsidR="00497B28" w:rsidRPr="00295344">
        <w:rPr>
          <w:color w:val="auto"/>
          <w:sz w:val="28"/>
          <w:szCs w:val="28"/>
          <w:u w:val="single"/>
          <w:lang w:eastAsia="uk-UA"/>
        </w:rPr>
        <w:t>Забезпечення якості забезпечує правильну реалізацію підходів, методів, методів та процесів, розроблених для проектів</w:t>
      </w:r>
      <w:r w:rsidR="00497B28" w:rsidRPr="00BE5BCF">
        <w:rPr>
          <w:color w:val="auto"/>
          <w:sz w:val="28"/>
          <w:szCs w:val="28"/>
          <w:lang w:eastAsia="uk-UA"/>
        </w:rPr>
        <w:t>.</w:t>
      </w:r>
      <w:r w:rsidR="00295344">
        <w:rPr>
          <w:color w:val="auto"/>
          <w:sz w:val="28"/>
          <w:szCs w:val="28"/>
          <w:lang w:eastAsia="uk-UA"/>
        </w:rPr>
        <w:t xml:space="preserve"> </w:t>
      </w:r>
      <w:r w:rsidR="00497B28" w:rsidRPr="00BE5BCF">
        <w:rPr>
          <w:color w:val="auto"/>
          <w:sz w:val="28"/>
          <w:szCs w:val="28"/>
          <w:lang w:eastAsia="uk-UA"/>
        </w:rPr>
        <w:t>Діяльність із забезпечення якості контролює та перевіряє, чи дотримувались і працюють процеси, що використовуються для управління та створення результатів.</w:t>
      </w:r>
      <w:r w:rsidR="00295344">
        <w:rPr>
          <w:color w:val="auto"/>
          <w:sz w:val="28"/>
          <w:szCs w:val="28"/>
          <w:lang w:eastAsia="uk-UA"/>
        </w:rPr>
        <w:t xml:space="preserve"> </w:t>
      </w:r>
      <w:r w:rsidR="00497B28" w:rsidRPr="00BE5BCF">
        <w:rPr>
          <w:color w:val="auto"/>
          <w:sz w:val="28"/>
          <w:szCs w:val="28"/>
          <w:lang w:eastAsia="uk-UA"/>
        </w:rPr>
        <w:t xml:space="preserve">Забезпечення якості є ініціативним процесом і носить профілактичний характер. Він визнає вади в процесі. </w:t>
      </w:r>
      <w:r w:rsidR="00497B28" w:rsidRPr="00295344">
        <w:rPr>
          <w:color w:val="auto"/>
          <w:sz w:val="28"/>
          <w:szCs w:val="28"/>
          <w:u w:val="single"/>
          <w:lang w:eastAsia="uk-UA"/>
        </w:rPr>
        <w:t>Забезпечення якості повинно пройти перед контролем якості</w:t>
      </w:r>
      <w:r w:rsidR="00497B28" w:rsidRPr="00BE5BCF">
        <w:rPr>
          <w:color w:val="auto"/>
          <w:sz w:val="28"/>
          <w:szCs w:val="28"/>
          <w:lang w:eastAsia="uk-UA"/>
        </w:rPr>
        <w:t>.</w:t>
      </w:r>
    </w:p>
    <w:p w:rsidR="00497B28" w:rsidRPr="00BE5BCF" w:rsidRDefault="00295344" w:rsidP="00295344">
      <w:pPr>
        <w:overflowPunct/>
        <w:autoSpaceDE/>
        <w:autoSpaceDN/>
        <w:adjustRightInd/>
        <w:spacing w:line="240" w:lineRule="auto"/>
        <w:textAlignment w:val="auto"/>
        <w:rPr>
          <w:color w:val="auto"/>
          <w:sz w:val="28"/>
          <w:szCs w:val="28"/>
          <w:lang w:eastAsia="uk-UA"/>
        </w:rPr>
      </w:pPr>
      <w:r>
        <w:rPr>
          <w:b/>
          <w:bCs/>
          <w:color w:val="auto"/>
          <w:sz w:val="28"/>
          <w:szCs w:val="28"/>
          <w:lang w:eastAsia="uk-UA"/>
        </w:rPr>
        <w:t>К</w:t>
      </w:r>
      <w:r w:rsidR="00497B28" w:rsidRPr="00BE5BCF">
        <w:rPr>
          <w:b/>
          <w:bCs/>
          <w:color w:val="auto"/>
          <w:sz w:val="28"/>
          <w:szCs w:val="28"/>
          <w:lang w:eastAsia="uk-UA"/>
        </w:rPr>
        <w:t>онтроль</w:t>
      </w:r>
      <w:r>
        <w:rPr>
          <w:b/>
          <w:bCs/>
          <w:color w:val="auto"/>
          <w:sz w:val="28"/>
          <w:szCs w:val="28"/>
          <w:lang w:eastAsia="uk-UA"/>
        </w:rPr>
        <w:t xml:space="preserve"> якості </w:t>
      </w:r>
      <w:r w:rsidR="00497B28" w:rsidRPr="00BE5BCF">
        <w:rPr>
          <w:color w:val="auto"/>
          <w:sz w:val="28"/>
          <w:szCs w:val="28"/>
          <w:lang w:eastAsia="uk-UA"/>
        </w:rPr>
        <w:t>полягає у тестуванні або перевірці фактичних результатів шляхом порівняння їх із визначеними стандартами.</w:t>
      </w:r>
    </w:p>
    <w:p w:rsidR="00497B28" w:rsidRPr="00BE5BCF" w:rsidRDefault="00497B28" w:rsidP="0049096A">
      <w:pPr>
        <w:overflowPunct/>
        <w:autoSpaceDE/>
        <w:autoSpaceDN/>
        <w:adjustRightInd/>
        <w:spacing w:line="240" w:lineRule="auto"/>
        <w:textAlignment w:val="auto"/>
        <w:rPr>
          <w:color w:val="auto"/>
          <w:sz w:val="28"/>
          <w:szCs w:val="28"/>
          <w:lang w:eastAsia="uk-UA"/>
        </w:rPr>
      </w:pPr>
      <w:r w:rsidRPr="00BE5BCF">
        <w:rPr>
          <w:color w:val="auto"/>
          <w:sz w:val="28"/>
          <w:szCs w:val="28"/>
          <w:lang w:eastAsia="uk-UA"/>
        </w:rPr>
        <w:t>Контроль якості відомий як QC і зосереджений на виявленні дефекту. Контроль якості гарантує, що підходи, методи, методи та процеси, розроблені в проекті, правильно дотримуються. Діяльність з контролю якості контролює та перевіряє, чи відповідають результати проекту визначеним стандартам якості.</w:t>
      </w:r>
    </w:p>
    <w:p w:rsidR="00497B28" w:rsidRPr="00BE5BCF" w:rsidRDefault="00497B28" w:rsidP="0049096A">
      <w:pPr>
        <w:overflowPunct/>
        <w:autoSpaceDE/>
        <w:autoSpaceDN/>
        <w:adjustRightInd/>
        <w:spacing w:line="240" w:lineRule="auto"/>
        <w:textAlignment w:val="auto"/>
        <w:rPr>
          <w:color w:val="auto"/>
          <w:sz w:val="28"/>
          <w:szCs w:val="28"/>
          <w:lang w:eastAsia="uk-UA"/>
        </w:rPr>
      </w:pPr>
      <w:r w:rsidRPr="00BE5BCF">
        <w:rPr>
          <w:color w:val="auto"/>
          <w:sz w:val="28"/>
          <w:szCs w:val="28"/>
          <w:lang w:eastAsia="uk-UA"/>
        </w:rPr>
        <w:t>Контроль якості є реактивним процесом</w:t>
      </w:r>
      <w:r w:rsidR="0049096A">
        <w:rPr>
          <w:color w:val="auto"/>
          <w:sz w:val="28"/>
          <w:szCs w:val="28"/>
          <w:lang w:eastAsia="uk-UA"/>
        </w:rPr>
        <w:t xml:space="preserve">, </w:t>
      </w:r>
      <w:r w:rsidRPr="00BE5BCF">
        <w:rPr>
          <w:color w:val="auto"/>
          <w:sz w:val="28"/>
          <w:szCs w:val="28"/>
          <w:lang w:eastAsia="uk-UA"/>
        </w:rPr>
        <w:t>розпізнає дефекти. Контроль якості повинен бути завершений після забезпечення якості.</w:t>
      </w:r>
    </w:p>
    <w:p w:rsidR="00497B28" w:rsidRPr="00BE5BCF" w:rsidRDefault="0049096A" w:rsidP="0049096A">
      <w:pPr>
        <w:overflowPunct/>
        <w:autoSpaceDE/>
        <w:autoSpaceDN/>
        <w:adjustRightInd/>
        <w:spacing w:line="240" w:lineRule="auto"/>
        <w:textAlignment w:val="auto"/>
        <w:rPr>
          <w:color w:val="auto"/>
          <w:sz w:val="28"/>
          <w:szCs w:val="28"/>
          <w:lang w:eastAsia="uk-UA"/>
        </w:rPr>
      </w:pPr>
      <w:r>
        <w:rPr>
          <w:b/>
          <w:bCs/>
          <w:color w:val="auto"/>
          <w:sz w:val="28"/>
          <w:szCs w:val="28"/>
          <w:lang w:eastAsia="uk-UA"/>
        </w:rPr>
        <w:t>Р</w:t>
      </w:r>
      <w:r w:rsidR="00497B28" w:rsidRPr="00BE5BCF">
        <w:rPr>
          <w:b/>
          <w:bCs/>
          <w:color w:val="auto"/>
          <w:sz w:val="28"/>
          <w:szCs w:val="28"/>
          <w:lang w:eastAsia="uk-UA"/>
        </w:rPr>
        <w:t xml:space="preserve">ізниця в </w:t>
      </w:r>
      <w:r>
        <w:rPr>
          <w:b/>
          <w:bCs/>
          <w:color w:val="auto"/>
          <w:sz w:val="28"/>
          <w:szCs w:val="28"/>
          <w:lang w:eastAsia="uk-UA"/>
        </w:rPr>
        <w:t xml:space="preserve">забезпеченні </w:t>
      </w:r>
      <w:r w:rsidR="00497B28" w:rsidRPr="00BE5BCF">
        <w:rPr>
          <w:b/>
          <w:bCs/>
          <w:color w:val="auto"/>
          <w:sz w:val="28"/>
          <w:szCs w:val="28"/>
          <w:lang w:eastAsia="uk-UA"/>
        </w:rPr>
        <w:t xml:space="preserve">якості </w:t>
      </w:r>
      <w:r>
        <w:rPr>
          <w:b/>
          <w:bCs/>
          <w:color w:val="auto"/>
          <w:sz w:val="28"/>
          <w:szCs w:val="28"/>
          <w:lang w:eastAsia="uk-UA"/>
        </w:rPr>
        <w:t>та контролі</w:t>
      </w:r>
      <w:r w:rsidR="00497B28" w:rsidRPr="00BE5BCF">
        <w:rPr>
          <w:b/>
          <w:bCs/>
          <w:color w:val="auto"/>
          <w:sz w:val="28"/>
          <w:szCs w:val="28"/>
          <w:lang w:eastAsia="uk-UA"/>
        </w:rPr>
        <w:t xml:space="preserve"> якості</w:t>
      </w:r>
      <w:r>
        <w:rPr>
          <w:b/>
          <w:bCs/>
          <w:color w:val="auto"/>
          <w:sz w:val="28"/>
          <w:szCs w:val="28"/>
          <w:lang w:eastAsia="uk-UA"/>
        </w:rPr>
        <w:t>.</w:t>
      </w:r>
      <w:r w:rsidR="00497B28" w:rsidRPr="00BE5BCF">
        <w:rPr>
          <w:color w:val="auto"/>
          <w:sz w:val="28"/>
          <w:szCs w:val="28"/>
          <w:lang w:eastAsia="uk-UA"/>
        </w:rPr>
        <w:t xml:space="preserve"> </w:t>
      </w:r>
    </w:p>
    <w:p w:rsidR="00497B28" w:rsidRPr="00BE5BCF" w:rsidRDefault="00497B28" w:rsidP="0049096A">
      <w:pPr>
        <w:overflowPunct/>
        <w:autoSpaceDE/>
        <w:autoSpaceDN/>
        <w:adjustRightInd/>
        <w:spacing w:line="240" w:lineRule="auto"/>
        <w:textAlignment w:val="auto"/>
        <w:rPr>
          <w:color w:val="auto"/>
          <w:sz w:val="28"/>
          <w:szCs w:val="28"/>
          <w:lang w:eastAsia="uk-UA"/>
        </w:rPr>
      </w:pPr>
      <w:r w:rsidRPr="00BE5BCF">
        <w:rPr>
          <w:color w:val="auto"/>
          <w:sz w:val="28"/>
          <w:szCs w:val="28"/>
          <w:lang w:eastAsia="uk-UA"/>
        </w:rPr>
        <w:t xml:space="preserve">Багато людей вважають, що QA та QC однакові та взаємозамінні, але це неправда. Обидва вони тісно пов’язані, і іноді виявити відмінності дуже важко. </w:t>
      </w:r>
      <w:r w:rsidR="0049096A">
        <w:rPr>
          <w:color w:val="auto"/>
          <w:sz w:val="28"/>
          <w:szCs w:val="28"/>
          <w:lang w:eastAsia="uk-UA"/>
        </w:rPr>
        <w:t>Вони</w:t>
      </w:r>
      <w:r w:rsidRPr="00BE5BCF">
        <w:rPr>
          <w:color w:val="auto"/>
          <w:sz w:val="28"/>
          <w:szCs w:val="28"/>
          <w:lang w:eastAsia="uk-UA"/>
        </w:rPr>
        <w:t xml:space="preserve"> за своїм походженням вони різні. QA та QC є частиною управління якістю, однак QA зосереджується на запобіганні дефектам, тоді як QC зосереджується на виявленні дефекту.</w:t>
      </w:r>
    </w:p>
    <w:p w:rsidR="00497B28" w:rsidRPr="00BE5BCF" w:rsidRDefault="00497B28" w:rsidP="0049096A">
      <w:pPr>
        <w:overflowPunct/>
        <w:autoSpaceDE/>
        <w:autoSpaceDN/>
        <w:adjustRightInd/>
        <w:spacing w:line="240" w:lineRule="auto"/>
        <w:jc w:val="left"/>
        <w:textAlignment w:val="auto"/>
        <w:rPr>
          <w:color w:val="auto"/>
          <w:sz w:val="28"/>
          <w:szCs w:val="28"/>
          <w:lang w:eastAsia="uk-UA"/>
        </w:rPr>
      </w:pPr>
      <w:r w:rsidRPr="00BE5BCF">
        <w:rPr>
          <w:b/>
          <w:bCs/>
          <w:color w:val="auto"/>
          <w:sz w:val="28"/>
          <w:szCs w:val="28"/>
          <w:lang w:eastAsia="uk-UA"/>
        </w:rPr>
        <w:t>Ось точна різниця між контролем якості та забезпеченням якості, яку потрібно знати:</w:t>
      </w:r>
      <w:r w:rsidRPr="00BE5BCF">
        <w:rPr>
          <w:color w:val="auto"/>
          <w:sz w:val="28"/>
          <w:szCs w:val="28"/>
          <w:lang w:eastAsia="uk-U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6"/>
        <w:gridCol w:w="4833"/>
      </w:tblGrid>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center"/>
              <w:textAlignment w:val="auto"/>
              <w:rPr>
                <w:b/>
                <w:bCs/>
                <w:color w:val="auto"/>
                <w:sz w:val="28"/>
                <w:szCs w:val="28"/>
                <w:lang w:eastAsia="uk-UA"/>
              </w:rPr>
            </w:pPr>
            <w:r w:rsidRPr="00BE5BCF">
              <w:rPr>
                <w:b/>
                <w:bCs/>
                <w:color w:val="auto"/>
                <w:sz w:val="28"/>
                <w:szCs w:val="28"/>
                <w:lang w:eastAsia="uk-UA"/>
              </w:rPr>
              <w:t>Гарантія якості</w:t>
            </w:r>
          </w:p>
        </w:tc>
        <w:tc>
          <w:tcPr>
            <w:tcW w:w="0" w:type="auto"/>
            <w:vAlign w:val="center"/>
            <w:hideMark/>
          </w:tcPr>
          <w:p w:rsidR="00497B28" w:rsidRPr="00BE5BCF" w:rsidRDefault="00497B28" w:rsidP="00BE5BCF">
            <w:pPr>
              <w:overflowPunct/>
              <w:autoSpaceDE/>
              <w:autoSpaceDN/>
              <w:adjustRightInd/>
              <w:spacing w:line="240" w:lineRule="auto"/>
              <w:ind w:firstLine="0"/>
              <w:jc w:val="center"/>
              <w:textAlignment w:val="auto"/>
              <w:rPr>
                <w:b/>
                <w:bCs/>
                <w:color w:val="auto"/>
                <w:sz w:val="28"/>
                <w:szCs w:val="28"/>
                <w:lang w:eastAsia="uk-UA"/>
              </w:rPr>
            </w:pPr>
            <w:r w:rsidRPr="00BE5BCF">
              <w:rPr>
                <w:b/>
                <w:bCs/>
                <w:color w:val="auto"/>
                <w:sz w:val="28"/>
                <w:szCs w:val="28"/>
                <w:lang w:eastAsia="uk-UA"/>
              </w:rPr>
              <w:t>Контроль якості</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означає планування виконання процесу.</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означає заходи для виконання запланованого процесу.</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Це процес, який передбачає надання впевненості, що запит на якість буде досягнутий.</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 це процес, який передбачає виконання запиту на якість.</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Метою контролю якості є запобігання дефекту.</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Метою контролю якості є виявлення та покращення дефектів.</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 це техніка управління якістю.</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 це метод перевірки якості.</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не передбачає виконання програми.</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завжди передбачає виконання програми.</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lastRenderedPageBreak/>
              <w:t>Усі члени команди відповідають за забезпечення якості.</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Команда тестування відповідає за контроль якості.</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Приклад контролю якості: Перевірка</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Приклад контролю якості: перевірка.</w:t>
            </w:r>
          </w:p>
        </w:tc>
      </w:tr>
      <w:tr w:rsidR="00497B28" w:rsidRPr="00BE5BCF" w:rsidTr="00497B28">
        <w:trPr>
          <w:tblCellSpacing w:w="15" w:type="dxa"/>
        </w:trPr>
        <w:tc>
          <w:tcPr>
            <w:tcW w:w="0" w:type="auto"/>
            <w:vAlign w:val="center"/>
            <w:hideMark/>
          </w:tcPr>
          <w:p w:rsidR="00497B28" w:rsidRPr="00BE5BCF" w:rsidRDefault="00497B28" w:rsidP="0049096A">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 xml:space="preserve">Статистична техніка, що використовується для контролю якості, відома як </w:t>
            </w:r>
            <w:r w:rsidR="0049096A">
              <w:rPr>
                <w:color w:val="auto"/>
                <w:sz w:val="28"/>
                <w:szCs w:val="28"/>
                <w:lang w:eastAsia="uk-UA"/>
              </w:rPr>
              <w:t>с</w:t>
            </w:r>
            <w:r w:rsidRPr="00BE5BCF">
              <w:rPr>
                <w:color w:val="auto"/>
                <w:sz w:val="28"/>
                <w:szCs w:val="28"/>
                <w:lang w:eastAsia="uk-UA"/>
              </w:rPr>
              <w:t>татистичний контроль процесів (SPC).</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Статистична техніка, яка використовується для контролю якості, відома як статистичний контроль якості (SPC).</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гарантує, що ви робите правильні речі.</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гарантує, що результати того, що ви зробили, такі, як ви очікували.</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Визначає стандарти та методології, яких слід дотримуватися для задоволення вимог замовника.</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забезпечує дотримання стандартів під час роботи над продуктом.</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 це процес створення результатів.</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Контроль якості - це процес перевірки результатів.</w:t>
            </w:r>
          </w:p>
        </w:tc>
      </w:tr>
      <w:tr w:rsidR="00497B28" w:rsidRPr="00BE5BCF" w:rsidTr="00497B28">
        <w:trPr>
          <w:tblCellSpacing w:w="15" w:type="dxa"/>
        </w:trPr>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QA відповідає за повний життєвий цикл розробки програмного забезпечення.</w:t>
            </w:r>
          </w:p>
        </w:tc>
        <w:tc>
          <w:tcPr>
            <w:tcW w:w="0" w:type="auto"/>
            <w:vAlign w:val="center"/>
            <w:hideMark/>
          </w:tcPr>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color w:val="auto"/>
                <w:sz w:val="28"/>
                <w:szCs w:val="28"/>
                <w:lang w:eastAsia="uk-UA"/>
              </w:rPr>
              <w:t xml:space="preserve">QC відповідає за </w:t>
            </w:r>
            <w:r w:rsidRPr="0049096A">
              <w:rPr>
                <w:color w:val="auto"/>
                <w:sz w:val="28"/>
                <w:szCs w:val="28"/>
                <w:lang w:eastAsia="uk-UA"/>
              </w:rPr>
              <w:t xml:space="preserve">життєвий цикл тестування програмного забезпечення. </w:t>
            </w:r>
          </w:p>
        </w:tc>
      </w:tr>
    </w:tbl>
    <w:p w:rsidR="00497B28" w:rsidRPr="00BE5BCF" w:rsidRDefault="0049096A" w:rsidP="0049096A">
      <w:pPr>
        <w:overflowPunct/>
        <w:autoSpaceDE/>
        <w:autoSpaceDN/>
        <w:adjustRightInd/>
        <w:spacing w:line="240" w:lineRule="auto"/>
        <w:ind w:firstLine="708"/>
        <w:jc w:val="left"/>
        <w:textAlignment w:val="auto"/>
        <w:outlineLvl w:val="2"/>
        <w:rPr>
          <w:color w:val="auto"/>
          <w:sz w:val="28"/>
          <w:szCs w:val="28"/>
          <w:lang w:eastAsia="uk-UA"/>
        </w:rPr>
      </w:pPr>
      <w:r>
        <w:rPr>
          <w:b/>
          <w:bCs/>
          <w:color w:val="auto"/>
          <w:sz w:val="28"/>
          <w:szCs w:val="28"/>
          <w:lang w:eastAsia="uk-UA"/>
        </w:rPr>
        <w:t>Розглянемо ч</w:t>
      </w:r>
      <w:r w:rsidR="00497B28" w:rsidRPr="00BE5BCF">
        <w:rPr>
          <w:b/>
          <w:bCs/>
          <w:color w:val="auto"/>
          <w:sz w:val="28"/>
          <w:szCs w:val="28"/>
          <w:lang w:eastAsia="uk-UA"/>
        </w:rPr>
        <w:t>и гарантія якості усуває необхідність контролю якості</w:t>
      </w:r>
      <w:r>
        <w:rPr>
          <w:b/>
          <w:bCs/>
          <w:color w:val="auto"/>
          <w:sz w:val="28"/>
          <w:szCs w:val="28"/>
          <w:lang w:eastAsia="uk-UA"/>
        </w:rPr>
        <w:t xml:space="preserve">, чому  </w:t>
      </w:r>
      <w:r w:rsidRPr="0049096A">
        <w:rPr>
          <w:b/>
          <w:bCs/>
          <w:color w:val="auto"/>
          <w:sz w:val="28"/>
          <w:szCs w:val="28"/>
          <w:lang w:eastAsia="uk-UA"/>
        </w:rPr>
        <w:t>я</w:t>
      </w:r>
      <w:r w:rsidR="00497B28" w:rsidRPr="0049096A">
        <w:rPr>
          <w:b/>
          <w:bCs/>
          <w:color w:val="auto"/>
          <w:sz w:val="28"/>
          <w:szCs w:val="28"/>
          <w:lang w:eastAsia="uk-UA"/>
        </w:rPr>
        <w:t>кщо QA (Забезпечення якості) зроблено, нам потрібно проводити QC (Контроль якості)?</w:t>
      </w:r>
      <w:r w:rsidR="00497B28" w:rsidRPr="00BE5BCF">
        <w:rPr>
          <w:color w:val="FF6600"/>
          <w:sz w:val="28"/>
          <w:szCs w:val="28"/>
          <w:lang w:eastAsia="uk-UA"/>
        </w:rPr>
        <w:t xml:space="preserve"> </w:t>
      </w:r>
    </w:p>
    <w:p w:rsidR="00497B28" w:rsidRPr="00BE5BCF" w:rsidRDefault="00497B28" w:rsidP="0049096A">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Якщо правильно і повністю дотримува</w:t>
      </w:r>
      <w:r w:rsidR="0049096A">
        <w:rPr>
          <w:color w:val="auto"/>
          <w:sz w:val="28"/>
          <w:szCs w:val="28"/>
          <w:lang w:eastAsia="uk-UA"/>
        </w:rPr>
        <w:t>тися</w:t>
      </w:r>
      <w:r w:rsidRPr="00BE5BCF">
        <w:rPr>
          <w:color w:val="auto"/>
          <w:sz w:val="28"/>
          <w:szCs w:val="28"/>
          <w:lang w:eastAsia="uk-UA"/>
        </w:rPr>
        <w:t xml:space="preserve"> усіх заздалегідь визначених процесів, політик та стандартів, нам потрібно проводити раунд контролю якості</w:t>
      </w:r>
      <w:r w:rsidR="0049096A">
        <w:rPr>
          <w:color w:val="auto"/>
          <w:sz w:val="28"/>
          <w:szCs w:val="28"/>
          <w:lang w:eastAsia="uk-UA"/>
        </w:rPr>
        <w:t xml:space="preserve"> </w:t>
      </w:r>
      <w:r w:rsidRPr="00BE5BCF">
        <w:rPr>
          <w:color w:val="auto"/>
          <w:sz w:val="28"/>
          <w:szCs w:val="28"/>
          <w:lang w:eastAsia="uk-UA"/>
        </w:rPr>
        <w:t xml:space="preserve"> після того, як буде зроблена перевірка якості.</w:t>
      </w:r>
    </w:p>
    <w:p w:rsidR="00497B28" w:rsidRPr="00BE5BCF" w:rsidRDefault="00497B28" w:rsidP="0049096A">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Роблячи «QA», ми визначаємо процеси, політики та стратегії, встановлюємо стандарти, розробляємо контрольні списки тощо, які потрібно використовувати та дотримуватися протягом життєвого циклу проекту.</w:t>
      </w:r>
      <w:r w:rsidR="0049096A">
        <w:rPr>
          <w:color w:val="auto"/>
          <w:sz w:val="28"/>
          <w:szCs w:val="28"/>
          <w:lang w:eastAsia="uk-UA"/>
        </w:rPr>
        <w:t xml:space="preserve"> А</w:t>
      </w:r>
      <w:r w:rsidRPr="00BE5BCF">
        <w:rPr>
          <w:color w:val="auto"/>
          <w:sz w:val="28"/>
          <w:szCs w:val="28"/>
          <w:lang w:eastAsia="uk-UA"/>
        </w:rPr>
        <w:t>, виконуючи перевірку якості, ми дотримуємось усіх тих визначених процесів, стандартів та політики, які ми заклали в QA, щоб переконатися, що проект підтримує високу якість, а кінцевий результат проекту принаймні відповідає очікуванням замовника.</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noProof/>
          <w:color w:val="auto"/>
          <w:sz w:val="28"/>
          <w:szCs w:val="28"/>
          <w:lang w:eastAsia="uk-UA"/>
        </w:rPr>
        <w:drawing>
          <wp:inline distT="0" distB="0" distL="0" distR="0" wp14:anchorId="0A5B5C06" wp14:editId="6DE60906">
            <wp:extent cx="4251325" cy="2838450"/>
            <wp:effectExtent l="0" t="0" r="0" b="0"/>
            <wp:docPr id="6" name="Рисунок 6" descr="QA_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Q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325" cy="2838450"/>
                    </a:xfrm>
                    <a:prstGeom prst="rect">
                      <a:avLst/>
                    </a:prstGeom>
                    <a:noFill/>
                    <a:ln>
                      <a:noFill/>
                    </a:ln>
                  </pic:spPr>
                </pic:pic>
              </a:graphicData>
            </a:graphic>
          </wp:inline>
        </w:drawing>
      </w:r>
    </w:p>
    <w:p w:rsidR="00497B28" w:rsidRPr="00BE5BCF" w:rsidRDefault="00497B28" w:rsidP="0049096A">
      <w:pPr>
        <w:overflowPunct/>
        <w:autoSpaceDE/>
        <w:autoSpaceDN/>
        <w:adjustRightInd/>
        <w:spacing w:line="240" w:lineRule="auto"/>
        <w:ind w:firstLine="708"/>
        <w:jc w:val="left"/>
        <w:textAlignment w:val="auto"/>
        <w:rPr>
          <w:color w:val="auto"/>
          <w:sz w:val="28"/>
          <w:szCs w:val="28"/>
          <w:lang w:eastAsia="uk-UA"/>
        </w:rPr>
      </w:pPr>
      <w:r w:rsidRPr="00BE5BCF">
        <w:rPr>
          <w:color w:val="auto"/>
          <w:sz w:val="28"/>
          <w:szCs w:val="28"/>
          <w:lang w:eastAsia="uk-UA"/>
        </w:rPr>
        <w:lastRenderedPageBreak/>
        <w:t xml:space="preserve">Контроль якості спрямований на виявлення та виправлення проблем, тоді як </w:t>
      </w:r>
      <w:r w:rsidR="00E20CF1">
        <w:rPr>
          <w:color w:val="auto"/>
          <w:sz w:val="28"/>
          <w:szCs w:val="28"/>
          <w:lang w:eastAsia="uk-UA"/>
        </w:rPr>
        <w:t>забезпечення</w:t>
      </w:r>
      <w:r w:rsidRPr="00BE5BCF">
        <w:rPr>
          <w:color w:val="auto"/>
          <w:sz w:val="28"/>
          <w:szCs w:val="28"/>
          <w:lang w:eastAsia="uk-UA"/>
        </w:rPr>
        <w:t xml:space="preserve"> якості спрямован</w:t>
      </w:r>
      <w:r w:rsidR="00E20CF1">
        <w:rPr>
          <w:color w:val="auto"/>
          <w:sz w:val="28"/>
          <w:szCs w:val="28"/>
          <w:lang w:eastAsia="uk-UA"/>
        </w:rPr>
        <w:t>е</w:t>
      </w:r>
      <w:r w:rsidRPr="00BE5BCF">
        <w:rPr>
          <w:color w:val="auto"/>
          <w:sz w:val="28"/>
          <w:szCs w:val="28"/>
          <w:lang w:eastAsia="uk-UA"/>
        </w:rPr>
        <w:t xml:space="preserve"> на запобігання виникненню проблем.</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b/>
          <w:bCs/>
          <w:color w:val="auto"/>
          <w:sz w:val="28"/>
          <w:szCs w:val="28"/>
          <w:lang w:eastAsia="uk-UA"/>
        </w:rPr>
        <w:t>Забезпечення якості не забезпечує якість, навпаки, воно створює та забезпечує дотримання процесів для забезпечення якості. Контроль якості не контролює якість, швидше він вимірює якість.</w:t>
      </w:r>
      <w:r w:rsidRPr="00BE5BCF">
        <w:rPr>
          <w:color w:val="auto"/>
          <w:sz w:val="28"/>
          <w:szCs w:val="28"/>
          <w:lang w:eastAsia="uk-UA"/>
        </w:rPr>
        <w:t xml:space="preserve"> Результати вимірювання контролю якості можуть бути використані для корекції / модифікації процесів контролю якості, які також можуть бути успішно впроваджені в нових проектах.</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Діяльність з контролю якості зосереджена на самому продукті. Діяльність із забезпечення якості зосереджена на процесах, які дотримуються для створення результату.</w:t>
      </w:r>
    </w:p>
    <w:p w:rsidR="00497B28" w:rsidRPr="00BE5BCF" w:rsidRDefault="00497B28" w:rsidP="00E20CF1">
      <w:pPr>
        <w:overflowPunct/>
        <w:autoSpaceDE/>
        <w:autoSpaceDN/>
        <w:adjustRightInd/>
        <w:spacing w:line="240" w:lineRule="auto"/>
        <w:ind w:firstLine="708"/>
        <w:jc w:val="left"/>
        <w:textAlignment w:val="auto"/>
        <w:rPr>
          <w:color w:val="auto"/>
          <w:sz w:val="28"/>
          <w:szCs w:val="28"/>
          <w:lang w:eastAsia="uk-UA"/>
        </w:rPr>
      </w:pPr>
      <w:r w:rsidRPr="00BE5BCF">
        <w:rPr>
          <w:b/>
          <w:bCs/>
          <w:color w:val="auto"/>
          <w:sz w:val="28"/>
          <w:szCs w:val="28"/>
          <w:lang w:eastAsia="uk-UA"/>
        </w:rPr>
        <w:t>Контроль якості та контроль якості є частиною управління якістю, і це потужні методи, які можуть бути використані для забезпечення високої якості матеріалів, що відповідають очікуванням споживачів.</w:t>
      </w:r>
      <w:r w:rsidRPr="00BE5BCF">
        <w:rPr>
          <w:color w:val="auto"/>
          <w:sz w:val="28"/>
          <w:szCs w:val="28"/>
          <w:lang w:eastAsia="uk-UA"/>
        </w:rPr>
        <w:t xml:space="preserve"> </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noProof/>
          <w:color w:val="auto"/>
          <w:sz w:val="28"/>
          <w:szCs w:val="28"/>
          <w:lang w:eastAsia="uk-UA"/>
        </w:rPr>
        <w:drawing>
          <wp:anchor distT="0" distB="0" distL="114300" distR="114300" simplePos="0" relativeHeight="251658240" behindDoc="0" locked="0" layoutInCell="1" allowOverlap="1">
            <wp:simplePos x="0" y="0"/>
            <wp:positionH relativeFrom="column">
              <wp:posOffset>635</wp:posOffset>
            </wp:positionH>
            <wp:positionV relativeFrom="paragraph">
              <wp:posOffset>2540</wp:posOffset>
            </wp:positionV>
            <wp:extent cx="1692275" cy="1692275"/>
            <wp:effectExtent l="0" t="0" r="3175" b="3175"/>
            <wp:wrapSquare wrapText="bothSides"/>
            <wp:docPr id="4" name="Рисунок 4" descr="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169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B28"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Коли ми говоримо про тестування програмного забезпечення, воно потрапляє в сферу контролю якості, оскільки воно зосереджується на продукті чи додатку. </w:t>
      </w:r>
      <w:r w:rsidRPr="00E20CF1">
        <w:rPr>
          <w:color w:val="auto"/>
          <w:sz w:val="28"/>
          <w:szCs w:val="28"/>
          <w:u w:val="single"/>
          <w:lang w:eastAsia="uk-UA"/>
        </w:rPr>
        <w:t>Ми перевіряємо якість, щоб контролювати її</w:t>
      </w:r>
      <w:r w:rsidRPr="00BE5BCF">
        <w:rPr>
          <w:color w:val="auto"/>
          <w:sz w:val="28"/>
          <w:szCs w:val="28"/>
          <w:lang w:eastAsia="uk-UA"/>
        </w:rPr>
        <w:t>. Крім того, гарантія якості гарантує, що ми проводимо тестування правильно.</w:t>
      </w:r>
    </w:p>
    <w:p w:rsidR="00E20CF1" w:rsidRDefault="00E20CF1" w:rsidP="00E20CF1">
      <w:pPr>
        <w:overflowPunct/>
        <w:autoSpaceDE/>
        <w:autoSpaceDN/>
        <w:adjustRightInd/>
        <w:spacing w:line="240" w:lineRule="auto"/>
        <w:ind w:firstLine="708"/>
        <w:textAlignment w:val="auto"/>
        <w:rPr>
          <w:color w:val="auto"/>
          <w:sz w:val="28"/>
          <w:szCs w:val="28"/>
          <w:lang w:eastAsia="uk-UA"/>
        </w:rPr>
      </w:pPr>
    </w:p>
    <w:p w:rsidR="00E20CF1" w:rsidRPr="00BE5BCF" w:rsidRDefault="00E20CF1" w:rsidP="00E20CF1">
      <w:pPr>
        <w:overflowPunct/>
        <w:autoSpaceDE/>
        <w:autoSpaceDN/>
        <w:adjustRightInd/>
        <w:spacing w:line="240" w:lineRule="auto"/>
        <w:ind w:firstLine="708"/>
        <w:textAlignment w:val="auto"/>
        <w:rPr>
          <w:color w:val="auto"/>
          <w:sz w:val="28"/>
          <w:szCs w:val="28"/>
          <w:lang w:eastAsia="uk-UA"/>
        </w:rPr>
      </w:pPr>
    </w:p>
    <w:p w:rsidR="00E20CF1" w:rsidRDefault="00497B28" w:rsidP="00E20CF1">
      <w:pPr>
        <w:overflowPunct/>
        <w:autoSpaceDE/>
        <w:autoSpaceDN/>
        <w:adjustRightInd/>
        <w:spacing w:line="240" w:lineRule="auto"/>
        <w:ind w:firstLine="0"/>
        <w:textAlignment w:val="auto"/>
        <w:rPr>
          <w:color w:val="auto"/>
          <w:sz w:val="28"/>
          <w:szCs w:val="28"/>
          <w:lang w:eastAsia="uk-UA"/>
        </w:rPr>
      </w:pPr>
      <w:r w:rsidRPr="00BE5BCF">
        <w:rPr>
          <w:noProof/>
          <w:color w:val="auto"/>
          <w:sz w:val="28"/>
          <w:szCs w:val="28"/>
          <w:lang w:eastAsia="uk-UA"/>
        </w:rPr>
        <w:drawing>
          <wp:anchor distT="0" distB="0" distL="114300" distR="114300" simplePos="0" relativeHeight="251659264" behindDoc="0" locked="0" layoutInCell="1" allowOverlap="1">
            <wp:simplePos x="0" y="0"/>
            <wp:positionH relativeFrom="column">
              <wp:posOffset>635</wp:posOffset>
            </wp:positionH>
            <wp:positionV relativeFrom="paragraph">
              <wp:posOffset>-1270</wp:posOffset>
            </wp:positionV>
            <wp:extent cx="2825115" cy="1617345"/>
            <wp:effectExtent l="0" t="0" r="0" b="1905"/>
            <wp:wrapSquare wrapText="bothSides"/>
            <wp:docPr id="3" name="Рисунок 3" descr="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зображенн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115"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BCF">
        <w:rPr>
          <w:b/>
          <w:bCs/>
          <w:color w:val="auto"/>
          <w:sz w:val="28"/>
          <w:szCs w:val="28"/>
          <w:u w:val="single"/>
          <w:lang w:eastAsia="uk-UA"/>
        </w:rPr>
        <w:t>Приклад:</w:t>
      </w:r>
      <w:r w:rsidRPr="00BE5BCF">
        <w:rPr>
          <w:b/>
          <w:bCs/>
          <w:color w:val="auto"/>
          <w:sz w:val="28"/>
          <w:szCs w:val="28"/>
          <w:lang w:eastAsia="uk-UA"/>
        </w:rPr>
        <w:t xml:space="preserve"> </w:t>
      </w:r>
      <w:r w:rsidRPr="00BE5BCF">
        <w:rPr>
          <w:color w:val="auto"/>
          <w:sz w:val="28"/>
          <w:szCs w:val="28"/>
          <w:lang w:eastAsia="uk-UA"/>
        </w:rPr>
        <w:t>Припустимо, нам потрібно використовувати систему відстеження проблем, щоб реєструвати помилки під час тестування веб-програми.</w:t>
      </w:r>
    </w:p>
    <w:p w:rsidR="00497B28" w:rsidRPr="00BE5BCF" w:rsidRDefault="00E20CF1" w:rsidP="00E20CF1">
      <w:pPr>
        <w:overflowPunct/>
        <w:autoSpaceDE/>
        <w:autoSpaceDN/>
        <w:adjustRightInd/>
        <w:spacing w:line="240" w:lineRule="auto"/>
        <w:ind w:firstLine="708"/>
        <w:textAlignment w:val="auto"/>
        <w:rPr>
          <w:color w:val="auto"/>
          <w:sz w:val="28"/>
          <w:szCs w:val="28"/>
          <w:lang w:eastAsia="uk-UA"/>
        </w:rPr>
      </w:pPr>
      <w:r>
        <w:rPr>
          <w:color w:val="auto"/>
          <w:sz w:val="28"/>
          <w:szCs w:val="28"/>
          <w:lang w:eastAsia="uk-UA"/>
        </w:rPr>
        <w:t xml:space="preserve">Забезпечення якості </w:t>
      </w:r>
      <w:r w:rsidR="00497B28" w:rsidRPr="00BE5BCF">
        <w:rPr>
          <w:color w:val="auto"/>
          <w:sz w:val="28"/>
          <w:szCs w:val="28"/>
          <w:lang w:eastAsia="uk-UA"/>
        </w:rPr>
        <w:t xml:space="preserve">QA включатиме визначення стандарту для додавання помилки та того, які всі деталі повинні бути там, наприклад, підсумок проблеми, де вона спостерігається, кроки для відтворення помилок, знімки екрана тощо. Це процес створення результату, який називається </w:t>
      </w:r>
      <w:r w:rsidR="00497B28" w:rsidRPr="00E20CF1">
        <w:rPr>
          <w:color w:val="auto"/>
          <w:sz w:val="28"/>
          <w:szCs w:val="28"/>
          <w:u w:val="single"/>
          <w:lang w:eastAsia="uk-UA"/>
        </w:rPr>
        <w:t>'повідомлення про помилку</w:t>
      </w:r>
      <w:r w:rsidR="00497B28" w:rsidRPr="00BE5BCF">
        <w:rPr>
          <w:color w:val="auto"/>
          <w:sz w:val="28"/>
          <w:szCs w:val="28"/>
          <w:lang w:eastAsia="uk-UA"/>
        </w:rPr>
        <w:t>'.</w:t>
      </w:r>
      <w:r>
        <w:rPr>
          <w:color w:val="auto"/>
          <w:sz w:val="28"/>
          <w:szCs w:val="28"/>
          <w:lang w:eastAsia="uk-UA"/>
        </w:rPr>
        <w:t xml:space="preserve"> </w:t>
      </w:r>
      <w:r w:rsidR="00497B28" w:rsidRPr="00BE5BCF">
        <w:rPr>
          <w:color w:val="auto"/>
          <w:sz w:val="28"/>
          <w:szCs w:val="28"/>
          <w:lang w:eastAsia="uk-UA"/>
        </w:rPr>
        <w:t>Коли помилка насправді додається до системи відстеження проблем на основі цих стандартів, тоді цей звіт про помилку є нашим результатом. Ця діяльність є частиною процесу контролю якості.</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Тепер, припустимо, деякий час на більш пізній стадії проекту, ми усвідомлюємо, що додавання </w:t>
      </w:r>
      <w:r w:rsidR="00E20CF1">
        <w:rPr>
          <w:color w:val="auto"/>
          <w:sz w:val="28"/>
          <w:szCs w:val="28"/>
          <w:lang w:eastAsia="uk-UA"/>
        </w:rPr>
        <w:t>"</w:t>
      </w:r>
      <w:r w:rsidRPr="00BE5BCF">
        <w:rPr>
          <w:color w:val="auto"/>
          <w:sz w:val="28"/>
          <w:szCs w:val="28"/>
          <w:lang w:eastAsia="uk-UA"/>
        </w:rPr>
        <w:t>ймовірної першопричини'' до помилки на основі аналізу тестера надало б деяке розуміння команді розробників, тоді ми оновимо наш попередньо визначений процес і, нарешті, це також буде відображено в наших звітах про помилки.</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Додавання цієї додаткової інформації до звіту про помилку для підтримки швидшого та кращого вирішення проблеми є частиною процесу контролю якості. Отже, таким чином </w:t>
      </w:r>
      <w:r w:rsidR="00E20CF1">
        <w:rPr>
          <w:color w:val="auto"/>
          <w:sz w:val="28"/>
          <w:szCs w:val="28"/>
          <w:lang w:eastAsia="uk-UA"/>
        </w:rPr>
        <w:t xml:space="preserve">контроль якості </w:t>
      </w:r>
      <w:r w:rsidRPr="00BE5BCF">
        <w:rPr>
          <w:color w:val="auto"/>
          <w:sz w:val="28"/>
          <w:szCs w:val="28"/>
          <w:lang w:eastAsia="uk-UA"/>
        </w:rPr>
        <w:t xml:space="preserve">QC надає свої вклади в </w:t>
      </w:r>
      <w:r w:rsidR="00E20CF1">
        <w:rPr>
          <w:color w:val="auto"/>
          <w:sz w:val="28"/>
          <w:szCs w:val="28"/>
          <w:lang w:eastAsia="uk-UA"/>
        </w:rPr>
        <w:t xml:space="preserve">забезпечення якості </w:t>
      </w:r>
      <w:r w:rsidRPr="00BE5BCF">
        <w:rPr>
          <w:color w:val="auto"/>
          <w:sz w:val="28"/>
          <w:szCs w:val="28"/>
          <w:lang w:eastAsia="uk-UA"/>
        </w:rPr>
        <w:t>QA для подальшого вдосконалення якості та остаточних результатів.</w:t>
      </w:r>
    </w:p>
    <w:p w:rsidR="00497B28" w:rsidRPr="00BE5BCF" w:rsidRDefault="00497B28" w:rsidP="00E20CF1">
      <w:pPr>
        <w:overflowPunct/>
        <w:autoSpaceDE/>
        <w:autoSpaceDN/>
        <w:adjustRightInd/>
        <w:spacing w:line="240" w:lineRule="auto"/>
        <w:ind w:firstLine="708"/>
        <w:jc w:val="left"/>
        <w:textAlignment w:val="auto"/>
        <w:outlineLvl w:val="2"/>
        <w:rPr>
          <w:b/>
          <w:bCs/>
          <w:color w:val="auto"/>
          <w:sz w:val="28"/>
          <w:szCs w:val="28"/>
          <w:lang w:eastAsia="uk-UA"/>
        </w:rPr>
      </w:pPr>
      <w:r w:rsidRPr="00BE5BCF">
        <w:rPr>
          <w:b/>
          <w:bCs/>
          <w:color w:val="auto"/>
          <w:sz w:val="28"/>
          <w:szCs w:val="28"/>
          <w:lang w:eastAsia="uk-UA"/>
        </w:rPr>
        <w:lastRenderedPageBreak/>
        <w:t xml:space="preserve">Приклади реального життя для прикладів </w:t>
      </w:r>
      <w:r w:rsidR="00E20CF1">
        <w:rPr>
          <w:b/>
          <w:bCs/>
          <w:color w:val="auto"/>
          <w:sz w:val="28"/>
          <w:szCs w:val="28"/>
          <w:lang w:eastAsia="uk-UA"/>
        </w:rPr>
        <w:t>забезпечення</w:t>
      </w:r>
      <w:r w:rsidRPr="00BE5BCF">
        <w:rPr>
          <w:b/>
          <w:bCs/>
          <w:color w:val="auto"/>
          <w:sz w:val="28"/>
          <w:szCs w:val="28"/>
          <w:lang w:eastAsia="uk-UA"/>
        </w:rPr>
        <w:t xml:space="preserve"> якості та контролю якості</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Припустимо, нашій команді доведеться працювати над абсолютно новими технологіями для майбутнього проекту. Члени нашої команди новачки в технологіях. Отже, для цього нам потрібно скласти план підготовки членів команди до нової технології.</w:t>
      </w:r>
    </w:p>
    <w:p w:rsidR="00497B28" w:rsidRPr="00BE5BCF" w:rsidRDefault="00497B28" w:rsidP="00E20CF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На основі наших знань нам потрібно зібрати необхідні умови, такі як документ про взаєморозуміння, проектний документ, документ про технічні вимоги, документ про функціональні вимоги тощо, і поділитися ними з командою.</w:t>
      </w:r>
      <w:r w:rsidR="00E20CF1">
        <w:rPr>
          <w:color w:val="auto"/>
          <w:sz w:val="28"/>
          <w:szCs w:val="28"/>
          <w:lang w:eastAsia="uk-UA"/>
        </w:rPr>
        <w:t xml:space="preserve"> </w:t>
      </w:r>
      <w:r w:rsidRPr="00BE5BCF">
        <w:rPr>
          <w:color w:val="auto"/>
          <w:sz w:val="28"/>
          <w:szCs w:val="28"/>
          <w:lang w:eastAsia="uk-UA"/>
        </w:rPr>
        <w:t>Це було б корисно під час роботи над новою технологією і навіть було б корисно для будь-якого новачка в команді. Цей збір та розповсюдження документації, а потім розпочата програма навчання є частиною процесу контролю якості.</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Після завершення навчання, як ми можемо переконатися, що навчання було успішно проведено для всіх членів команди?</w:t>
      </w:r>
      <w:r w:rsidR="0021620E">
        <w:rPr>
          <w:color w:val="auto"/>
          <w:sz w:val="28"/>
          <w:szCs w:val="28"/>
          <w:lang w:eastAsia="uk-UA"/>
        </w:rPr>
        <w:t xml:space="preserve"> </w:t>
      </w:r>
      <w:r w:rsidRPr="00BE5BCF">
        <w:rPr>
          <w:color w:val="auto"/>
          <w:sz w:val="28"/>
          <w:szCs w:val="28"/>
          <w:lang w:eastAsia="uk-UA"/>
        </w:rPr>
        <w:t>Для цього нам доведеться збирати статистичні дані, наприклад кількість балів, які слухачі отримали з кожного предмету, і мінімальна кількість балів, що очікується після закінчення навчання. Крім того, ми можемо переконатись, що всі пройшли повне навчання, перевіривши показники відвідуваності кандидатів.</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Якщо оцінки, набрані кандидатами, відповідають очікуванням тренера / оцінювачів, тоді ми можемо сказати, що навчання пройшло успішно, інакше нам доведеться вдосконалити наш процес, щоб забезпечити якісне навчання.</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Іншим способом вдосконалення навчального процесу був би збір відгуків від слухачів в кінці навчальної програми. Їх відгуки покажуть нам, що було добре у навчанні та які сфери ми можемо покращити якість навчання. Отже, така діяльність є частиною процесу контролю якості.</w:t>
      </w:r>
    </w:p>
    <w:p w:rsidR="00497B28" w:rsidRPr="00BE5BCF" w:rsidRDefault="00497B28" w:rsidP="0021620E">
      <w:pPr>
        <w:overflowPunct/>
        <w:autoSpaceDE/>
        <w:autoSpaceDN/>
        <w:adjustRightInd/>
        <w:spacing w:line="240" w:lineRule="auto"/>
        <w:ind w:firstLine="709"/>
        <w:jc w:val="left"/>
        <w:textAlignment w:val="auto"/>
        <w:rPr>
          <w:color w:val="auto"/>
          <w:sz w:val="28"/>
          <w:szCs w:val="28"/>
          <w:lang w:eastAsia="uk-UA"/>
        </w:rPr>
      </w:pPr>
      <w:r w:rsidRPr="0021620E">
        <w:rPr>
          <w:b/>
          <w:bCs/>
          <w:color w:val="auto"/>
          <w:sz w:val="28"/>
          <w:szCs w:val="28"/>
          <w:lang w:eastAsia="uk-UA"/>
        </w:rPr>
        <w:t>Ключові моменти:</w:t>
      </w:r>
      <w:r w:rsidRPr="00BE5BCF">
        <w:rPr>
          <w:color w:val="FF6600"/>
          <w:sz w:val="28"/>
          <w:szCs w:val="28"/>
          <w:lang w:eastAsia="uk-UA"/>
        </w:rPr>
        <w:t xml:space="preserve"> </w:t>
      </w:r>
    </w:p>
    <w:p w:rsidR="00497B28" w:rsidRPr="00BE5BCF" w:rsidRDefault="00497B28"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sidRPr="00BE5BCF">
        <w:rPr>
          <w:color w:val="auto"/>
          <w:sz w:val="28"/>
          <w:szCs w:val="28"/>
          <w:lang w:eastAsia="uk-UA"/>
        </w:rPr>
        <w:t>У системі контролю якості плануються процеси уникнення дефектів</w:t>
      </w:r>
    </w:p>
    <w:p w:rsidR="00497B28" w:rsidRPr="00BE5BCF" w:rsidRDefault="00497B28"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sidRPr="00BE5BCF">
        <w:rPr>
          <w:color w:val="auto"/>
          <w:sz w:val="28"/>
          <w:szCs w:val="28"/>
          <w:lang w:eastAsia="uk-UA"/>
        </w:rPr>
        <w:t>Контроль якості погоджується з виявленням дефектів та їх модифікацією під час виготовлення виробу</w:t>
      </w:r>
    </w:p>
    <w:p w:rsidR="00497B28" w:rsidRPr="00BE5BCF" w:rsidRDefault="0021620E"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Pr>
          <w:color w:val="auto"/>
          <w:sz w:val="28"/>
          <w:szCs w:val="28"/>
          <w:lang w:eastAsia="uk-UA"/>
        </w:rPr>
        <w:t>Забезпечення якості</w:t>
      </w:r>
      <w:r w:rsidRPr="00BE5BCF">
        <w:rPr>
          <w:color w:val="auto"/>
          <w:sz w:val="28"/>
          <w:szCs w:val="28"/>
          <w:lang w:eastAsia="uk-UA"/>
        </w:rPr>
        <w:t xml:space="preserve"> </w:t>
      </w:r>
      <w:r w:rsidR="00497B28" w:rsidRPr="00BE5BCF">
        <w:rPr>
          <w:color w:val="auto"/>
          <w:sz w:val="28"/>
          <w:szCs w:val="28"/>
          <w:lang w:eastAsia="uk-UA"/>
        </w:rPr>
        <w:t>QA виявляє слабкість</w:t>
      </w:r>
    </w:p>
    <w:p w:rsidR="00497B28" w:rsidRPr="00BE5BCF" w:rsidRDefault="00497B28"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sidRPr="00BE5BCF">
        <w:rPr>
          <w:color w:val="auto"/>
          <w:sz w:val="28"/>
          <w:szCs w:val="28"/>
          <w:lang w:eastAsia="uk-UA"/>
        </w:rPr>
        <w:t>Контроль якості</w:t>
      </w:r>
      <w:r w:rsidR="0021620E">
        <w:rPr>
          <w:color w:val="auto"/>
          <w:sz w:val="28"/>
          <w:szCs w:val="28"/>
          <w:lang w:eastAsia="uk-UA"/>
        </w:rPr>
        <w:t xml:space="preserve"> </w:t>
      </w:r>
      <w:r w:rsidR="0021620E" w:rsidRPr="00BE5BCF">
        <w:rPr>
          <w:color w:val="auto"/>
          <w:sz w:val="28"/>
          <w:szCs w:val="28"/>
          <w:lang w:eastAsia="uk-UA"/>
        </w:rPr>
        <w:t>QC</w:t>
      </w:r>
      <w:r w:rsidRPr="00BE5BCF">
        <w:rPr>
          <w:color w:val="auto"/>
          <w:sz w:val="28"/>
          <w:szCs w:val="28"/>
          <w:lang w:eastAsia="uk-UA"/>
        </w:rPr>
        <w:t xml:space="preserve"> виявляє дефекти</w:t>
      </w:r>
    </w:p>
    <w:p w:rsidR="00497B28" w:rsidRPr="00BE5BCF" w:rsidRDefault="0021620E"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Pr>
          <w:color w:val="auto"/>
          <w:sz w:val="28"/>
          <w:szCs w:val="28"/>
          <w:lang w:eastAsia="uk-UA"/>
        </w:rPr>
        <w:t>Забезпечення якості</w:t>
      </w:r>
      <w:r w:rsidR="00497B28" w:rsidRPr="00BE5BCF">
        <w:rPr>
          <w:color w:val="auto"/>
          <w:sz w:val="28"/>
          <w:szCs w:val="28"/>
          <w:lang w:eastAsia="uk-UA"/>
        </w:rPr>
        <w:t xml:space="preserve"> </w:t>
      </w:r>
      <w:r w:rsidRPr="00BE5BCF">
        <w:rPr>
          <w:color w:val="auto"/>
          <w:sz w:val="28"/>
          <w:szCs w:val="28"/>
          <w:lang w:eastAsia="uk-UA"/>
        </w:rPr>
        <w:t xml:space="preserve">QA </w:t>
      </w:r>
      <w:r w:rsidR="00497B28" w:rsidRPr="00BE5BCF">
        <w:rPr>
          <w:color w:val="auto"/>
          <w:sz w:val="28"/>
          <w:szCs w:val="28"/>
          <w:lang w:eastAsia="uk-UA"/>
        </w:rPr>
        <w:t>орієнтован</w:t>
      </w:r>
      <w:r>
        <w:rPr>
          <w:color w:val="auto"/>
          <w:sz w:val="28"/>
          <w:szCs w:val="28"/>
          <w:lang w:eastAsia="uk-UA"/>
        </w:rPr>
        <w:t>е</w:t>
      </w:r>
      <w:r w:rsidR="00497B28" w:rsidRPr="00BE5BCF">
        <w:rPr>
          <w:color w:val="auto"/>
          <w:sz w:val="28"/>
          <w:szCs w:val="28"/>
          <w:lang w:eastAsia="uk-UA"/>
        </w:rPr>
        <w:t xml:space="preserve"> на процес</w:t>
      </w:r>
    </w:p>
    <w:p w:rsidR="00497B28" w:rsidRPr="00BE5BCF" w:rsidRDefault="00497B28"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sidRPr="00BE5BCF">
        <w:rPr>
          <w:color w:val="auto"/>
          <w:sz w:val="28"/>
          <w:szCs w:val="28"/>
          <w:lang w:eastAsia="uk-UA"/>
        </w:rPr>
        <w:t xml:space="preserve">Контроль якості </w:t>
      </w:r>
      <w:r w:rsidR="0021620E" w:rsidRPr="00BE5BCF">
        <w:rPr>
          <w:color w:val="auto"/>
          <w:sz w:val="28"/>
          <w:szCs w:val="28"/>
          <w:lang w:eastAsia="uk-UA"/>
        </w:rPr>
        <w:t xml:space="preserve">QC </w:t>
      </w:r>
      <w:r w:rsidRPr="00BE5BCF">
        <w:rPr>
          <w:color w:val="auto"/>
          <w:sz w:val="28"/>
          <w:szCs w:val="28"/>
          <w:lang w:eastAsia="uk-UA"/>
        </w:rPr>
        <w:t>орієнтований на продукт</w:t>
      </w:r>
    </w:p>
    <w:p w:rsidR="00497B28" w:rsidRPr="00BE5BCF" w:rsidRDefault="0021620E"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Pr>
          <w:color w:val="auto"/>
          <w:sz w:val="28"/>
          <w:szCs w:val="28"/>
          <w:lang w:eastAsia="uk-UA"/>
        </w:rPr>
        <w:t>Забезпечення якості</w:t>
      </w:r>
      <w:r w:rsidRPr="00BE5BCF">
        <w:rPr>
          <w:color w:val="auto"/>
          <w:sz w:val="28"/>
          <w:szCs w:val="28"/>
          <w:lang w:eastAsia="uk-UA"/>
        </w:rPr>
        <w:t xml:space="preserve"> </w:t>
      </w:r>
      <w:r w:rsidR="00497B28" w:rsidRPr="00BE5BCF">
        <w:rPr>
          <w:color w:val="auto"/>
          <w:sz w:val="28"/>
          <w:szCs w:val="28"/>
          <w:lang w:eastAsia="uk-UA"/>
        </w:rPr>
        <w:t xml:space="preserve">QA - це система запобігання </w:t>
      </w:r>
      <w:r>
        <w:rPr>
          <w:color w:val="auto"/>
          <w:sz w:val="28"/>
          <w:szCs w:val="28"/>
          <w:lang w:eastAsia="uk-UA"/>
        </w:rPr>
        <w:t>дефектам</w:t>
      </w:r>
    </w:p>
    <w:p w:rsidR="00497B28" w:rsidRPr="00BE5BCF" w:rsidRDefault="00497B28" w:rsidP="0021620E">
      <w:pPr>
        <w:numPr>
          <w:ilvl w:val="0"/>
          <w:numId w:val="2"/>
        </w:numPr>
        <w:overflowPunct/>
        <w:autoSpaceDE/>
        <w:autoSpaceDN/>
        <w:adjustRightInd/>
        <w:spacing w:line="240" w:lineRule="auto"/>
        <w:ind w:hanging="720"/>
        <w:jc w:val="left"/>
        <w:textAlignment w:val="auto"/>
        <w:rPr>
          <w:color w:val="auto"/>
          <w:sz w:val="28"/>
          <w:szCs w:val="28"/>
          <w:lang w:eastAsia="uk-UA"/>
        </w:rPr>
      </w:pPr>
      <w:r w:rsidRPr="00BE5BCF">
        <w:rPr>
          <w:color w:val="auto"/>
          <w:sz w:val="28"/>
          <w:szCs w:val="28"/>
          <w:lang w:eastAsia="uk-UA"/>
        </w:rPr>
        <w:t xml:space="preserve">Контроль якості </w:t>
      </w:r>
      <w:r w:rsidR="0021620E" w:rsidRPr="00BE5BCF">
        <w:rPr>
          <w:color w:val="auto"/>
          <w:sz w:val="28"/>
          <w:szCs w:val="28"/>
          <w:lang w:eastAsia="uk-UA"/>
        </w:rPr>
        <w:t xml:space="preserve">QC </w:t>
      </w:r>
      <w:r w:rsidRPr="00BE5BCF">
        <w:rPr>
          <w:color w:val="auto"/>
          <w:sz w:val="28"/>
          <w:szCs w:val="28"/>
          <w:lang w:eastAsia="uk-UA"/>
        </w:rPr>
        <w:t xml:space="preserve">- це система виявлення </w:t>
      </w:r>
      <w:r w:rsidR="0021620E">
        <w:rPr>
          <w:color w:val="auto"/>
          <w:sz w:val="28"/>
          <w:szCs w:val="28"/>
          <w:lang w:eastAsia="uk-UA"/>
        </w:rPr>
        <w:t>дефектів</w:t>
      </w:r>
      <w:r w:rsidRPr="00BE5BCF">
        <w:rPr>
          <w:color w:val="auto"/>
          <w:sz w:val="28"/>
          <w:szCs w:val="28"/>
          <w:lang w:eastAsia="uk-UA"/>
        </w:rPr>
        <w:t>.</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QA &amp; QC обидва відрізняються один від одного і вимагаються як частина управління якістю. Їх не слід розуміти як взаємозамінні терміни. </w:t>
      </w:r>
      <w:r w:rsidR="0021620E">
        <w:rPr>
          <w:color w:val="auto"/>
          <w:sz w:val="28"/>
          <w:szCs w:val="28"/>
          <w:lang w:eastAsia="uk-UA"/>
        </w:rPr>
        <w:t>Забезпечення якості</w:t>
      </w:r>
      <w:r w:rsidR="0021620E" w:rsidRPr="00BE5BCF">
        <w:rPr>
          <w:color w:val="auto"/>
          <w:sz w:val="28"/>
          <w:szCs w:val="28"/>
          <w:lang w:eastAsia="uk-UA"/>
        </w:rPr>
        <w:t xml:space="preserve"> QA</w:t>
      </w:r>
      <w:r w:rsidRPr="00BE5BCF">
        <w:rPr>
          <w:color w:val="auto"/>
          <w:sz w:val="28"/>
          <w:szCs w:val="28"/>
          <w:lang w:eastAsia="uk-UA"/>
        </w:rPr>
        <w:t xml:space="preserve"> орієнтована на процес, а </w:t>
      </w:r>
      <w:r w:rsidR="0021620E" w:rsidRPr="00BE5BCF">
        <w:rPr>
          <w:color w:val="auto"/>
          <w:sz w:val="28"/>
          <w:szCs w:val="28"/>
          <w:lang w:eastAsia="uk-UA"/>
        </w:rPr>
        <w:t>Контроль якості QC</w:t>
      </w:r>
      <w:r w:rsidRPr="00BE5BCF">
        <w:rPr>
          <w:color w:val="auto"/>
          <w:sz w:val="28"/>
          <w:szCs w:val="28"/>
          <w:lang w:eastAsia="uk-UA"/>
        </w:rPr>
        <w:t xml:space="preserve"> - на кінцевий продукт.</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Контроль якості - це перевірка товару чи послуги, щоб переконатися, що воно працює нормально. Якщо товар або послуга не працюють нормально, тоді проблему потрібно виправити або усунути, щоб відповідати стандартам відповідності. Отже, він спрямований на виявлення та виправлення проблем.</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З іншого боку, забезпечення якості спрямоване на запобігання виникненню проблем у майбутньому шляхом вдосконалення процесу.</w:t>
      </w:r>
    </w:p>
    <w:p w:rsidR="00497B28" w:rsidRPr="00BE5BCF" w:rsidRDefault="00497B28" w:rsidP="0021620E">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lastRenderedPageBreak/>
        <w:t>Підводячи підсумок, можна сказати, що забезпечення якості не усуває необхідність контролю якості, оскільки контроль якості лежить в основі управління якістю.</w:t>
      </w:r>
    </w:p>
    <w:p w:rsidR="00497B28" w:rsidRPr="00BE5BCF" w:rsidRDefault="00497B28" w:rsidP="0021620E">
      <w:pPr>
        <w:overflowPunct/>
        <w:autoSpaceDE/>
        <w:autoSpaceDN/>
        <w:adjustRightInd/>
        <w:spacing w:line="240" w:lineRule="auto"/>
        <w:ind w:firstLine="708"/>
        <w:jc w:val="left"/>
        <w:textAlignment w:val="auto"/>
        <w:outlineLvl w:val="2"/>
        <w:rPr>
          <w:b/>
          <w:bCs/>
          <w:color w:val="auto"/>
          <w:sz w:val="28"/>
          <w:szCs w:val="28"/>
          <w:lang w:eastAsia="uk-UA"/>
        </w:rPr>
      </w:pPr>
      <w:r w:rsidRPr="00BE5BCF">
        <w:rPr>
          <w:b/>
          <w:bCs/>
          <w:color w:val="auto"/>
          <w:sz w:val="28"/>
          <w:szCs w:val="28"/>
          <w:lang w:eastAsia="uk-UA"/>
        </w:rPr>
        <w:t xml:space="preserve">Діяльність </w:t>
      </w:r>
      <w:r w:rsidR="0021620E">
        <w:rPr>
          <w:b/>
          <w:bCs/>
          <w:color w:val="auto"/>
          <w:sz w:val="28"/>
          <w:szCs w:val="28"/>
          <w:lang w:eastAsia="uk-UA"/>
        </w:rPr>
        <w:t>по забезпеченню якості</w:t>
      </w:r>
    </w:p>
    <w:p w:rsidR="00497B28" w:rsidRPr="00BE5BCF" w:rsidRDefault="0021620E" w:rsidP="0021620E">
      <w:pPr>
        <w:overflowPunct/>
        <w:autoSpaceDE/>
        <w:autoSpaceDN/>
        <w:adjustRightInd/>
        <w:spacing w:line="240" w:lineRule="auto"/>
        <w:ind w:firstLine="708"/>
        <w:jc w:val="left"/>
        <w:textAlignment w:val="auto"/>
        <w:rPr>
          <w:color w:val="auto"/>
          <w:sz w:val="28"/>
          <w:szCs w:val="28"/>
          <w:lang w:eastAsia="uk-UA"/>
        </w:rPr>
      </w:pPr>
      <w:r>
        <w:rPr>
          <w:b/>
          <w:bCs/>
          <w:i/>
          <w:iCs/>
          <w:color w:val="auto"/>
          <w:sz w:val="28"/>
          <w:szCs w:val="28"/>
          <w:lang w:eastAsia="uk-UA"/>
        </w:rPr>
        <w:t>П</w:t>
      </w:r>
      <w:r w:rsidR="00497B28" w:rsidRPr="00BE5BCF">
        <w:rPr>
          <w:b/>
          <w:bCs/>
          <w:i/>
          <w:iCs/>
          <w:color w:val="auto"/>
          <w:sz w:val="28"/>
          <w:szCs w:val="28"/>
          <w:lang w:eastAsia="uk-UA"/>
        </w:rPr>
        <w:t>ерелік заходів з контролю якості:</w:t>
      </w:r>
      <w:r w:rsidR="00497B28" w:rsidRPr="00BE5BCF">
        <w:rPr>
          <w:i/>
          <w:iCs/>
          <w:color w:val="auto"/>
          <w:sz w:val="28"/>
          <w:szCs w:val="28"/>
          <w:lang w:eastAsia="uk-UA"/>
        </w:rPr>
        <w:t xml:space="preserve"> </w:t>
      </w:r>
    </w:p>
    <w:p w:rsidR="00497B28" w:rsidRPr="008517C1"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1) Створення плану управління SQA</w:t>
      </w:r>
      <w:r w:rsidR="008517C1" w:rsidRPr="008517C1">
        <w:rPr>
          <w:color w:val="auto"/>
        </w:rPr>
        <w:t xml:space="preserve"> (</w:t>
      </w:r>
      <w:proofErr w:type="spellStart"/>
      <w:r w:rsidR="008517C1" w:rsidRPr="008517C1">
        <w:rPr>
          <w:color w:val="auto"/>
        </w:rPr>
        <w:t>Software</w:t>
      </w:r>
      <w:proofErr w:type="spellEnd"/>
      <w:r w:rsidR="008517C1" w:rsidRPr="008517C1">
        <w:rPr>
          <w:color w:val="auto"/>
        </w:rPr>
        <w:t xml:space="preserve"> </w:t>
      </w:r>
      <w:proofErr w:type="spellStart"/>
      <w:r w:rsidR="008517C1" w:rsidRPr="008517C1">
        <w:rPr>
          <w:color w:val="auto"/>
        </w:rPr>
        <w:t>quality</w:t>
      </w:r>
      <w:proofErr w:type="spellEnd"/>
      <w:r w:rsidR="008517C1" w:rsidRPr="008517C1">
        <w:rPr>
          <w:color w:val="auto"/>
        </w:rPr>
        <w:t xml:space="preserve"> </w:t>
      </w:r>
      <w:proofErr w:type="spellStart"/>
      <w:r w:rsidR="008517C1" w:rsidRPr="008517C1">
        <w:rPr>
          <w:color w:val="auto"/>
        </w:rPr>
        <w:t>assurance</w:t>
      </w:r>
      <w:proofErr w:type="spellEnd"/>
      <w:r w:rsidR="008517C1" w:rsidRPr="008517C1">
        <w:rPr>
          <w:b/>
          <w:bCs/>
          <w:color w:val="auto"/>
          <w:sz w:val="28"/>
          <w:szCs w:val="28"/>
          <w:lang w:eastAsia="uk-UA"/>
        </w:rPr>
        <w:t>)</w:t>
      </w:r>
      <w:r w:rsidRPr="008517C1">
        <w:rPr>
          <w:color w:val="auto"/>
          <w:sz w:val="28"/>
          <w:szCs w:val="28"/>
          <w:lang w:eastAsia="uk-UA"/>
        </w:rPr>
        <w:t xml:space="preserve"> </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Першочергова діяльність включає складання належного плану щодо того, як буде здійснюватися SQA у вашому проекті.</w:t>
      </w:r>
      <w:r w:rsidR="008517C1">
        <w:rPr>
          <w:color w:val="auto"/>
          <w:sz w:val="28"/>
          <w:szCs w:val="28"/>
          <w:lang w:eastAsia="uk-UA"/>
        </w:rPr>
        <w:t xml:space="preserve"> </w:t>
      </w:r>
      <w:r w:rsidRPr="00BE5BCF">
        <w:rPr>
          <w:color w:val="auto"/>
          <w:sz w:val="28"/>
          <w:szCs w:val="28"/>
          <w:lang w:eastAsia="uk-UA"/>
        </w:rPr>
        <w:t xml:space="preserve">Поряд із тим, яким підходом SQA ви будете слідувати, які інженерні заходи будуть виконуватися, а також це включає забезпечення того, щоб у вашій команді була правильна суміш </w:t>
      </w:r>
      <w:r w:rsidR="008517C1">
        <w:rPr>
          <w:color w:val="auto"/>
          <w:sz w:val="28"/>
          <w:szCs w:val="28"/>
          <w:lang w:eastAsia="uk-UA"/>
        </w:rPr>
        <w:t>кваліфікацій</w:t>
      </w:r>
      <w:r w:rsidRPr="00BE5BCF">
        <w:rPr>
          <w:color w:val="auto"/>
          <w:sz w:val="28"/>
          <w:szCs w:val="28"/>
          <w:lang w:eastAsia="uk-UA"/>
        </w:rPr>
        <w:t>.</w:t>
      </w:r>
    </w:p>
    <w:p w:rsidR="00497B28" w:rsidRPr="008517C1"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2)</w:t>
      </w:r>
      <w:r w:rsidR="008517C1">
        <w:rPr>
          <w:b/>
          <w:bCs/>
          <w:color w:val="auto"/>
          <w:sz w:val="28"/>
          <w:szCs w:val="28"/>
          <w:lang w:eastAsia="uk-UA"/>
        </w:rPr>
        <w:t xml:space="preserve"> Встановлення контрольних точок</w:t>
      </w:r>
      <w:r w:rsidRPr="008517C1">
        <w:rPr>
          <w:color w:val="auto"/>
          <w:sz w:val="28"/>
          <w:szCs w:val="28"/>
          <w:lang w:eastAsia="uk-UA"/>
        </w:rPr>
        <w:t xml:space="preserve"> </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Команда SQA встановлює різні контрольн</w:t>
      </w:r>
      <w:r w:rsidR="008517C1">
        <w:rPr>
          <w:color w:val="auto"/>
          <w:sz w:val="28"/>
          <w:szCs w:val="28"/>
          <w:lang w:eastAsia="uk-UA"/>
        </w:rPr>
        <w:t>і точки</w:t>
      </w:r>
      <w:r w:rsidRPr="00BE5BCF">
        <w:rPr>
          <w:color w:val="auto"/>
          <w:sz w:val="28"/>
          <w:szCs w:val="28"/>
          <w:lang w:eastAsia="uk-UA"/>
        </w:rPr>
        <w:t xml:space="preserve">, відповідно до яких вона оцінює якість проектної діяльності </w:t>
      </w:r>
      <w:r w:rsidR="008517C1">
        <w:rPr>
          <w:color w:val="auto"/>
          <w:sz w:val="28"/>
          <w:szCs w:val="28"/>
          <w:lang w:eastAsia="uk-UA"/>
        </w:rPr>
        <w:t xml:space="preserve">в кожній точці </w:t>
      </w:r>
      <w:r w:rsidRPr="00BE5BCF">
        <w:rPr>
          <w:color w:val="auto"/>
          <w:sz w:val="28"/>
          <w:szCs w:val="28"/>
          <w:lang w:eastAsia="uk-UA"/>
        </w:rPr>
        <w:t>/ етапі проекту. Це забезпечує регулярний контроль якості та роботу відповідно до графіка.</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3) Застосува</w:t>
      </w:r>
      <w:r w:rsidR="008517C1">
        <w:rPr>
          <w:b/>
          <w:bCs/>
          <w:color w:val="auto"/>
          <w:sz w:val="28"/>
          <w:szCs w:val="28"/>
          <w:lang w:eastAsia="uk-UA"/>
        </w:rPr>
        <w:t>ння</w:t>
      </w:r>
      <w:r w:rsidRPr="008517C1">
        <w:rPr>
          <w:b/>
          <w:bCs/>
          <w:color w:val="auto"/>
          <w:sz w:val="28"/>
          <w:szCs w:val="28"/>
          <w:lang w:eastAsia="uk-UA"/>
        </w:rPr>
        <w:t xml:space="preserve"> технічн</w:t>
      </w:r>
      <w:r w:rsidR="008517C1">
        <w:rPr>
          <w:b/>
          <w:bCs/>
          <w:color w:val="auto"/>
          <w:sz w:val="28"/>
          <w:szCs w:val="28"/>
          <w:lang w:eastAsia="uk-UA"/>
        </w:rPr>
        <w:t>их</w:t>
      </w:r>
      <w:r w:rsidRPr="008517C1">
        <w:rPr>
          <w:b/>
          <w:bCs/>
          <w:color w:val="auto"/>
          <w:sz w:val="28"/>
          <w:szCs w:val="28"/>
          <w:lang w:eastAsia="uk-UA"/>
        </w:rPr>
        <w:t xml:space="preserve"> прийом</w:t>
      </w:r>
      <w:r w:rsidR="008517C1">
        <w:rPr>
          <w:b/>
          <w:bCs/>
          <w:color w:val="auto"/>
          <w:sz w:val="28"/>
          <w:szCs w:val="28"/>
          <w:lang w:eastAsia="uk-UA"/>
        </w:rPr>
        <w:t>ів та</w:t>
      </w:r>
      <w:r w:rsidRPr="008517C1">
        <w:rPr>
          <w:b/>
          <w:bCs/>
          <w:color w:val="auto"/>
          <w:sz w:val="28"/>
          <w:szCs w:val="28"/>
          <w:lang w:eastAsia="uk-UA"/>
        </w:rPr>
        <w:t xml:space="preserve"> програмного забезпечення</w:t>
      </w:r>
      <w:r w:rsidRPr="00BE5BCF">
        <w:rPr>
          <w:b/>
          <w:bCs/>
          <w:color w:val="FF6600"/>
          <w:sz w:val="28"/>
          <w:szCs w:val="28"/>
          <w:lang w:eastAsia="uk-UA"/>
        </w:rPr>
        <w:t>:</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Застосування деяких методів програмної інженерії допомагає розробнику програмного забезпечення досягти високоякісних специфікацій. Для збору інформації дизайнер може використовувати такі методи, як інтерв’ю та </w:t>
      </w:r>
      <w:r w:rsidR="008517C1" w:rsidRPr="00BE5BCF">
        <w:rPr>
          <w:color w:val="auto"/>
          <w:sz w:val="28"/>
          <w:szCs w:val="28"/>
          <w:lang w:eastAsia="uk-UA"/>
        </w:rPr>
        <w:t>Технологі</w:t>
      </w:r>
      <w:r w:rsidR="008517C1">
        <w:rPr>
          <w:color w:val="auto"/>
          <w:sz w:val="28"/>
          <w:szCs w:val="28"/>
          <w:lang w:eastAsia="uk-UA"/>
        </w:rPr>
        <w:t>ю</w:t>
      </w:r>
      <w:r w:rsidR="008517C1" w:rsidRPr="00BE5BCF">
        <w:rPr>
          <w:color w:val="auto"/>
          <w:sz w:val="28"/>
          <w:szCs w:val="28"/>
          <w:lang w:eastAsia="uk-UA"/>
        </w:rPr>
        <w:t xml:space="preserve"> системи функціонального аналізу </w:t>
      </w:r>
      <w:r w:rsidRPr="00BE5BCF">
        <w:rPr>
          <w:color w:val="auto"/>
          <w:sz w:val="28"/>
          <w:szCs w:val="28"/>
          <w:lang w:eastAsia="uk-UA"/>
        </w:rPr>
        <w:t>FAST .</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Пізніше, на основі зібраної інформації, розробник програмного забезпечення може підготувати оцінку проекту, використовуючи такі методи, як WBS (структура розподілу робіт), SLOC (вихідний </w:t>
      </w:r>
      <w:r w:rsidR="008517C1">
        <w:rPr>
          <w:color w:val="auto"/>
          <w:sz w:val="28"/>
          <w:szCs w:val="28"/>
          <w:lang w:eastAsia="uk-UA"/>
        </w:rPr>
        <w:t>текст</w:t>
      </w:r>
      <w:r w:rsidRPr="00BE5BCF">
        <w:rPr>
          <w:color w:val="auto"/>
          <w:sz w:val="28"/>
          <w:szCs w:val="28"/>
          <w:lang w:eastAsia="uk-UA"/>
        </w:rPr>
        <w:t xml:space="preserve"> код</w:t>
      </w:r>
      <w:r w:rsidR="008517C1">
        <w:rPr>
          <w:color w:val="auto"/>
          <w:sz w:val="28"/>
          <w:szCs w:val="28"/>
          <w:lang w:eastAsia="uk-UA"/>
        </w:rPr>
        <w:t>у</w:t>
      </w:r>
      <w:r w:rsidRPr="00BE5BCF">
        <w:rPr>
          <w:color w:val="auto"/>
          <w:sz w:val="28"/>
          <w:szCs w:val="28"/>
          <w:lang w:eastAsia="uk-UA"/>
        </w:rPr>
        <w:t>) та оцінк</w:t>
      </w:r>
      <w:r w:rsidR="008517C1">
        <w:rPr>
          <w:color w:val="auto"/>
          <w:sz w:val="28"/>
          <w:szCs w:val="28"/>
          <w:lang w:eastAsia="uk-UA"/>
        </w:rPr>
        <w:t>у</w:t>
      </w:r>
      <w:r w:rsidRPr="00BE5BCF">
        <w:rPr>
          <w:color w:val="auto"/>
          <w:sz w:val="28"/>
          <w:szCs w:val="28"/>
          <w:lang w:eastAsia="uk-UA"/>
        </w:rPr>
        <w:t xml:space="preserve"> </w:t>
      </w:r>
      <w:r w:rsidR="008517C1" w:rsidRPr="00BE5BCF">
        <w:rPr>
          <w:color w:val="auto"/>
          <w:sz w:val="28"/>
          <w:szCs w:val="28"/>
          <w:lang w:eastAsia="uk-UA"/>
        </w:rPr>
        <w:t>функціональн</w:t>
      </w:r>
      <w:r w:rsidR="008517C1">
        <w:rPr>
          <w:color w:val="auto"/>
          <w:sz w:val="28"/>
          <w:szCs w:val="28"/>
          <w:lang w:eastAsia="uk-UA"/>
        </w:rPr>
        <w:t>ої</w:t>
      </w:r>
      <w:r w:rsidR="008517C1" w:rsidRPr="00BE5BCF">
        <w:rPr>
          <w:color w:val="auto"/>
          <w:sz w:val="28"/>
          <w:szCs w:val="28"/>
          <w:lang w:eastAsia="uk-UA"/>
        </w:rPr>
        <w:t xml:space="preserve"> точк</w:t>
      </w:r>
      <w:r w:rsidR="008517C1">
        <w:rPr>
          <w:color w:val="auto"/>
          <w:sz w:val="28"/>
          <w:szCs w:val="28"/>
          <w:lang w:eastAsia="uk-UA"/>
        </w:rPr>
        <w:t>и</w:t>
      </w:r>
      <w:r w:rsidR="008517C1" w:rsidRPr="00BE5BCF">
        <w:rPr>
          <w:color w:val="auto"/>
          <w:sz w:val="28"/>
          <w:szCs w:val="28"/>
          <w:lang w:eastAsia="uk-UA"/>
        </w:rPr>
        <w:t xml:space="preserve"> </w:t>
      </w:r>
      <w:r w:rsidRPr="00BE5BCF">
        <w:rPr>
          <w:color w:val="auto"/>
          <w:sz w:val="28"/>
          <w:szCs w:val="28"/>
          <w:lang w:eastAsia="uk-UA"/>
        </w:rPr>
        <w:t>FP.</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4) Виконання офіційних технічних оглядів</w:t>
      </w:r>
      <w:r w:rsidRPr="00BE5BCF">
        <w:rPr>
          <w:color w:val="FF6600"/>
          <w:sz w:val="28"/>
          <w:szCs w:val="28"/>
          <w:lang w:eastAsia="uk-UA"/>
        </w:rPr>
        <w:t xml:space="preserve"> </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Для оцінки якості та дизайну прототипу проводиться зустріч з технічним персоналом для обговорення фактичних вимог до якості програмного забезпечення та якості дизайну прототипу. Ця діяльність допомагає виявляти помилки на ранній фазі і зменшує зусилля з переробки на пізніх фазах.</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 xml:space="preserve">5) Наявність стратегії </w:t>
      </w:r>
      <w:proofErr w:type="spellStart"/>
      <w:r w:rsidRPr="008517C1">
        <w:rPr>
          <w:b/>
          <w:bCs/>
          <w:color w:val="auto"/>
          <w:sz w:val="28"/>
          <w:szCs w:val="28"/>
          <w:lang w:eastAsia="uk-UA"/>
        </w:rPr>
        <w:t>мульт</w:t>
      </w:r>
      <w:r w:rsidR="008517C1">
        <w:rPr>
          <w:b/>
          <w:bCs/>
          <w:color w:val="auto"/>
          <w:sz w:val="28"/>
          <w:szCs w:val="28"/>
          <w:lang w:eastAsia="uk-UA"/>
        </w:rPr>
        <w:t>і</w:t>
      </w:r>
      <w:r w:rsidRPr="008517C1">
        <w:rPr>
          <w:b/>
          <w:bCs/>
          <w:color w:val="auto"/>
          <w:sz w:val="28"/>
          <w:szCs w:val="28"/>
          <w:lang w:eastAsia="uk-UA"/>
        </w:rPr>
        <w:t>тестування</w:t>
      </w:r>
      <w:proofErr w:type="spellEnd"/>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 xml:space="preserve">Під стратегією </w:t>
      </w:r>
      <w:proofErr w:type="spellStart"/>
      <w:r w:rsidRPr="00BE5BCF">
        <w:rPr>
          <w:color w:val="auto"/>
          <w:sz w:val="28"/>
          <w:szCs w:val="28"/>
          <w:lang w:eastAsia="uk-UA"/>
        </w:rPr>
        <w:t>мульт</w:t>
      </w:r>
      <w:r w:rsidR="008517C1">
        <w:rPr>
          <w:color w:val="auto"/>
          <w:sz w:val="28"/>
          <w:szCs w:val="28"/>
          <w:lang w:eastAsia="uk-UA"/>
        </w:rPr>
        <w:t>і</w:t>
      </w:r>
      <w:r w:rsidRPr="00BE5BCF">
        <w:rPr>
          <w:color w:val="auto"/>
          <w:sz w:val="28"/>
          <w:szCs w:val="28"/>
          <w:lang w:eastAsia="uk-UA"/>
        </w:rPr>
        <w:t>тестування</w:t>
      </w:r>
      <w:proofErr w:type="spellEnd"/>
      <w:r w:rsidRPr="00BE5BCF">
        <w:rPr>
          <w:color w:val="auto"/>
          <w:sz w:val="28"/>
          <w:szCs w:val="28"/>
          <w:lang w:eastAsia="uk-UA"/>
        </w:rPr>
        <w:t xml:space="preserve"> має</w:t>
      </w:r>
      <w:r w:rsidR="008517C1">
        <w:rPr>
          <w:color w:val="auto"/>
          <w:sz w:val="28"/>
          <w:szCs w:val="28"/>
          <w:lang w:eastAsia="uk-UA"/>
        </w:rPr>
        <w:t>ться</w:t>
      </w:r>
      <w:r w:rsidRPr="00BE5BCF">
        <w:rPr>
          <w:color w:val="auto"/>
          <w:sz w:val="28"/>
          <w:szCs w:val="28"/>
          <w:lang w:eastAsia="uk-UA"/>
        </w:rPr>
        <w:t xml:space="preserve"> на увазі, що не слід покладатися на будь-який єдиний підхід тестування, натомість </w:t>
      </w:r>
      <w:r w:rsidR="008517C1">
        <w:rPr>
          <w:color w:val="auto"/>
          <w:sz w:val="28"/>
          <w:szCs w:val="28"/>
          <w:lang w:eastAsia="uk-UA"/>
        </w:rPr>
        <w:t>потрібно</w:t>
      </w:r>
      <w:r w:rsidRPr="00BE5BCF">
        <w:rPr>
          <w:color w:val="auto"/>
          <w:sz w:val="28"/>
          <w:szCs w:val="28"/>
          <w:lang w:eastAsia="uk-UA"/>
        </w:rPr>
        <w:t xml:space="preserve"> проводити кілька типів тестування, щоб програмний продукт можна було тестувати добре з усіх боків для забезпечення кращої якості.</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t>6) Примусове дотримання процесу</w:t>
      </w:r>
      <w:r w:rsidRPr="00BE5BCF">
        <w:rPr>
          <w:color w:val="FF6600"/>
          <w:sz w:val="28"/>
          <w:szCs w:val="28"/>
          <w:lang w:eastAsia="uk-UA"/>
        </w:rPr>
        <w:t xml:space="preserve"> </w:t>
      </w:r>
    </w:p>
    <w:p w:rsidR="00497B28" w:rsidRPr="00BE5BCF" w:rsidRDefault="00497B28" w:rsidP="008517C1">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Ця діяльність наполягає на необхідності дотримання процесу під час процесу розробки програмного забезпечення. Процес розробки також повинен дотримуватися визначених процедур.</w:t>
      </w:r>
      <w:r w:rsidR="008517C1">
        <w:rPr>
          <w:color w:val="auto"/>
          <w:sz w:val="28"/>
          <w:szCs w:val="28"/>
          <w:lang w:eastAsia="uk-UA"/>
        </w:rPr>
        <w:t xml:space="preserve"> </w:t>
      </w:r>
      <w:r w:rsidRPr="00BE5BCF">
        <w:rPr>
          <w:b/>
          <w:bCs/>
          <w:color w:val="auto"/>
          <w:sz w:val="28"/>
          <w:szCs w:val="28"/>
          <w:lang w:eastAsia="uk-UA"/>
        </w:rPr>
        <w:t xml:space="preserve">Ця діяльність являє собою поєднання двох </w:t>
      </w:r>
      <w:proofErr w:type="spellStart"/>
      <w:r w:rsidRPr="00BE5BCF">
        <w:rPr>
          <w:b/>
          <w:bCs/>
          <w:color w:val="auto"/>
          <w:sz w:val="28"/>
          <w:szCs w:val="28"/>
          <w:lang w:eastAsia="uk-UA"/>
        </w:rPr>
        <w:t>підзаходів</w:t>
      </w:r>
      <w:proofErr w:type="spellEnd"/>
      <w:r w:rsidRPr="00BE5BCF">
        <w:rPr>
          <w:b/>
          <w:bCs/>
          <w:color w:val="auto"/>
          <w:sz w:val="28"/>
          <w:szCs w:val="28"/>
          <w:lang w:eastAsia="uk-UA"/>
        </w:rPr>
        <w:t>, які детально пояснюються нижче:</w:t>
      </w:r>
      <w:r w:rsidRPr="00BE5BCF">
        <w:rPr>
          <w:color w:val="auto"/>
          <w:sz w:val="28"/>
          <w:szCs w:val="28"/>
          <w:lang w:eastAsia="uk-UA"/>
        </w:rPr>
        <w:t xml:space="preserve"> </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b/>
          <w:bCs/>
          <w:color w:val="auto"/>
          <w:sz w:val="28"/>
          <w:szCs w:val="28"/>
          <w:lang w:eastAsia="uk-UA"/>
        </w:rPr>
        <w:t>(i) Оцінка продукції:</w:t>
      </w:r>
      <w:r w:rsidRPr="00BE5BCF">
        <w:rPr>
          <w:color w:val="auto"/>
          <w:sz w:val="28"/>
          <w:szCs w:val="28"/>
          <w:lang w:eastAsia="uk-UA"/>
        </w:rPr>
        <w:t xml:space="preserve"> </w:t>
      </w:r>
    </w:p>
    <w:p w:rsidR="00497B28" w:rsidRPr="00BE5BCF" w:rsidRDefault="00497B28" w:rsidP="008517C1">
      <w:pPr>
        <w:overflowPunct/>
        <w:autoSpaceDE/>
        <w:autoSpaceDN/>
        <w:adjustRightInd/>
        <w:spacing w:line="240" w:lineRule="auto"/>
        <w:ind w:firstLine="0"/>
        <w:textAlignment w:val="auto"/>
        <w:rPr>
          <w:color w:val="auto"/>
          <w:sz w:val="28"/>
          <w:szCs w:val="28"/>
          <w:lang w:eastAsia="uk-UA"/>
        </w:rPr>
      </w:pPr>
      <w:r w:rsidRPr="00BE5BCF">
        <w:rPr>
          <w:color w:val="auto"/>
          <w:sz w:val="28"/>
          <w:szCs w:val="28"/>
          <w:lang w:eastAsia="uk-UA"/>
        </w:rPr>
        <w:t>Ця діяльність підтверджує, що програмний продукт відповідає вимогам, визначеним у плані управління проектом. Це забезпечує належне дотримання встановлених стандартів проекту.</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E5BCF">
        <w:rPr>
          <w:b/>
          <w:bCs/>
          <w:color w:val="auto"/>
          <w:sz w:val="28"/>
          <w:szCs w:val="28"/>
          <w:lang w:eastAsia="uk-UA"/>
        </w:rPr>
        <w:t>(ii) Моніторинг процесу:</w:t>
      </w:r>
      <w:r w:rsidRPr="00BE5BCF">
        <w:rPr>
          <w:color w:val="auto"/>
          <w:sz w:val="28"/>
          <w:szCs w:val="28"/>
          <w:lang w:eastAsia="uk-UA"/>
        </w:rPr>
        <w:t xml:space="preserve"> </w:t>
      </w:r>
    </w:p>
    <w:p w:rsidR="00497B28" w:rsidRPr="00BE5BCF" w:rsidRDefault="00497B28" w:rsidP="008517C1">
      <w:pPr>
        <w:overflowPunct/>
        <w:autoSpaceDE/>
        <w:autoSpaceDN/>
        <w:adjustRightInd/>
        <w:spacing w:line="240" w:lineRule="auto"/>
        <w:ind w:firstLine="0"/>
        <w:textAlignment w:val="auto"/>
        <w:rPr>
          <w:color w:val="auto"/>
          <w:sz w:val="28"/>
          <w:szCs w:val="28"/>
          <w:lang w:eastAsia="uk-UA"/>
        </w:rPr>
      </w:pPr>
      <w:r w:rsidRPr="00BE5BCF">
        <w:rPr>
          <w:color w:val="auto"/>
          <w:sz w:val="28"/>
          <w:szCs w:val="28"/>
          <w:lang w:eastAsia="uk-UA"/>
        </w:rPr>
        <w:t>Ця діяльність перевіряє, чи були вжиті правильні кроки під час розробки програмного забезпечення. Це робиться шляхом узгодження фактично вжитих кроків із задокументованими кроками.</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8517C1">
        <w:rPr>
          <w:b/>
          <w:bCs/>
          <w:color w:val="auto"/>
          <w:sz w:val="28"/>
          <w:szCs w:val="28"/>
          <w:lang w:eastAsia="uk-UA"/>
        </w:rPr>
        <w:lastRenderedPageBreak/>
        <w:t>7) Контроль змін</w:t>
      </w:r>
      <w:r w:rsidRPr="00BE5BCF">
        <w:rPr>
          <w:color w:val="FF6600"/>
          <w:sz w:val="28"/>
          <w:szCs w:val="28"/>
          <w:lang w:eastAsia="uk-UA"/>
        </w:rPr>
        <w:t xml:space="preserve"> </w:t>
      </w:r>
    </w:p>
    <w:p w:rsidR="00497B28" w:rsidRPr="00BE5BCF" w:rsidRDefault="00497B28" w:rsidP="00BC0CED">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У цій діяльності використовує</w:t>
      </w:r>
      <w:r w:rsidR="008517C1">
        <w:rPr>
          <w:color w:val="auto"/>
          <w:sz w:val="28"/>
          <w:szCs w:val="28"/>
          <w:lang w:eastAsia="uk-UA"/>
        </w:rPr>
        <w:t>ться</w:t>
      </w:r>
      <w:r w:rsidRPr="00BE5BCF">
        <w:rPr>
          <w:color w:val="auto"/>
          <w:sz w:val="28"/>
          <w:szCs w:val="28"/>
          <w:lang w:eastAsia="uk-UA"/>
        </w:rPr>
        <w:t xml:space="preserve"> поєднання ручних процедур та автоматизованих інструментів, щоб мати механізм контролю змін.</w:t>
      </w:r>
      <w:r w:rsidR="008517C1">
        <w:rPr>
          <w:color w:val="auto"/>
          <w:sz w:val="28"/>
          <w:szCs w:val="28"/>
          <w:lang w:eastAsia="uk-UA"/>
        </w:rPr>
        <w:t xml:space="preserve"> </w:t>
      </w:r>
      <w:r w:rsidRPr="00BE5BCF">
        <w:rPr>
          <w:color w:val="auto"/>
          <w:sz w:val="28"/>
          <w:szCs w:val="28"/>
          <w:lang w:eastAsia="uk-UA"/>
        </w:rPr>
        <w:t>Перевіряючи запити на зміну, оцінюючи характер змін та контролюючи ефект зміни, забезпечується підтримка якості програмного забезпечення на етапах розробки та обслуговування.</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C0CED">
        <w:rPr>
          <w:b/>
          <w:bCs/>
          <w:color w:val="auto"/>
          <w:sz w:val="28"/>
          <w:szCs w:val="28"/>
          <w:lang w:eastAsia="uk-UA"/>
        </w:rPr>
        <w:t>8) Вимірювання впливу зміни</w:t>
      </w:r>
      <w:r w:rsidRPr="00BE5BCF">
        <w:rPr>
          <w:color w:val="FF6600"/>
          <w:sz w:val="28"/>
          <w:szCs w:val="28"/>
          <w:lang w:eastAsia="uk-UA"/>
        </w:rPr>
        <w:t xml:space="preserve"> </w:t>
      </w:r>
    </w:p>
    <w:p w:rsidR="00497B28" w:rsidRPr="00BE5BCF" w:rsidRDefault="00497B28" w:rsidP="00BC0CED">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Якщо команда з контролю якості повідомляє про будь-який дефект, тоді відповідна команда усуває дефект.</w:t>
      </w:r>
      <w:r w:rsidR="00BC0CED">
        <w:rPr>
          <w:color w:val="auto"/>
          <w:sz w:val="28"/>
          <w:szCs w:val="28"/>
          <w:lang w:eastAsia="uk-UA"/>
        </w:rPr>
        <w:t xml:space="preserve"> </w:t>
      </w:r>
      <w:r w:rsidRPr="00BE5BCF">
        <w:rPr>
          <w:color w:val="auto"/>
          <w:sz w:val="28"/>
          <w:szCs w:val="28"/>
          <w:lang w:eastAsia="uk-UA"/>
        </w:rPr>
        <w:t>Після цього команда контролю якості повинна визначити вплив змін, спричинених цим виправленням дефекту. Їм потрібно протестувати не тільки, якщо зміна усунула дефект, а й чи сумісна ця зміна з усім проектом.</w:t>
      </w:r>
      <w:r w:rsidR="00BC0CED">
        <w:rPr>
          <w:color w:val="auto"/>
          <w:sz w:val="28"/>
          <w:szCs w:val="28"/>
          <w:lang w:eastAsia="uk-UA"/>
        </w:rPr>
        <w:t xml:space="preserve"> </w:t>
      </w:r>
      <w:r w:rsidRPr="00BE5BCF">
        <w:rPr>
          <w:color w:val="auto"/>
          <w:sz w:val="28"/>
          <w:szCs w:val="28"/>
          <w:lang w:eastAsia="uk-UA"/>
        </w:rPr>
        <w:t>Для цього використову</w:t>
      </w:r>
      <w:r w:rsidR="00BC0CED">
        <w:rPr>
          <w:color w:val="auto"/>
          <w:sz w:val="28"/>
          <w:szCs w:val="28"/>
          <w:lang w:eastAsia="uk-UA"/>
        </w:rPr>
        <w:t>ються</w:t>
      </w:r>
      <w:r w:rsidRPr="00BE5BCF">
        <w:rPr>
          <w:color w:val="auto"/>
          <w:sz w:val="28"/>
          <w:szCs w:val="28"/>
          <w:lang w:eastAsia="uk-UA"/>
        </w:rPr>
        <w:t xml:space="preserve"> показники якості програмного забезпечення, що дозволяє менеджерам та розробникам спостерігати за діяльністю та пропонованими змінами від початку до кінця </w:t>
      </w:r>
      <w:r w:rsidR="00BC0CED" w:rsidRPr="00BC0CED">
        <w:rPr>
          <w:color w:val="auto"/>
          <w:sz w:val="28"/>
          <w:szCs w:val="28"/>
          <w:lang w:eastAsia="uk-UA"/>
        </w:rPr>
        <w:t>житт</w:t>
      </w:r>
      <w:r w:rsidR="00BC0CED">
        <w:rPr>
          <w:color w:val="auto"/>
          <w:sz w:val="28"/>
          <w:szCs w:val="28"/>
          <w:lang w:eastAsia="uk-UA"/>
        </w:rPr>
        <w:t>є</w:t>
      </w:r>
      <w:r w:rsidR="00BC0CED" w:rsidRPr="00BC0CED">
        <w:rPr>
          <w:color w:val="auto"/>
          <w:sz w:val="28"/>
          <w:szCs w:val="28"/>
          <w:lang w:eastAsia="uk-UA"/>
        </w:rPr>
        <w:t xml:space="preserve">вого циклу </w:t>
      </w:r>
      <w:r w:rsidR="00BC0CED">
        <w:rPr>
          <w:color w:val="auto"/>
          <w:sz w:val="28"/>
          <w:szCs w:val="28"/>
          <w:lang w:eastAsia="uk-UA"/>
        </w:rPr>
        <w:t>розробки</w:t>
      </w:r>
      <w:r w:rsidRPr="00BE5BCF">
        <w:rPr>
          <w:color w:val="auto"/>
          <w:sz w:val="28"/>
          <w:szCs w:val="28"/>
          <w:lang w:eastAsia="uk-UA"/>
        </w:rPr>
        <w:t xml:space="preserve"> та ініціювати коригувальні дії, де це потрібно.</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C0CED">
        <w:rPr>
          <w:b/>
          <w:bCs/>
          <w:color w:val="auto"/>
          <w:sz w:val="28"/>
          <w:szCs w:val="28"/>
          <w:lang w:eastAsia="uk-UA"/>
        </w:rPr>
        <w:t>9) Виконання аудиту SQA</w:t>
      </w:r>
      <w:r w:rsidRPr="00BE5BCF">
        <w:rPr>
          <w:color w:val="FF6600"/>
          <w:sz w:val="28"/>
          <w:szCs w:val="28"/>
          <w:lang w:eastAsia="uk-UA"/>
        </w:rPr>
        <w:t xml:space="preserve"> </w:t>
      </w:r>
    </w:p>
    <w:p w:rsidR="00497B28" w:rsidRPr="00BE5BCF" w:rsidRDefault="00497B28" w:rsidP="00BC0CED">
      <w:pPr>
        <w:overflowPunct/>
        <w:autoSpaceDE/>
        <w:autoSpaceDN/>
        <w:adjustRightInd/>
        <w:spacing w:line="240" w:lineRule="auto"/>
        <w:ind w:firstLine="708"/>
        <w:jc w:val="left"/>
        <w:textAlignment w:val="auto"/>
        <w:rPr>
          <w:color w:val="auto"/>
          <w:sz w:val="28"/>
          <w:szCs w:val="28"/>
          <w:lang w:eastAsia="uk-UA"/>
        </w:rPr>
      </w:pPr>
      <w:r w:rsidRPr="00BE5BCF">
        <w:rPr>
          <w:color w:val="auto"/>
          <w:sz w:val="28"/>
          <w:szCs w:val="28"/>
          <w:lang w:eastAsia="uk-UA"/>
        </w:rPr>
        <w:t xml:space="preserve">Аудит </w:t>
      </w:r>
      <w:r w:rsidR="00BC0CED">
        <w:rPr>
          <w:color w:val="auto"/>
          <w:sz w:val="28"/>
          <w:szCs w:val="28"/>
          <w:lang w:eastAsia="uk-UA"/>
        </w:rPr>
        <w:t>забезпечення якості ПЗ (</w:t>
      </w:r>
      <w:r w:rsidRPr="00BE5BCF">
        <w:rPr>
          <w:color w:val="auto"/>
          <w:sz w:val="28"/>
          <w:szCs w:val="28"/>
          <w:lang w:eastAsia="uk-UA"/>
        </w:rPr>
        <w:t>SQA</w:t>
      </w:r>
      <w:r w:rsidR="00BC0CED">
        <w:rPr>
          <w:color w:val="auto"/>
          <w:sz w:val="28"/>
          <w:szCs w:val="28"/>
          <w:lang w:eastAsia="uk-UA"/>
        </w:rPr>
        <w:t>)</w:t>
      </w:r>
      <w:r w:rsidRPr="00BE5BCF">
        <w:rPr>
          <w:color w:val="auto"/>
          <w:sz w:val="28"/>
          <w:szCs w:val="28"/>
          <w:lang w:eastAsia="uk-UA"/>
        </w:rPr>
        <w:t xml:space="preserve"> перевіряє весь фактичний процес </w:t>
      </w:r>
      <w:r w:rsidR="00BC0CED">
        <w:rPr>
          <w:color w:val="auto"/>
          <w:sz w:val="28"/>
          <w:szCs w:val="28"/>
          <w:lang w:eastAsia="uk-UA"/>
        </w:rPr>
        <w:t>життєвого циклу розробки ПЗ</w:t>
      </w:r>
      <w:r w:rsidRPr="00BE5BCF">
        <w:rPr>
          <w:color w:val="auto"/>
          <w:sz w:val="28"/>
          <w:szCs w:val="28"/>
          <w:lang w:eastAsia="uk-UA"/>
        </w:rPr>
        <w:t xml:space="preserve"> з подальшим порівнянням його із встановленим процесом.</w:t>
      </w:r>
      <w:r w:rsidR="00BC0CED">
        <w:rPr>
          <w:color w:val="auto"/>
          <w:sz w:val="28"/>
          <w:szCs w:val="28"/>
          <w:lang w:eastAsia="uk-UA"/>
        </w:rPr>
        <w:t xml:space="preserve"> </w:t>
      </w:r>
      <w:r w:rsidRPr="00BE5BCF">
        <w:rPr>
          <w:color w:val="auto"/>
          <w:sz w:val="28"/>
          <w:szCs w:val="28"/>
          <w:lang w:eastAsia="uk-UA"/>
        </w:rPr>
        <w:t xml:space="preserve">Він також перевіряє те, що </w:t>
      </w:r>
      <w:r w:rsidR="00BC0CED">
        <w:rPr>
          <w:color w:val="auto"/>
          <w:sz w:val="28"/>
          <w:szCs w:val="28"/>
          <w:lang w:eastAsia="uk-UA"/>
        </w:rPr>
        <w:t xml:space="preserve">виконувались дії про які </w:t>
      </w:r>
      <w:r w:rsidRPr="00BE5BCF">
        <w:rPr>
          <w:color w:val="auto"/>
          <w:sz w:val="28"/>
          <w:szCs w:val="28"/>
          <w:lang w:eastAsia="uk-UA"/>
        </w:rPr>
        <w:t>повідомля</w:t>
      </w:r>
      <w:r w:rsidR="00BC0CED">
        <w:rPr>
          <w:color w:val="auto"/>
          <w:sz w:val="28"/>
          <w:szCs w:val="28"/>
          <w:lang w:eastAsia="uk-UA"/>
        </w:rPr>
        <w:t>ло</w:t>
      </w:r>
      <w:r w:rsidRPr="00BE5BCF">
        <w:rPr>
          <w:color w:val="auto"/>
          <w:sz w:val="28"/>
          <w:szCs w:val="28"/>
          <w:lang w:eastAsia="uk-UA"/>
        </w:rPr>
        <w:t>ся у звітах</w:t>
      </w:r>
      <w:r w:rsidR="00BC0CED">
        <w:rPr>
          <w:color w:val="auto"/>
          <w:sz w:val="28"/>
          <w:szCs w:val="28"/>
          <w:lang w:eastAsia="uk-UA"/>
        </w:rPr>
        <w:t>, і чи відповідає</w:t>
      </w:r>
      <w:r w:rsidRPr="00BE5BCF">
        <w:rPr>
          <w:color w:val="auto"/>
          <w:sz w:val="28"/>
          <w:szCs w:val="28"/>
          <w:lang w:eastAsia="uk-UA"/>
        </w:rPr>
        <w:t xml:space="preserve"> про стан справ, </w:t>
      </w:r>
      <w:r w:rsidR="00BC0CED">
        <w:rPr>
          <w:color w:val="auto"/>
          <w:sz w:val="28"/>
          <w:szCs w:val="28"/>
          <w:lang w:eastAsia="uk-UA"/>
        </w:rPr>
        <w:t>визначений у звітах</w:t>
      </w:r>
      <w:r w:rsidRPr="00BE5BCF">
        <w:rPr>
          <w:color w:val="auto"/>
          <w:sz w:val="28"/>
          <w:szCs w:val="28"/>
          <w:lang w:eastAsia="uk-UA"/>
        </w:rPr>
        <w:t>. Ця діяльність також виявляє будь-які проблеми з недотриманням вимог.</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C0CED">
        <w:rPr>
          <w:b/>
          <w:bCs/>
          <w:color w:val="auto"/>
          <w:sz w:val="28"/>
          <w:szCs w:val="28"/>
          <w:lang w:eastAsia="uk-UA"/>
        </w:rPr>
        <w:t>10) Ведення записів та звітів</w:t>
      </w:r>
      <w:r w:rsidRPr="00BE5BCF">
        <w:rPr>
          <w:color w:val="FF6600"/>
          <w:sz w:val="28"/>
          <w:szCs w:val="28"/>
          <w:lang w:eastAsia="uk-UA"/>
        </w:rPr>
        <w:t xml:space="preserve"> </w:t>
      </w:r>
    </w:p>
    <w:p w:rsidR="00497B28" w:rsidRPr="00BE5BCF" w:rsidRDefault="00497B28" w:rsidP="00BC0CED">
      <w:pPr>
        <w:overflowPunct/>
        <w:autoSpaceDE/>
        <w:autoSpaceDN/>
        <w:adjustRightInd/>
        <w:spacing w:line="240" w:lineRule="auto"/>
        <w:ind w:firstLine="708"/>
        <w:textAlignment w:val="auto"/>
        <w:rPr>
          <w:color w:val="auto"/>
          <w:sz w:val="28"/>
          <w:szCs w:val="28"/>
          <w:lang w:eastAsia="uk-UA"/>
        </w:rPr>
      </w:pPr>
      <w:r w:rsidRPr="00BE5BCF">
        <w:rPr>
          <w:color w:val="auto"/>
          <w:sz w:val="28"/>
          <w:szCs w:val="28"/>
          <w:lang w:eastAsia="uk-UA"/>
        </w:rPr>
        <w:t>Дуже важливо зберігати необхідну документацію, що стосується SQA, та ділитися необхідною інформацією з SQA із зацікавленими сторонами. Результати випробувань, результати аудиту, звіти про огляд, документацію із запитами на зміни тощо слід зберігати для подальшого використання.</w:t>
      </w:r>
    </w:p>
    <w:p w:rsidR="00497B28" w:rsidRPr="00BE5BCF" w:rsidRDefault="00497B28" w:rsidP="00BE5BCF">
      <w:pPr>
        <w:overflowPunct/>
        <w:autoSpaceDE/>
        <w:autoSpaceDN/>
        <w:adjustRightInd/>
        <w:spacing w:line="240" w:lineRule="auto"/>
        <w:ind w:firstLine="0"/>
        <w:jc w:val="left"/>
        <w:textAlignment w:val="auto"/>
        <w:rPr>
          <w:color w:val="auto"/>
          <w:sz w:val="28"/>
          <w:szCs w:val="28"/>
          <w:lang w:eastAsia="uk-UA"/>
        </w:rPr>
      </w:pPr>
      <w:r w:rsidRPr="00BC0CED">
        <w:rPr>
          <w:b/>
          <w:bCs/>
          <w:color w:val="auto"/>
          <w:sz w:val="28"/>
          <w:szCs w:val="28"/>
          <w:lang w:eastAsia="uk-UA"/>
        </w:rPr>
        <w:t>11) Управління хорошими стосунками</w:t>
      </w:r>
      <w:r w:rsidRPr="00BE5BCF">
        <w:rPr>
          <w:color w:val="FF6600"/>
          <w:sz w:val="28"/>
          <w:szCs w:val="28"/>
          <w:lang w:eastAsia="uk-UA"/>
        </w:rPr>
        <w:t xml:space="preserve"> </w:t>
      </w:r>
    </w:p>
    <w:p w:rsidR="00497B28" w:rsidRPr="00BE5BCF" w:rsidRDefault="00497B28" w:rsidP="00BC0CED">
      <w:pPr>
        <w:overflowPunct/>
        <w:autoSpaceDE/>
        <w:autoSpaceDN/>
        <w:adjustRightInd/>
        <w:spacing w:line="240" w:lineRule="auto"/>
        <w:ind w:firstLine="708"/>
        <w:jc w:val="left"/>
        <w:textAlignment w:val="auto"/>
        <w:rPr>
          <w:color w:val="auto"/>
          <w:sz w:val="28"/>
          <w:szCs w:val="28"/>
          <w:lang w:eastAsia="uk-UA"/>
        </w:rPr>
      </w:pPr>
      <w:r w:rsidRPr="00BE5BCF">
        <w:rPr>
          <w:color w:val="auto"/>
          <w:sz w:val="28"/>
          <w:szCs w:val="28"/>
          <w:lang w:eastAsia="uk-UA"/>
        </w:rPr>
        <w:t>Насправді дуже важливо підтримувати гармонію між контролем якості та командою розробників.</w:t>
      </w:r>
      <w:r w:rsidR="00BC0CED">
        <w:rPr>
          <w:color w:val="auto"/>
          <w:sz w:val="28"/>
          <w:szCs w:val="28"/>
          <w:lang w:eastAsia="uk-UA"/>
        </w:rPr>
        <w:t xml:space="preserve"> </w:t>
      </w:r>
      <w:r w:rsidRPr="00BE5BCF">
        <w:rPr>
          <w:color w:val="auto"/>
          <w:sz w:val="28"/>
          <w:szCs w:val="28"/>
          <w:lang w:eastAsia="uk-UA"/>
        </w:rPr>
        <w:t xml:space="preserve">Ми часто чуємо, що </w:t>
      </w:r>
      <w:proofErr w:type="spellStart"/>
      <w:r w:rsidRPr="00BE5BCF">
        <w:rPr>
          <w:color w:val="auto"/>
          <w:sz w:val="28"/>
          <w:szCs w:val="28"/>
          <w:lang w:eastAsia="uk-UA"/>
        </w:rPr>
        <w:t>тестувальники</w:t>
      </w:r>
      <w:proofErr w:type="spellEnd"/>
      <w:r w:rsidRPr="00BE5BCF">
        <w:rPr>
          <w:color w:val="auto"/>
          <w:sz w:val="28"/>
          <w:szCs w:val="28"/>
          <w:lang w:eastAsia="uk-UA"/>
        </w:rPr>
        <w:t xml:space="preserve"> та розробники часто почуваються вищими один від одного. Цього слід уникати, оскільки це може вплинути на загальну якість проекту.</w:t>
      </w:r>
    </w:p>
    <w:p w:rsidR="00497B28" w:rsidRPr="00BE5BCF" w:rsidRDefault="00B16002" w:rsidP="00B16002">
      <w:pPr>
        <w:overflowPunct/>
        <w:autoSpaceDE/>
        <w:autoSpaceDN/>
        <w:adjustRightInd/>
        <w:spacing w:line="240" w:lineRule="auto"/>
        <w:ind w:firstLine="708"/>
        <w:jc w:val="left"/>
        <w:textAlignment w:val="auto"/>
        <w:rPr>
          <w:b/>
          <w:bCs/>
          <w:i/>
          <w:iCs/>
          <w:color w:val="auto"/>
          <w:sz w:val="28"/>
          <w:szCs w:val="28"/>
          <w:lang w:eastAsia="uk-UA"/>
        </w:rPr>
      </w:pPr>
      <w:r w:rsidRPr="00B16002">
        <w:rPr>
          <w:b/>
          <w:bCs/>
          <w:iCs/>
          <w:color w:val="auto"/>
          <w:sz w:val="28"/>
          <w:szCs w:val="28"/>
          <w:lang w:eastAsia="uk-UA"/>
        </w:rPr>
        <w:t>Методи визначення показників якості програмного забезпечення</w:t>
      </w:r>
    </w:p>
    <w:p w:rsidR="003C08D2" w:rsidRPr="00B16002" w:rsidRDefault="003C08D2" w:rsidP="00B16002">
      <w:pPr>
        <w:overflowPunct/>
        <w:autoSpaceDE/>
        <w:autoSpaceDN/>
        <w:adjustRightInd/>
        <w:spacing w:line="240" w:lineRule="auto"/>
        <w:ind w:firstLine="708"/>
        <w:jc w:val="left"/>
        <w:textAlignment w:val="auto"/>
        <w:rPr>
          <w:bCs/>
          <w:iCs/>
          <w:color w:val="auto"/>
          <w:sz w:val="28"/>
          <w:szCs w:val="28"/>
          <w:lang w:eastAsia="uk-UA"/>
        </w:rPr>
      </w:pPr>
      <w:r w:rsidRPr="00B16002">
        <w:rPr>
          <w:bCs/>
          <w:iCs/>
          <w:color w:val="auto"/>
          <w:sz w:val="28"/>
          <w:szCs w:val="28"/>
          <w:lang w:eastAsia="uk-UA"/>
        </w:rPr>
        <w:t>Методи визначення показників якості програмного забезпечення можна</w:t>
      </w:r>
      <w:r w:rsidR="00B16002" w:rsidRPr="00B16002">
        <w:rPr>
          <w:bCs/>
          <w:iCs/>
          <w:color w:val="auto"/>
          <w:sz w:val="28"/>
          <w:szCs w:val="28"/>
          <w:lang w:eastAsia="uk-UA"/>
        </w:rPr>
        <w:t xml:space="preserve"> </w:t>
      </w:r>
      <w:r w:rsidRPr="00B16002">
        <w:rPr>
          <w:bCs/>
          <w:iCs/>
          <w:color w:val="auto"/>
          <w:sz w:val="28"/>
          <w:szCs w:val="28"/>
          <w:lang w:eastAsia="uk-UA"/>
        </w:rPr>
        <w:t>класифікувати виходячи з ряду факторів, які представлені в табл. 1.</w:t>
      </w:r>
    </w:p>
    <w:p w:rsidR="003C08D2" w:rsidRPr="003C08D2" w:rsidRDefault="003C08D2" w:rsidP="00B16002">
      <w:pPr>
        <w:overflowPunct/>
        <w:autoSpaceDE/>
        <w:autoSpaceDN/>
        <w:adjustRightInd/>
        <w:spacing w:line="240" w:lineRule="auto"/>
        <w:ind w:firstLine="708"/>
        <w:jc w:val="left"/>
        <w:textAlignment w:val="auto"/>
        <w:rPr>
          <w:b/>
          <w:bCs/>
          <w:i/>
          <w:iCs/>
          <w:color w:val="auto"/>
          <w:sz w:val="28"/>
          <w:szCs w:val="28"/>
          <w:lang w:eastAsia="uk-UA"/>
        </w:rPr>
      </w:pPr>
      <w:r w:rsidRPr="00B16002">
        <w:rPr>
          <w:bCs/>
          <w:iCs/>
          <w:color w:val="auto"/>
          <w:sz w:val="28"/>
          <w:szCs w:val="28"/>
          <w:lang w:eastAsia="uk-UA"/>
        </w:rPr>
        <w:t>Таблиця 1</w:t>
      </w:r>
      <w:r w:rsidR="00B16002" w:rsidRPr="00B16002">
        <w:rPr>
          <w:bCs/>
          <w:iCs/>
          <w:color w:val="auto"/>
          <w:sz w:val="28"/>
          <w:szCs w:val="28"/>
          <w:lang w:eastAsia="uk-UA"/>
        </w:rPr>
        <w:t xml:space="preserve"> Класифікація методів визначення показників якості програмного</w:t>
      </w:r>
      <w:r w:rsidR="00B16002">
        <w:rPr>
          <w:bCs/>
          <w:iCs/>
          <w:color w:val="auto"/>
          <w:sz w:val="28"/>
          <w:szCs w:val="28"/>
          <w:lang w:eastAsia="uk-UA"/>
        </w:rPr>
        <w:t xml:space="preserve"> </w:t>
      </w:r>
      <w:r w:rsidR="00B16002" w:rsidRPr="00B16002">
        <w:rPr>
          <w:bCs/>
          <w:iCs/>
          <w:color w:val="auto"/>
          <w:sz w:val="28"/>
          <w:szCs w:val="28"/>
          <w:lang w:eastAsia="uk-UA"/>
        </w:rPr>
        <w:t>забезпечення</w:t>
      </w:r>
    </w:p>
    <w:tbl>
      <w:tblPr>
        <w:tblStyle w:val="af"/>
        <w:tblW w:w="0" w:type="auto"/>
        <w:tblLook w:val="04A0" w:firstRow="1" w:lastRow="0" w:firstColumn="1" w:lastColumn="0" w:noHBand="0" w:noVBand="1"/>
      </w:tblPr>
      <w:tblGrid>
        <w:gridCol w:w="4927"/>
        <w:gridCol w:w="4928"/>
      </w:tblGrid>
      <w:tr w:rsidR="00B16002" w:rsidTr="00B16002">
        <w:tc>
          <w:tcPr>
            <w:tcW w:w="4927" w:type="dxa"/>
            <w:vAlign w:val="center"/>
          </w:tcPr>
          <w:p w:rsidR="00B16002" w:rsidRPr="00B16002" w:rsidRDefault="00B16002" w:rsidP="00B16002">
            <w:pPr>
              <w:overflowPunct/>
              <w:autoSpaceDE/>
              <w:autoSpaceDN/>
              <w:adjustRightInd/>
              <w:ind w:firstLine="0"/>
              <w:jc w:val="center"/>
              <w:textAlignment w:val="auto"/>
              <w:rPr>
                <w:bCs/>
                <w:iCs/>
                <w:color w:val="auto"/>
                <w:sz w:val="28"/>
                <w:szCs w:val="28"/>
                <w:lang w:eastAsia="uk-UA"/>
              </w:rPr>
            </w:pPr>
            <w:r w:rsidRPr="00B16002">
              <w:rPr>
                <w:bCs/>
                <w:iCs/>
                <w:color w:val="auto"/>
                <w:sz w:val="28"/>
                <w:szCs w:val="28"/>
                <w:lang w:eastAsia="uk-UA"/>
              </w:rPr>
              <w:t>Ознака</w:t>
            </w:r>
          </w:p>
        </w:tc>
        <w:tc>
          <w:tcPr>
            <w:tcW w:w="4928" w:type="dxa"/>
            <w:vAlign w:val="center"/>
          </w:tcPr>
          <w:p w:rsidR="00B16002" w:rsidRPr="00B16002" w:rsidRDefault="00B16002" w:rsidP="00B16002">
            <w:pPr>
              <w:overflowPunct/>
              <w:autoSpaceDE/>
              <w:autoSpaceDN/>
              <w:adjustRightInd/>
              <w:ind w:firstLine="0"/>
              <w:jc w:val="center"/>
              <w:textAlignment w:val="auto"/>
              <w:rPr>
                <w:bCs/>
                <w:iCs/>
                <w:color w:val="auto"/>
                <w:sz w:val="28"/>
                <w:szCs w:val="28"/>
                <w:lang w:eastAsia="uk-UA"/>
              </w:rPr>
            </w:pPr>
            <w:r w:rsidRPr="00B16002">
              <w:rPr>
                <w:bCs/>
                <w:iCs/>
                <w:color w:val="auto"/>
                <w:sz w:val="28"/>
                <w:szCs w:val="28"/>
                <w:lang w:eastAsia="uk-UA"/>
              </w:rPr>
              <w:t>Метод</w:t>
            </w:r>
          </w:p>
        </w:tc>
      </w:tr>
      <w:tr w:rsidR="00B16002" w:rsidTr="00B16002">
        <w:tc>
          <w:tcPr>
            <w:tcW w:w="4927" w:type="dxa"/>
            <w:vMerge w:val="restart"/>
            <w:vAlign w:val="center"/>
          </w:tcPr>
          <w:p w:rsidR="00B16002" w:rsidRPr="00B16002" w:rsidRDefault="00B16002" w:rsidP="00B16002">
            <w:pPr>
              <w:overflowPunct/>
              <w:autoSpaceDE/>
              <w:autoSpaceDN/>
              <w:adjustRightInd/>
              <w:ind w:firstLine="0"/>
              <w:jc w:val="center"/>
              <w:textAlignment w:val="auto"/>
              <w:rPr>
                <w:bCs/>
                <w:iCs/>
                <w:color w:val="auto"/>
                <w:sz w:val="28"/>
                <w:szCs w:val="28"/>
                <w:lang w:eastAsia="uk-UA"/>
              </w:rPr>
            </w:pPr>
            <w:r w:rsidRPr="00B16002">
              <w:rPr>
                <w:bCs/>
                <w:iCs/>
                <w:color w:val="auto"/>
                <w:sz w:val="28"/>
                <w:szCs w:val="28"/>
                <w:lang w:eastAsia="uk-UA"/>
              </w:rPr>
              <w:t>Спосіб отримання інформації</w:t>
            </w:r>
          </w:p>
        </w:tc>
        <w:tc>
          <w:tcPr>
            <w:tcW w:w="4928" w:type="dxa"/>
          </w:tcPr>
          <w:p w:rsidR="00B16002" w:rsidRPr="00B16002" w:rsidRDefault="00B16002" w:rsidP="005A3671">
            <w:pPr>
              <w:rPr>
                <w:bCs/>
                <w:iCs/>
                <w:sz w:val="28"/>
                <w:szCs w:val="28"/>
              </w:rPr>
            </w:pPr>
            <w:r w:rsidRPr="00B16002">
              <w:rPr>
                <w:bCs/>
                <w:iCs/>
                <w:color w:val="auto"/>
                <w:sz w:val="28"/>
                <w:szCs w:val="28"/>
                <w:lang w:eastAsia="uk-UA"/>
              </w:rPr>
              <w:t>Вимірювальний</w:t>
            </w:r>
          </w:p>
        </w:tc>
      </w:tr>
      <w:tr w:rsidR="00B16002" w:rsidTr="00B16002">
        <w:tc>
          <w:tcPr>
            <w:tcW w:w="4927" w:type="dxa"/>
            <w:vMerge/>
          </w:tcPr>
          <w:p w:rsidR="00B16002" w:rsidRPr="00B16002" w:rsidRDefault="00B16002" w:rsidP="003C08D2">
            <w:pPr>
              <w:overflowPunct/>
              <w:autoSpaceDE/>
              <w:autoSpaceDN/>
              <w:adjustRightInd/>
              <w:ind w:firstLine="0"/>
              <w:jc w:val="left"/>
              <w:textAlignment w:val="auto"/>
              <w:rPr>
                <w:bCs/>
                <w:iCs/>
                <w:color w:val="auto"/>
                <w:sz w:val="28"/>
                <w:szCs w:val="28"/>
                <w:lang w:eastAsia="uk-UA"/>
              </w:rPr>
            </w:pPr>
          </w:p>
        </w:tc>
        <w:tc>
          <w:tcPr>
            <w:tcW w:w="4928" w:type="dxa"/>
          </w:tcPr>
          <w:p w:rsidR="00B16002" w:rsidRPr="00B16002" w:rsidRDefault="00B16002" w:rsidP="005A3671">
            <w:pPr>
              <w:rPr>
                <w:bCs/>
                <w:iCs/>
                <w:sz w:val="28"/>
                <w:szCs w:val="28"/>
              </w:rPr>
            </w:pPr>
            <w:r w:rsidRPr="00B16002">
              <w:rPr>
                <w:bCs/>
                <w:iCs/>
                <w:color w:val="auto"/>
                <w:sz w:val="28"/>
                <w:szCs w:val="28"/>
                <w:lang w:eastAsia="uk-UA"/>
              </w:rPr>
              <w:t>Реєстраційний</w:t>
            </w:r>
          </w:p>
        </w:tc>
      </w:tr>
      <w:tr w:rsidR="00B16002" w:rsidTr="00B16002">
        <w:tc>
          <w:tcPr>
            <w:tcW w:w="4927" w:type="dxa"/>
            <w:vMerge/>
          </w:tcPr>
          <w:p w:rsidR="00B16002" w:rsidRPr="00B16002" w:rsidRDefault="00B16002" w:rsidP="003C08D2">
            <w:pPr>
              <w:overflowPunct/>
              <w:autoSpaceDE/>
              <w:autoSpaceDN/>
              <w:adjustRightInd/>
              <w:ind w:firstLine="0"/>
              <w:jc w:val="left"/>
              <w:textAlignment w:val="auto"/>
              <w:rPr>
                <w:bCs/>
                <w:iCs/>
                <w:color w:val="auto"/>
                <w:sz w:val="28"/>
                <w:szCs w:val="28"/>
                <w:lang w:eastAsia="uk-UA"/>
              </w:rPr>
            </w:pPr>
          </w:p>
        </w:tc>
        <w:tc>
          <w:tcPr>
            <w:tcW w:w="4928" w:type="dxa"/>
          </w:tcPr>
          <w:p w:rsidR="00B16002" w:rsidRPr="00B16002" w:rsidRDefault="00B16002" w:rsidP="005A3671">
            <w:pPr>
              <w:rPr>
                <w:bCs/>
                <w:iCs/>
                <w:sz w:val="28"/>
                <w:szCs w:val="28"/>
              </w:rPr>
            </w:pPr>
            <w:r w:rsidRPr="00B16002">
              <w:rPr>
                <w:bCs/>
                <w:iCs/>
                <w:color w:val="auto"/>
                <w:sz w:val="28"/>
                <w:szCs w:val="28"/>
                <w:lang w:eastAsia="uk-UA"/>
              </w:rPr>
              <w:t>Органолептичний</w:t>
            </w:r>
          </w:p>
        </w:tc>
      </w:tr>
      <w:tr w:rsidR="00B16002" w:rsidTr="00B16002">
        <w:tc>
          <w:tcPr>
            <w:tcW w:w="4927" w:type="dxa"/>
            <w:vMerge/>
          </w:tcPr>
          <w:p w:rsidR="00B16002" w:rsidRPr="00B16002" w:rsidRDefault="00B16002" w:rsidP="003C08D2">
            <w:pPr>
              <w:overflowPunct/>
              <w:autoSpaceDE/>
              <w:autoSpaceDN/>
              <w:adjustRightInd/>
              <w:ind w:firstLine="0"/>
              <w:jc w:val="left"/>
              <w:textAlignment w:val="auto"/>
              <w:rPr>
                <w:bCs/>
                <w:iCs/>
                <w:color w:val="auto"/>
                <w:sz w:val="28"/>
                <w:szCs w:val="28"/>
                <w:lang w:eastAsia="uk-UA"/>
              </w:rPr>
            </w:pPr>
          </w:p>
        </w:tc>
        <w:tc>
          <w:tcPr>
            <w:tcW w:w="4928" w:type="dxa"/>
          </w:tcPr>
          <w:p w:rsidR="00B16002" w:rsidRPr="00B16002" w:rsidRDefault="00B16002" w:rsidP="005A3671">
            <w:pPr>
              <w:rPr>
                <w:bCs/>
                <w:iCs/>
                <w:sz w:val="28"/>
                <w:szCs w:val="28"/>
              </w:rPr>
            </w:pPr>
            <w:r w:rsidRPr="00B16002">
              <w:rPr>
                <w:bCs/>
                <w:iCs/>
                <w:color w:val="auto"/>
                <w:sz w:val="28"/>
                <w:szCs w:val="28"/>
                <w:lang w:eastAsia="uk-UA"/>
              </w:rPr>
              <w:t>Розрахунковий</w:t>
            </w:r>
          </w:p>
        </w:tc>
      </w:tr>
      <w:tr w:rsidR="00B16002" w:rsidTr="00B16002">
        <w:tc>
          <w:tcPr>
            <w:tcW w:w="4927" w:type="dxa"/>
          </w:tcPr>
          <w:p w:rsidR="00B16002" w:rsidRPr="00B16002" w:rsidRDefault="00B16002" w:rsidP="003C08D2">
            <w:pPr>
              <w:overflowPunct/>
              <w:autoSpaceDE/>
              <w:autoSpaceDN/>
              <w:adjustRightInd/>
              <w:ind w:firstLine="0"/>
              <w:jc w:val="left"/>
              <w:textAlignment w:val="auto"/>
              <w:rPr>
                <w:bCs/>
                <w:iCs/>
                <w:color w:val="auto"/>
                <w:sz w:val="28"/>
                <w:szCs w:val="28"/>
                <w:lang w:eastAsia="uk-UA"/>
              </w:rPr>
            </w:pPr>
            <w:r w:rsidRPr="00B16002">
              <w:rPr>
                <w:bCs/>
                <w:iCs/>
                <w:color w:val="auto"/>
                <w:sz w:val="28"/>
                <w:szCs w:val="28"/>
                <w:lang w:eastAsia="uk-UA"/>
              </w:rPr>
              <w:t>Джерело отримання інформації</w:t>
            </w:r>
          </w:p>
        </w:tc>
        <w:tc>
          <w:tcPr>
            <w:tcW w:w="4928" w:type="dxa"/>
          </w:tcPr>
          <w:p w:rsidR="00B16002" w:rsidRPr="00B16002" w:rsidRDefault="00B16002" w:rsidP="00F46717">
            <w:pPr>
              <w:rPr>
                <w:bCs/>
                <w:iCs/>
                <w:sz w:val="28"/>
                <w:szCs w:val="28"/>
              </w:rPr>
            </w:pPr>
            <w:r w:rsidRPr="00B16002">
              <w:rPr>
                <w:bCs/>
                <w:iCs/>
                <w:color w:val="auto"/>
                <w:sz w:val="28"/>
                <w:szCs w:val="28"/>
                <w:lang w:eastAsia="uk-UA"/>
              </w:rPr>
              <w:t>Експертний</w:t>
            </w:r>
          </w:p>
        </w:tc>
      </w:tr>
      <w:tr w:rsidR="00B16002" w:rsidTr="00B16002">
        <w:tc>
          <w:tcPr>
            <w:tcW w:w="4927" w:type="dxa"/>
          </w:tcPr>
          <w:p w:rsidR="00B16002" w:rsidRPr="00B16002" w:rsidRDefault="00B16002" w:rsidP="003C08D2">
            <w:pPr>
              <w:overflowPunct/>
              <w:autoSpaceDE/>
              <w:autoSpaceDN/>
              <w:adjustRightInd/>
              <w:ind w:firstLine="0"/>
              <w:jc w:val="left"/>
              <w:textAlignment w:val="auto"/>
              <w:rPr>
                <w:bCs/>
                <w:iCs/>
                <w:color w:val="auto"/>
                <w:sz w:val="28"/>
                <w:szCs w:val="28"/>
                <w:lang w:eastAsia="uk-UA"/>
              </w:rPr>
            </w:pPr>
          </w:p>
        </w:tc>
        <w:tc>
          <w:tcPr>
            <w:tcW w:w="4928" w:type="dxa"/>
          </w:tcPr>
          <w:p w:rsidR="00B16002" w:rsidRPr="00B16002" w:rsidRDefault="00B16002" w:rsidP="00F46717">
            <w:pPr>
              <w:rPr>
                <w:bCs/>
                <w:iCs/>
                <w:sz w:val="28"/>
                <w:szCs w:val="28"/>
              </w:rPr>
            </w:pPr>
            <w:r w:rsidRPr="00B16002">
              <w:rPr>
                <w:bCs/>
                <w:iCs/>
                <w:color w:val="auto"/>
                <w:sz w:val="28"/>
                <w:szCs w:val="28"/>
                <w:lang w:eastAsia="uk-UA"/>
              </w:rPr>
              <w:t>Соціологічний</w:t>
            </w:r>
          </w:p>
        </w:tc>
      </w:tr>
      <w:tr w:rsidR="00B16002" w:rsidTr="007748BF">
        <w:tc>
          <w:tcPr>
            <w:tcW w:w="4927" w:type="dxa"/>
          </w:tcPr>
          <w:p w:rsidR="00B16002" w:rsidRPr="00B16002" w:rsidRDefault="00B16002" w:rsidP="007748BF">
            <w:pPr>
              <w:overflowPunct/>
              <w:autoSpaceDE/>
              <w:autoSpaceDN/>
              <w:adjustRightInd/>
              <w:ind w:firstLine="0"/>
              <w:jc w:val="left"/>
              <w:textAlignment w:val="auto"/>
              <w:rPr>
                <w:bCs/>
                <w:iCs/>
                <w:color w:val="auto"/>
                <w:sz w:val="28"/>
                <w:szCs w:val="28"/>
                <w:lang w:eastAsia="uk-UA"/>
              </w:rPr>
            </w:pPr>
          </w:p>
        </w:tc>
        <w:tc>
          <w:tcPr>
            <w:tcW w:w="4928" w:type="dxa"/>
          </w:tcPr>
          <w:p w:rsidR="00B16002" w:rsidRPr="00B16002" w:rsidRDefault="00B16002" w:rsidP="00F46717">
            <w:pPr>
              <w:rPr>
                <w:bCs/>
                <w:iCs/>
                <w:sz w:val="28"/>
                <w:szCs w:val="28"/>
              </w:rPr>
            </w:pPr>
            <w:r w:rsidRPr="00B16002">
              <w:rPr>
                <w:bCs/>
                <w:iCs/>
                <w:color w:val="auto"/>
                <w:sz w:val="28"/>
                <w:szCs w:val="28"/>
                <w:lang w:eastAsia="uk-UA"/>
              </w:rPr>
              <w:t>Традиційний</w:t>
            </w:r>
          </w:p>
        </w:tc>
      </w:tr>
    </w:tbl>
    <w:p w:rsidR="006E1A90" w:rsidRPr="006E1A90" w:rsidRDefault="006E1A90" w:rsidP="006E1A90">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Вимірювальний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його властивості та</w:t>
      </w:r>
      <w:r>
        <w:rPr>
          <w:bCs/>
          <w:iCs/>
          <w:color w:val="auto"/>
          <w:sz w:val="28"/>
          <w:szCs w:val="28"/>
          <w:lang w:eastAsia="uk-UA"/>
        </w:rPr>
        <w:t xml:space="preserve"> </w:t>
      </w:r>
      <w:r w:rsidRPr="006E1A90">
        <w:rPr>
          <w:bCs/>
          <w:iCs/>
          <w:color w:val="auto"/>
          <w:sz w:val="28"/>
          <w:szCs w:val="28"/>
          <w:lang w:eastAsia="uk-UA"/>
        </w:rPr>
        <w:lastRenderedPageBreak/>
        <w:t>характеристики шляхом вимірювань за допомогою інструментальних засобів</w:t>
      </w:r>
      <w:r>
        <w:rPr>
          <w:bCs/>
          <w:iCs/>
          <w:color w:val="auto"/>
          <w:sz w:val="28"/>
          <w:szCs w:val="28"/>
          <w:lang w:eastAsia="uk-UA"/>
        </w:rPr>
        <w:t xml:space="preserve"> </w:t>
      </w:r>
      <w:r w:rsidRPr="006E1A90">
        <w:rPr>
          <w:bCs/>
          <w:iCs/>
          <w:color w:val="auto"/>
          <w:sz w:val="28"/>
          <w:szCs w:val="28"/>
          <w:lang w:eastAsia="uk-UA"/>
        </w:rPr>
        <w:t>(наприклад, кількість операторів в програмі, кількість виконаних операторів,</w:t>
      </w:r>
      <w:r>
        <w:rPr>
          <w:bCs/>
          <w:iCs/>
          <w:color w:val="auto"/>
          <w:sz w:val="28"/>
          <w:szCs w:val="28"/>
          <w:lang w:eastAsia="uk-UA"/>
        </w:rPr>
        <w:t xml:space="preserve"> </w:t>
      </w:r>
      <w:r w:rsidRPr="006E1A90">
        <w:rPr>
          <w:bCs/>
          <w:iCs/>
          <w:color w:val="auto"/>
          <w:sz w:val="28"/>
          <w:szCs w:val="28"/>
          <w:lang w:eastAsia="uk-UA"/>
        </w:rPr>
        <w:t>кількість операндів, час виконання програми за певних наборах вхідних даних</w:t>
      </w:r>
      <w:r>
        <w:rPr>
          <w:bCs/>
          <w:iCs/>
          <w:color w:val="auto"/>
          <w:sz w:val="28"/>
          <w:szCs w:val="28"/>
          <w:lang w:eastAsia="uk-UA"/>
        </w:rPr>
        <w:t xml:space="preserve"> </w:t>
      </w:r>
      <w:r w:rsidRPr="006E1A90">
        <w:rPr>
          <w:bCs/>
          <w:iCs/>
          <w:color w:val="auto"/>
          <w:sz w:val="28"/>
          <w:szCs w:val="28"/>
          <w:lang w:eastAsia="uk-UA"/>
        </w:rPr>
        <w:t>тощо).</w:t>
      </w:r>
    </w:p>
    <w:p w:rsidR="006E1A90" w:rsidRPr="006E1A90" w:rsidRDefault="006E1A90" w:rsidP="006E1A90">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Реєстраційний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w:t>
      </w:r>
      <w:r>
        <w:rPr>
          <w:bCs/>
          <w:iCs/>
          <w:color w:val="auto"/>
          <w:sz w:val="28"/>
          <w:szCs w:val="28"/>
          <w:lang w:eastAsia="uk-UA"/>
        </w:rPr>
        <w:t xml:space="preserve"> </w:t>
      </w:r>
      <w:r w:rsidRPr="006E1A90">
        <w:rPr>
          <w:bCs/>
          <w:iCs/>
          <w:color w:val="auto"/>
          <w:sz w:val="28"/>
          <w:szCs w:val="28"/>
          <w:lang w:eastAsia="uk-UA"/>
        </w:rPr>
        <w:t>характеристики ПС під час його випробування або функціонування, коли</w:t>
      </w:r>
      <w:r>
        <w:rPr>
          <w:bCs/>
          <w:iCs/>
          <w:color w:val="auto"/>
          <w:sz w:val="28"/>
          <w:szCs w:val="28"/>
          <w:lang w:eastAsia="uk-UA"/>
        </w:rPr>
        <w:t xml:space="preserve"> </w:t>
      </w:r>
      <w:r w:rsidRPr="006E1A90">
        <w:rPr>
          <w:bCs/>
          <w:iCs/>
          <w:color w:val="auto"/>
          <w:sz w:val="28"/>
          <w:szCs w:val="28"/>
          <w:lang w:eastAsia="uk-UA"/>
        </w:rPr>
        <w:t>реєструються певні події, наприклад, кількість збоїв, відмов.</w:t>
      </w:r>
    </w:p>
    <w:p w:rsidR="006E1A90" w:rsidRPr="006E1A90" w:rsidRDefault="006E1A90" w:rsidP="006E1A90">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Органолептичний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w:t>
      </w:r>
      <w:r>
        <w:rPr>
          <w:bCs/>
          <w:iCs/>
          <w:color w:val="auto"/>
          <w:sz w:val="28"/>
          <w:szCs w:val="28"/>
          <w:lang w:eastAsia="uk-UA"/>
        </w:rPr>
        <w:t xml:space="preserve"> </w:t>
      </w:r>
      <w:r w:rsidRPr="006E1A90">
        <w:rPr>
          <w:bCs/>
          <w:iCs/>
          <w:color w:val="auto"/>
          <w:sz w:val="28"/>
          <w:szCs w:val="28"/>
          <w:lang w:eastAsia="uk-UA"/>
        </w:rPr>
        <w:t>характеристики програмного забезпечення, заснований на сприйнятті таких</w:t>
      </w:r>
      <w:r>
        <w:rPr>
          <w:bCs/>
          <w:iCs/>
          <w:color w:val="auto"/>
          <w:sz w:val="28"/>
          <w:szCs w:val="28"/>
          <w:lang w:eastAsia="uk-UA"/>
        </w:rPr>
        <w:t xml:space="preserve"> </w:t>
      </w:r>
      <w:r w:rsidRPr="006E1A90">
        <w:rPr>
          <w:bCs/>
          <w:iCs/>
          <w:color w:val="auto"/>
          <w:sz w:val="28"/>
          <w:szCs w:val="28"/>
          <w:lang w:eastAsia="uk-UA"/>
        </w:rPr>
        <w:t>органів почуттів людини, як зір і слух, наприклад, зручність використання.</w:t>
      </w:r>
    </w:p>
    <w:p w:rsidR="006E1A90" w:rsidRPr="006E1A90" w:rsidRDefault="006E1A90" w:rsidP="006E1A90">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Розрахунковий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w:t>
      </w:r>
      <w:r>
        <w:rPr>
          <w:bCs/>
          <w:iCs/>
          <w:color w:val="auto"/>
          <w:sz w:val="28"/>
          <w:szCs w:val="28"/>
          <w:lang w:eastAsia="uk-UA"/>
        </w:rPr>
        <w:t xml:space="preserve"> </w:t>
      </w:r>
      <w:r w:rsidRPr="006E1A90">
        <w:rPr>
          <w:bCs/>
          <w:iCs/>
          <w:color w:val="auto"/>
          <w:sz w:val="28"/>
          <w:szCs w:val="28"/>
          <w:lang w:eastAsia="uk-UA"/>
        </w:rPr>
        <w:t>характеристики програмного забезпечення, заснований на використанні</w:t>
      </w:r>
      <w:r>
        <w:rPr>
          <w:bCs/>
          <w:iCs/>
          <w:color w:val="auto"/>
          <w:sz w:val="28"/>
          <w:szCs w:val="28"/>
          <w:lang w:eastAsia="uk-UA"/>
        </w:rPr>
        <w:t xml:space="preserve"> </w:t>
      </w:r>
      <w:r w:rsidRPr="006E1A90">
        <w:rPr>
          <w:bCs/>
          <w:iCs/>
          <w:color w:val="auto"/>
          <w:sz w:val="28"/>
          <w:szCs w:val="28"/>
          <w:lang w:eastAsia="uk-UA"/>
        </w:rPr>
        <w:t xml:space="preserve">емпіричних і теоретичних </w:t>
      </w:r>
      <w:proofErr w:type="spellStart"/>
      <w:r w:rsidRPr="006E1A90">
        <w:rPr>
          <w:bCs/>
          <w:iCs/>
          <w:color w:val="auto"/>
          <w:sz w:val="28"/>
          <w:szCs w:val="28"/>
          <w:lang w:eastAsia="uk-UA"/>
        </w:rPr>
        <w:t>залежностей</w:t>
      </w:r>
      <w:proofErr w:type="spellEnd"/>
      <w:r w:rsidRPr="006E1A90">
        <w:rPr>
          <w:bCs/>
          <w:iCs/>
          <w:color w:val="auto"/>
          <w:sz w:val="28"/>
          <w:szCs w:val="28"/>
          <w:lang w:eastAsia="uk-UA"/>
        </w:rPr>
        <w:t xml:space="preserve"> на ранніх етапах його розроблення,</w:t>
      </w:r>
      <w:r>
        <w:rPr>
          <w:bCs/>
          <w:iCs/>
          <w:color w:val="auto"/>
          <w:sz w:val="28"/>
          <w:szCs w:val="28"/>
          <w:lang w:eastAsia="uk-UA"/>
        </w:rPr>
        <w:t xml:space="preserve"> </w:t>
      </w:r>
      <w:r w:rsidRPr="006E1A90">
        <w:rPr>
          <w:bCs/>
          <w:iCs/>
          <w:color w:val="auto"/>
          <w:sz w:val="28"/>
          <w:szCs w:val="28"/>
          <w:lang w:eastAsia="uk-UA"/>
        </w:rPr>
        <w:t>накопичених при випробуваннях, експлуатації та супроводі програмного</w:t>
      </w:r>
      <w:r>
        <w:rPr>
          <w:bCs/>
          <w:iCs/>
          <w:color w:val="auto"/>
          <w:sz w:val="28"/>
          <w:szCs w:val="28"/>
          <w:lang w:eastAsia="uk-UA"/>
        </w:rPr>
        <w:t xml:space="preserve"> </w:t>
      </w:r>
      <w:r w:rsidRPr="006E1A90">
        <w:rPr>
          <w:bCs/>
          <w:iCs/>
          <w:color w:val="auto"/>
          <w:sz w:val="28"/>
          <w:szCs w:val="28"/>
          <w:lang w:eastAsia="uk-UA"/>
        </w:rPr>
        <w:t>забезпечення статистичних даних,. Таким чином може визначатися, наприклад,</w:t>
      </w:r>
      <w:r>
        <w:rPr>
          <w:bCs/>
          <w:iCs/>
          <w:color w:val="auto"/>
          <w:sz w:val="28"/>
          <w:szCs w:val="28"/>
          <w:lang w:eastAsia="uk-UA"/>
        </w:rPr>
        <w:t xml:space="preserve"> </w:t>
      </w:r>
      <w:r w:rsidRPr="006E1A90">
        <w:rPr>
          <w:bCs/>
          <w:iCs/>
          <w:color w:val="auto"/>
          <w:sz w:val="28"/>
          <w:szCs w:val="28"/>
          <w:lang w:eastAsia="uk-UA"/>
        </w:rPr>
        <w:t>точність обчислень.</w:t>
      </w:r>
    </w:p>
    <w:p w:rsidR="006E1A90" w:rsidRPr="006E1A90" w:rsidRDefault="006E1A90" w:rsidP="006E1A90">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Експертний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w:t>
      </w:r>
      <w:r>
        <w:rPr>
          <w:bCs/>
          <w:iCs/>
          <w:color w:val="auto"/>
          <w:sz w:val="28"/>
          <w:szCs w:val="28"/>
          <w:lang w:eastAsia="uk-UA"/>
        </w:rPr>
        <w:t xml:space="preserve"> </w:t>
      </w:r>
      <w:r w:rsidRPr="006E1A90">
        <w:rPr>
          <w:bCs/>
          <w:iCs/>
          <w:color w:val="auto"/>
          <w:sz w:val="28"/>
          <w:szCs w:val="28"/>
          <w:lang w:eastAsia="uk-UA"/>
        </w:rPr>
        <w:t>характеристики програмного забезпечення на підставі думок групи експертів-фахівців, компетентних у вирішенні даного завдання на основі їх досвіду і</w:t>
      </w:r>
      <w:r>
        <w:rPr>
          <w:bCs/>
          <w:iCs/>
          <w:color w:val="auto"/>
          <w:sz w:val="28"/>
          <w:szCs w:val="28"/>
          <w:lang w:eastAsia="uk-UA"/>
        </w:rPr>
        <w:t xml:space="preserve"> </w:t>
      </w:r>
      <w:r w:rsidRPr="006E1A90">
        <w:rPr>
          <w:bCs/>
          <w:iCs/>
          <w:color w:val="auto"/>
          <w:sz w:val="28"/>
          <w:szCs w:val="28"/>
          <w:lang w:eastAsia="uk-UA"/>
        </w:rPr>
        <w:t>інтуїції. Експертний метод застосовується, коли виконати оцінку показників</w:t>
      </w:r>
      <w:r>
        <w:rPr>
          <w:bCs/>
          <w:iCs/>
          <w:color w:val="auto"/>
          <w:sz w:val="28"/>
          <w:szCs w:val="28"/>
          <w:lang w:eastAsia="uk-UA"/>
        </w:rPr>
        <w:t xml:space="preserve"> </w:t>
      </w:r>
      <w:r w:rsidRPr="006E1A90">
        <w:rPr>
          <w:bCs/>
          <w:iCs/>
          <w:color w:val="auto"/>
          <w:sz w:val="28"/>
          <w:szCs w:val="28"/>
          <w:lang w:eastAsia="uk-UA"/>
        </w:rPr>
        <w:t>якості за допомогою інших методів неможливо або потребує значних</w:t>
      </w:r>
      <w:r>
        <w:rPr>
          <w:bCs/>
          <w:iCs/>
          <w:color w:val="auto"/>
          <w:sz w:val="28"/>
          <w:szCs w:val="28"/>
          <w:lang w:eastAsia="uk-UA"/>
        </w:rPr>
        <w:t xml:space="preserve"> </w:t>
      </w:r>
      <w:r w:rsidRPr="006E1A90">
        <w:rPr>
          <w:bCs/>
          <w:iCs/>
          <w:color w:val="auto"/>
          <w:sz w:val="28"/>
          <w:szCs w:val="28"/>
          <w:lang w:eastAsia="uk-UA"/>
        </w:rPr>
        <w:t>трудовитрат. За допомогою даного методу рекомендується визначати, наприклад,</w:t>
      </w:r>
      <w:r>
        <w:rPr>
          <w:bCs/>
          <w:iCs/>
          <w:color w:val="auto"/>
          <w:sz w:val="28"/>
          <w:szCs w:val="28"/>
          <w:lang w:eastAsia="uk-UA"/>
        </w:rPr>
        <w:t xml:space="preserve"> </w:t>
      </w:r>
      <w:r w:rsidRPr="006E1A90">
        <w:rPr>
          <w:bCs/>
          <w:iCs/>
          <w:color w:val="auto"/>
          <w:sz w:val="28"/>
          <w:szCs w:val="28"/>
          <w:lang w:eastAsia="uk-UA"/>
        </w:rPr>
        <w:t>показники зрозумілості і опанування програмного забезпечення.</w:t>
      </w:r>
    </w:p>
    <w:p w:rsidR="003C08D2" w:rsidRPr="00B16002" w:rsidRDefault="006E1A90" w:rsidP="005137EF">
      <w:pPr>
        <w:overflowPunct/>
        <w:autoSpaceDE/>
        <w:autoSpaceDN/>
        <w:adjustRightInd/>
        <w:spacing w:line="240" w:lineRule="auto"/>
        <w:ind w:firstLine="708"/>
        <w:textAlignment w:val="auto"/>
        <w:rPr>
          <w:bCs/>
          <w:iCs/>
          <w:color w:val="auto"/>
          <w:sz w:val="28"/>
          <w:szCs w:val="28"/>
          <w:lang w:eastAsia="uk-UA"/>
        </w:rPr>
      </w:pPr>
      <w:r w:rsidRPr="006E1A90">
        <w:rPr>
          <w:b/>
          <w:bCs/>
          <w:i/>
          <w:iCs/>
          <w:color w:val="auto"/>
          <w:sz w:val="28"/>
          <w:szCs w:val="28"/>
          <w:lang w:eastAsia="uk-UA"/>
        </w:rPr>
        <w:t>Соціологічний метод</w:t>
      </w:r>
      <w:r w:rsidRPr="006E1A90">
        <w:rPr>
          <w:bCs/>
          <w:iCs/>
          <w:color w:val="auto"/>
          <w:sz w:val="28"/>
          <w:szCs w:val="28"/>
          <w:lang w:eastAsia="uk-UA"/>
        </w:rPr>
        <w:t xml:space="preserve"> визначення показників якості програмного</w:t>
      </w:r>
      <w:r>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w:t>
      </w:r>
      <w:r>
        <w:rPr>
          <w:bCs/>
          <w:iCs/>
          <w:color w:val="auto"/>
          <w:sz w:val="28"/>
          <w:szCs w:val="28"/>
          <w:lang w:eastAsia="uk-UA"/>
        </w:rPr>
        <w:t xml:space="preserve"> </w:t>
      </w:r>
      <w:r w:rsidRPr="006E1A90">
        <w:rPr>
          <w:bCs/>
          <w:iCs/>
          <w:color w:val="auto"/>
          <w:sz w:val="28"/>
          <w:szCs w:val="28"/>
          <w:lang w:eastAsia="uk-UA"/>
        </w:rPr>
        <w:t>характеристики програмного забезпечення на підставі обробки спеціальних</w:t>
      </w:r>
      <w:r>
        <w:rPr>
          <w:bCs/>
          <w:iCs/>
          <w:color w:val="auto"/>
          <w:sz w:val="28"/>
          <w:szCs w:val="28"/>
          <w:lang w:eastAsia="uk-UA"/>
        </w:rPr>
        <w:t xml:space="preserve"> </w:t>
      </w:r>
      <w:r w:rsidRPr="006E1A90">
        <w:rPr>
          <w:bCs/>
          <w:iCs/>
          <w:color w:val="auto"/>
          <w:sz w:val="28"/>
          <w:szCs w:val="28"/>
          <w:lang w:eastAsia="uk-UA"/>
        </w:rPr>
        <w:t>анкет-опитувальників. Цим методом, наприклад, можуть визначатися окремі</w:t>
      </w:r>
      <w:r w:rsidR="005137EF">
        <w:rPr>
          <w:bCs/>
          <w:iCs/>
          <w:color w:val="auto"/>
          <w:sz w:val="28"/>
          <w:szCs w:val="28"/>
          <w:lang w:eastAsia="uk-UA"/>
        </w:rPr>
        <w:t xml:space="preserve"> </w:t>
      </w:r>
      <w:r w:rsidRPr="006E1A90">
        <w:rPr>
          <w:bCs/>
          <w:iCs/>
          <w:color w:val="auto"/>
          <w:sz w:val="28"/>
          <w:szCs w:val="28"/>
          <w:lang w:eastAsia="uk-UA"/>
        </w:rPr>
        <w:t>показники зручності використання.</w:t>
      </w:r>
    </w:p>
    <w:p w:rsidR="003C08D2" w:rsidRPr="006E1A90" w:rsidRDefault="006E1A90" w:rsidP="005137EF">
      <w:pPr>
        <w:overflowPunct/>
        <w:autoSpaceDE/>
        <w:autoSpaceDN/>
        <w:adjustRightInd/>
        <w:spacing w:line="240" w:lineRule="auto"/>
        <w:ind w:firstLine="708"/>
        <w:textAlignment w:val="auto"/>
        <w:rPr>
          <w:bCs/>
          <w:iCs/>
          <w:color w:val="auto"/>
          <w:sz w:val="28"/>
          <w:szCs w:val="28"/>
          <w:lang w:eastAsia="uk-UA"/>
        </w:rPr>
      </w:pPr>
      <w:r w:rsidRPr="005137EF">
        <w:rPr>
          <w:b/>
          <w:bCs/>
          <w:i/>
          <w:iCs/>
          <w:color w:val="auto"/>
          <w:sz w:val="28"/>
          <w:szCs w:val="28"/>
          <w:lang w:eastAsia="uk-UA"/>
        </w:rPr>
        <w:t>Традиційний метод</w:t>
      </w:r>
      <w:r w:rsidRPr="006E1A90">
        <w:rPr>
          <w:bCs/>
          <w:iCs/>
          <w:color w:val="auto"/>
          <w:sz w:val="28"/>
          <w:szCs w:val="28"/>
          <w:lang w:eastAsia="uk-UA"/>
        </w:rPr>
        <w:t xml:space="preserve"> визначення показників якості програмного</w:t>
      </w:r>
      <w:r w:rsidR="005137EF">
        <w:rPr>
          <w:bCs/>
          <w:iCs/>
          <w:color w:val="auto"/>
          <w:sz w:val="28"/>
          <w:szCs w:val="28"/>
          <w:lang w:eastAsia="uk-UA"/>
        </w:rPr>
        <w:t xml:space="preserve"> </w:t>
      </w:r>
      <w:r w:rsidRPr="006E1A90">
        <w:rPr>
          <w:bCs/>
          <w:iCs/>
          <w:color w:val="auto"/>
          <w:sz w:val="28"/>
          <w:szCs w:val="28"/>
          <w:lang w:eastAsia="uk-UA"/>
        </w:rPr>
        <w:t>забезпечення - це метод отримання інформації про властивості та характеристики</w:t>
      </w:r>
      <w:r w:rsidR="005137EF">
        <w:rPr>
          <w:bCs/>
          <w:iCs/>
          <w:color w:val="auto"/>
          <w:sz w:val="28"/>
          <w:szCs w:val="28"/>
          <w:lang w:eastAsia="uk-UA"/>
        </w:rPr>
        <w:t xml:space="preserve"> </w:t>
      </w:r>
      <w:r w:rsidRPr="006E1A90">
        <w:rPr>
          <w:bCs/>
          <w:iCs/>
          <w:color w:val="auto"/>
          <w:sz w:val="28"/>
          <w:szCs w:val="28"/>
          <w:lang w:eastAsia="uk-UA"/>
        </w:rPr>
        <w:t>програмного забезпечення на підставі безпосереднього спостереження за їх</w:t>
      </w:r>
      <w:r w:rsidR="005137EF">
        <w:rPr>
          <w:bCs/>
          <w:iCs/>
          <w:color w:val="auto"/>
          <w:sz w:val="28"/>
          <w:szCs w:val="28"/>
          <w:lang w:eastAsia="uk-UA"/>
        </w:rPr>
        <w:t xml:space="preserve"> </w:t>
      </w:r>
      <w:r w:rsidRPr="006E1A90">
        <w:rPr>
          <w:bCs/>
          <w:iCs/>
          <w:color w:val="auto"/>
          <w:sz w:val="28"/>
          <w:szCs w:val="28"/>
          <w:lang w:eastAsia="uk-UA"/>
        </w:rPr>
        <w:t>функціонуванням в процесі роботи. Цим методом, наприклад, можуть</w:t>
      </w:r>
      <w:r w:rsidR="005137EF">
        <w:rPr>
          <w:bCs/>
          <w:iCs/>
          <w:color w:val="auto"/>
          <w:sz w:val="28"/>
          <w:szCs w:val="28"/>
          <w:lang w:eastAsia="uk-UA"/>
        </w:rPr>
        <w:t xml:space="preserve"> </w:t>
      </w:r>
      <w:r w:rsidRPr="006E1A90">
        <w:rPr>
          <w:bCs/>
          <w:iCs/>
          <w:color w:val="auto"/>
          <w:sz w:val="28"/>
          <w:szCs w:val="28"/>
          <w:lang w:eastAsia="uk-UA"/>
        </w:rPr>
        <w:t>визначатися деякі з показників функціональності і зручності використання</w:t>
      </w:r>
      <w:r w:rsidR="005137EF">
        <w:rPr>
          <w:bCs/>
          <w:iCs/>
          <w:color w:val="auto"/>
          <w:sz w:val="28"/>
          <w:szCs w:val="28"/>
          <w:lang w:eastAsia="uk-UA"/>
        </w:rPr>
        <w:t>.</w:t>
      </w:r>
    </w:p>
    <w:p w:rsidR="00314877" w:rsidRPr="00314877" w:rsidRDefault="00314877" w:rsidP="00314877">
      <w:pPr>
        <w:overflowPunct/>
        <w:autoSpaceDE/>
        <w:autoSpaceDN/>
        <w:adjustRightInd/>
        <w:spacing w:line="240" w:lineRule="auto"/>
        <w:ind w:firstLine="0"/>
        <w:jc w:val="left"/>
        <w:textAlignment w:val="auto"/>
        <w:rPr>
          <w:b/>
          <w:bCs/>
          <w:i/>
          <w:iCs/>
          <w:color w:val="auto"/>
          <w:sz w:val="28"/>
          <w:szCs w:val="28"/>
          <w:lang w:eastAsia="uk-UA"/>
        </w:rPr>
      </w:pPr>
      <w:r>
        <w:rPr>
          <w:b/>
          <w:bCs/>
          <w:i/>
          <w:iCs/>
          <w:color w:val="auto"/>
          <w:sz w:val="28"/>
          <w:szCs w:val="28"/>
          <w:lang w:eastAsia="uk-UA"/>
        </w:rPr>
        <w:tab/>
      </w:r>
      <w:r w:rsidRPr="00314877">
        <w:rPr>
          <w:b/>
          <w:bCs/>
          <w:i/>
          <w:iCs/>
          <w:color w:val="auto"/>
          <w:sz w:val="28"/>
          <w:szCs w:val="28"/>
          <w:lang w:eastAsia="uk-UA"/>
        </w:rPr>
        <w:t xml:space="preserve">Вдосконалення роботи QA команд і команд </w:t>
      </w:r>
      <w:proofErr w:type="spellStart"/>
      <w:r w:rsidRPr="00314877">
        <w:rPr>
          <w:b/>
          <w:bCs/>
          <w:i/>
          <w:iCs/>
          <w:color w:val="auto"/>
          <w:sz w:val="28"/>
          <w:szCs w:val="28"/>
          <w:lang w:eastAsia="uk-UA"/>
        </w:rPr>
        <w:t>тестувальників</w:t>
      </w:r>
      <w:proofErr w:type="spellEnd"/>
    </w:p>
    <w:p w:rsidR="00314877" w:rsidRPr="00314877" w:rsidRDefault="00314877" w:rsidP="00314877">
      <w:pPr>
        <w:overflowPunct/>
        <w:autoSpaceDE/>
        <w:autoSpaceDN/>
        <w:adjustRightInd/>
        <w:spacing w:line="240" w:lineRule="auto"/>
        <w:ind w:firstLine="708"/>
        <w:textAlignment w:val="auto"/>
        <w:rPr>
          <w:bCs/>
          <w:iCs/>
          <w:color w:val="auto"/>
          <w:sz w:val="28"/>
          <w:szCs w:val="28"/>
          <w:lang w:eastAsia="uk-UA"/>
        </w:rPr>
      </w:pPr>
      <w:r w:rsidRPr="00314877">
        <w:rPr>
          <w:bCs/>
          <w:iCs/>
          <w:color w:val="auto"/>
          <w:sz w:val="28"/>
          <w:szCs w:val="28"/>
          <w:lang w:eastAsia="uk-UA"/>
        </w:rPr>
        <w:t>Потреба в команді з забезпечення якості ПЗ зростає з розміром організації</w:t>
      </w:r>
      <w:r>
        <w:rPr>
          <w:bCs/>
          <w:iCs/>
          <w:color w:val="auto"/>
          <w:sz w:val="28"/>
          <w:szCs w:val="28"/>
          <w:lang w:eastAsia="uk-UA"/>
        </w:rPr>
        <w:t xml:space="preserve"> </w:t>
      </w:r>
      <w:r w:rsidRPr="00314877">
        <w:rPr>
          <w:bCs/>
          <w:iCs/>
          <w:color w:val="auto"/>
          <w:sz w:val="28"/>
          <w:szCs w:val="28"/>
          <w:lang w:eastAsia="uk-UA"/>
        </w:rPr>
        <w:t>та рівнем її політики в області якості. Там, де потрібно така команда, дуже</w:t>
      </w:r>
      <w:r>
        <w:rPr>
          <w:bCs/>
          <w:iCs/>
          <w:color w:val="auto"/>
          <w:sz w:val="28"/>
          <w:szCs w:val="28"/>
          <w:lang w:eastAsia="uk-UA"/>
        </w:rPr>
        <w:t xml:space="preserve"> </w:t>
      </w:r>
      <w:r w:rsidRPr="00314877">
        <w:rPr>
          <w:bCs/>
          <w:iCs/>
          <w:color w:val="auto"/>
          <w:sz w:val="28"/>
          <w:szCs w:val="28"/>
          <w:lang w:eastAsia="uk-UA"/>
        </w:rPr>
        <w:t>важливо, щоб функція QA залишалася незалежною від менеджменту проектом і</w:t>
      </w:r>
      <w:r>
        <w:rPr>
          <w:bCs/>
          <w:iCs/>
          <w:color w:val="auto"/>
          <w:sz w:val="28"/>
          <w:szCs w:val="28"/>
          <w:lang w:eastAsia="uk-UA"/>
        </w:rPr>
        <w:t xml:space="preserve"> </w:t>
      </w:r>
      <w:r w:rsidRPr="00314877">
        <w:rPr>
          <w:bCs/>
          <w:iCs/>
          <w:color w:val="auto"/>
          <w:sz w:val="28"/>
          <w:szCs w:val="28"/>
          <w:lang w:eastAsia="uk-UA"/>
        </w:rPr>
        <w:t>операційної діяльності. Але зв'язки між QA команди з командою проекту повинні</w:t>
      </w:r>
      <w:r>
        <w:rPr>
          <w:bCs/>
          <w:iCs/>
          <w:color w:val="auto"/>
          <w:sz w:val="28"/>
          <w:szCs w:val="28"/>
          <w:lang w:eastAsia="uk-UA"/>
        </w:rPr>
        <w:t xml:space="preserve"> </w:t>
      </w:r>
      <w:r w:rsidRPr="00314877">
        <w:rPr>
          <w:bCs/>
          <w:iCs/>
          <w:color w:val="auto"/>
          <w:sz w:val="28"/>
          <w:szCs w:val="28"/>
          <w:lang w:eastAsia="uk-UA"/>
        </w:rPr>
        <w:t>надавати їм потужну підтримку.</w:t>
      </w:r>
      <w:r>
        <w:rPr>
          <w:bCs/>
          <w:iCs/>
          <w:color w:val="auto"/>
          <w:sz w:val="28"/>
          <w:szCs w:val="28"/>
          <w:lang w:eastAsia="uk-UA"/>
        </w:rPr>
        <w:t xml:space="preserve"> </w:t>
      </w:r>
      <w:r w:rsidRPr="00314877">
        <w:rPr>
          <w:bCs/>
          <w:iCs/>
          <w:color w:val="auto"/>
          <w:sz w:val="28"/>
          <w:szCs w:val="28"/>
          <w:lang w:eastAsia="uk-UA"/>
        </w:rPr>
        <w:t>Деякі організації мають функцію QA, вбудовану в офіс управління</w:t>
      </w:r>
      <w:r>
        <w:rPr>
          <w:bCs/>
          <w:iCs/>
          <w:color w:val="auto"/>
          <w:sz w:val="28"/>
          <w:szCs w:val="28"/>
          <w:lang w:eastAsia="uk-UA"/>
        </w:rPr>
        <w:t xml:space="preserve"> </w:t>
      </w:r>
      <w:r w:rsidRPr="00314877">
        <w:rPr>
          <w:bCs/>
          <w:iCs/>
          <w:color w:val="auto"/>
          <w:sz w:val="28"/>
          <w:szCs w:val="28"/>
          <w:lang w:eastAsia="uk-UA"/>
        </w:rPr>
        <w:t>проектами. Така модель також відповідає критеріям незалежності. Однак, за такої</w:t>
      </w:r>
      <w:r>
        <w:rPr>
          <w:bCs/>
          <w:iCs/>
          <w:color w:val="auto"/>
          <w:sz w:val="28"/>
          <w:szCs w:val="28"/>
          <w:lang w:eastAsia="uk-UA"/>
        </w:rPr>
        <w:t xml:space="preserve"> </w:t>
      </w:r>
      <w:r w:rsidRPr="00314877">
        <w:rPr>
          <w:bCs/>
          <w:iCs/>
          <w:color w:val="auto"/>
          <w:sz w:val="28"/>
          <w:szCs w:val="28"/>
          <w:lang w:eastAsia="uk-UA"/>
        </w:rPr>
        <w:t>організації треба бути впевненим, що QA команда складається з кваліфікованих</w:t>
      </w:r>
      <w:r>
        <w:rPr>
          <w:bCs/>
          <w:iCs/>
          <w:color w:val="auto"/>
          <w:sz w:val="28"/>
          <w:szCs w:val="28"/>
          <w:lang w:eastAsia="uk-UA"/>
        </w:rPr>
        <w:t xml:space="preserve"> </w:t>
      </w:r>
      <w:r w:rsidRPr="00314877">
        <w:rPr>
          <w:bCs/>
          <w:iCs/>
          <w:color w:val="auto"/>
          <w:sz w:val="28"/>
          <w:szCs w:val="28"/>
          <w:lang w:eastAsia="uk-UA"/>
        </w:rPr>
        <w:t>аналітиків з забезпечення якості.</w:t>
      </w:r>
    </w:p>
    <w:p w:rsidR="00314877" w:rsidRPr="00314877" w:rsidRDefault="00314877" w:rsidP="00314877">
      <w:pPr>
        <w:overflowPunct/>
        <w:autoSpaceDE/>
        <w:autoSpaceDN/>
        <w:adjustRightInd/>
        <w:spacing w:line="240" w:lineRule="auto"/>
        <w:ind w:firstLine="708"/>
        <w:jc w:val="left"/>
        <w:textAlignment w:val="auto"/>
        <w:rPr>
          <w:bCs/>
          <w:iCs/>
          <w:color w:val="auto"/>
          <w:sz w:val="28"/>
          <w:szCs w:val="28"/>
          <w:lang w:eastAsia="uk-UA"/>
        </w:rPr>
      </w:pPr>
      <w:r w:rsidRPr="00314877">
        <w:rPr>
          <w:bCs/>
          <w:iCs/>
          <w:color w:val="auto"/>
          <w:sz w:val="28"/>
          <w:szCs w:val="28"/>
          <w:lang w:eastAsia="uk-UA"/>
        </w:rPr>
        <w:lastRenderedPageBreak/>
        <w:t>З огляду на відмінності розглянутих понять тестування програмного</w:t>
      </w:r>
      <w:r>
        <w:rPr>
          <w:bCs/>
          <w:iCs/>
          <w:color w:val="auto"/>
          <w:sz w:val="28"/>
          <w:szCs w:val="28"/>
          <w:lang w:eastAsia="uk-UA"/>
        </w:rPr>
        <w:t xml:space="preserve"> </w:t>
      </w:r>
      <w:r w:rsidRPr="00314877">
        <w:rPr>
          <w:bCs/>
          <w:iCs/>
          <w:color w:val="auto"/>
          <w:sz w:val="28"/>
          <w:szCs w:val="28"/>
          <w:lang w:eastAsia="uk-UA"/>
        </w:rPr>
        <w:t>забезпечення, контролю якості і забезпечення якості, є також відмінності між</w:t>
      </w:r>
      <w:r>
        <w:rPr>
          <w:bCs/>
          <w:iCs/>
          <w:color w:val="auto"/>
          <w:sz w:val="28"/>
          <w:szCs w:val="28"/>
          <w:lang w:eastAsia="uk-UA"/>
        </w:rPr>
        <w:t xml:space="preserve"> </w:t>
      </w:r>
      <w:r w:rsidRPr="00314877">
        <w:rPr>
          <w:bCs/>
          <w:iCs/>
          <w:color w:val="auto"/>
          <w:sz w:val="28"/>
          <w:szCs w:val="28"/>
          <w:lang w:eastAsia="uk-UA"/>
        </w:rPr>
        <w:t xml:space="preserve">обов'язками QA команд і команд </w:t>
      </w:r>
      <w:proofErr w:type="spellStart"/>
      <w:r w:rsidRPr="00314877">
        <w:rPr>
          <w:bCs/>
          <w:iCs/>
          <w:color w:val="auto"/>
          <w:sz w:val="28"/>
          <w:szCs w:val="28"/>
          <w:lang w:eastAsia="uk-UA"/>
        </w:rPr>
        <w:t>тестувальників</w:t>
      </w:r>
      <w:proofErr w:type="spellEnd"/>
      <w:r w:rsidRPr="00314877">
        <w:rPr>
          <w:bCs/>
          <w:iCs/>
          <w:color w:val="auto"/>
          <w:sz w:val="28"/>
          <w:szCs w:val="28"/>
          <w:lang w:eastAsia="uk-UA"/>
        </w:rPr>
        <w:t>.</w:t>
      </w:r>
    </w:p>
    <w:p w:rsidR="00314877" w:rsidRPr="00314877" w:rsidRDefault="00314877" w:rsidP="00314877">
      <w:pPr>
        <w:overflowPunct/>
        <w:autoSpaceDE/>
        <w:autoSpaceDN/>
        <w:adjustRightInd/>
        <w:spacing w:line="240" w:lineRule="auto"/>
        <w:ind w:firstLine="708"/>
        <w:jc w:val="left"/>
        <w:textAlignment w:val="auto"/>
        <w:rPr>
          <w:bCs/>
          <w:iCs/>
          <w:color w:val="auto"/>
          <w:sz w:val="28"/>
          <w:szCs w:val="28"/>
          <w:lang w:eastAsia="uk-UA"/>
        </w:rPr>
      </w:pPr>
      <w:r w:rsidRPr="00314877">
        <w:rPr>
          <w:bCs/>
          <w:iCs/>
          <w:color w:val="auto"/>
          <w:sz w:val="28"/>
          <w:szCs w:val="28"/>
          <w:u w:val="single"/>
          <w:lang w:eastAsia="uk-UA"/>
        </w:rPr>
        <w:t>Обов'язки команд</w:t>
      </w:r>
      <w:r w:rsidRPr="00314877">
        <w:rPr>
          <w:bCs/>
          <w:iCs/>
          <w:color w:val="auto"/>
          <w:sz w:val="28"/>
          <w:szCs w:val="28"/>
          <w:lang w:eastAsia="uk-UA"/>
        </w:rPr>
        <w:t xml:space="preserve">. В обов'язки команд </w:t>
      </w:r>
      <w:proofErr w:type="spellStart"/>
      <w:r w:rsidRPr="00314877">
        <w:rPr>
          <w:bCs/>
          <w:iCs/>
          <w:color w:val="auto"/>
          <w:sz w:val="28"/>
          <w:szCs w:val="28"/>
          <w:lang w:eastAsia="uk-UA"/>
        </w:rPr>
        <w:t>тестувальників</w:t>
      </w:r>
      <w:proofErr w:type="spellEnd"/>
      <w:r w:rsidRPr="00314877">
        <w:rPr>
          <w:bCs/>
          <w:iCs/>
          <w:color w:val="auto"/>
          <w:sz w:val="28"/>
          <w:szCs w:val="28"/>
          <w:lang w:eastAsia="uk-UA"/>
        </w:rPr>
        <w:t xml:space="preserve"> входить:</w:t>
      </w:r>
    </w:p>
    <w:p w:rsidR="00314877" w:rsidRPr="00314877" w:rsidRDefault="00314877" w:rsidP="00314877">
      <w:pPr>
        <w:pStyle w:val="a4"/>
        <w:numPr>
          <w:ilvl w:val="0"/>
          <w:numId w:val="4"/>
        </w:numPr>
        <w:overflowPunct/>
        <w:autoSpaceDE/>
        <w:autoSpaceDN/>
        <w:adjustRightInd/>
        <w:spacing w:line="240" w:lineRule="auto"/>
        <w:ind w:left="0" w:firstLine="142"/>
        <w:textAlignment w:val="auto"/>
        <w:rPr>
          <w:bCs/>
          <w:iCs/>
          <w:color w:val="auto"/>
          <w:sz w:val="28"/>
          <w:szCs w:val="28"/>
          <w:lang w:eastAsia="uk-UA"/>
        </w:rPr>
      </w:pPr>
      <w:r w:rsidRPr="00314877">
        <w:rPr>
          <w:bCs/>
          <w:iCs/>
          <w:color w:val="auto"/>
          <w:sz w:val="28"/>
          <w:szCs w:val="28"/>
          <w:lang w:eastAsia="uk-UA"/>
        </w:rPr>
        <w:t>планування тестування,</w:t>
      </w:r>
    </w:p>
    <w:p w:rsidR="00314877" w:rsidRPr="00314877" w:rsidRDefault="00314877" w:rsidP="00314877">
      <w:pPr>
        <w:pStyle w:val="a4"/>
        <w:numPr>
          <w:ilvl w:val="0"/>
          <w:numId w:val="4"/>
        </w:numPr>
        <w:overflowPunct/>
        <w:autoSpaceDE/>
        <w:autoSpaceDN/>
        <w:adjustRightInd/>
        <w:spacing w:line="240" w:lineRule="auto"/>
        <w:ind w:left="0" w:firstLine="142"/>
        <w:textAlignment w:val="auto"/>
        <w:rPr>
          <w:bCs/>
          <w:iCs/>
          <w:color w:val="auto"/>
          <w:sz w:val="28"/>
          <w:szCs w:val="28"/>
          <w:lang w:eastAsia="uk-UA"/>
        </w:rPr>
      </w:pPr>
      <w:r w:rsidRPr="00314877">
        <w:rPr>
          <w:bCs/>
          <w:iCs/>
          <w:color w:val="auto"/>
          <w:sz w:val="28"/>
          <w:szCs w:val="28"/>
          <w:lang w:eastAsia="uk-UA"/>
        </w:rPr>
        <w:t>написання тестових сценаріїв і тест кейсів, перевірку тестів,</w:t>
      </w:r>
    </w:p>
    <w:p w:rsidR="00314877" w:rsidRPr="00314877" w:rsidRDefault="00314877" w:rsidP="00314877">
      <w:pPr>
        <w:pStyle w:val="a4"/>
        <w:numPr>
          <w:ilvl w:val="0"/>
          <w:numId w:val="4"/>
        </w:numPr>
        <w:overflowPunct/>
        <w:autoSpaceDE/>
        <w:autoSpaceDN/>
        <w:adjustRightInd/>
        <w:spacing w:line="240" w:lineRule="auto"/>
        <w:ind w:left="0" w:firstLine="142"/>
        <w:textAlignment w:val="auto"/>
        <w:rPr>
          <w:bCs/>
          <w:iCs/>
          <w:color w:val="auto"/>
          <w:sz w:val="28"/>
          <w:szCs w:val="28"/>
          <w:lang w:eastAsia="uk-UA"/>
        </w:rPr>
      </w:pPr>
      <w:r w:rsidRPr="00314877">
        <w:rPr>
          <w:bCs/>
          <w:iCs/>
          <w:color w:val="auto"/>
          <w:sz w:val="28"/>
          <w:szCs w:val="28"/>
          <w:lang w:eastAsia="uk-UA"/>
        </w:rPr>
        <w:t>виконання тестів,</w:t>
      </w:r>
    </w:p>
    <w:p w:rsidR="00314877" w:rsidRPr="00314877" w:rsidRDefault="00314877" w:rsidP="00314877">
      <w:pPr>
        <w:pStyle w:val="a4"/>
        <w:numPr>
          <w:ilvl w:val="0"/>
          <w:numId w:val="4"/>
        </w:numPr>
        <w:overflowPunct/>
        <w:autoSpaceDE/>
        <w:autoSpaceDN/>
        <w:adjustRightInd/>
        <w:spacing w:line="240" w:lineRule="auto"/>
        <w:ind w:left="0" w:firstLine="142"/>
        <w:textAlignment w:val="auto"/>
        <w:rPr>
          <w:bCs/>
          <w:iCs/>
          <w:color w:val="auto"/>
          <w:sz w:val="28"/>
          <w:szCs w:val="28"/>
          <w:lang w:eastAsia="uk-UA"/>
        </w:rPr>
      </w:pPr>
      <w:r w:rsidRPr="00314877">
        <w:rPr>
          <w:bCs/>
          <w:iCs/>
          <w:color w:val="auto"/>
          <w:sz w:val="28"/>
          <w:szCs w:val="28"/>
          <w:lang w:eastAsia="uk-UA"/>
        </w:rPr>
        <w:t>аналіз результатів тестування,</w:t>
      </w:r>
    </w:p>
    <w:p w:rsidR="00314877" w:rsidRPr="00314877" w:rsidRDefault="00314877" w:rsidP="00314877">
      <w:pPr>
        <w:pStyle w:val="a4"/>
        <w:numPr>
          <w:ilvl w:val="0"/>
          <w:numId w:val="4"/>
        </w:numPr>
        <w:overflowPunct/>
        <w:autoSpaceDE/>
        <w:autoSpaceDN/>
        <w:adjustRightInd/>
        <w:spacing w:line="240" w:lineRule="auto"/>
        <w:ind w:left="0" w:firstLine="142"/>
        <w:textAlignment w:val="auto"/>
        <w:rPr>
          <w:bCs/>
          <w:iCs/>
          <w:color w:val="auto"/>
          <w:sz w:val="28"/>
          <w:szCs w:val="28"/>
          <w:lang w:eastAsia="uk-UA"/>
        </w:rPr>
      </w:pPr>
      <w:r w:rsidRPr="00314877">
        <w:rPr>
          <w:bCs/>
          <w:iCs/>
          <w:color w:val="auto"/>
          <w:sz w:val="28"/>
          <w:szCs w:val="28"/>
          <w:lang w:eastAsia="uk-UA"/>
        </w:rPr>
        <w:t>створення і аналіз звітності про результати тестування для різних рівнів випробувань.</w:t>
      </w:r>
    </w:p>
    <w:p w:rsidR="00314877" w:rsidRPr="00314877" w:rsidRDefault="00314877" w:rsidP="00314877">
      <w:pPr>
        <w:overflowPunct/>
        <w:autoSpaceDE/>
        <w:autoSpaceDN/>
        <w:adjustRightInd/>
        <w:spacing w:line="240" w:lineRule="auto"/>
        <w:ind w:firstLine="709"/>
        <w:jc w:val="left"/>
        <w:textAlignment w:val="auto"/>
        <w:rPr>
          <w:bCs/>
          <w:iCs/>
          <w:color w:val="auto"/>
          <w:sz w:val="28"/>
          <w:szCs w:val="28"/>
          <w:lang w:eastAsia="uk-UA"/>
        </w:rPr>
      </w:pPr>
      <w:r w:rsidRPr="00314877">
        <w:rPr>
          <w:bCs/>
          <w:iCs/>
          <w:color w:val="auto"/>
          <w:sz w:val="28"/>
          <w:szCs w:val="28"/>
          <w:lang w:eastAsia="uk-UA"/>
        </w:rPr>
        <w:t xml:space="preserve">В рамках своєї ролі з контролю якості </w:t>
      </w:r>
      <w:proofErr w:type="spellStart"/>
      <w:r w:rsidRPr="00314877">
        <w:rPr>
          <w:bCs/>
          <w:iCs/>
          <w:color w:val="auto"/>
          <w:sz w:val="28"/>
          <w:szCs w:val="28"/>
          <w:lang w:eastAsia="uk-UA"/>
        </w:rPr>
        <w:t>тестувальники</w:t>
      </w:r>
      <w:proofErr w:type="spellEnd"/>
      <w:r w:rsidRPr="00314877">
        <w:rPr>
          <w:bCs/>
          <w:iCs/>
          <w:color w:val="auto"/>
          <w:sz w:val="28"/>
          <w:szCs w:val="28"/>
          <w:lang w:eastAsia="uk-UA"/>
        </w:rPr>
        <w:t xml:space="preserve"> можуть висувати</w:t>
      </w:r>
      <w:r>
        <w:rPr>
          <w:bCs/>
          <w:iCs/>
          <w:color w:val="auto"/>
          <w:sz w:val="28"/>
          <w:szCs w:val="28"/>
          <w:lang w:eastAsia="uk-UA"/>
        </w:rPr>
        <w:t xml:space="preserve"> </w:t>
      </w:r>
      <w:r w:rsidRPr="00314877">
        <w:rPr>
          <w:bCs/>
          <w:iCs/>
          <w:color w:val="auto"/>
          <w:sz w:val="28"/>
          <w:szCs w:val="28"/>
          <w:lang w:eastAsia="uk-UA"/>
        </w:rPr>
        <w:t>вимоги щодо:</w:t>
      </w:r>
    </w:p>
    <w:p w:rsidR="00314877" w:rsidRPr="00314877" w:rsidRDefault="00314877" w:rsidP="00314877">
      <w:pPr>
        <w:pStyle w:val="a4"/>
        <w:numPr>
          <w:ilvl w:val="0"/>
          <w:numId w:val="4"/>
        </w:numPr>
        <w:overflowPunct/>
        <w:autoSpaceDE/>
        <w:autoSpaceDN/>
        <w:adjustRightInd/>
        <w:spacing w:line="240" w:lineRule="auto"/>
        <w:jc w:val="left"/>
        <w:textAlignment w:val="auto"/>
        <w:rPr>
          <w:bCs/>
          <w:iCs/>
          <w:color w:val="auto"/>
          <w:sz w:val="28"/>
          <w:szCs w:val="28"/>
          <w:lang w:eastAsia="uk-UA"/>
        </w:rPr>
      </w:pPr>
      <w:r w:rsidRPr="00314877">
        <w:rPr>
          <w:bCs/>
          <w:iCs/>
          <w:color w:val="auto"/>
          <w:sz w:val="28"/>
          <w:szCs w:val="28"/>
          <w:lang w:eastAsia="uk-UA"/>
        </w:rPr>
        <w:t>перевірки зразків документів проекту,</w:t>
      </w:r>
    </w:p>
    <w:p w:rsidR="00314877" w:rsidRPr="00314877" w:rsidRDefault="00314877" w:rsidP="00314877">
      <w:pPr>
        <w:pStyle w:val="a4"/>
        <w:numPr>
          <w:ilvl w:val="0"/>
          <w:numId w:val="4"/>
        </w:numPr>
        <w:overflowPunct/>
        <w:autoSpaceDE/>
        <w:autoSpaceDN/>
        <w:adjustRightInd/>
        <w:spacing w:line="240" w:lineRule="auto"/>
        <w:jc w:val="left"/>
        <w:textAlignment w:val="auto"/>
        <w:rPr>
          <w:bCs/>
          <w:iCs/>
          <w:color w:val="auto"/>
          <w:sz w:val="28"/>
          <w:szCs w:val="28"/>
          <w:lang w:eastAsia="uk-UA"/>
        </w:rPr>
      </w:pPr>
      <w:r w:rsidRPr="00314877">
        <w:rPr>
          <w:bCs/>
          <w:iCs/>
          <w:color w:val="auto"/>
          <w:sz w:val="28"/>
          <w:szCs w:val="28"/>
          <w:lang w:eastAsia="uk-UA"/>
        </w:rPr>
        <w:t>діяльності з управління конфігураціями програмного забезпечення, дизайну, коду тощо.</w:t>
      </w:r>
    </w:p>
    <w:p w:rsidR="00314877" w:rsidRPr="00314877" w:rsidRDefault="00314877" w:rsidP="00314877">
      <w:pPr>
        <w:overflowPunct/>
        <w:autoSpaceDE/>
        <w:autoSpaceDN/>
        <w:adjustRightInd/>
        <w:spacing w:line="240" w:lineRule="auto"/>
        <w:ind w:firstLine="709"/>
        <w:jc w:val="left"/>
        <w:textAlignment w:val="auto"/>
        <w:rPr>
          <w:bCs/>
          <w:iCs/>
          <w:color w:val="auto"/>
          <w:sz w:val="28"/>
          <w:szCs w:val="28"/>
          <w:lang w:eastAsia="uk-UA"/>
        </w:rPr>
      </w:pPr>
      <w:r w:rsidRPr="00314877">
        <w:rPr>
          <w:bCs/>
          <w:iCs/>
          <w:color w:val="auto"/>
          <w:sz w:val="28"/>
          <w:szCs w:val="28"/>
          <w:lang w:eastAsia="uk-UA"/>
        </w:rPr>
        <w:t>В той же час QA команди виконують такі функції:</w:t>
      </w:r>
    </w:p>
    <w:p w:rsidR="00314877" w:rsidRPr="00314877" w:rsidRDefault="00314877" w:rsidP="00314877">
      <w:pPr>
        <w:pStyle w:val="a4"/>
        <w:numPr>
          <w:ilvl w:val="0"/>
          <w:numId w:val="5"/>
        </w:numPr>
        <w:overflowPunct/>
        <w:autoSpaceDE/>
        <w:autoSpaceDN/>
        <w:adjustRightInd/>
        <w:spacing w:line="240" w:lineRule="auto"/>
        <w:ind w:hanging="720"/>
        <w:textAlignment w:val="auto"/>
        <w:rPr>
          <w:bCs/>
          <w:iCs/>
          <w:color w:val="auto"/>
          <w:sz w:val="28"/>
          <w:szCs w:val="28"/>
          <w:lang w:eastAsia="uk-UA"/>
        </w:rPr>
      </w:pPr>
      <w:r w:rsidRPr="00314877">
        <w:rPr>
          <w:bCs/>
          <w:iCs/>
          <w:color w:val="auto"/>
          <w:sz w:val="28"/>
          <w:szCs w:val="28"/>
          <w:lang w:eastAsia="uk-UA"/>
        </w:rPr>
        <w:t>формування організаційної політики щодо якості, стандартів і процесів розроблення;</w:t>
      </w:r>
    </w:p>
    <w:p w:rsidR="00314877" w:rsidRPr="00314877" w:rsidRDefault="00314877" w:rsidP="00314877">
      <w:pPr>
        <w:pStyle w:val="a4"/>
        <w:numPr>
          <w:ilvl w:val="0"/>
          <w:numId w:val="5"/>
        </w:numPr>
        <w:overflowPunct/>
        <w:autoSpaceDE/>
        <w:autoSpaceDN/>
        <w:adjustRightInd/>
        <w:spacing w:line="240" w:lineRule="auto"/>
        <w:ind w:hanging="720"/>
        <w:jc w:val="left"/>
        <w:textAlignment w:val="auto"/>
        <w:rPr>
          <w:bCs/>
          <w:iCs/>
          <w:color w:val="auto"/>
          <w:sz w:val="28"/>
          <w:szCs w:val="28"/>
          <w:lang w:eastAsia="uk-UA"/>
        </w:rPr>
      </w:pPr>
      <w:r w:rsidRPr="00314877">
        <w:rPr>
          <w:bCs/>
          <w:iCs/>
          <w:color w:val="auto"/>
          <w:sz w:val="28"/>
          <w:szCs w:val="28"/>
          <w:lang w:eastAsia="uk-UA"/>
        </w:rPr>
        <w:t>надання допомоги з підготовкою в області забезпечення якості та планів забезпечення якості проекту;</w:t>
      </w:r>
    </w:p>
    <w:p w:rsidR="00314877" w:rsidRPr="00314877" w:rsidRDefault="00314877" w:rsidP="00314877">
      <w:pPr>
        <w:pStyle w:val="a4"/>
        <w:numPr>
          <w:ilvl w:val="0"/>
          <w:numId w:val="5"/>
        </w:numPr>
        <w:overflowPunct/>
        <w:autoSpaceDE/>
        <w:autoSpaceDN/>
        <w:adjustRightInd/>
        <w:spacing w:line="240" w:lineRule="auto"/>
        <w:ind w:hanging="720"/>
        <w:jc w:val="left"/>
        <w:textAlignment w:val="auto"/>
        <w:rPr>
          <w:bCs/>
          <w:iCs/>
          <w:color w:val="auto"/>
          <w:sz w:val="28"/>
          <w:szCs w:val="28"/>
          <w:lang w:eastAsia="uk-UA"/>
        </w:rPr>
      </w:pPr>
      <w:r w:rsidRPr="00314877">
        <w:rPr>
          <w:bCs/>
          <w:iCs/>
          <w:color w:val="auto"/>
          <w:sz w:val="28"/>
          <w:szCs w:val="28"/>
          <w:lang w:eastAsia="uk-UA"/>
        </w:rPr>
        <w:t>перевірка відповідності між процесами проекту і планами якості;</w:t>
      </w:r>
    </w:p>
    <w:p w:rsidR="00497B28" w:rsidRPr="00314877" w:rsidRDefault="00314877" w:rsidP="00314877">
      <w:pPr>
        <w:pStyle w:val="a4"/>
        <w:numPr>
          <w:ilvl w:val="0"/>
          <w:numId w:val="5"/>
        </w:numPr>
        <w:overflowPunct/>
        <w:autoSpaceDE/>
        <w:autoSpaceDN/>
        <w:adjustRightInd/>
        <w:spacing w:line="240" w:lineRule="auto"/>
        <w:ind w:hanging="720"/>
        <w:jc w:val="left"/>
        <w:textAlignment w:val="auto"/>
        <w:rPr>
          <w:bCs/>
          <w:iCs/>
          <w:color w:val="auto"/>
          <w:sz w:val="28"/>
          <w:szCs w:val="28"/>
          <w:lang w:eastAsia="uk-UA"/>
        </w:rPr>
      </w:pPr>
      <w:r w:rsidRPr="00314877">
        <w:rPr>
          <w:bCs/>
          <w:iCs/>
          <w:color w:val="auto"/>
          <w:sz w:val="28"/>
          <w:szCs w:val="28"/>
          <w:lang w:eastAsia="uk-UA"/>
        </w:rPr>
        <w:t>проведення регулярних перевірок проектних продуктів і процесів, а також регулярне представлення результатів аналізу оцінок якості для вищого керівництва;</w:t>
      </w:r>
    </w:p>
    <w:p w:rsidR="00314877" w:rsidRPr="00314877" w:rsidRDefault="00314877" w:rsidP="00314877">
      <w:pPr>
        <w:pStyle w:val="a4"/>
        <w:numPr>
          <w:ilvl w:val="0"/>
          <w:numId w:val="5"/>
        </w:numPr>
        <w:overflowPunct/>
        <w:autoSpaceDE/>
        <w:autoSpaceDN/>
        <w:adjustRightInd/>
        <w:spacing w:line="240" w:lineRule="auto"/>
        <w:ind w:hanging="720"/>
        <w:jc w:val="left"/>
        <w:textAlignment w:val="auto"/>
        <w:rPr>
          <w:color w:val="auto"/>
          <w:sz w:val="28"/>
          <w:szCs w:val="28"/>
          <w:lang w:eastAsia="uk-UA"/>
        </w:rPr>
      </w:pPr>
      <w:r w:rsidRPr="00314877">
        <w:rPr>
          <w:color w:val="auto"/>
          <w:sz w:val="28"/>
          <w:szCs w:val="28"/>
          <w:lang w:eastAsia="uk-UA"/>
        </w:rPr>
        <w:t>загострення ситуації з відхиленням від керівних принципів або стандартів.</w:t>
      </w:r>
    </w:p>
    <w:p w:rsidR="00314877" w:rsidRPr="00314877" w:rsidRDefault="00314877" w:rsidP="00314877">
      <w:pPr>
        <w:overflowPunct/>
        <w:autoSpaceDE/>
        <w:autoSpaceDN/>
        <w:adjustRightInd/>
        <w:spacing w:line="240" w:lineRule="auto"/>
        <w:ind w:firstLine="708"/>
        <w:jc w:val="left"/>
        <w:textAlignment w:val="auto"/>
        <w:rPr>
          <w:color w:val="auto"/>
          <w:sz w:val="28"/>
          <w:szCs w:val="28"/>
          <w:lang w:eastAsia="uk-UA"/>
        </w:rPr>
      </w:pPr>
      <w:r w:rsidRPr="00314877">
        <w:rPr>
          <w:color w:val="auto"/>
          <w:sz w:val="28"/>
          <w:szCs w:val="28"/>
          <w:lang w:eastAsia="uk-UA"/>
        </w:rPr>
        <w:t>В рамках своєї ролі щодо забезпечення якості QA-команда виконує</w:t>
      </w:r>
      <w:r>
        <w:rPr>
          <w:color w:val="auto"/>
          <w:sz w:val="28"/>
          <w:szCs w:val="28"/>
          <w:lang w:eastAsia="uk-UA"/>
        </w:rPr>
        <w:t xml:space="preserve"> </w:t>
      </w:r>
      <w:r w:rsidRPr="00314877">
        <w:rPr>
          <w:color w:val="auto"/>
          <w:sz w:val="28"/>
          <w:szCs w:val="28"/>
          <w:lang w:eastAsia="uk-UA"/>
        </w:rPr>
        <w:t>контроль:</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незалежних оглядів;</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наявності процедур управління змінами проектів;</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наявності процедур управління конфігураціями проектів;</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наявності ретроспективи планування і виконання процесів життєвого циклу розробки;</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забезпечення якості на основі розвитку системи життєвого циклу;</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проведення безперервного поліпшення в процесі контролю якості і</w:t>
      </w:r>
    </w:p>
    <w:p w:rsidR="00314877" w:rsidRPr="00314877" w:rsidRDefault="00314877" w:rsidP="00314877">
      <w:pPr>
        <w:pStyle w:val="a4"/>
        <w:numPr>
          <w:ilvl w:val="0"/>
          <w:numId w:val="6"/>
        </w:numPr>
        <w:overflowPunct/>
        <w:autoSpaceDE/>
        <w:autoSpaceDN/>
        <w:adjustRightInd/>
        <w:spacing w:line="240" w:lineRule="auto"/>
        <w:jc w:val="left"/>
        <w:textAlignment w:val="auto"/>
        <w:rPr>
          <w:color w:val="auto"/>
          <w:sz w:val="28"/>
          <w:szCs w:val="28"/>
          <w:lang w:eastAsia="uk-UA"/>
        </w:rPr>
      </w:pPr>
      <w:r w:rsidRPr="00314877">
        <w:rPr>
          <w:color w:val="auto"/>
          <w:sz w:val="28"/>
          <w:szCs w:val="28"/>
          <w:lang w:eastAsia="uk-UA"/>
        </w:rPr>
        <w:t>втілення рекомендацій, заснованих на отриманому раніше досвіді.</w:t>
      </w:r>
    </w:p>
    <w:p w:rsidR="00314877" w:rsidRPr="00314877" w:rsidRDefault="00314877" w:rsidP="00314877">
      <w:pPr>
        <w:overflowPunct/>
        <w:autoSpaceDE/>
        <w:autoSpaceDN/>
        <w:adjustRightInd/>
        <w:spacing w:line="240" w:lineRule="auto"/>
        <w:ind w:firstLine="709"/>
        <w:jc w:val="left"/>
        <w:textAlignment w:val="auto"/>
        <w:rPr>
          <w:color w:val="auto"/>
          <w:sz w:val="28"/>
          <w:szCs w:val="28"/>
          <w:lang w:eastAsia="uk-UA"/>
        </w:rPr>
      </w:pPr>
      <w:r w:rsidRPr="00314877">
        <w:rPr>
          <w:color w:val="auto"/>
          <w:sz w:val="28"/>
          <w:szCs w:val="28"/>
          <w:lang w:eastAsia="uk-UA"/>
        </w:rPr>
        <w:t>Виконування обов'язків QA команди ще означає їх розвиток командою, а</w:t>
      </w:r>
      <w:r>
        <w:rPr>
          <w:color w:val="auto"/>
          <w:sz w:val="28"/>
          <w:szCs w:val="28"/>
          <w:lang w:eastAsia="uk-UA"/>
        </w:rPr>
        <w:t xml:space="preserve"> </w:t>
      </w:r>
      <w:r w:rsidRPr="00314877">
        <w:rPr>
          <w:color w:val="auto"/>
          <w:sz w:val="28"/>
          <w:szCs w:val="28"/>
          <w:lang w:eastAsia="uk-UA"/>
        </w:rPr>
        <w:t>тільки забезпечення їх реалізації.</w:t>
      </w:r>
    </w:p>
    <w:p w:rsidR="00314877" w:rsidRPr="00314877" w:rsidRDefault="00314877" w:rsidP="00314877">
      <w:pPr>
        <w:overflowPunct/>
        <w:autoSpaceDE/>
        <w:autoSpaceDN/>
        <w:adjustRightInd/>
        <w:spacing w:line="240" w:lineRule="auto"/>
        <w:ind w:firstLine="708"/>
        <w:textAlignment w:val="auto"/>
        <w:rPr>
          <w:color w:val="auto"/>
          <w:sz w:val="28"/>
          <w:szCs w:val="28"/>
          <w:lang w:eastAsia="uk-UA"/>
        </w:rPr>
      </w:pPr>
      <w:r w:rsidRPr="00314877">
        <w:rPr>
          <w:b/>
          <w:i/>
          <w:color w:val="auto"/>
          <w:sz w:val="28"/>
          <w:szCs w:val="28"/>
          <w:lang w:eastAsia="uk-UA"/>
        </w:rPr>
        <w:t>Планування випробувань і документація</w:t>
      </w:r>
      <w:r w:rsidRPr="00314877">
        <w:rPr>
          <w:color w:val="auto"/>
          <w:sz w:val="28"/>
          <w:szCs w:val="28"/>
          <w:lang w:eastAsia="uk-UA"/>
        </w:rPr>
        <w:t>. При плануванні випробувань</w:t>
      </w:r>
      <w:r>
        <w:rPr>
          <w:color w:val="auto"/>
          <w:sz w:val="28"/>
          <w:szCs w:val="28"/>
          <w:lang w:eastAsia="uk-UA"/>
        </w:rPr>
        <w:t xml:space="preserve"> </w:t>
      </w:r>
      <w:proofErr w:type="spellStart"/>
      <w:r w:rsidRPr="00314877">
        <w:rPr>
          <w:color w:val="auto"/>
          <w:sz w:val="28"/>
          <w:szCs w:val="28"/>
          <w:lang w:eastAsia="uk-UA"/>
        </w:rPr>
        <w:t>тестувальник</w:t>
      </w:r>
      <w:r>
        <w:rPr>
          <w:color w:val="auto"/>
          <w:sz w:val="28"/>
          <w:szCs w:val="28"/>
          <w:lang w:eastAsia="uk-UA"/>
        </w:rPr>
        <w:t>и</w:t>
      </w:r>
      <w:proofErr w:type="spellEnd"/>
      <w:r w:rsidRPr="00314877">
        <w:rPr>
          <w:color w:val="auto"/>
          <w:sz w:val="28"/>
          <w:szCs w:val="28"/>
          <w:lang w:eastAsia="uk-UA"/>
        </w:rPr>
        <w:t xml:space="preserve"> готують тестові стратегії і плани, засновані на базових тестових</w:t>
      </w:r>
      <w:r>
        <w:rPr>
          <w:color w:val="auto"/>
          <w:sz w:val="28"/>
          <w:szCs w:val="28"/>
          <w:lang w:eastAsia="uk-UA"/>
        </w:rPr>
        <w:t xml:space="preserve"> </w:t>
      </w:r>
      <w:r w:rsidRPr="00314877">
        <w:rPr>
          <w:color w:val="auto"/>
          <w:sz w:val="28"/>
          <w:szCs w:val="28"/>
          <w:lang w:eastAsia="uk-UA"/>
        </w:rPr>
        <w:t>документах, таких як вимоги до програмного продукту і проектні рішення. Ці</w:t>
      </w:r>
      <w:r>
        <w:rPr>
          <w:color w:val="auto"/>
          <w:sz w:val="28"/>
          <w:szCs w:val="28"/>
          <w:lang w:eastAsia="uk-UA"/>
        </w:rPr>
        <w:t xml:space="preserve"> </w:t>
      </w:r>
      <w:r w:rsidRPr="00314877">
        <w:rPr>
          <w:color w:val="auto"/>
          <w:sz w:val="28"/>
          <w:szCs w:val="28"/>
          <w:lang w:eastAsia="uk-UA"/>
        </w:rPr>
        <w:t>документи планування тестування є основою випробування процесів на різних</w:t>
      </w:r>
      <w:r>
        <w:rPr>
          <w:color w:val="auto"/>
          <w:sz w:val="28"/>
          <w:szCs w:val="28"/>
          <w:lang w:eastAsia="uk-UA"/>
        </w:rPr>
        <w:t xml:space="preserve"> </w:t>
      </w:r>
      <w:r w:rsidRPr="00314877">
        <w:rPr>
          <w:color w:val="auto"/>
          <w:sz w:val="28"/>
          <w:szCs w:val="28"/>
          <w:lang w:eastAsia="uk-UA"/>
        </w:rPr>
        <w:t>запланованих випробувальних рівнях. Для кожного рівня випробувань</w:t>
      </w:r>
      <w:r>
        <w:rPr>
          <w:color w:val="auto"/>
          <w:sz w:val="28"/>
          <w:szCs w:val="28"/>
          <w:lang w:eastAsia="uk-UA"/>
        </w:rPr>
        <w:t xml:space="preserve"> </w:t>
      </w:r>
      <w:r w:rsidRPr="00314877">
        <w:rPr>
          <w:color w:val="auto"/>
          <w:sz w:val="28"/>
          <w:szCs w:val="28"/>
          <w:lang w:eastAsia="uk-UA"/>
        </w:rPr>
        <w:t>складаються тести, набори вхідних даних і очікуваних результатів, докладні</w:t>
      </w:r>
      <w:r>
        <w:rPr>
          <w:color w:val="auto"/>
          <w:sz w:val="28"/>
          <w:szCs w:val="28"/>
          <w:lang w:eastAsia="uk-UA"/>
        </w:rPr>
        <w:t xml:space="preserve"> </w:t>
      </w:r>
      <w:r w:rsidRPr="00314877">
        <w:rPr>
          <w:color w:val="auto"/>
          <w:sz w:val="28"/>
          <w:szCs w:val="28"/>
          <w:lang w:eastAsia="uk-UA"/>
        </w:rPr>
        <w:t>графіки випробувань, екологічні вимоги, управління дефектами, управління</w:t>
      </w:r>
      <w:r>
        <w:rPr>
          <w:color w:val="auto"/>
          <w:sz w:val="28"/>
          <w:szCs w:val="28"/>
          <w:lang w:eastAsia="uk-UA"/>
        </w:rPr>
        <w:t xml:space="preserve"> </w:t>
      </w:r>
      <w:r w:rsidRPr="00314877">
        <w:rPr>
          <w:color w:val="auto"/>
          <w:sz w:val="28"/>
          <w:szCs w:val="28"/>
          <w:lang w:eastAsia="uk-UA"/>
        </w:rPr>
        <w:t>тестуванням і ведення звітності. На відміну від цього, документація з</w:t>
      </w:r>
      <w:r>
        <w:rPr>
          <w:color w:val="auto"/>
          <w:sz w:val="28"/>
          <w:szCs w:val="28"/>
          <w:lang w:eastAsia="uk-UA"/>
        </w:rPr>
        <w:t xml:space="preserve"> </w:t>
      </w:r>
      <w:r w:rsidRPr="00314877">
        <w:rPr>
          <w:color w:val="auto"/>
          <w:sz w:val="28"/>
          <w:szCs w:val="28"/>
          <w:lang w:eastAsia="uk-UA"/>
        </w:rPr>
        <w:t>забезпечення якості програмного продукту або плани якості включають більш</w:t>
      </w:r>
      <w:r>
        <w:rPr>
          <w:color w:val="auto"/>
          <w:sz w:val="28"/>
          <w:szCs w:val="28"/>
          <w:lang w:eastAsia="uk-UA"/>
        </w:rPr>
        <w:t xml:space="preserve"> </w:t>
      </w:r>
      <w:r w:rsidRPr="00314877">
        <w:rPr>
          <w:color w:val="auto"/>
          <w:sz w:val="28"/>
          <w:szCs w:val="28"/>
          <w:lang w:eastAsia="uk-UA"/>
        </w:rPr>
        <w:lastRenderedPageBreak/>
        <w:t>широкий набір дій протягом усіх етапів розроблення. Це відіграє свою роль при</w:t>
      </w:r>
      <w:r>
        <w:rPr>
          <w:color w:val="auto"/>
          <w:sz w:val="28"/>
          <w:szCs w:val="28"/>
          <w:lang w:eastAsia="uk-UA"/>
        </w:rPr>
        <w:t xml:space="preserve"> </w:t>
      </w:r>
      <w:r w:rsidRPr="00314877">
        <w:rPr>
          <w:color w:val="auto"/>
          <w:sz w:val="28"/>
          <w:szCs w:val="28"/>
          <w:lang w:eastAsia="uk-UA"/>
        </w:rPr>
        <w:t>розробленні методології управління проектами.</w:t>
      </w:r>
    </w:p>
    <w:p w:rsidR="00497B28" w:rsidRPr="00BE5BCF" w:rsidRDefault="00314877" w:rsidP="00314877">
      <w:pPr>
        <w:overflowPunct/>
        <w:autoSpaceDE/>
        <w:autoSpaceDN/>
        <w:adjustRightInd/>
        <w:spacing w:line="240" w:lineRule="auto"/>
        <w:ind w:firstLine="708"/>
        <w:textAlignment w:val="auto"/>
        <w:rPr>
          <w:color w:val="auto"/>
          <w:sz w:val="28"/>
          <w:szCs w:val="28"/>
          <w:lang w:eastAsia="uk-UA"/>
        </w:rPr>
      </w:pPr>
      <w:r w:rsidRPr="00314877">
        <w:rPr>
          <w:color w:val="auto"/>
          <w:sz w:val="28"/>
          <w:szCs w:val="28"/>
          <w:lang w:eastAsia="uk-UA"/>
        </w:rPr>
        <w:t>Типовий проект плану якості включає в себе очікування клієнтів, критерії</w:t>
      </w:r>
      <w:r>
        <w:rPr>
          <w:color w:val="auto"/>
          <w:sz w:val="28"/>
          <w:szCs w:val="28"/>
          <w:lang w:eastAsia="uk-UA"/>
        </w:rPr>
        <w:t xml:space="preserve"> </w:t>
      </w:r>
      <w:r w:rsidRPr="00314877">
        <w:rPr>
          <w:color w:val="auto"/>
          <w:sz w:val="28"/>
          <w:szCs w:val="28"/>
          <w:lang w:eastAsia="uk-UA"/>
        </w:rPr>
        <w:t>приймання, плановий контроль якості і аудиту процесів, плани управління</w:t>
      </w:r>
      <w:r>
        <w:rPr>
          <w:color w:val="auto"/>
          <w:sz w:val="28"/>
          <w:szCs w:val="28"/>
          <w:lang w:eastAsia="uk-UA"/>
        </w:rPr>
        <w:t xml:space="preserve"> </w:t>
      </w:r>
      <w:r w:rsidRPr="00314877">
        <w:rPr>
          <w:color w:val="auto"/>
          <w:sz w:val="28"/>
          <w:szCs w:val="28"/>
          <w:lang w:eastAsia="uk-UA"/>
        </w:rPr>
        <w:t>конфігураціями і процедури управління змінами. При складанні планів щодо</w:t>
      </w:r>
      <w:r>
        <w:rPr>
          <w:color w:val="auto"/>
          <w:sz w:val="28"/>
          <w:szCs w:val="28"/>
          <w:lang w:eastAsia="uk-UA"/>
        </w:rPr>
        <w:t xml:space="preserve"> </w:t>
      </w:r>
      <w:r w:rsidRPr="00314877">
        <w:rPr>
          <w:color w:val="auto"/>
          <w:sz w:val="28"/>
          <w:szCs w:val="28"/>
          <w:lang w:eastAsia="uk-UA"/>
        </w:rPr>
        <w:t>якості виходять з політики самої організації в цій сфері, стандартів або керівних</w:t>
      </w:r>
      <w:r>
        <w:rPr>
          <w:color w:val="auto"/>
          <w:sz w:val="28"/>
          <w:szCs w:val="28"/>
          <w:lang w:eastAsia="uk-UA"/>
        </w:rPr>
        <w:t xml:space="preserve"> </w:t>
      </w:r>
      <w:r w:rsidRPr="00314877">
        <w:rPr>
          <w:color w:val="auto"/>
          <w:sz w:val="28"/>
          <w:szCs w:val="28"/>
          <w:lang w:eastAsia="uk-UA"/>
        </w:rPr>
        <w:t>принципів, які формують основи забезпечення якості. В ході створення проекту</w:t>
      </w:r>
      <w:r>
        <w:rPr>
          <w:color w:val="auto"/>
          <w:sz w:val="28"/>
          <w:szCs w:val="28"/>
          <w:lang w:eastAsia="uk-UA"/>
        </w:rPr>
        <w:t xml:space="preserve"> </w:t>
      </w:r>
      <w:r w:rsidRPr="00314877">
        <w:rPr>
          <w:color w:val="auto"/>
          <w:sz w:val="28"/>
          <w:szCs w:val="28"/>
          <w:lang w:eastAsia="uk-UA"/>
        </w:rPr>
        <w:t>моніторинг плану забезпечення якості проекту здійснюється безперервно і на</w:t>
      </w:r>
      <w:r>
        <w:rPr>
          <w:color w:val="auto"/>
          <w:sz w:val="28"/>
          <w:szCs w:val="28"/>
          <w:lang w:eastAsia="uk-UA"/>
        </w:rPr>
        <w:t xml:space="preserve"> </w:t>
      </w:r>
      <w:r w:rsidRPr="00314877">
        <w:rPr>
          <w:color w:val="auto"/>
          <w:sz w:val="28"/>
          <w:szCs w:val="28"/>
          <w:lang w:eastAsia="uk-UA"/>
        </w:rPr>
        <w:t>його основі оновлюються заплановані показники якості діяльності. Існують різні</w:t>
      </w:r>
      <w:r>
        <w:rPr>
          <w:color w:val="auto"/>
          <w:sz w:val="28"/>
          <w:szCs w:val="28"/>
          <w:lang w:eastAsia="uk-UA"/>
        </w:rPr>
        <w:t xml:space="preserve"> </w:t>
      </w:r>
      <w:r w:rsidRPr="00314877">
        <w:rPr>
          <w:color w:val="auto"/>
          <w:sz w:val="28"/>
          <w:szCs w:val="28"/>
          <w:lang w:eastAsia="uk-UA"/>
        </w:rPr>
        <w:t>точки перетину між управлінням ризиками і якістю, і тому реєстр ризиків може</w:t>
      </w:r>
      <w:r>
        <w:rPr>
          <w:color w:val="auto"/>
          <w:sz w:val="28"/>
          <w:szCs w:val="28"/>
          <w:lang w:eastAsia="uk-UA"/>
        </w:rPr>
        <w:t xml:space="preserve"> </w:t>
      </w:r>
      <w:r w:rsidRPr="00314877">
        <w:rPr>
          <w:color w:val="auto"/>
          <w:sz w:val="28"/>
          <w:szCs w:val="28"/>
          <w:lang w:eastAsia="uk-UA"/>
        </w:rPr>
        <w:t>зробити вагомий внесок в підготовку планів якості.</w:t>
      </w:r>
    </w:p>
    <w:p w:rsidR="00314877" w:rsidRDefault="00314877" w:rsidP="00314877">
      <w:pPr>
        <w:spacing w:line="240" w:lineRule="auto"/>
        <w:rPr>
          <w:sz w:val="28"/>
          <w:szCs w:val="28"/>
        </w:rPr>
      </w:pPr>
      <w:r w:rsidRPr="00314877">
        <w:rPr>
          <w:b/>
          <w:i/>
          <w:sz w:val="28"/>
          <w:szCs w:val="28"/>
        </w:rPr>
        <w:t>Рекомендації щодо поліпшення роботи команд</w:t>
      </w:r>
      <w:r w:rsidRPr="00314877">
        <w:rPr>
          <w:sz w:val="28"/>
          <w:szCs w:val="28"/>
        </w:rPr>
        <w:t xml:space="preserve">. </w:t>
      </w:r>
    </w:p>
    <w:p w:rsidR="00CC6F90" w:rsidRDefault="00314877" w:rsidP="00314877">
      <w:pPr>
        <w:spacing w:line="240" w:lineRule="auto"/>
        <w:rPr>
          <w:sz w:val="28"/>
          <w:szCs w:val="28"/>
        </w:rPr>
      </w:pPr>
      <w:r w:rsidRPr="00314877">
        <w:rPr>
          <w:sz w:val="28"/>
          <w:szCs w:val="28"/>
        </w:rPr>
        <w:t>Перед QA командами</w:t>
      </w:r>
      <w:r>
        <w:rPr>
          <w:sz w:val="28"/>
          <w:szCs w:val="28"/>
        </w:rPr>
        <w:t xml:space="preserve"> </w:t>
      </w:r>
      <w:r w:rsidRPr="00314877">
        <w:rPr>
          <w:sz w:val="28"/>
          <w:szCs w:val="28"/>
        </w:rPr>
        <w:t>встає цілий ряд проблем щодо організації їх роботи, а саме:</w:t>
      </w:r>
      <w:r>
        <w:rPr>
          <w:sz w:val="28"/>
          <w:szCs w:val="28"/>
        </w:rPr>
        <w:t xml:space="preserve"> </w:t>
      </w:r>
      <w:r w:rsidRPr="00314877">
        <w:rPr>
          <w:sz w:val="28"/>
          <w:szCs w:val="28"/>
        </w:rPr>
        <w:t>незалежність. Для успіху QA команди повинні бути незалежними від</w:t>
      </w:r>
      <w:r>
        <w:rPr>
          <w:sz w:val="28"/>
          <w:szCs w:val="28"/>
        </w:rPr>
        <w:t xml:space="preserve"> </w:t>
      </w:r>
      <w:r w:rsidRPr="00314877">
        <w:rPr>
          <w:sz w:val="28"/>
          <w:szCs w:val="28"/>
        </w:rPr>
        <w:t>команди проекту. Це забезпечує QA команді можливість проведення об'єктивної</w:t>
      </w:r>
      <w:r>
        <w:rPr>
          <w:sz w:val="28"/>
          <w:szCs w:val="28"/>
        </w:rPr>
        <w:t xml:space="preserve"> </w:t>
      </w:r>
      <w:r w:rsidRPr="00314877">
        <w:rPr>
          <w:sz w:val="28"/>
          <w:szCs w:val="28"/>
        </w:rPr>
        <w:t xml:space="preserve">оцінки проектів. В невеликих організаціях </w:t>
      </w:r>
      <w:proofErr w:type="spellStart"/>
      <w:r w:rsidRPr="00314877">
        <w:rPr>
          <w:sz w:val="28"/>
          <w:szCs w:val="28"/>
        </w:rPr>
        <w:t>тестувальник</w:t>
      </w:r>
      <w:r>
        <w:rPr>
          <w:sz w:val="28"/>
          <w:szCs w:val="28"/>
        </w:rPr>
        <w:t>и</w:t>
      </w:r>
      <w:proofErr w:type="spellEnd"/>
      <w:r w:rsidRPr="00314877">
        <w:rPr>
          <w:sz w:val="28"/>
          <w:szCs w:val="28"/>
        </w:rPr>
        <w:t xml:space="preserve"> і QA фахівці можуть</w:t>
      </w:r>
      <w:r>
        <w:rPr>
          <w:sz w:val="28"/>
          <w:szCs w:val="28"/>
        </w:rPr>
        <w:t xml:space="preserve"> </w:t>
      </w:r>
      <w:r w:rsidRPr="00314877">
        <w:rPr>
          <w:sz w:val="28"/>
          <w:szCs w:val="28"/>
        </w:rPr>
        <w:t>перебувати в одній команді. Однак з'являється можливість створення конфлікту</w:t>
      </w:r>
      <w:r>
        <w:rPr>
          <w:sz w:val="28"/>
          <w:szCs w:val="28"/>
        </w:rPr>
        <w:t xml:space="preserve"> </w:t>
      </w:r>
      <w:r w:rsidRPr="00314877">
        <w:rPr>
          <w:sz w:val="28"/>
          <w:szCs w:val="28"/>
        </w:rPr>
        <w:t>інтересів при моніторингу діяльності тестування.</w:t>
      </w:r>
    </w:p>
    <w:p w:rsidR="00314877" w:rsidRPr="00314877" w:rsidRDefault="00314877" w:rsidP="00314877">
      <w:pPr>
        <w:spacing w:line="240" w:lineRule="auto"/>
        <w:rPr>
          <w:sz w:val="28"/>
          <w:szCs w:val="28"/>
        </w:rPr>
      </w:pPr>
      <w:r w:rsidRPr="00314877">
        <w:rPr>
          <w:sz w:val="28"/>
          <w:szCs w:val="28"/>
        </w:rPr>
        <w:t xml:space="preserve"> Рішенням проблеми в</w:t>
      </w:r>
      <w:r>
        <w:rPr>
          <w:sz w:val="28"/>
          <w:szCs w:val="28"/>
        </w:rPr>
        <w:t xml:space="preserve"> </w:t>
      </w:r>
      <w:r w:rsidRPr="00314877">
        <w:rPr>
          <w:sz w:val="28"/>
          <w:szCs w:val="28"/>
        </w:rPr>
        <w:t>залежності від політики самої організації в сфері якості може бути створення</w:t>
      </w:r>
      <w:r>
        <w:rPr>
          <w:sz w:val="28"/>
          <w:szCs w:val="28"/>
        </w:rPr>
        <w:t xml:space="preserve"> </w:t>
      </w:r>
      <w:r w:rsidRPr="00314877">
        <w:rPr>
          <w:sz w:val="28"/>
          <w:szCs w:val="28"/>
        </w:rPr>
        <w:t>окремої команди для формування звітності;</w:t>
      </w:r>
      <w:r>
        <w:rPr>
          <w:sz w:val="28"/>
          <w:szCs w:val="28"/>
        </w:rPr>
        <w:t xml:space="preserve"> </w:t>
      </w:r>
      <w:r w:rsidRPr="00314877">
        <w:rPr>
          <w:sz w:val="28"/>
          <w:szCs w:val="28"/>
        </w:rPr>
        <w:t>відносини всередині команди. Якщо аналітики забезпечення якості занадто</w:t>
      </w:r>
      <w:r>
        <w:rPr>
          <w:sz w:val="28"/>
          <w:szCs w:val="28"/>
        </w:rPr>
        <w:t xml:space="preserve"> </w:t>
      </w:r>
      <w:r w:rsidRPr="00314877">
        <w:rPr>
          <w:sz w:val="28"/>
          <w:szCs w:val="28"/>
        </w:rPr>
        <w:t>процесно-орієнтовані і наполягають на процесах або документації, які можуть не</w:t>
      </w:r>
      <w:r>
        <w:rPr>
          <w:sz w:val="28"/>
          <w:szCs w:val="28"/>
        </w:rPr>
        <w:t xml:space="preserve"> </w:t>
      </w:r>
      <w:r w:rsidRPr="00314877">
        <w:rPr>
          <w:sz w:val="28"/>
          <w:szCs w:val="28"/>
        </w:rPr>
        <w:t>мати особливого значення для проекту, це може погіршувати відносини з</w:t>
      </w:r>
      <w:r>
        <w:rPr>
          <w:sz w:val="28"/>
          <w:szCs w:val="28"/>
        </w:rPr>
        <w:t xml:space="preserve"> </w:t>
      </w:r>
      <w:r w:rsidRPr="00314877">
        <w:rPr>
          <w:sz w:val="28"/>
          <w:szCs w:val="28"/>
        </w:rPr>
        <w:t>керівниками проекту. QA команді буде набагато легше працювати з проектними</w:t>
      </w:r>
      <w:r>
        <w:rPr>
          <w:sz w:val="28"/>
          <w:szCs w:val="28"/>
        </w:rPr>
        <w:t xml:space="preserve"> </w:t>
      </w:r>
      <w:r w:rsidRPr="00314877">
        <w:rPr>
          <w:sz w:val="28"/>
          <w:szCs w:val="28"/>
        </w:rPr>
        <w:t>групами, якщо вони будуть працювати за принципом врахування цілей проекту.</w:t>
      </w:r>
    </w:p>
    <w:p w:rsidR="00CC6F90" w:rsidRDefault="00314877" w:rsidP="00314877">
      <w:pPr>
        <w:spacing w:line="240" w:lineRule="auto"/>
        <w:rPr>
          <w:sz w:val="28"/>
          <w:szCs w:val="28"/>
        </w:rPr>
      </w:pPr>
      <w:r w:rsidRPr="00314877">
        <w:rPr>
          <w:sz w:val="28"/>
          <w:szCs w:val="28"/>
        </w:rPr>
        <w:t>Крім того</w:t>
      </w:r>
      <w:r w:rsidR="00CC6F90">
        <w:rPr>
          <w:sz w:val="28"/>
          <w:szCs w:val="28"/>
        </w:rPr>
        <w:t>,</w:t>
      </w:r>
      <w:r w:rsidRPr="00314877">
        <w:rPr>
          <w:sz w:val="28"/>
          <w:szCs w:val="28"/>
        </w:rPr>
        <w:t xml:space="preserve"> надання допомоги і сприяння з боку проектних команд формує основу</w:t>
      </w:r>
      <w:r w:rsidR="00CC6F90">
        <w:rPr>
          <w:sz w:val="28"/>
          <w:szCs w:val="28"/>
        </w:rPr>
        <w:t xml:space="preserve"> </w:t>
      </w:r>
      <w:r w:rsidRPr="00314877">
        <w:rPr>
          <w:sz w:val="28"/>
          <w:szCs w:val="28"/>
        </w:rPr>
        <w:t>для підтримки хороших відносин, що є важливим аспектом успішного</w:t>
      </w:r>
      <w:r w:rsidR="00CC6F90">
        <w:rPr>
          <w:sz w:val="28"/>
          <w:szCs w:val="28"/>
        </w:rPr>
        <w:t xml:space="preserve"> </w:t>
      </w:r>
      <w:r w:rsidRPr="00314877">
        <w:rPr>
          <w:sz w:val="28"/>
          <w:szCs w:val="28"/>
        </w:rPr>
        <w:t>тестування;</w:t>
      </w:r>
      <w:r w:rsidR="00CC6F90">
        <w:rPr>
          <w:sz w:val="28"/>
          <w:szCs w:val="28"/>
        </w:rPr>
        <w:t xml:space="preserve"> </w:t>
      </w:r>
      <w:r w:rsidRPr="00314877">
        <w:rPr>
          <w:sz w:val="28"/>
          <w:szCs w:val="28"/>
        </w:rPr>
        <w:t xml:space="preserve">залучення потрібних фахівців. </w:t>
      </w:r>
    </w:p>
    <w:p w:rsidR="00CC6F90" w:rsidRDefault="00314877" w:rsidP="00314877">
      <w:pPr>
        <w:spacing w:line="240" w:lineRule="auto"/>
        <w:rPr>
          <w:sz w:val="28"/>
          <w:szCs w:val="28"/>
        </w:rPr>
      </w:pPr>
      <w:r w:rsidRPr="00314877">
        <w:rPr>
          <w:sz w:val="28"/>
          <w:szCs w:val="28"/>
        </w:rPr>
        <w:t>Для успішної діяльності QA команд</w:t>
      </w:r>
      <w:r w:rsidR="00CC6F90">
        <w:rPr>
          <w:sz w:val="28"/>
          <w:szCs w:val="28"/>
        </w:rPr>
        <w:t xml:space="preserve"> </w:t>
      </w:r>
      <w:r w:rsidRPr="00314877">
        <w:rPr>
          <w:sz w:val="28"/>
          <w:szCs w:val="28"/>
        </w:rPr>
        <w:t>провідну роль відіграє якісна кадрова політика. Люди з досвідом в області</w:t>
      </w:r>
      <w:r w:rsidR="00CC6F90">
        <w:rPr>
          <w:sz w:val="28"/>
          <w:szCs w:val="28"/>
        </w:rPr>
        <w:t xml:space="preserve"> </w:t>
      </w:r>
      <w:r w:rsidRPr="00314877">
        <w:rPr>
          <w:sz w:val="28"/>
          <w:szCs w:val="28"/>
        </w:rPr>
        <w:t>розробки ЖЦ програмного забезпечення є хорошими кандидатами для QA</w:t>
      </w:r>
      <w:r w:rsidR="00CC6F90">
        <w:rPr>
          <w:sz w:val="28"/>
          <w:szCs w:val="28"/>
        </w:rPr>
        <w:t xml:space="preserve"> </w:t>
      </w:r>
      <w:r w:rsidRPr="00314877">
        <w:rPr>
          <w:sz w:val="28"/>
          <w:szCs w:val="28"/>
        </w:rPr>
        <w:t>команди. Деякі знання в рамках стандартів ISO і принципів CMMI є додатковими</w:t>
      </w:r>
      <w:r w:rsidR="00CC6F90">
        <w:rPr>
          <w:sz w:val="28"/>
          <w:szCs w:val="28"/>
        </w:rPr>
        <w:t xml:space="preserve"> </w:t>
      </w:r>
      <w:r w:rsidRPr="00314877">
        <w:rPr>
          <w:sz w:val="28"/>
          <w:szCs w:val="28"/>
        </w:rPr>
        <w:t>корисними знаннями;</w:t>
      </w:r>
      <w:r w:rsidR="00CC6F90">
        <w:rPr>
          <w:sz w:val="28"/>
          <w:szCs w:val="28"/>
        </w:rPr>
        <w:t xml:space="preserve"> </w:t>
      </w:r>
      <w:r w:rsidRPr="00314877">
        <w:rPr>
          <w:sz w:val="28"/>
          <w:szCs w:val="28"/>
        </w:rPr>
        <w:t xml:space="preserve">контрольні списки вимог. </w:t>
      </w:r>
    </w:p>
    <w:p w:rsidR="00CC6F90" w:rsidRDefault="00314877" w:rsidP="00314877">
      <w:pPr>
        <w:spacing w:line="240" w:lineRule="auto"/>
        <w:rPr>
          <w:sz w:val="28"/>
          <w:szCs w:val="28"/>
        </w:rPr>
      </w:pPr>
      <w:r w:rsidRPr="00314877">
        <w:rPr>
          <w:sz w:val="28"/>
          <w:szCs w:val="28"/>
        </w:rPr>
        <w:t>Стандартні контрольні списки є корисним</w:t>
      </w:r>
      <w:r w:rsidR="00CC6F90">
        <w:rPr>
          <w:sz w:val="28"/>
          <w:szCs w:val="28"/>
        </w:rPr>
        <w:t xml:space="preserve"> </w:t>
      </w:r>
      <w:r w:rsidRPr="00314877">
        <w:rPr>
          <w:sz w:val="28"/>
          <w:szCs w:val="28"/>
        </w:rPr>
        <w:t>механізмом для проведення аудиту проектів, особливо якщо вони розроблені</w:t>
      </w:r>
      <w:r w:rsidR="00CC6F90">
        <w:rPr>
          <w:sz w:val="28"/>
          <w:szCs w:val="28"/>
        </w:rPr>
        <w:t xml:space="preserve"> </w:t>
      </w:r>
      <w:r w:rsidRPr="00314877">
        <w:rPr>
          <w:sz w:val="28"/>
          <w:szCs w:val="28"/>
        </w:rPr>
        <w:t>відповідно до фазами ЖЦ. Для плідної співпраці з менеджерами проекту</w:t>
      </w:r>
      <w:r w:rsidR="00CC6F90">
        <w:rPr>
          <w:sz w:val="28"/>
          <w:szCs w:val="28"/>
        </w:rPr>
        <w:t xml:space="preserve"> </w:t>
      </w:r>
      <w:r w:rsidRPr="00314877">
        <w:rPr>
          <w:sz w:val="28"/>
          <w:szCs w:val="28"/>
        </w:rPr>
        <w:t>важливим є забезпечення участі в проекті зацікавлених сторін. Це дає можливість</w:t>
      </w:r>
      <w:r w:rsidR="00CC6F90">
        <w:rPr>
          <w:sz w:val="28"/>
          <w:szCs w:val="28"/>
        </w:rPr>
        <w:t xml:space="preserve"> </w:t>
      </w:r>
      <w:r w:rsidRPr="00314877">
        <w:rPr>
          <w:sz w:val="28"/>
          <w:szCs w:val="28"/>
        </w:rPr>
        <w:t>отримати від них зворотній зв'язок у відповідь на пропозиції щодо внесення змін</w:t>
      </w:r>
      <w:r w:rsidR="00CC6F90">
        <w:rPr>
          <w:sz w:val="28"/>
          <w:szCs w:val="28"/>
        </w:rPr>
        <w:t xml:space="preserve"> </w:t>
      </w:r>
      <w:r w:rsidRPr="00314877">
        <w:rPr>
          <w:sz w:val="28"/>
          <w:szCs w:val="28"/>
        </w:rPr>
        <w:t>до списків;</w:t>
      </w:r>
      <w:r w:rsidR="00CC6F90">
        <w:rPr>
          <w:sz w:val="28"/>
          <w:szCs w:val="28"/>
        </w:rPr>
        <w:t xml:space="preserve"> </w:t>
      </w:r>
      <w:r w:rsidRPr="00314877">
        <w:rPr>
          <w:sz w:val="28"/>
          <w:szCs w:val="28"/>
        </w:rPr>
        <w:t>зв'язок і звітність. Хоча регулярна звітність для вищого керівництва дуже</w:t>
      </w:r>
      <w:r w:rsidR="00CC6F90">
        <w:rPr>
          <w:sz w:val="28"/>
          <w:szCs w:val="28"/>
        </w:rPr>
        <w:t xml:space="preserve"> </w:t>
      </w:r>
      <w:r w:rsidRPr="00314877">
        <w:rPr>
          <w:sz w:val="28"/>
          <w:szCs w:val="28"/>
        </w:rPr>
        <w:t>важлива, розроблення правильних шаблонів і показників для забезпечення топ-менеджерів необхідною інформацією гарантує, що цими звітами приділяється</w:t>
      </w:r>
      <w:r w:rsidR="00CC6F90">
        <w:rPr>
          <w:sz w:val="28"/>
          <w:szCs w:val="28"/>
        </w:rPr>
        <w:t xml:space="preserve"> </w:t>
      </w:r>
      <w:r w:rsidRPr="00314877">
        <w:rPr>
          <w:sz w:val="28"/>
          <w:szCs w:val="28"/>
        </w:rPr>
        <w:t>належна увага. Це найкраще досягається шляхом проведення зустрічей з</w:t>
      </w:r>
      <w:r w:rsidR="00CC6F90">
        <w:rPr>
          <w:sz w:val="28"/>
          <w:szCs w:val="28"/>
        </w:rPr>
        <w:t xml:space="preserve"> </w:t>
      </w:r>
      <w:r w:rsidRPr="00314877">
        <w:rPr>
          <w:sz w:val="28"/>
          <w:szCs w:val="28"/>
        </w:rPr>
        <w:t>відповідними представниками вищого керівництва, надання їм звітів і отримання</w:t>
      </w:r>
      <w:r w:rsidR="00CC6F90">
        <w:rPr>
          <w:sz w:val="28"/>
          <w:szCs w:val="28"/>
        </w:rPr>
        <w:t xml:space="preserve"> </w:t>
      </w:r>
      <w:r w:rsidRPr="00314877">
        <w:rPr>
          <w:sz w:val="28"/>
          <w:szCs w:val="28"/>
        </w:rPr>
        <w:t>від них відгуків і коментарів. Крім того, QA командам необхідно постійно</w:t>
      </w:r>
      <w:r>
        <w:rPr>
          <w:sz w:val="28"/>
          <w:szCs w:val="28"/>
        </w:rPr>
        <w:t xml:space="preserve"> </w:t>
      </w:r>
      <w:r w:rsidRPr="00314877">
        <w:rPr>
          <w:sz w:val="28"/>
          <w:szCs w:val="28"/>
        </w:rPr>
        <w:t xml:space="preserve">отримувати схвалення на внесення змін до процесів контролю якості </w:t>
      </w:r>
      <w:r w:rsidRPr="00314877">
        <w:rPr>
          <w:sz w:val="28"/>
          <w:szCs w:val="28"/>
        </w:rPr>
        <w:lastRenderedPageBreak/>
        <w:t>та</w:t>
      </w:r>
      <w:r w:rsidR="00CC6F90">
        <w:rPr>
          <w:sz w:val="28"/>
          <w:szCs w:val="28"/>
        </w:rPr>
        <w:t xml:space="preserve"> </w:t>
      </w:r>
      <w:r w:rsidRPr="00314877">
        <w:rPr>
          <w:sz w:val="28"/>
          <w:szCs w:val="28"/>
        </w:rPr>
        <w:t>стандартів і забезпечувати ефективну взаємодію з зацікавленими сторонами;</w:t>
      </w:r>
      <w:r w:rsidR="00CC6F90">
        <w:rPr>
          <w:sz w:val="28"/>
          <w:szCs w:val="28"/>
        </w:rPr>
        <w:t xml:space="preserve"> </w:t>
      </w:r>
      <w:r w:rsidRPr="00314877">
        <w:rPr>
          <w:sz w:val="28"/>
          <w:szCs w:val="28"/>
        </w:rPr>
        <w:t xml:space="preserve">постійне вдосконалення. </w:t>
      </w:r>
    </w:p>
    <w:p w:rsidR="00497B28" w:rsidRDefault="00314877" w:rsidP="00314877">
      <w:pPr>
        <w:spacing w:line="240" w:lineRule="auto"/>
        <w:rPr>
          <w:sz w:val="28"/>
          <w:szCs w:val="28"/>
        </w:rPr>
      </w:pPr>
      <w:r w:rsidRPr="00314877">
        <w:rPr>
          <w:sz w:val="28"/>
          <w:szCs w:val="28"/>
        </w:rPr>
        <w:t>Врахування попереднього досвіду забезпечує QA-команду основою для оцінювання процесів і рекомендаціями щодо забезпечення</w:t>
      </w:r>
      <w:r w:rsidR="00CC6F90">
        <w:rPr>
          <w:sz w:val="28"/>
          <w:szCs w:val="28"/>
        </w:rPr>
        <w:t xml:space="preserve"> </w:t>
      </w:r>
      <w:r w:rsidRPr="00314877">
        <w:rPr>
          <w:sz w:val="28"/>
          <w:szCs w:val="28"/>
        </w:rPr>
        <w:t>якості, включаючи постійні поліпшення. QA-команда повинна проявляти</w:t>
      </w:r>
      <w:r w:rsidR="00CC6F90">
        <w:rPr>
          <w:sz w:val="28"/>
          <w:szCs w:val="28"/>
        </w:rPr>
        <w:t xml:space="preserve"> </w:t>
      </w:r>
      <w:r w:rsidRPr="00314877">
        <w:rPr>
          <w:sz w:val="28"/>
          <w:szCs w:val="28"/>
        </w:rPr>
        <w:t>гнучкість, підтримувані хороші відносини із зацікавленими сторонами при</w:t>
      </w:r>
      <w:r w:rsidR="00CC6F90">
        <w:rPr>
          <w:sz w:val="28"/>
          <w:szCs w:val="28"/>
        </w:rPr>
        <w:t xml:space="preserve"> </w:t>
      </w:r>
      <w:r w:rsidRPr="00314877">
        <w:rPr>
          <w:sz w:val="28"/>
          <w:szCs w:val="28"/>
        </w:rPr>
        <w:t>внесенні поліпшення в управлінську звітність. Безперервні удосконалення</w:t>
      </w:r>
      <w:r w:rsidR="00CC6F90">
        <w:rPr>
          <w:sz w:val="28"/>
          <w:szCs w:val="28"/>
        </w:rPr>
        <w:t xml:space="preserve"> </w:t>
      </w:r>
      <w:r w:rsidRPr="00314877">
        <w:rPr>
          <w:sz w:val="28"/>
          <w:szCs w:val="28"/>
        </w:rPr>
        <w:t>можуть також вимагати внесення змін до методології розроблення системи, тому</w:t>
      </w:r>
      <w:r w:rsidR="00CC6F90">
        <w:rPr>
          <w:sz w:val="28"/>
          <w:szCs w:val="28"/>
        </w:rPr>
        <w:t xml:space="preserve"> </w:t>
      </w:r>
      <w:r w:rsidRPr="00314877">
        <w:rPr>
          <w:sz w:val="28"/>
          <w:szCs w:val="28"/>
        </w:rPr>
        <w:t>QA командам рекомендується зберігати методологію розробки ІТ-відділу.</w:t>
      </w:r>
    </w:p>
    <w:p w:rsidR="00314877" w:rsidRPr="00BE0236" w:rsidRDefault="00BE0236" w:rsidP="00314877">
      <w:pPr>
        <w:spacing w:line="240" w:lineRule="auto"/>
        <w:rPr>
          <w:b/>
          <w:sz w:val="28"/>
          <w:szCs w:val="28"/>
        </w:rPr>
      </w:pPr>
      <w:r w:rsidRPr="00BE0236">
        <w:rPr>
          <w:b/>
        </w:rPr>
        <w:t>С</w:t>
      </w:r>
      <w:r w:rsidRPr="00BE0236">
        <w:rPr>
          <w:b/>
        </w:rPr>
        <w:t>истема управління якістю (СУЯ)</w:t>
      </w:r>
    </w:p>
    <w:p w:rsidR="00314877" w:rsidRPr="00605579" w:rsidRDefault="00177C4F" w:rsidP="00605579">
      <w:pPr>
        <w:spacing w:line="240" w:lineRule="auto"/>
        <w:rPr>
          <w:sz w:val="28"/>
          <w:szCs w:val="28"/>
        </w:rPr>
      </w:pPr>
      <w:r w:rsidRPr="00605579">
        <w:rPr>
          <w:sz w:val="28"/>
          <w:szCs w:val="28"/>
        </w:rPr>
        <w:t>За допомогою професійної СУЯ визнача</w:t>
      </w:r>
      <w:r w:rsidRPr="00605579">
        <w:rPr>
          <w:sz w:val="28"/>
          <w:szCs w:val="28"/>
        </w:rPr>
        <w:t>ються</w:t>
      </w:r>
      <w:r w:rsidRPr="00605579">
        <w:rPr>
          <w:sz w:val="28"/>
          <w:szCs w:val="28"/>
        </w:rPr>
        <w:t xml:space="preserve"> рамки, які забезпечують систематичне управління якістю. Завдяки точному визначенню організаційної структури та процесів, а також виконання всіх завдань з якості, гарантує, що ресурси та заходи, пов’язані з якістю, можна краще скоординувати, спланувати та виміряти.</w:t>
      </w:r>
    </w:p>
    <w:p w:rsidR="00605579" w:rsidRPr="00605579" w:rsidRDefault="00605579" w:rsidP="00605579">
      <w:pPr>
        <w:spacing w:line="240" w:lineRule="auto"/>
        <w:rPr>
          <w:sz w:val="28"/>
          <w:szCs w:val="28"/>
        </w:rPr>
      </w:pPr>
      <w:r w:rsidRPr="00605579">
        <w:rPr>
          <w:b/>
          <w:bCs/>
          <w:sz w:val="28"/>
          <w:szCs w:val="28"/>
        </w:rPr>
        <w:t>ISO 9001:2015-11:</w:t>
      </w:r>
      <w:r w:rsidRPr="00605579">
        <w:rPr>
          <w:sz w:val="28"/>
          <w:szCs w:val="28"/>
        </w:rPr>
        <w:t xml:space="preserve"> Системи управління якістю - Вимоги</w:t>
      </w:r>
    </w:p>
    <w:p w:rsidR="00605579" w:rsidRPr="00605579" w:rsidRDefault="00605579" w:rsidP="00605579">
      <w:pPr>
        <w:overflowPunct/>
        <w:autoSpaceDE/>
        <w:autoSpaceDN/>
        <w:adjustRightInd/>
        <w:spacing w:line="240" w:lineRule="auto"/>
        <w:ind w:firstLine="0"/>
        <w:textAlignment w:val="auto"/>
        <w:rPr>
          <w:color w:val="auto"/>
          <w:sz w:val="28"/>
          <w:szCs w:val="28"/>
          <w:lang w:eastAsia="uk-UA"/>
        </w:rPr>
      </w:pPr>
      <w:r w:rsidRPr="00605579">
        <w:rPr>
          <w:color w:val="auto"/>
          <w:sz w:val="28"/>
          <w:szCs w:val="28"/>
          <w:lang w:eastAsia="uk-UA"/>
        </w:rPr>
        <w:t>«Базовий» стандарт управління якістю ISO 9001:2015 для систем контролю якості забезпечує цілеспрямований процесно-орієнтований дизайн усіх процесів компанії. Беручи до уваги очікування клієнтів, впроваджуючи ISO 9001, можна уникнути марної трати ресурсів будь-якого роду і піддавати свої процеси постійному вдосконаленню з точки зору якості.</w:t>
      </w:r>
    </w:p>
    <w:p w:rsidR="00605579" w:rsidRPr="00605579" w:rsidRDefault="00605579" w:rsidP="00605579">
      <w:pPr>
        <w:overflowPunct/>
        <w:autoSpaceDE/>
        <w:autoSpaceDN/>
        <w:adjustRightInd/>
        <w:spacing w:line="240" w:lineRule="auto"/>
        <w:ind w:firstLine="0"/>
        <w:jc w:val="left"/>
        <w:textAlignment w:val="auto"/>
        <w:rPr>
          <w:color w:val="auto"/>
          <w:sz w:val="28"/>
          <w:szCs w:val="28"/>
          <w:lang w:eastAsia="uk-UA"/>
        </w:rPr>
      </w:pPr>
      <w:r w:rsidRPr="00605579">
        <w:rPr>
          <w:color w:val="auto"/>
          <w:sz w:val="28"/>
          <w:szCs w:val="28"/>
          <w:lang w:eastAsia="uk-UA"/>
        </w:rPr>
        <w:t xml:space="preserve">Професійна система управління якістю складається з кількох </w:t>
      </w:r>
      <w:proofErr w:type="spellStart"/>
      <w:r w:rsidRPr="00605579">
        <w:rPr>
          <w:color w:val="auto"/>
          <w:sz w:val="28"/>
          <w:szCs w:val="28"/>
          <w:lang w:eastAsia="uk-UA"/>
        </w:rPr>
        <w:t>підаспектів</w:t>
      </w:r>
      <w:proofErr w:type="spellEnd"/>
      <w:r w:rsidRPr="00605579">
        <w:rPr>
          <w:color w:val="auto"/>
          <w:sz w:val="28"/>
          <w:szCs w:val="28"/>
          <w:lang w:eastAsia="uk-UA"/>
        </w:rPr>
        <w:t>:</w:t>
      </w:r>
    </w:p>
    <w:p w:rsidR="00605579" w:rsidRPr="00605579" w:rsidRDefault="00605579" w:rsidP="00605579">
      <w:pPr>
        <w:numPr>
          <w:ilvl w:val="0"/>
          <w:numId w:val="7"/>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 xml:space="preserve">Усі </w:t>
      </w:r>
      <w:r w:rsidRPr="00605579">
        <w:rPr>
          <w:b/>
          <w:bCs/>
          <w:color w:val="auto"/>
          <w:sz w:val="28"/>
          <w:szCs w:val="28"/>
          <w:lang w:eastAsia="uk-UA"/>
        </w:rPr>
        <w:t>дії</w:t>
      </w:r>
      <w:r w:rsidRPr="00605579">
        <w:rPr>
          <w:color w:val="auto"/>
          <w:sz w:val="28"/>
          <w:szCs w:val="28"/>
          <w:lang w:eastAsia="uk-UA"/>
        </w:rPr>
        <w:t xml:space="preserve"> та </w:t>
      </w:r>
      <w:r w:rsidRPr="00605579">
        <w:rPr>
          <w:b/>
          <w:bCs/>
          <w:color w:val="auto"/>
          <w:sz w:val="28"/>
          <w:szCs w:val="28"/>
          <w:lang w:eastAsia="uk-UA"/>
        </w:rPr>
        <w:t>рішення</w:t>
      </w:r>
      <w:r w:rsidRPr="00605579">
        <w:rPr>
          <w:color w:val="auto"/>
          <w:sz w:val="28"/>
          <w:szCs w:val="28"/>
          <w:lang w:eastAsia="uk-UA"/>
        </w:rPr>
        <w:t>, пов'язані з цілями якості,</w:t>
      </w:r>
    </w:p>
    <w:p w:rsidR="00605579" w:rsidRPr="00605579" w:rsidRDefault="00605579" w:rsidP="00605579">
      <w:pPr>
        <w:numPr>
          <w:ilvl w:val="0"/>
          <w:numId w:val="7"/>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 xml:space="preserve">Усі </w:t>
      </w:r>
      <w:r w:rsidRPr="00605579">
        <w:rPr>
          <w:b/>
          <w:bCs/>
          <w:color w:val="auto"/>
          <w:sz w:val="28"/>
          <w:szCs w:val="28"/>
          <w:lang w:eastAsia="uk-UA"/>
        </w:rPr>
        <w:t>процеси</w:t>
      </w:r>
      <w:r w:rsidRPr="00605579">
        <w:rPr>
          <w:color w:val="auto"/>
          <w:sz w:val="28"/>
          <w:szCs w:val="28"/>
          <w:lang w:eastAsia="uk-UA"/>
        </w:rPr>
        <w:t xml:space="preserve"> та </w:t>
      </w:r>
      <w:r w:rsidRPr="00605579">
        <w:rPr>
          <w:b/>
          <w:bCs/>
          <w:color w:val="auto"/>
          <w:sz w:val="28"/>
          <w:szCs w:val="28"/>
          <w:lang w:eastAsia="uk-UA"/>
        </w:rPr>
        <w:t>ресурси</w:t>
      </w:r>
      <w:r w:rsidRPr="00605579">
        <w:rPr>
          <w:color w:val="auto"/>
          <w:sz w:val="28"/>
          <w:szCs w:val="28"/>
          <w:lang w:eastAsia="uk-UA"/>
        </w:rPr>
        <w:t xml:space="preserve"> для досягнення цілей, і</w:t>
      </w:r>
    </w:p>
    <w:p w:rsidR="00605579" w:rsidRPr="00605579" w:rsidRDefault="00605579" w:rsidP="00605579">
      <w:pPr>
        <w:numPr>
          <w:ilvl w:val="0"/>
          <w:numId w:val="7"/>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 xml:space="preserve">Усі елементи та особи для </w:t>
      </w:r>
      <w:r w:rsidRPr="00605579">
        <w:rPr>
          <w:b/>
          <w:bCs/>
          <w:color w:val="auto"/>
          <w:sz w:val="28"/>
          <w:szCs w:val="28"/>
          <w:lang w:eastAsia="uk-UA"/>
        </w:rPr>
        <w:t>контролю</w:t>
      </w:r>
      <w:r w:rsidRPr="00605579">
        <w:rPr>
          <w:color w:val="auto"/>
          <w:sz w:val="28"/>
          <w:szCs w:val="28"/>
          <w:lang w:eastAsia="uk-UA"/>
        </w:rPr>
        <w:t xml:space="preserve"> та </w:t>
      </w:r>
      <w:r w:rsidRPr="00605579">
        <w:rPr>
          <w:b/>
          <w:bCs/>
          <w:color w:val="auto"/>
          <w:sz w:val="28"/>
          <w:szCs w:val="28"/>
          <w:lang w:eastAsia="uk-UA"/>
        </w:rPr>
        <w:t>управління</w:t>
      </w:r>
      <w:r w:rsidRPr="00605579">
        <w:rPr>
          <w:color w:val="auto"/>
          <w:sz w:val="28"/>
          <w:szCs w:val="28"/>
          <w:lang w:eastAsia="uk-UA"/>
        </w:rPr>
        <w:t xml:space="preserve"> якістю роботи.</w:t>
      </w:r>
    </w:p>
    <w:p w:rsidR="00605579" w:rsidRPr="00605579" w:rsidRDefault="00605579" w:rsidP="00605579">
      <w:pPr>
        <w:overflowPunct/>
        <w:autoSpaceDE/>
        <w:autoSpaceDN/>
        <w:adjustRightInd/>
        <w:spacing w:line="240" w:lineRule="auto"/>
        <w:ind w:firstLine="0"/>
        <w:jc w:val="left"/>
        <w:textAlignment w:val="auto"/>
        <w:rPr>
          <w:color w:val="auto"/>
          <w:sz w:val="28"/>
          <w:szCs w:val="28"/>
          <w:lang w:eastAsia="uk-UA"/>
        </w:rPr>
      </w:pPr>
      <w:r w:rsidRPr="00605579">
        <w:rPr>
          <w:color w:val="auto"/>
          <w:sz w:val="28"/>
          <w:szCs w:val="28"/>
          <w:lang w:eastAsia="uk-UA"/>
        </w:rPr>
        <w:t>Стандарт встановлює універсальні вимоги до системи управління якістю:</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32"/>
          <w:szCs w:val="32"/>
          <w:lang w:eastAsia="uk-UA"/>
        </w:rPr>
      </w:pPr>
      <w:r w:rsidRPr="00605579">
        <w:rPr>
          <w:color w:val="auto"/>
          <w:sz w:val="28"/>
          <w:szCs w:val="28"/>
          <w:lang w:eastAsia="uk-UA"/>
        </w:rPr>
        <w:t>Підприємницький успіх базується на принципі безперервного вдосконалення відповідно до циклу PDCA</w:t>
      </w:r>
      <w:r w:rsidR="00C776C7">
        <w:rPr>
          <w:color w:val="auto"/>
          <w:sz w:val="28"/>
          <w:szCs w:val="28"/>
          <w:lang w:eastAsia="uk-UA"/>
        </w:rPr>
        <w:t xml:space="preserve"> </w:t>
      </w:r>
      <w:r w:rsidR="00C776C7" w:rsidRPr="00C776C7">
        <w:rPr>
          <w:sz w:val="32"/>
          <w:szCs w:val="32"/>
        </w:rPr>
        <w:t>(</w:t>
      </w:r>
      <w:proofErr w:type="spellStart"/>
      <w:r w:rsidR="00C776C7" w:rsidRPr="00C776C7">
        <w:rPr>
          <w:sz w:val="32"/>
          <w:szCs w:val="32"/>
        </w:rPr>
        <w:t>Plan</w:t>
      </w:r>
      <w:proofErr w:type="spellEnd"/>
      <w:r w:rsidR="00C776C7" w:rsidRPr="00C776C7">
        <w:rPr>
          <w:sz w:val="32"/>
          <w:szCs w:val="32"/>
        </w:rPr>
        <w:t xml:space="preserve"> </w:t>
      </w:r>
      <w:proofErr w:type="spellStart"/>
      <w:r w:rsidR="00C776C7" w:rsidRPr="00C776C7">
        <w:rPr>
          <w:sz w:val="32"/>
          <w:szCs w:val="32"/>
        </w:rPr>
        <w:t>Do</w:t>
      </w:r>
      <w:proofErr w:type="spellEnd"/>
      <w:r w:rsidR="00C776C7" w:rsidRPr="00C776C7">
        <w:rPr>
          <w:sz w:val="32"/>
          <w:szCs w:val="32"/>
        </w:rPr>
        <w:t xml:space="preserve"> </w:t>
      </w:r>
      <w:proofErr w:type="spellStart"/>
      <w:r w:rsidR="00C776C7" w:rsidRPr="00C776C7">
        <w:rPr>
          <w:sz w:val="32"/>
          <w:szCs w:val="32"/>
        </w:rPr>
        <w:t>Check</w:t>
      </w:r>
      <w:proofErr w:type="spellEnd"/>
      <w:r w:rsidR="00C776C7" w:rsidRPr="00C776C7">
        <w:rPr>
          <w:sz w:val="32"/>
          <w:szCs w:val="32"/>
        </w:rPr>
        <w:t xml:space="preserve"> </w:t>
      </w:r>
      <w:proofErr w:type="spellStart"/>
      <w:r w:rsidR="00C776C7" w:rsidRPr="00C776C7">
        <w:rPr>
          <w:sz w:val="32"/>
          <w:szCs w:val="32"/>
        </w:rPr>
        <w:t>Act</w:t>
      </w:r>
      <w:proofErr w:type="spellEnd"/>
      <w:r w:rsidR="00C776C7" w:rsidRPr="00C776C7">
        <w:rPr>
          <w:sz w:val="32"/>
          <w:szCs w:val="32"/>
        </w:rPr>
        <w:t>)</w:t>
      </w:r>
      <w:r w:rsidR="00C776C7" w:rsidRPr="00C776C7">
        <w:rPr>
          <w:sz w:val="32"/>
          <w:szCs w:val="32"/>
        </w:rPr>
        <w:t xml:space="preserve">, який відповідає моделі </w:t>
      </w:r>
      <w:proofErr w:type="spellStart"/>
      <w:r w:rsidR="00C776C7" w:rsidRPr="00C776C7">
        <w:rPr>
          <w:sz w:val="32"/>
          <w:szCs w:val="32"/>
        </w:rPr>
        <w:t>Демінга</w:t>
      </w:r>
      <w:proofErr w:type="spellEnd"/>
      <w:r w:rsidR="00C776C7" w:rsidRPr="00C776C7">
        <w:rPr>
          <w:sz w:val="32"/>
          <w:szCs w:val="32"/>
        </w:rPr>
        <w:t xml:space="preserve"> - </w:t>
      </w:r>
      <w:proofErr w:type="spellStart"/>
      <w:r w:rsidR="00C776C7" w:rsidRPr="00C776C7">
        <w:rPr>
          <w:sz w:val="32"/>
          <w:szCs w:val="32"/>
        </w:rPr>
        <w:t>Шухерта</w:t>
      </w:r>
      <w:proofErr w:type="spellEnd"/>
      <w:r w:rsidRPr="00605579">
        <w:rPr>
          <w:color w:val="auto"/>
          <w:sz w:val="32"/>
          <w:szCs w:val="32"/>
          <w:lang w:eastAsia="uk-UA"/>
        </w:rPr>
        <w:t>.</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Організації потрібні чіткі цілі та стратегії якості.</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Процеси мають бути прозорими та ефективними.</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Результати мають бути виміряними та задокументованими.</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За якість відповідає рівень керівництва.</w:t>
      </w:r>
    </w:p>
    <w:p w:rsidR="00605579" w:rsidRPr="00605579" w:rsidRDefault="00605579" w:rsidP="00605579">
      <w:pPr>
        <w:numPr>
          <w:ilvl w:val="0"/>
          <w:numId w:val="8"/>
        </w:numPr>
        <w:overflowPunct/>
        <w:autoSpaceDE/>
        <w:autoSpaceDN/>
        <w:adjustRightInd/>
        <w:spacing w:line="240" w:lineRule="auto"/>
        <w:jc w:val="left"/>
        <w:textAlignment w:val="auto"/>
        <w:rPr>
          <w:color w:val="auto"/>
          <w:sz w:val="28"/>
          <w:szCs w:val="28"/>
          <w:lang w:eastAsia="uk-UA"/>
        </w:rPr>
      </w:pPr>
      <w:r w:rsidRPr="00605579">
        <w:rPr>
          <w:color w:val="auto"/>
          <w:sz w:val="28"/>
          <w:szCs w:val="28"/>
          <w:lang w:eastAsia="uk-UA"/>
        </w:rPr>
        <w:t>У центрі уваги вся компанія та її оточення.</w:t>
      </w:r>
    </w:p>
    <w:p w:rsidR="00605579" w:rsidRPr="00605579" w:rsidRDefault="00605579" w:rsidP="00C776C7">
      <w:pPr>
        <w:overflowPunct/>
        <w:autoSpaceDE/>
        <w:autoSpaceDN/>
        <w:adjustRightInd/>
        <w:spacing w:line="240" w:lineRule="auto"/>
        <w:ind w:firstLine="0"/>
        <w:textAlignment w:val="auto"/>
        <w:rPr>
          <w:color w:val="auto"/>
          <w:sz w:val="28"/>
          <w:szCs w:val="28"/>
          <w:lang w:eastAsia="uk-UA"/>
        </w:rPr>
      </w:pPr>
      <w:r w:rsidRPr="00605579">
        <w:rPr>
          <w:color w:val="auto"/>
          <w:sz w:val="28"/>
          <w:szCs w:val="28"/>
          <w:lang w:eastAsia="uk-UA"/>
        </w:rPr>
        <w:t>З моменту запровадження стандарт постійно розвивався. Такий розвиток подій дає зрозуміти, наскільки змінилося поняття якості. Якщо раніше у центрі уваги були продукти та результати, то сьогодні – клієнти та процеси.</w:t>
      </w:r>
    </w:p>
    <w:p w:rsidR="00605579" w:rsidRPr="00605579" w:rsidRDefault="00605579" w:rsidP="00C776C7">
      <w:pPr>
        <w:overflowPunct/>
        <w:autoSpaceDE/>
        <w:autoSpaceDN/>
        <w:adjustRightInd/>
        <w:spacing w:line="240" w:lineRule="auto"/>
        <w:ind w:firstLine="708"/>
        <w:textAlignment w:val="auto"/>
        <w:rPr>
          <w:sz w:val="28"/>
          <w:szCs w:val="28"/>
        </w:rPr>
      </w:pPr>
      <w:r w:rsidRPr="00605579">
        <w:rPr>
          <w:b/>
          <w:bCs/>
          <w:sz w:val="28"/>
          <w:szCs w:val="28"/>
        </w:rPr>
        <w:t>I</w:t>
      </w:r>
      <w:r w:rsidRPr="00605579">
        <w:rPr>
          <w:b/>
          <w:bCs/>
          <w:i/>
          <w:iCs/>
          <w:sz w:val="28"/>
          <w:szCs w:val="28"/>
        </w:rPr>
        <w:t>SO 9004:2018-08</w:t>
      </w:r>
      <w:r w:rsidRPr="00605579">
        <w:rPr>
          <w:i/>
          <w:iCs/>
          <w:sz w:val="28"/>
          <w:szCs w:val="28"/>
        </w:rPr>
        <w:t xml:space="preserve"> </w:t>
      </w:r>
      <w:r w:rsidRPr="00605579">
        <w:rPr>
          <w:sz w:val="28"/>
          <w:szCs w:val="28"/>
        </w:rPr>
        <w:t>: Управління якістю - Якість організації - Керівництво для досягнення стійкого успіху.</w:t>
      </w:r>
    </w:p>
    <w:p w:rsidR="00605579" w:rsidRPr="00605579" w:rsidRDefault="00605579" w:rsidP="00C776C7">
      <w:pPr>
        <w:pStyle w:val="a6"/>
        <w:spacing w:before="0" w:beforeAutospacing="0" w:after="0" w:afterAutospacing="0"/>
        <w:ind w:firstLine="708"/>
        <w:jc w:val="both"/>
        <w:rPr>
          <w:sz w:val="28"/>
          <w:szCs w:val="28"/>
        </w:rPr>
      </w:pPr>
      <w:r w:rsidRPr="00605579">
        <w:rPr>
          <w:sz w:val="28"/>
          <w:szCs w:val="28"/>
        </w:rPr>
        <w:t>Посібник не є окремим стандартом для сертифікації, але допомагає досягти сталого успіху та визначити рівень зрілості системи управління якістю.</w:t>
      </w:r>
    </w:p>
    <w:p w:rsidR="00605579" w:rsidRPr="00605579" w:rsidRDefault="00605579" w:rsidP="00C776C7">
      <w:pPr>
        <w:pStyle w:val="a6"/>
        <w:spacing w:before="0" w:beforeAutospacing="0" w:after="0" w:afterAutospacing="0"/>
        <w:jc w:val="both"/>
        <w:rPr>
          <w:sz w:val="28"/>
          <w:szCs w:val="28"/>
        </w:rPr>
      </w:pPr>
      <w:r w:rsidRPr="00605579">
        <w:rPr>
          <w:sz w:val="28"/>
          <w:szCs w:val="28"/>
        </w:rPr>
        <w:t>Таким чином компанії, які поєднують позитивні ефекти обох стандартів, можуть не тільки зробити свої процеси ефективними і дієвими, але й полегшити щоденну роботу своїм співробітникам. Робочі процеси просто стають ефективнішими.</w:t>
      </w:r>
    </w:p>
    <w:p w:rsidR="00605579" w:rsidRPr="00C776C7" w:rsidRDefault="00C776C7" w:rsidP="00C776C7">
      <w:pPr>
        <w:overflowPunct/>
        <w:autoSpaceDE/>
        <w:autoSpaceDN/>
        <w:adjustRightInd/>
        <w:spacing w:line="240" w:lineRule="auto"/>
        <w:textAlignment w:val="auto"/>
        <w:rPr>
          <w:b/>
          <w:sz w:val="28"/>
          <w:szCs w:val="28"/>
        </w:rPr>
      </w:pPr>
      <w:r w:rsidRPr="00C776C7">
        <w:rPr>
          <w:b/>
          <w:sz w:val="28"/>
          <w:szCs w:val="28"/>
        </w:rPr>
        <w:lastRenderedPageBreak/>
        <w:t xml:space="preserve">Модель управління якістю розробкою програмного забезпечення </w:t>
      </w:r>
      <w:r w:rsidRPr="00C776C7">
        <w:rPr>
          <w:b/>
          <w:sz w:val="28"/>
          <w:szCs w:val="28"/>
          <w:lang w:val="en-US"/>
        </w:rPr>
        <w:t>CMMI</w:t>
      </w:r>
    </w:p>
    <w:p w:rsidR="00C776C7" w:rsidRPr="00C776C7" w:rsidRDefault="00C776C7" w:rsidP="00C776C7">
      <w:pPr>
        <w:pStyle w:val="a6"/>
        <w:spacing w:before="0" w:beforeAutospacing="0" w:after="0" w:afterAutospacing="0"/>
        <w:jc w:val="both"/>
        <w:rPr>
          <w:sz w:val="28"/>
          <w:szCs w:val="28"/>
        </w:rPr>
      </w:pPr>
      <w:r w:rsidRPr="00C776C7">
        <w:rPr>
          <w:sz w:val="28"/>
          <w:szCs w:val="28"/>
        </w:rPr>
        <w:tab/>
      </w:r>
      <w:r w:rsidRPr="00C776C7">
        <w:rPr>
          <w:sz w:val="28"/>
          <w:szCs w:val="28"/>
        </w:rPr>
        <w:t>CMMI (</w:t>
      </w:r>
      <w:proofErr w:type="spellStart"/>
      <w:r w:rsidRPr="00C776C7">
        <w:rPr>
          <w:sz w:val="28"/>
          <w:szCs w:val="28"/>
        </w:rPr>
        <w:t>Capability</w:t>
      </w:r>
      <w:proofErr w:type="spellEnd"/>
      <w:r w:rsidRPr="00C776C7">
        <w:rPr>
          <w:sz w:val="28"/>
          <w:szCs w:val="28"/>
        </w:rPr>
        <w:t xml:space="preserve"> </w:t>
      </w:r>
      <w:proofErr w:type="spellStart"/>
      <w:r w:rsidRPr="00C776C7">
        <w:rPr>
          <w:sz w:val="28"/>
          <w:szCs w:val="28"/>
        </w:rPr>
        <w:t>Maturity</w:t>
      </w:r>
      <w:proofErr w:type="spellEnd"/>
      <w:r w:rsidRPr="00C776C7">
        <w:rPr>
          <w:sz w:val="28"/>
          <w:szCs w:val="28"/>
        </w:rPr>
        <w:t xml:space="preserve"> </w:t>
      </w:r>
      <w:proofErr w:type="spellStart"/>
      <w:r w:rsidRPr="00C776C7">
        <w:rPr>
          <w:sz w:val="28"/>
          <w:szCs w:val="28"/>
        </w:rPr>
        <w:t>Model</w:t>
      </w:r>
      <w:proofErr w:type="spellEnd"/>
      <w:r w:rsidRPr="00C776C7">
        <w:rPr>
          <w:sz w:val="28"/>
          <w:szCs w:val="28"/>
        </w:rPr>
        <w:t xml:space="preserve"> </w:t>
      </w:r>
      <w:proofErr w:type="spellStart"/>
      <w:r w:rsidRPr="00C776C7">
        <w:rPr>
          <w:sz w:val="28"/>
          <w:szCs w:val="28"/>
        </w:rPr>
        <w:t>Integration</w:t>
      </w:r>
      <w:proofErr w:type="spellEnd"/>
      <w:r w:rsidRPr="00C776C7">
        <w:rPr>
          <w:sz w:val="28"/>
          <w:szCs w:val="28"/>
        </w:rPr>
        <w:t>) описує найкращі практики, які вже застосовуються в галузі, для розробки, підтримки та придбання продуктів і послуг. Він забезпечує структуру, яка дозволяє оцінити рівень зрілості організації або її спроможність щодо процесів, які вона виконує, встановити пріоритети, щоб застосувати на практиці вдосконалення, які мають бути здійснені, і реалізувати ці вдосконалення.</w:t>
      </w:r>
    </w:p>
    <w:p w:rsidR="00C776C7" w:rsidRPr="00C776C7" w:rsidRDefault="00C776C7" w:rsidP="00C776C7">
      <w:pPr>
        <w:pStyle w:val="a6"/>
        <w:spacing w:before="0" w:beforeAutospacing="0" w:after="0" w:afterAutospacing="0"/>
        <w:jc w:val="both"/>
        <w:rPr>
          <w:sz w:val="28"/>
          <w:szCs w:val="28"/>
        </w:rPr>
      </w:pPr>
      <w:r w:rsidRPr="00C776C7">
        <w:rPr>
          <w:sz w:val="28"/>
          <w:szCs w:val="28"/>
        </w:rPr>
        <w:t>Існує 3 моделі CMMI, усі вони розроблені Інститутом розробки програмного забезпечення (SEI). Один із них, будучи CMMI для розвитку, застосовується до розробки та підтримки продуктів і послуг, незалежно від сфери чи сфери інтересів.</w:t>
      </w:r>
    </w:p>
    <w:p w:rsidR="00C776C7" w:rsidRPr="00C776C7" w:rsidRDefault="00C776C7" w:rsidP="00C776C7">
      <w:pPr>
        <w:pStyle w:val="a6"/>
        <w:spacing w:before="0" w:beforeAutospacing="0" w:after="0" w:afterAutospacing="0"/>
        <w:jc w:val="both"/>
        <w:rPr>
          <w:sz w:val="28"/>
          <w:szCs w:val="28"/>
        </w:rPr>
      </w:pPr>
      <w:r w:rsidRPr="00C776C7">
        <w:rPr>
          <w:sz w:val="28"/>
          <w:szCs w:val="28"/>
        </w:rPr>
        <w:t>Основними елементами в моделі CMMI для розробки є області процесу; у кожній області процесу CMMI визначає набір конкретних і загальних цілей, а також набір практик як для управління, так і для проектування, які мають бути реалізовані для досягнення цих цілей і охоплюють кожну з сфер процесу.</w:t>
      </w:r>
    </w:p>
    <w:p w:rsidR="00605579" w:rsidRPr="00605579" w:rsidRDefault="00C776C7" w:rsidP="00C776C7">
      <w:pPr>
        <w:overflowPunct/>
        <w:autoSpaceDE/>
        <w:autoSpaceDN/>
        <w:adjustRightInd/>
        <w:spacing w:line="240" w:lineRule="auto"/>
        <w:ind w:firstLine="0"/>
        <w:textAlignment w:val="auto"/>
        <w:rPr>
          <w:color w:val="auto"/>
          <w:sz w:val="28"/>
          <w:szCs w:val="28"/>
          <w:lang w:eastAsia="uk-UA"/>
        </w:rPr>
      </w:pPr>
      <w:r w:rsidRPr="00C776C7">
        <w:rPr>
          <w:noProof/>
          <w:sz w:val="28"/>
          <w:szCs w:val="28"/>
          <w:lang w:eastAsia="uk-UA"/>
        </w:rPr>
        <w:drawing>
          <wp:inline distT="0" distB="0" distL="0" distR="0" wp14:anchorId="6786101B" wp14:editId="1D24D5A5">
            <wp:extent cx="4271749" cy="387864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9543" t="47620" r="52285" b="21738"/>
                    <a:stretch/>
                  </pic:blipFill>
                  <pic:spPr bwMode="auto">
                    <a:xfrm>
                      <a:off x="0" y="0"/>
                      <a:ext cx="4272987" cy="3879772"/>
                    </a:xfrm>
                    <a:prstGeom prst="rect">
                      <a:avLst/>
                    </a:prstGeom>
                    <a:ln>
                      <a:noFill/>
                    </a:ln>
                    <a:extLst>
                      <a:ext uri="{53640926-AAD7-44D8-BBD7-CCE9431645EC}">
                        <a14:shadowObscured xmlns:a14="http://schemas.microsoft.com/office/drawing/2010/main"/>
                      </a:ext>
                    </a:extLst>
                  </pic:spPr>
                </pic:pic>
              </a:graphicData>
            </a:graphic>
          </wp:inline>
        </w:drawing>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color w:val="auto"/>
          <w:sz w:val="28"/>
          <w:szCs w:val="28"/>
          <w:lang w:eastAsia="uk-UA"/>
        </w:rPr>
        <w:t>Модель CMMI розглядає 6 рівнів можливостей, які є сукупними та вимірними для кожного процесу: </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0 (незавершений):</w:t>
      </w:r>
      <w:r w:rsidRPr="00C776C7">
        <w:rPr>
          <w:color w:val="auto"/>
          <w:sz w:val="28"/>
          <w:szCs w:val="28"/>
          <w:lang w:eastAsia="uk-UA"/>
        </w:rPr>
        <w:t xml:space="preserve"> Це процес, який не виконується або виконується лише частково. Одна або кілька конкретних цілей області процесу </w:t>
      </w:r>
      <w:r w:rsidRPr="00C776C7">
        <w:rPr>
          <w:color w:val="auto"/>
          <w:sz w:val="28"/>
          <w:szCs w:val="28"/>
          <w:u w:val="single"/>
          <w:lang w:eastAsia="uk-UA"/>
        </w:rPr>
        <w:t>не виконано</w:t>
      </w:r>
      <w:r w:rsidRPr="00C776C7">
        <w:rPr>
          <w:color w:val="auto"/>
          <w:sz w:val="28"/>
          <w:szCs w:val="28"/>
          <w:lang w:eastAsia="uk-UA"/>
        </w:rPr>
        <w:t>.</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1 (виконано):</w:t>
      </w:r>
      <w:r w:rsidRPr="00C776C7">
        <w:rPr>
          <w:color w:val="auto"/>
          <w:sz w:val="28"/>
          <w:szCs w:val="28"/>
          <w:lang w:eastAsia="uk-UA"/>
        </w:rPr>
        <w:t xml:space="preserve"> Це </w:t>
      </w:r>
      <w:r w:rsidRPr="00C776C7">
        <w:rPr>
          <w:color w:val="auto"/>
          <w:sz w:val="28"/>
          <w:szCs w:val="28"/>
          <w:u w:val="single"/>
          <w:lang w:eastAsia="uk-UA"/>
        </w:rPr>
        <w:t>незавершений процес</w:t>
      </w:r>
      <w:r w:rsidRPr="00C776C7">
        <w:rPr>
          <w:color w:val="auto"/>
          <w:sz w:val="28"/>
          <w:szCs w:val="28"/>
          <w:lang w:eastAsia="uk-UA"/>
        </w:rPr>
        <w:t>, який задовольняє всі конкретні цілі в області процесу.</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2 (керований)</w:t>
      </w:r>
      <w:r w:rsidRPr="00C776C7">
        <w:rPr>
          <w:color w:val="auto"/>
          <w:sz w:val="28"/>
          <w:szCs w:val="28"/>
          <w:lang w:eastAsia="uk-UA"/>
        </w:rPr>
        <w:t xml:space="preserve">: Це </w:t>
      </w:r>
      <w:r w:rsidRPr="00C776C7">
        <w:rPr>
          <w:color w:val="auto"/>
          <w:sz w:val="28"/>
          <w:szCs w:val="28"/>
          <w:u w:val="single"/>
          <w:lang w:eastAsia="uk-UA"/>
        </w:rPr>
        <w:t>виконаний процес</w:t>
      </w:r>
      <w:r w:rsidRPr="00C776C7">
        <w:rPr>
          <w:color w:val="auto"/>
          <w:sz w:val="28"/>
          <w:szCs w:val="28"/>
          <w:lang w:eastAsia="uk-UA"/>
        </w:rPr>
        <w:t xml:space="preserve">, який має необхідну інфраструктуру для підтримки процесу, щоб процес здійснювався відповідно до того, що заплановано та визначено в політиках організації, із залученням кваліфікованих людей, які володіють необхідними знаннями, </w:t>
      </w:r>
      <w:r w:rsidRPr="00C776C7">
        <w:rPr>
          <w:color w:val="auto"/>
          <w:sz w:val="28"/>
          <w:szCs w:val="28"/>
          <w:lang w:eastAsia="uk-UA"/>
        </w:rPr>
        <w:lastRenderedPageBreak/>
        <w:t>залученням усіх відповідних зацікавлених сторін та моніторингом , контроль і перегляд процесу.</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3 (визначено):</w:t>
      </w:r>
      <w:r w:rsidRPr="00C776C7">
        <w:rPr>
          <w:color w:val="auto"/>
          <w:sz w:val="28"/>
          <w:szCs w:val="28"/>
          <w:lang w:eastAsia="uk-UA"/>
        </w:rPr>
        <w:t xml:space="preserve"> Це </w:t>
      </w:r>
      <w:r w:rsidRPr="00C776C7">
        <w:rPr>
          <w:color w:val="auto"/>
          <w:sz w:val="28"/>
          <w:szCs w:val="28"/>
          <w:u w:val="single"/>
          <w:lang w:eastAsia="uk-UA"/>
        </w:rPr>
        <w:t>керований процес</w:t>
      </w:r>
      <w:r w:rsidRPr="00C776C7">
        <w:rPr>
          <w:color w:val="auto"/>
          <w:sz w:val="28"/>
          <w:szCs w:val="28"/>
          <w:lang w:eastAsia="uk-UA"/>
        </w:rPr>
        <w:t>, створений із набору стандартних процесів організації відповідно до його індивідуальних інструкцій, і який сприяє вдосконаленню організації продуктами, заходами тощо.</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4 (кількісно керований):</w:t>
      </w:r>
      <w:r w:rsidRPr="00C776C7">
        <w:rPr>
          <w:color w:val="auto"/>
          <w:sz w:val="28"/>
          <w:szCs w:val="28"/>
          <w:lang w:eastAsia="uk-UA"/>
        </w:rPr>
        <w:t xml:space="preserve"> Це визначений процес, який </w:t>
      </w:r>
      <w:r w:rsidRPr="00C776C7">
        <w:rPr>
          <w:color w:val="auto"/>
          <w:sz w:val="28"/>
          <w:szCs w:val="28"/>
          <w:u w:val="single"/>
          <w:lang w:eastAsia="uk-UA"/>
        </w:rPr>
        <w:t>контролюється за допомогою статистичних методів</w:t>
      </w:r>
      <w:r w:rsidRPr="00C776C7">
        <w:rPr>
          <w:color w:val="auto"/>
          <w:sz w:val="28"/>
          <w:szCs w:val="28"/>
          <w:lang w:eastAsia="uk-UA"/>
        </w:rPr>
        <w:t>.</w:t>
      </w:r>
    </w:p>
    <w:p w:rsidR="00C776C7" w:rsidRPr="00C776C7" w:rsidRDefault="00C776C7" w:rsidP="00C776C7">
      <w:pPr>
        <w:overflowPunct/>
        <w:autoSpaceDE/>
        <w:autoSpaceDN/>
        <w:adjustRightInd/>
        <w:spacing w:line="240" w:lineRule="auto"/>
        <w:ind w:firstLine="0"/>
        <w:textAlignment w:val="auto"/>
        <w:rPr>
          <w:color w:val="auto"/>
          <w:sz w:val="28"/>
          <w:szCs w:val="28"/>
          <w:lang w:eastAsia="uk-UA"/>
        </w:rPr>
      </w:pPr>
      <w:r w:rsidRPr="00C776C7">
        <w:rPr>
          <w:b/>
          <w:bCs/>
          <w:color w:val="auto"/>
          <w:sz w:val="28"/>
          <w:szCs w:val="28"/>
          <w:lang w:eastAsia="uk-UA"/>
        </w:rPr>
        <w:t>• Рівень можливостей 5 (оптимізація):</w:t>
      </w:r>
      <w:r w:rsidRPr="00C776C7">
        <w:rPr>
          <w:color w:val="auto"/>
          <w:sz w:val="28"/>
          <w:szCs w:val="28"/>
          <w:lang w:eastAsia="uk-UA"/>
        </w:rPr>
        <w:t xml:space="preserve"> Це кількісно </w:t>
      </w:r>
      <w:r w:rsidRPr="00C776C7">
        <w:rPr>
          <w:color w:val="auto"/>
          <w:sz w:val="28"/>
          <w:szCs w:val="28"/>
          <w:u w:val="single"/>
          <w:lang w:eastAsia="uk-UA"/>
        </w:rPr>
        <w:t>керований процес</w:t>
      </w:r>
      <w:r w:rsidRPr="00C776C7">
        <w:rPr>
          <w:color w:val="auto"/>
          <w:sz w:val="28"/>
          <w:szCs w:val="28"/>
          <w:lang w:eastAsia="uk-UA"/>
        </w:rPr>
        <w:t xml:space="preserve">, </w:t>
      </w:r>
      <w:r w:rsidRPr="00C776C7">
        <w:rPr>
          <w:color w:val="auto"/>
          <w:sz w:val="28"/>
          <w:szCs w:val="28"/>
          <w:u w:val="single"/>
          <w:lang w:eastAsia="uk-UA"/>
        </w:rPr>
        <w:t xml:space="preserve">який покращується </w:t>
      </w:r>
      <w:r w:rsidRPr="00C776C7">
        <w:rPr>
          <w:color w:val="auto"/>
          <w:sz w:val="28"/>
          <w:szCs w:val="28"/>
          <w:lang w:eastAsia="uk-UA"/>
        </w:rPr>
        <w:t>через кількісне розуміння причин варіації, спільних для процесу.</w:t>
      </w:r>
    </w:p>
    <w:p w:rsidR="00177C4F" w:rsidRDefault="00177C4F" w:rsidP="00C776C7">
      <w:pPr>
        <w:spacing w:line="240" w:lineRule="auto"/>
        <w:rPr>
          <w:sz w:val="28"/>
          <w:szCs w:val="28"/>
        </w:rPr>
      </w:pPr>
    </w:p>
    <w:p w:rsidR="00314877" w:rsidRPr="00314877" w:rsidRDefault="00314877" w:rsidP="00314877">
      <w:pPr>
        <w:spacing w:line="240" w:lineRule="auto"/>
        <w:rPr>
          <w:sz w:val="28"/>
          <w:szCs w:val="28"/>
        </w:rPr>
      </w:pPr>
      <w:r w:rsidRPr="00314877">
        <w:rPr>
          <w:sz w:val="28"/>
          <w:szCs w:val="28"/>
        </w:rPr>
        <w:t>Література</w:t>
      </w:r>
      <w:bookmarkStart w:id="0" w:name="_GoBack"/>
      <w:bookmarkEnd w:id="0"/>
    </w:p>
    <w:p w:rsidR="00314877" w:rsidRPr="00314877" w:rsidRDefault="00314877" w:rsidP="00314877">
      <w:pPr>
        <w:spacing w:line="240" w:lineRule="auto"/>
        <w:rPr>
          <w:sz w:val="28"/>
          <w:szCs w:val="28"/>
        </w:rPr>
      </w:pPr>
      <w:r w:rsidRPr="00314877">
        <w:rPr>
          <w:sz w:val="28"/>
          <w:szCs w:val="28"/>
        </w:rPr>
        <w:t>1. Ушакова І.О. Проектування інформаційних систем : практикум / І. О.</w:t>
      </w:r>
    </w:p>
    <w:p w:rsidR="00314877" w:rsidRPr="00314877" w:rsidRDefault="00314877" w:rsidP="00314877">
      <w:pPr>
        <w:spacing w:line="240" w:lineRule="auto"/>
        <w:rPr>
          <w:sz w:val="28"/>
          <w:szCs w:val="28"/>
        </w:rPr>
      </w:pPr>
      <w:r w:rsidRPr="00314877">
        <w:rPr>
          <w:sz w:val="28"/>
          <w:szCs w:val="28"/>
        </w:rPr>
        <w:t xml:space="preserve">Ушакова. – Х. : ХНЕУ ім. С. </w:t>
      </w:r>
      <w:proofErr w:type="spellStart"/>
      <w:r w:rsidRPr="00314877">
        <w:rPr>
          <w:sz w:val="28"/>
          <w:szCs w:val="28"/>
        </w:rPr>
        <w:t>Кузнеця</w:t>
      </w:r>
      <w:proofErr w:type="spellEnd"/>
      <w:r w:rsidRPr="00314877">
        <w:rPr>
          <w:sz w:val="28"/>
          <w:szCs w:val="28"/>
        </w:rPr>
        <w:t>, 2015. – 236 с. (</w:t>
      </w:r>
      <w:proofErr w:type="spellStart"/>
      <w:r w:rsidRPr="00314877">
        <w:rPr>
          <w:sz w:val="28"/>
          <w:szCs w:val="28"/>
        </w:rPr>
        <w:t>Укр</w:t>
      </w:r>
      <w:proofErr w:type="spellEnd"/>
      <w:r w:rsidRPr="00314877">
        <w:rPr>
          <w:sz w:val="28"/>
          <w:szCs w:val="28"/>
        </w:rPr>
        <w:t>. мов.)</w:t>
      </w:r>
    </w:p>
    <w:p w:rsidR="00314877" w:rsidRPr="00314877" w:rsidRDefault="00314877" w:rsidP="00314877">
      <w:pPr>
        <w:spacing w:line="240" w:lineRule="auto"/>
        <w:rPr>
          <w:sz w:val="28"/>
          <w:szCs w:val="28"/>
        </w:rPr>
      </w:pPr>
      <w:r w:rsidRPr="00314877">
        <w:rPr>
          <w:sz w:val="28"/>
          <w:szCs w:val="28"/>
        </w:rPr>
        <w:t xml:space="preserve">2. Ушакова І.О. Методика управління вимогами в гнучких </w:t>
      </w:r>
      <w:proofErr w:type="spellStart"/>
      <w:r w:rsidRPr="00314877">
        <w:rPr>
          <w:sz w:val="28"/>
          <w:szCs w:val="28"/>
        </w:rPr>
        <w:t>методологіях</w:t>
      </w:r>
      <w:proofErr w:type="spellEnd"/>
      <w:r w:rsidRPr="00314877">
        <w:rPr>
          <w:sz w:val="28"/>
          <w:szCs w:val="28"/>
        </w:rPr>
        <w:t xml:space="preserve"> /</w:t>
      </w:r>
    </w:p>
    <w:p w:rsidR="00314877" w:rsidRPr="00BE5BCF" w:rsidRDefault="00314877" w:rsidP="00314877">
      <w:pPr>
        <w:spacing w:line="240" w:lineRule="auto"/>
        <w:rPr>
          <w:sz w:val="28"/>
          <w:szCs w:val="28"/>
        </w:rPr>
      </w:pPr>
      <w:r w:rsidRPr="00314877">
        <w:rPr>
          <w:sz w:val="28"/>
          <w:szCs w:val="28"/>
        </w:rPr>
        <w:t xml:space="preserve">І.О. Ушакова. // Збірник наукових праць ХНУПС. – 2018.– </w:t>
      </w:r>
      <w:proofErr w:type="spellStart"/>
      <w:r w:rsidRPr="00314877">
        <w:rPr>
          <w:sz w:val="28"/>
          <w:szCs w:val="28"/>
        </w:rPr>
        <w:t>Вип</w:t>
      </w:r>
      <w:proofErr w:type="spellEnd"/>
      <w:r w:rsidRPr="00314877">
        <w:rPr>
          <w:sz w:val="28"/>
          <w:szCs w:val="28"/>
        </w:rPr>
        <w:t>. 2(56). – С. 93 –98.</w:t>
      </w:r>
    </w:p>
    <w:sectPr w:rsidR="00314877" w:rsidRPr="00BE5BCF" w:rsidSect="00BE5BCF">
      <w:headerReference w:type="default" r:id="rId12"/>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EC0" w:rsidRDefault="00232EC0" w:rsidP="00BE5BCF">
      <w:pPr>
        <w:spacing w:line="240" w:lineRule="auto"/>
      </w:pPr>
      <w:r>
        <w:separator/>
      </w:r>
    </w:p>
  </w:endnote>
  <w:endnote w:type="continuationSeparator" w:id="0">
    <w:p w:rsidR="00232EC0" w:rsidRDefault="00232EC0" w:rsidP="00BE5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EC0" w:rsidRDefault="00232EC0" w:rsidP="00BE5BCF">
      <w:pPr>
        <w:spacing w:line="240" w:lineRule="auto"/>
      </w:pPr>
      <w:r>
        <w:separator/>
      </w:r>
    </w:p>
  </w:footnote>
  <w:footnote w:type="continuationSeparator" w:id="0">
    <w:p w:rsidR="00232EC0" w:rsidRDefault="00232EC0" w:rsidP="00BE5B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CF" w:rsidRPr="00BE5BCF" w:rsidRDefault="00BE5BCF" w:rsidP="00BE5BCF">
    <w:pPr>
      <w:pStyle w:val="ab"/>
      <w:rPr>
        <w:lang w:val="ru-RU"/>
      </w:rPr>
    </w:pPr>
    <w:r w:rsidRPr="00BE5BCF">
      <w:t>Якість ПЗ-Тестування</w:t>
    </w:r>
    <w:r>
      <w:rPr>
        <w:lang w:val="ru-RU"/>
      </w:rPr>
      <w:t xml:space="preserve">. </w:t>
    </w:r>
    <w:r w:rsidRPr="00BE5BCF">
      <w:rPr>
        <w:bCs/>
        <w:sz w:val="24"/>
      </w:rPr>
      <w:t xml:space="preserve">Лекція 9. </w:t>
    </w:r>
    <w:r w:rsidRPr="00BE5BCF">
      <w:rPr>
        <w:sz w:val="24"/>
      </w:rPr>
      <w:t xml:space="preserve">Процеси управління якістю </w:t>
    </w:r>
    <w:r>
      <w:rPr>
        <w:sz w:val="24"/>
        <w:lang w:val="ru-RU"/>
      </w:rPr>
      <w:t>ПЗ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751E"/>
    <w:multiLevelType w:val="multilevel"/>
    <w:tmpl w:val="A70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E73AA"/>
    <w:multiLevelType w:val="hybridMultilevel"/>
    <w:tmpl w:val="80A48D9C"/>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5922A91"/>
    <w:multiLevelType w:val="multilevel"/>
    <w:tmpl w:val="8F3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55EB5"/>
    <w:multiLevelType w:val="multilevel"/>
    <w:tmpl w:val="2AD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31126"/>
    <w:multiLevelType w:val="multilevel"/>
    <w:tmpl w:val="0706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2F35F4"/>
    <w:multiLevelType w:val="multilevel"/>
    <w:tmpl w:val="463AA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316E5"/>
    <w:multiLevelType w:val="hybridMultilevel"/>
    <w:tmpl w:val="FD2E644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BB753FC"/>
    <w:multiLevelType w:val="hybridMultilevel"/>
    <w:tmpl w:val="5D96A1F2"/>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16"/>
    <w:rsid w:val="00177C4F"/>
    <w:rsid w:val="0021620E"/>
    <w:rsid w:val="00232EC0"/>
    <w:rsid w:val="00295344"/>
    <w:rsid w:val="00314877"/>
    <w:rsid w:val="003C08D2"/>
    <w:rsid w:val="0049096A"/>
    <w:rsid w:val="00497B28"/>
    <w:rsid w:val="005137EF"/>
    <w:rsid w:val="00605579"/>
    <w:rsid w:val="00676B7F"/>
    <w:rsid w:val="006E1A90"/>
    <w:rsid w:val="008517C1"/>
    <w:rsid w:val="00A337E1"/>
    <w:rsid w:val="00B16002"/>
    <w:rsid w:val="00BA53E2"/>
    <w:rsid w:val="00BC0CED"/>
    <w:rsid w:val="00BE0236"/>
    <w:rsid w:val="00BE5BCF"/>
    <w:rsid w:val="00C776C7"/>
    <w:rsid w:val="00CB7E16"/>
    <w:rsid w:val="00CC6F90"/>
    <w:rsid w:val="00E20C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paragraph" w:styleId="2">
    <w:name w:val="heading 2"/>
    <w:basedOn w:val="a"/>
    <w:link w:val="20"/>
    <w:uiPriority w:val="9"/>
    <w:qFormat/>
    <w:rsid w:val="00497B28"/>
    <w:pPr>
      <w:overflowPunct/>
      <w:autoSpaceDE/>
      <w:autoSpaceDN/>
      <w:adjustRightInd/>
      <w:spacing w:before="100" w:beforeAutospacing="1" w:after="100" w:afterAutospacing="1" w:line="240" w:lineRule="auto"/>
      <w:ind w:firstLine="0"/>
      <w:jc w:val="left"/>
      <w:textAlignment w:val="auto"/>
      <w:outlineLvl w:val="1"/>
    </w:pPr>
    <w:rPr>
      <w:b/>
      <w:bCs/>
      <w:color w:val="auto"/>
      <w:sz w:val="36"/>
      <w:szCs w:val="36"/>
      <w:lang w:eastAsia="uk-UA"/>
    </w:rPr>
  </w:style>
  <w:style w:type="paragraph" w:styleId="3">
    <w:name w:val="heading 3"/>
    <w:basedOn w:val="a"/>
    <w:link w:val="30"/>
    <w:uiPriority w:val="9"/>
    <w:qFormat/>
    <w:rsid w:val="00497B28"/>
    <w:pPr>
      <w:overflowPunct/>
      <w:autoSpaceDE/>
      <w:autoSpaceDN/>
      <w:adjustRightInd/>
      <w:spacing w:before="100" w:beforeAutospacing="1" w:after="100" w:afterAutospacing="1" w:line="240" w:lineRule="auto"/>
      <w:ind w:firstLine="0"/>
      <w:jc w:val="left"/>
      <w:textAlignment w:val="auto"/>
      <w:outlineLvl w:val="2"/>
    </w:pPr>
    <w:rPr>
      <w:b/>
      <w:bCs/>
      <w:color w:val="auto"/>
      <w:sz w:val="27"/>
      <w:szCs w:val="27"/>
      <w:lang w:eastAsia="uk-UA"/>
    </w:rPr>
  </w:style>
  <w:style w:type="paragraph" w:styleId="4">
    <w:name w:val="heading 4"/>
    <w:basedOn w:val="a"/>
    <w:link w:val="40"/>
    <w:uiPriority w:val="9"/>
    <w:qFormat/>
    <w:rsid w:val="00497B28"/>
    <w:pPr>
      <w:overflowPunct/>
      <w:autoSpaceDE/>
      <w:autoSpaceDN/>
      <w:adjustRightInd/>
      <w:spacing w:before="100" w:beforeAutospacing="1" w:after="100" w:afterAutospacing="1" w:line="240" w:lineRule="auto"/>
      <w:ind w:firstLine="0"/>
      <w:jc w:val="left"/>
      <w:textAlignment w:val="auto"/>
      <w:outlineLvl w:val="3"/>
    </w:pPr>
    <w:rPr>
      <w:b/>
      <w:bCs/>
      <w:color w:val="auto"/>
      <w:sz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22"/>
    <w:qFormat/>
    <w:rsid w:val="00A337E1"/>
    <w:rPr>
      <w:rFonts w:cs="Times New Roman"/>
      <w:b/>
    </w:rPr>
  </w:style>
  <w:style w:type="paragraph" w:styleId="a4">
    <w:name w:val="List Paragraph"/>
    <w:basedOn w:val="a"/>
    <w:uiPriority w:val="99"/>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character" w:customStyle="1" w:styleId="20">
    <w:name w:val="Заголовок 2 Знак"/>
    <w:basedOn w:val="a0"/>
    <w:link w:val="2"/>
    <w:uiPriority w:val="9"/>
    <w:rsid w:val="00497B28"/>
    <w:rPr>
      <w:b/>
      <w:bCs/>
      <w:sz w:val="36"/>
      <w:szCs w:val="36"/>
      <w:lang w:eastAsia="uk-UA"/>
    </w:rPr>
  </w:style>
  <w:style w:type="character" w:customStyle="1" w:styleId="30">
    <w:name w:val="Заголовок 3 Знак"/>
    <w:basedOn w:val="a0"/>
    <w:link w:val="3"/>
    <w:uiPriority w:val="9"/>
    <w:rsid w:val="00497B28"/>
    <w:rPr>
      <w:b/>
      <w:bCs/>
      <w:sz w:val="27"/>
      <w:szCs w:val="27"/>
      <w:lang w:eastAsia="uk-UA"/>
    </w:rPr>
  </w:style>
  <w:style w:type="character" w:customStyle="1" w:styleId="40">
    <w:name w:val="Заголовок 4 Знак"/>
    <w:basedOn w:val="a0"/>
    <w:link w:val="4"/>
    <w:uiPriority w:val="9"/>
    <w:rsid w:val="00497B28"/>
    <w:rPr>
      <w:b/>
      <w:bCs/>
      <w:sz w:val="24"/>
      <w:szCs w:val="24"/>
      <w:lang w:eastAsia="uk-UA"/>
    </w:rPr>
  </w:style>
  <w:style w:type="paragraph" w:styleId="a6">
    <w:name w:val="Normal (Web)"/>
    <w:basedOn w:val="a"/>
    <w:uiPriority w:val="99"/>
    <w:semiHidden/>
    <w:unhideWhenUsed/>
    <w:rsid w:val="00497B28"/>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styleId="a7">
    <w:name w:val="Hyperlink"/>
    <w:basedOn w:val="a0"/>
    <w:uiPriority w:val="99"/>
    <w:semiHidden/>
    <w:unhideWhenUsed/>
    <w:rsid w:val="00497B28"/>
    <w:rPr>
      <w:color w:val="0000FF"/>
      <w:u w:val="single"/>
    </w:rPr>
  </w:style>
  <w:style w:type="character" w:styleId="a8">
    <w:name w:val="Emphasis"/>
    <w:basedOn w:val="a0"/>
    <w:uiPriority w:val="20"/>
    <w:qFormat/>
    <w:rsid w:val="00497B28"/>
    <w:rPr>
      <w:i/>
      <w:iCs/>
    </w:rPr>
  </w:style>
  <w:style w:type="paragraph" w:customStyle="1" w:styleId="toctitle">
    <w:name w:val="toc_title"/>
    <w:basedOn w:val="a"/>
    <w:rsid w:val="00497B28"/>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paragraph" w:styleId="a9">
    <w:name w:val="Balloon Text"/>
    <w:basedOn w:val="a"/>
    <w:link w:val="aa"/>
    <w:uiPriority w:val="99"/>
    <w:semiHidden/>
    <w:unhideWhenUsed/>
    <w:rsid w:val="00497B2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497B28"/>
    <w:rPr>
      <w:rFonts w:ascii="Tahoma" w:hAnsi="Tahoma" w:cs="Tahoma"/>
      <w:color w:val="000000"/>
      <w:sz w:val="16"/>
      <w:szCs w:val="16"/>
    </w:rPr>
  </w:style>
  <w:style w:type="paragraph" w:styleId="ab">
    <w:name w:val="header"/>
    <w:basedOn w:val="a"/>
    <w:link w:val="ac"/>
    <w:uiPriority w:val="99"/>
    <w:unhideWhenUsed/>
    <w:rsid w:val="00BE5BCF"/>
    <w:pPr>
      <w:tabs>
        <w:tab w:val="center" w:pos="4819"/>
        <w:tab w:val="right" w:pos="9639"/>
      </w:tabs>
      <w:spacing w:line="240" w:lineRule="auto"/>
    </w:pPr>
  </w:style>
  <w:style w:type="character" w:customStyle="1" w:styleId="ac">
    <w:name w:val="Верхний колонтитул Знак"/>
    <w:basedOn w:val="a0"/>
    <w:link w:val="ab"/>
    <w:uiPriority w:val="99"/>
    <w:rsid w:val="00BE5BCF"/>
    <w:rPr>
      <w:color w:val="000000"/>
      <w:szCs w:val="24"/>
    </w:rPr>
  </w:style>
  <w:style w:type="paragraph" w:styleId="ad">
    <w:name w:val="footer"/>
    <w:basedOn w:val="a"/>
    <w:link w:val="ae"/>
    <w:uiPriority w:val="99"/>
    <w:unhideWhenUsed/>
    <w:rsid w:val="00BE5BCF"/>
    <w:pPr>
      <w:tabs>
        <w:tab w:val="center" w:pos="4819"/>
        <w:tab w:val="right" w:pos="9639"/>
      </w:tabs>
      <w:spacing w:line="240" w:lineRule="auto"/>
    </w:pPr>
  </w:style>
  <w:style w:type="character" w:customStyle="1" w:styleId="ae">
    <w:name w:val="Нижний колонтитул Знак"/>
    <w:basedOn w:val="a0"/>
    <w:link w:val="ad"/>
    <w:uiPriority w:val="99"/>
    <w:rsid w:val="00BE5BCF"/>
    <w:rPr>
      <w:color w:val="000000"/>
      <w:szCs w:val="24"/>
    </w:rPr>
  </w:style>
  <w:style w:type="table" w:styleId="af">
    <w:name w:val="Table Grid"/>
    <w:basedOn w:val="a1"/>
    <w:uiPriority w:val="59"/>
    <w:rsid w:val="00B160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t-block">
    <w:name w:val="gt-block"/>
    <w:basedOn w:val="a"/>
    <w:rsid w:val="00C776C7"/>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uk-UA" w:eastAsia="en-US" w:bidi="ar-SA"/>
      </w:rPr>
    </w:rPrDefault>
    <w:pPrDefault>
      <w:pPr>
        <w:spacing w:line="264"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337E1"/>
    <w:pPr>
      <w:overflowPunct w:val="0"/>
      <w:autoSpaceDE w:val="0"/>
      <w:autoSpaceDN w:val="0"/>
      <w:adjustRightInd w:val="0"/>
      <w:textAlignment w:val="baseline"/>
    </w:pPr>
    <w:rPr>
      <w:color w:val="000000"/>
      <w:szCs w:val="24"/>
    </w:rPr>
  </w:style>
  <w:style w:type="paragraph" w:styleId="1">
    <w:name w:val="heading 1"/>
    <w:basedOn w:val="a"/>
    <w:next w:val="a"/>
    <w:link w:val="10"/>
    <w:uiPriority w:val="99"/>
    <w:qFormat/>
    <w:rsid w:val="00A337E1"/>
    <w:pPr>
      <w:keepNext/>
      <w:overflowPunct/>
      <w:autoSpaceDE/>
      <w:autoSpaceDN/>
      <w:adjustRightInd/>
      <w:spacing w:after="240"/>
      <w:ind w:firstLine="0"/>
      <w:jc w:val="center"/>
      <w:textAlignment w:val="auto"/>
      <w:outlineLvl w:val="0"/>
    </w:pPr>
    <w:rPr>
      <w:rFonts w:ascii="Cambria" w:hAnsi="Cambria"/>
      <w:b/>
      <w:bCs/>
      <w:iCs/>
      <w:caps/>
      <w:color w:val="auto"/>
      <w:sz w:val="32"/>
      <w:szCs w:val="32"/>
    </w:rPr>
  </w:style>
  <w:style w:type="paragraph" w:styleId="2">
    <w:name w:val="heading 2"/>
    <w:basedOn w:val="a"/>
    <w:link w:val="20"/>
    <w:uiPriority w:val="9"/>
    <w:qFormat/>
    <w:rsid w:val="00497B28"/>
    <w:pPr>
      <w:overflowPunct/>
      <w:autoSpaceDE/>
      <w:autoSpaceDN/>
      <w:adjustRightInd/>
      <w:spacing w:before="100" w:beforeAutospacing="1" w:after="100" w:afterAutospacing="1" w:line="240" w:lineRule="auto"/>
      <w:ind w:firstLine="0"/>
      <w:jc w:val="left"/>
      <w:textAlignment w:val="auto"/>
      <w:outlineLvl w:val="1"/>
    </w:pPr>
    <w:rPr>
      <w:b/>
      <w:bCs/>
      <w:color w:val="auto"/>
      <w:sz w:val="36"/>
      <w:szCs w:val="36"/>
      <w:lang w:eastAsia="uk-UA"/>
    </w:rPr>
  </w:style>
  <w:style w:type="paragraph" w:styleId="3">
    <w:name w:val="heading 3"/>
    <w:basedOn w:val="a"/>
    <w:link w:val="30"/>
    <w:uiPriority w:val="9"/>
    <w:qFormat/>
    <w:rsid w:val="00497B28"/>
    <w:pPr>
      <w:overflowPunct/>
      <w:autoSpaceDE/>
      <w:autoSpaceDN/>
      <w:adjustRightInd/>
      <w:spacing w:before="100" w:beforeAutospacing="1" w:after="100" w:afterAutospacing="1" w:line="240" w:lineRule="auto"/>
      <w:ind w:firstLine="0"/>
      <w:jc w:val="left"/>
      <w:textAlignment w:val="auto"/>
      <w:outlineLvl w:val="2"/>
    </w:pPr>
    <w:rPr>
      <w:b/>
      <w:bCs/>
      <w:color w:val="auto"/>
      <w:sz w:val="27"/>
      <w:szCs w:val="27"/>
      <w:lang w:eastAsia="uk-UA"/>
    </w:rPr>
  </w:style>
  <w:style w:type="paragraph" w:styleId="4">
    <w:name w:val="heading 4"/>
    <w:basedOn w:val="a"/>
    <w:link w:val="40"/>
    <w:uiPriority w:val="9"/>
    <w:qFormat/>
    <w:rsid w:val="00497B28"/>
    <w:pPr>
      <w:overflowPunct/>
      <w:autoSpaceDE/>
      <w:autoSpaceDN/>
      <w:adjustRightInd/>
      <w:spacing w:before="100" w:beforeAutospacing="1" w:after="100" w:afterAutospacing="1" w:line="240" w:lineRule="auto"/>
      <w:ind w:firstLine="0"/>
      <w:jc w:val="left"/>
      <w:textAlignment w:val="auto"/>
      <w:outlineLvl w:val="3"/>
    </w:pPr>
    <w:rPr>
      <w:b/>
      <w:bCs/>
      <w:color w:val="auto"/>
      <w:sz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A337E1"/>
    <w:rPr>
      <w:rFonts w:ascii="Cambria" w:hAnsi="Cambria"/>
      <w:b/>
      <w:bCs/>
      <w:iCs/>
      <w:caps/>
      <w:sz w:val="32"/>
      <w:szCs w:val="32"/>
    </w:rPr>
  </w:style>
  <w:style w:type="character" w:styleId="a3">
    <w:name w:val="Strong"/>
    <w:uiPriority w:val="22"/>
    <w:qFormat/>
    <w:rsid w:val="00A337E1"/>
    <w:rPr>
      <w:rFonts w:cs="Times New Roman"/>
      <w:b/>
    </w:rPr>
  </w:style>
  <w:style w:type="paragraph" w:styleId="a4">
    <w:name w:val="List Paragraph"/>
    <w:basedOn w:val="a"/>
    <w:uiPriority w:val="99"/>
    <w:qFormat/>
    <w:rsid w:val="00A337E1"/>
    <w:pPr>
      <w:ind w:left="720"/>
      <w:contextualSpacing/>
    </w:pPr>
  </w:style>
  <w:style w:type="paragraph" w:styleId="a5">
    <w:name w:val="TOC Heading"/>
    <w:basedOn w:val="1"/>
    <w:next w:val="a"/>
    <w:uiPriority w:val="99"/>
    <w:qFormat/>
    <w:rsid w:val="00A337E1"/>
    <w:pPr>
      <w:keepLines/>
      <w:spacing w:before="480" w:after="0" w:line="276" w:lineRule="auto"/>
      <w:jc w:val="left"/>
      <w:outlineLvl w:val="9"/>
    </w:pPr>
    <w:rPr>
      <w:bCs w:val="0"/>
      <w:caps w:val="0"/>
      <w:color w:val="365F91"/>
      <w:sz w:val="28"/>
      <w:szCs w:val="28"/>
      <w:lang w:val="ru-RU"/>
    </w:rPr>
  </w:style>
  <w:style w:type="character" w:customStyle="1" w:styleId="20">
    <w:name w:val="Заголовок 2 Знак"/>
    <w:basedOn w:val="a0"/>
    <w:link w:val="2"/>
    <w:uiPriority w:val="9"/>
    <w:rsid w:val="00497B28"/>
    <w:rPr>
      <w:b/>
      <w:bCs/>
      <w:sz w:val="36"/>
      <w:szCs w:val="36"/>
      <w:lang w:eastAsia="uk-UA"/>
    </w:rPr>
  </w:style>
  <w:style w:type="character" w:customStyle="1" w:styleId="30">
    <w:name w:val="Заголовок 3 Знак"/>
    <w:basedOn w:val="a0"/>
    <w:link w:val="3"/>
    <w:uiPriority w:val="9"/>
    <w:rsid w:val="00497B28"/>
    <w:rPr>
      <w:b/>
      <w:bCs/>
      <w:sz w:val="27"/>
      <w:szCs w:val="27"/>
      <w:lang w:eastAsia="uk-UA"/>
    </w:rPr>
  </w:style>
  <w:style w:type="character" w:customStyle="1" w:styleId="40">
    <w:name w:val="Заголовок 4 Знак"/>
    <w:basedOn w:val="a0"/>
    <w:link w:val="4"/>
    <w:uiPriority w:val="9"/>
    <w:rsid w:val="00497B28"/>
    <w:rPr>
      <w:b/>
      <w:bCs/>
      <w:sz w:val="24"/>
      <w:szCs w:val="24"/>
      <w:lang w:eastAsia="uk-UA"/>
    </w:rPr>
  </w:style>
  <w:style w:type="paragraph" w:styleId="a6">
    <w:name w:val="Normal (Web)"/>
    <w:basedOn w:val="a"/>
    <w:uiPriority w:val="99"/>
    <w:semiHidden/>
    <w:unhideWhenUsed/>
    <w:rsid w:val="00497B28"/>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character" w:styleId="a7">
    <w:name w:val="Hyperlink"/>
    <w:basedOn w:val="a0"/>
    <w:uiPriority w:val="99"/>
    <w:semiHidden/>
    <w:unhideWhenUsed/>
    <w:rsid w:val="00497B28"/>
    <w:rPr>
      <w:color w:val="0000FF"/>
      <w:u w:val="single"/>
    </w:rPr>
  </w:style>
  <w:style w:type="character" w:styleId="a8">
    <w:name w:val="Emphasis"/>
    <w:basedOn w:val="a0"/>
    <w:uiPriority w:val="20"/>
    <w:qFormat/>
    <w:rsid w:val="00497B28"/>
    <w:rPr>
      <w:i/>
      <w:iCs/>
    </w:rPr>
  </w:style>
  <w:style w:type="paragraph" w:customStyle="1" w:styleId="toctitle">
    <w:name w:val="toc_title"/>
    <w:basedOn w:val="a"/>
    <w:rsid w:val="00497B28"/>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 w:type="paragraph" w:styleId="a9">
    <w:name w:val="Balloon Text"/>
    <w:basedOn w:val="a"/>
    <w:link w:val="aa"/>
    <w:uiPriority w:val="99"/>
    <w:semiHidden/>
    <w:unhideWhenUsed/>
    <w:rsid w:val="00497B2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497B28"/>
    <w:rPr>
      <w:rFonts w:ascii="Tahoma" w:hAnsi="Tahoma" w:cs="Tahoma"/>
      <w:color w:val="000000"/>
      <w:sz w:val="16"/>
      <w:szCs w:val="16"/>
    </w:rPr>
  </w:style>
  <w:style w:type="paragraph" w:styleId="ab">
    <w:name w:val="header"/>
    <w:basedOn w:val="a"/>
    <w:link w:val="ac"/>
    <w:uiPriority w:val="99"/>
    <w:unhideWhenUsed/>
    <w:rsid w:val="00BE5BCF"/>
    <w:pPr>
      <w:tabs>
        <w:tab w:val="center" w:pos="4819"/>
        <w:tab w:val="right" w:pos="9639"/>
      </w:tabs>
      <w:spacing w:line="240" w:lineRule="auto"/>
    </w:pPr>
  </w:style>
  <w:style w:type="character" w:customStyle="1" w:styleId="ac">
    <w:name w:val="Верхний колонтитул Знак"/>
    <w:basedOn w:val="a0"/>
    <w:link w:val="ab"/>
    <w:uiPriority w:val="99"/>
    <w:rsid w:val="00BE5BCF"/>
    <w:rPr>
      <w:color w:val="000000"/>
      <w:szCs w:val="24"/>
    </w:rPr>
  </w:style>
  <w:style w:type="paragraph" w:styleId="ad">
    <w:name w:val="footer"/>
    <w:basedOn w:val="a"/>
    <w:link w:val="ae"/>
    <w:uiPriority w:val="99"/>
    <w:unhideWhenUsed/>
    <w:rsid w:val="00BE5BCF"/>
    <w:pPr>
      <w:tabs>
        <w:tab w:val="center" w:pos="4819"/>
        <w:tab w:val="right" w:pos="9639"/>
      </w:tabs>
      <w:spacing w:line="240" w:lineRule="auto"/>
    </w:pPr>
  </w:style>
  <w:style w:type="character" w:customStyle="1" w:styleId="ae">
    <w:name w:val="Нижний колонтитул Знак"/>
    <w:basedOn w:val="a0"/>
    <w:link w:val="ad"/>
    <w:uiPriority w:val="99"/>
    <w:rsid w:val="00BE5BCF"/>
    <w:rPr>
      <w:color w:val="000000"/>
      <w:szCs w:val="24"/>
    </w:rPr>
  </w:style>
  <w:style w:type="table" w:styleId="af">
    <w:name w:val="Table Grid"/>
    <w:basedOn w:val="a1"/>
    <w:uiPriority w:val="59"/>
    <w:rsid w:val="00B160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t-block">
    <w:name w:val="gt-block"/>
    <w:basedOn w:val="a"/>
    <w:rsid w:val="00C776C7"/>
    <w:pPr>
      <w:overflowPunct/>
      <w:autoSpaceDE/>
      <w:autoSpaceDN/>
      <w:adjustRightInd/>
      <w:spacing w:before="100" w:beforeAutospacing="1" w:after="100" w:afterAutospacing="1" w:line="240" w:lineRule="auto"/>
      <w:ind w:firstLine="0"/>
      <w:jc w:val="left"/>
      <w:textAlignment w:val="auto"/>
    </w:pPr>
    <w:rPr>
      <w:color w:val="auto"/>
      <w:sz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422">
      <w:bodyDiv w:val="1"/>
      <w:marLeft w:val="0"/>
      <w:marRight w:val="0"/>
      <w:marTop w:val="0"/>
      <w:marBottom w:val="0"/>
      <w:divBdr>
        <w:top w:val="none" w:sz="0" w:space="0" w:color="auto"/>
        <w:left w:val="none" w:sz="0" w:space="0" w:color="auto"/>
        <w:bottom w:val="none" w:sz="0" w:space="0" w:color="auto"/>
        <w:right w:val="none" w:sz="0" w:space="0" w:color="auto"/>
      </w:divBdr>
    </w:div>
    <w:div w:id="286397328">
      <w:bodyDiv w:val="1"/>
      <w:marLeft w:val="0"/>
      <w:marRight w:val="0"/>
      <w:marTop w:val="0"/>
      <w:marBottom w:val="0"/>
      <w:divBdr>
        <w:top w:val="none" w:sz="0" w:space="0" w:color="auto"/>
        <w:left w:val="none" w:sz="0" w:space="0" w:color="auto"/>
        <w:bottom w:val="none" w:sz="0" w:space="0" w:color="auto"/>
        <w:right w:val="none" w:sz="0" w:space="0" w:color="auto"/>
      </w:divBdr>
    </w:div>
    <w:div w:id="670913126">
      <w:bodyDiv w:val="1"/>
      <w:marLeft w:val="0"/>
      <w:marRight w:val="0"/>
      <w:marTop w:val="0"/>
      <w:marBottom w:val="0"/>
      <w:divBdr>
        <w:top w:val="none" w:sz="0" w:space="0" w:color="auto"/>
        <w:left w:val="none" w:sz="0" w:space="0" w:color="auto"/>
        <w:bottom w:val="none" w:sz="0" w:space="0" w:color="auto"/>
        <w:right w:val="none" w:sz="0" w:space="0" w:color="auto"/>
      </w:divBdr>
    </w:div>
    <w:div w:id="896092969">
      <w:bodyDiv w:val="1"/>
      <w:marLeft w:val="0"/>
      <w:marRight w:val="0"/>
      <w:marTop w:val="0"/>
      <w:marBottom w:val="0"/>
      <w:divBdr>
        <w:top w:val="none" w:sz="0" w:space="0" w:color="auto"/>
        <w:left w:val="none" w:sz="0" w:space="0" w:color="auto"/>
        <w:bottom w:val="none" w:sz="0" w:space="0" w:color="auto"/>
        <w:right w:val="none" w:sz="0" w:space="0" w:color="auto"/>
      </w:divBdr>
    </w:div>
    <w:div w:id="933977246">
      <w:bodyDiv w:val="1"/>
      <w:marLeft w:val="0"/>
      <w:marRight w:val="0"/>
      <w:marTop w:val="0"/>
      <w:marBottom w:val="0"/>
      <w:divBdr>
        <w:top w:val="none" w:sz="0" w:space="0" w:color="auto"/>
        <w:left w:val="none" w:sz="0" w:space="0" w:color="auto"/>
        <w:bottom w:val="none" w:sz="0" w:space="0" w:color="auto"/>
        <w:right w:val="none" w:sz="0" w:space="0" w:color="auto"/>
      </w:divBdr>
    </w:div>
    <w:div w:id="970987479">
      <w:bodyDiv w:val="1"/>
      <w:marLeft w:val="0"/>
      <w:marRight w:val="0"/>
      <w:marTop w:val="0"/>
      <w:marBottom w:val="0"/>
      <w:divBdr>
        <w:top w:val="none" w:sz="0" w:space="0" w:color="auto"/>
        <w:left w:val="none" w:sz="0" w:space="0" w:color="auto"/>
        <w:bottom w:val="none" w:sz="0" w:space="0" w:color="auto"/>
        <w:right w:val="none" w:sz="0" w:space="0" w:color="auto"/>
      </w:divBdr>
      <w:divsChild>
        <w:div w:id="1299803720">
          <w:marLeft w:val="0"/>
          <w:marRight w:val="0"/>
          <w:marTop w:val="0"/>
          <w:marBottom w:val="0"/>
          <w:divBdr>
            <w:top w:val="none" w:sz="0" w:space="0" w:color="auto"/>
            <w:left w:val="none" w:sz="0" w:space="0" w:color="auto"/>
            <w:bottom w:val="none" w:sz="0" w:space="0" w:color="auto"/>
            <w:right w:val="none" w:sz="0" w:space="0" w:color="auto"/>
          </w:divBdr>
          <w:divsChild>
            <w:div w:id="1284650083">
              <w:marLeft w:val="0"/>
              <w:marRight w:val="0"/>
              <w:marTop w:val="0"/>
              <w:marBottom w:val="0"/>
              <w:divBdr>
                <w:top w:val="none" w:sz="0" w:space="0" w:color="auto"/>
                <w:left w:val="none" w:sz="0" w:space="0" w:color="auto"/>
                <w:bottom w:val="none" w:sz="0" w:space="0" w:color="auto"/>
                <w:right w:val="none" w:sz="0" w:space="0" w:color="auto"/>
              </w:divBdr>
            </w:div>
          </w:divsChild>
        </w:div>
        <w:div w:id="1998680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970574">
      <w:bodyDiv w:val="1"/>
      <w:marLeft w:val="0"/>
      <w:marRight w:val="0"/>
      <w:marTop w:val="0"/>
      <w:marBottom w:val="0"/>
      <w:divBdr>
        <w:top w:val="none" w:sz="0" w:space="0" w:color="auto"/>
        <w:left w:val="none" w:sz="0" w:space="0" w:color="auto"/>
        <w:bottom w:val="none" w:sz="0" w:space="0" w:color="auto"/>
        <w:right w:val="none" w:sz="0" w:space="0" w:color="auto"/>
      </w:divBdr>
    </w:div>
    <w:div w:id="1310593305">
      <w:bodyDiv w:val="1"/>
      <w:marLeft w:val="0"/>
      <w:marRight w:val="0"/>
      <w:marTop w:val="0"/>
      <w:marBottom w:val="0"/>
      <w:divBdr>
        <w:top w:val="none" w:sz="0" w:space="0" w:color="auto"/>
        <w:left w:val="none" w:sz="0" w:space="0" w:color="auto"/>
        <w:bottom w:val="none" w:sz="0" w:space="0" w:color="auto"/>
        <w:right w:val="none" w:sz="0" w:space="0" w:color="auto"/>
      </w:divBdr>
      <w:divsChild>
        <w:div w:id="590090613">
          <w:marLeft w:val="0"/>
          <w:marRight w:val="0"/>
          <w:marTop w:val="0"/>
          <w:marBottom w:val="0"/>
          <w:divBdr>
            <w:top w:val="none" w:sz="0" w:space="0" w:color="auto"/>
            <w:left w:val="none" w:sz="0" w:space="0" w:color="auto"/>
            <w:bottom w:val="none" w:sz="0" w:space="0" w:color="auto"/>
            <w:right w:val="none" w:sz="0" w:space="0" w:color="auto"/>
          </w:divBdr>
        </w:div>
        <w:div w:id="118109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0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8458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18149</Words>
  <Characters>10345</Characters>
  <Application>Microsoft Office Word</Application>
  <DocSecurity>0</DocSecurity>
  <Lines>86</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8</cp:revision>
  <dcterms:created xsi:type="dcterms:W3CDTF">2023-08-25T19:37:00Z</dcterms:created>
  <dcterms:modified xsi:type="dcterms:W3CDTF">2023-12-03T17:29:00Z</dcterms:modified>
</cp:coreProperties>
</file>