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4414" w:rsidRPr="00390EF9" w:rsidRDefault="00390EF9" w:rsidP="00390EF9">
      <w:pPr>
        <w:jc w:val="center"/>
        <w:rPr>
          <w:b/>
          <w:bCs/>
          <w:lang w:val="es-PE"/>
        </w:rPr>
      </w:pPr>
      <w:r w:rsidRPr="00390EF9">
        <w:rPr>
          <w:b/>
          <w:bCs/>
          <w:lang w:val="es-PE"/>
        </w:rPr>
        <w:t>TRABAJO FINAL MODULO 1 – DESARROLLO WEB FRONT END</w:t>
      </w:r>
    </w:p>
    <w:p w:rsidR="00390EF9" w:rsidRDefault="00390EF9" w:rsidP="00390EF9">
      <w:pPr>
        <w:rPr>
          <w:lang w:val="es-PE"/>
        </w:rPr>
      </w:pPr>
      <w:r>
        <w:rPr>
          <w:lang w:val="es-PE"/>
        </w:rPr>
        <w:t>Enunciado:</w:t>
      </w:r>
    </w:p>
    <w:p w:rsidR="00F06D8F" w:rsidRDefault="00390EF9" w:rsidP="00F06D8F">
      <w:pPr>
        <w:rPr>
          <w:lang w:val="es-PE"/>
        </w:rPr>
      </w:pPr>
      <w:r>
        <w:rPr>
          <w:lang w:val="es-PE"/>
        </w:rPr>
        <w:t xml:space="preserve">Desarrollar una aplicación web para </w:t>
      </w:r>
      <w:r w:rsidR="00F06D8F">
        <w:rPr>
          <w:lang w:val="es-PE"/>
        </w:rPr>
        <w:t xml:space="preserve">tomar exámenes online a un grupo de alumnos en forma de un juego </w:t>
      </w:r>
      <w:r w:rsidR="00F06D8F" w:rsidRPr="00F06D8F">
        <w:rPr>
          <w:lang w:val="es-PE"/>
        </w:rPr>
        <w:t>(</w:t>
      </w:r>
      <w:r w:rsidR="00F06D8F">
        <w:rPr>
          <w:lang w:val="es-PE"/>
        </w:rPr>
        <w:t xml:space="preserve">estilo </w:t>
      </w:r>
      <w:proofErr w:type="spellStart"/>
      <w:r w:rsidR="00F06D8F">
        <w:rPr>
          <w:lang w:val="es-PE"/>
        </w:rPr>
        <w:t>Kahoot</w:t>
      </w:r>
      <w:proofErr w:type="spellEnd"/>
      <w:r w:rsidR="00F06D8F">
        <w:rPr>
          <w:lang w:val="es-PE"/>
        </w:rPr>
        <w:t>).</w:t>
      </w:r>
    </w:p>
    <w:p w:rsidR="00F06D8F" w:rsidRDefault="00F06D8F" w:rsidP="00F06D8F">
      <w:pPr>
        <w:rPr>
          <w:lang w:val="es-PE"/>
        </w:rPr>
      </w:pPr>
      <w:r>
        <w:rPr>
          <w:lang w:val="es-PE"/>
        </w:rPr>
        <w:t xml:space="preserve">El juego tendrá 2 tipos de usuario: </w:t>
      </w:r>
      <w:r w:rsidRPr="00F06D8F">
        <w:rPr>
          <w:b/>
          <w:bCs/>
          <w:color w:val="FF0000"/>
          <w:lang w:val="es-PE"/>
        </w:rPr>
        <w:t>Docente</w:t>
      </w:r>
      <w:r w:rsidRPr="00F06D8F">
        <w:rPr>
          <w:color w:val="FF0000"/>
          <w:lang w:val="es-PE"/>
        </w:rPr>
        <w:t xml:space="preserve"> </w:t>
      </w:r>
      <w:r>
        <w:rPr>
          <w:lang w:val="es-PE"/>
        </w:rPr>
        <w:t xml:space="preserve">y </w:t>
      </w:r>
      <w:r w:rsidRPr="00F06D8F">
        <w:rPr>
          <w:b/>
          <w:bCs/>
          <w:color w:val="FF0000"/>
          <w:lang w:val="es-PE"/>
        </w:rPr>
        <w:t>Alumno</w:t>
      </w:r>
      <w:r>
        <w:rPr>
          <w:lang w:val="es-PE"/>
        </w:rPr>
        <w:t>.</w:t>
      </w:r>
    </w:p>
    <w:p w:rsidR="00F06D8F" w:rsidRDefault="00F06D8F" w:rsidP="00F06D8F">
      <w:pPr>
        <w:jc w:val="both"/>
        <w:rPr>
          <w:lang w:val="es-PE"/>
        </w:rPr>
      </w:pPr>
      <w:r>
        <w:rPr>
          <w:lang w:val="es-PE"/>
        </w:rPr>
        <w:t xml:space="preserve">El primer paso del juego estará dado por parte del docente, quien será el creador del </w:t>
      </w:r>
      <w:r w:rsidRPr="00F06D8F">
        <w:rPr>
          <w:b/>
          <w:bCs/>
          <w:color w:val="FF0000"/>
          <w:lang w:val="es-PE"/>
        </w:rPr>
        <w:t>examen</w:t>
      </w:r>
      <w:r>
        <w:rPr>
          <w:lang w:val="es-PE"/>
        </w:rPr>
        <w:t xml:space="preserve"> con un </w:t>
      </w:r>
      <w:r w:rsidRPr="00F06D8F">
        <w:rPr>
          <w:b/>
          <w:bCs/>
          <w:color w:val="FF0000"/>
          <w:lang w:val="es-PE"/>
        </w:rPr>
        <w:t>número determinado de preguntas</w:t>
      </w:r>
      <w:r w:rsidR="00270761">
        <w:rPr>
          <w:lang w:val="es-PE"/>
        </w:rPr>
        <w:t xml:space="preserve">, y las preguntas, </w:t>
      </w:r>
      <w:r w:rsidR="00270761" w:rsidRPr="00270761">
        <w:rPr>
          <w:b/>
          <w:bCs/>
          <w:color w:val="FF0000"/>
          <w:lang w:val="es-PE"/>
        </w:rPr>
        <w:t>con un número de alternativas</w:t>
      </w:r>
      <w:r w:rsidR="00270761">
        <w:rPr>
          <w:lang w:val="es-PE"/>
        </w:rPr>
        <w:t xml:space="preserve">, </w:t>
      </w:r>
      <w:r>
        <w:rPr>
          <w:lang w:val="es-PE"/>
        </w:rPr>
        <w:t xml:space="preserve">que él verá por conveniente. Cuando el docente cree </w:t>
      </w:r>
      <w:r w:rsidR="00270761">
        <w:rPr>
          <w:lang w:val="es-PE"/>
        </w:rPr>
        <w:t>el examen, cada examen deberá tener la siguiente estructura</w:t>
      </w:r>
      <w:r>
        <w:rPr>
          <w:lang w:val="es-PE"/>
        </w:rPr>
        <w:t>:</w:t>
      </w:r>
    </w:p>
    <w:p w:rsidR="00270761" w:rsidRPr="00270761" w:rsidRDefault="00270761" w:rsidP="00270761">
      <w:pPr>
        <w:pStyle w:val="Prrafodelista"/>
        <w:numPr>
          <w:ilvl w:val="0"/>
          <w:numId w:val="1"/>
        </w:numPr>
        <w:jc w:val="both"/>
        <w:rPr>
          <w:b/>
          <w:bCs/>
          <w:color w:val="1F4E79" w:themeColor="accent5" w:themeShade="80"/>
          <w:lang w:val="es-PE"/>
        </w:rPr>
      </w:pPr>
      <w:r w:rsidRPr="00270761">
        <w:rPr>
          <w:b/>
          <w:bCs/>
          <w:color w:val="1F4E79" w:themeColor="accent5" w:themeShade="80"/>
          <w:lang w:val="es-PE"/>
        </w:rPr>
        <w:t>ID</w:t>
      </w:r>
    </w:p>
    <w:p w:rsidR="00270761" w:rsidRPr="00270761" w:rsidRDefault="00270761" w:rsidP="00270761">
      <w:pPr>
        <w:pStyle w:val="Prrafodelista"/>
        <w:numPr>
          <w:ilvl w:val="0"/>
          <w:numId w:val="1"/>
        </w:numPr>
        <w:jc w:val="both"/>
        <w:rPr>
          <w:b/>
          <w:bCs/>
          <w:color w:val="1F4E79" w:themeColor="accent5" w:themeShade="80"/>
          <w:lang w:val="es-PE"/>
        </w:rPr>
      </w:pPr>
      <w:r w:rsidRPr="00270761">
        <w:rPr>
          <w:b/>
          <w:bCs/>
          <w:color w:val="1F4E79" w:themeColor="accent5" w:themeShade="80"/>
          <w:lang w:val="es-PE"/>
        </w:rPr>
        <w:t>Titulo</w:t>
      </w:r>
    </w:p>
    <w:p w:rsidR="00270761" w:rsidRDefault="00270761" w:rsidP="00270761">
      <w:pPr>
        <w:pStyle w:val="Prrafodelista"/>
        <w:numPr>
          <w:ilvl w:val="0"/>
          <w:numId w:val="1"/>
        </w:numPr>
        <w:jc w:val="both"/>
        <w:rPr>
          <w:lang w:val="es-PE"/>
        </w:rPr>
      </w:pPr>
      <w:r w:rsidRPr="00270761">
        <w:rPr>
          <w:b/>
          <w:bCs/>
          <w:color w:val="1F4E79" w:themeColor="accent5" w:themeShade="80"/>
          <w:lang w:val="es-PE"/>
        </w:rPr>
        <w:t>Clave de examen</w:t>
      </w:r>
      <w:r w:rsidRPr="00270761">
        <w:rPr>
          <w:color w:val="1F4E79" w:themeColor="accent5" w:themeShade="80"/>
          <w:lang w:val="es-PE"/>
        </w:rPr>
        <w:t xml:space="preserve"> </w:t>
      </w:r>
      <w:r>
        <w:rPr>
          <w:lang w:val="es-PE"/>
        </w:rPr>
        <w:t>(una clave única EJM: DVM3, que el alumno deberá tener para enrolarse al examen).</w:t>
      </w:r>
    </w:p>
    <w:p w:rsidR="00270761" w:rsidRDefault="00F07C22" w:rsidP="00270761">
      <w:pPr>
        <w:pStyle w:val="Prrafodelista"/>
        <w:numPr>
          <w:ilvl w:val="0"/>
          <w:numId w:val="1"/>
        </w:numPr>
        <w:jc w:val="both"/>
        <w:rPr>
          <w:lang w:val="es-PE"/>
        </w:rPr>
      </w:pPr>
      <w:r>
        <w:rPr>
          <w:b/>
          <w:bCs/>
          <w:color w:val="44546A" w:themeColor="text2"/>
          <w:lang w:val="es-PE"/>
        </w:rPr>
        <w:t>ID de creador</w:t>
      </w:r>
      <w:r w:rsidR="00270761">
        <w:rPr>
          <w:lang w:val="es-PE"/>
        </w:rPr>
        <w:t xml:space="preserve"> (</w:t>
      </w:r>
      <w:r>
        <w:rPr>
          <w:lang w:val="es-PE"/>
        </w:rPr>
        <w:t>ID</w:t>
      </w:r>
      <w:r w:rsidR="00270761">
        <w:rPr>
          <w:lang w:val="es-PE"/>
        </w:rPr>
        <w:t xml:space="preserve"> del docente que crea el examen)</w:t>
      </w:r>
      <w:r>
        <w:rPr>
          <w:lang w:val="es-PE"/>
        </w:rPr>
        <w:t>.</w:t>
      </w:r>
    </w:p>
    <w:p w:rsidR="00F07C22" w:rsidRDefault="00F07C22" w:rsidP="00270761">
      <w:pPr>
        <w:pStyle w:val="Prrafodelista"/>
        <w:numPr>
          <w:ilvl w:val="0"/>
          <w:numId w:val="1"/>
        </w:numPr>
        <w:jc w:val="both"/>
        <w:rPr>
          <w:lang w:val="es-PE"/>
        </w:rPr>
      </w:pPr>
      <w:r>
        <w:rPr>
          <w:b/>
          <w:bCs/>
          <w:color w:val="44546A" w:themeColor="text2"/>
          <w:lang w:val="es-PE"/>
        </w:rPr>
        <w:t>Estado</w:t>
      </w:r>
    </w:p>
    <w:p w:rsidR="00270761" w:rsidRPr="00270761" w:rsidRDefault="00270761" w:rsidP="00270761">
      <w:pPr>
        <w:pStyle w:val="Prrafodelista"/>
        <w:numPr>
          <w:ilvl w:val="0"/>
          <w:numId w:val="1"/>
        </w:numPr>
        <w:jc w:val="both"/>
        <w:rPr>
          <w:lang w:val="es-PE"/>
        </w:rPr>
      </w:pPr>
      <w:r w:rsidRPr="00270761">
        <w:rPr>
          <w:b/>
          <w:bCs/>
          <w:color w:val="1F4E79" w:themeColor="accent5" w:themeShade="80"/>
          <w:lang w:val="es-PE"/>
        </w:rPr>
        <w:t>Preguntas</w:t>
      </w:r>
      <w:r w:rsidRPr="00270761">
        <w:rPr>
          <w:lang w:val="es-PE"/>
        </w:rPr>
        <w:t xml:space="preserve">: A su vez, </w:t>
      </w:r>
      <w:r>
        <w:rPr>
          <w:lang w:val="es-PE"/>
        </w:rPr>
        <w:t>cada pregunta tendrá los siguientes campos:</w:t>
      </w:r>
      <w:r w:rsidRPr="00270761">
        <w:rPr>
          <w:lang w:val="es-PE"/>
        </w:rPr>
        <w:t xml:space="preserve"> </w:t>
      </w:r>
    </w:p>
    <w:p w:rsidR="00F06D8F" w:rsidRDefault="00F06D8F" w:rsidP="00270761">
      <w:pPr>
        <w:pStyle w:val="Prrafodelista"/>
        <w:numPr>
          <w:ilvl w:val="1"/>
          <w:numId w:val="1"/>
        </w:numPr>
        <w:jc w:val="both"/>
        <w:rPr>
          <w:lang w:val="es-PE"/>
        </w:rPr>
      </w:pPr>
      <w:r w:rsidRPr="00F06D8F">
        <w:rPr>
          <w:b/>
          <w:bCs/>
          <w:color w:val="FF0000"/>
          <w:lang w:val="es-PE"/>
        </w:rPr>
        <w:t>ID</w:t>
      </w:r>
    </w:p>
    <w:p w:rsidR="00F06D8F" w:rsidRDefault="00F06D8F" w:rsidP="00270761">
      <w:pPr>
        <w:pStyle w:val="Prrafodelista"/>
        <w:numPr>
          <w:ilvl w:val="1"/>
          <w:numId w:val="1"/>
        </w:numPr>
        <w:jc w:val="both"/>
        <w:rPr>
          <w:lang w:val="es-PE"/>
        </w:rPr>
      </w:pPr>
      <w:r>
        <w:rPr>
          <w:b/>
          <w:bCs/>
          <w:color w:val="FF0000"/>
          <w:lang w:val="es-PE"/>
        </w:rPr>
        <w:t>T</w:t>
      </w:r>
      <w:r w:rsidRPr="00F06D8F">
        <w:rPr>
          <w:b/>
          <w:bCs/>
          <w:color w:val="FF0000"/>
          <w:lang w:val="es-PE"/>
        </w:rPr>
        <w:t>ítulo</w:t>
      </w:r>
    </w:p>
    <w:p w:rsidR="00270761" w:rsidRPr="00270761" w:rsidRDefault="00F06D8F" w:rsidP="00270761">
      <w:pPr>
        <w:pStyle w:val="Prrafodelista"/>
        <w:numPr>
          <w:ilvl w:val="1"/>
          <w:numId w:val="1"/>
        </w:numPr>
        <w:jc w:val="both"/>
        <w:rPr>
          <w:lang w:val="es-PE"/>
        </w:rPr>
      </w:pPr>
      <w:r w:rsidRPr="00270761">
        <w:rPr>
          <w:b/>
          <w:bCs/>
          <w:color w:val="FF0000"/>
          <w:lang w:val="es-PE"/>
        </w:rPr>
        <w:t>Enunciado</w:t>
      </w:r>
    </w:p>
    <w:p w:rsidR="00F06D8F" w:rsidRPr="00270761" w:rsidRDefault="00F06D8F" w:rsidP="00270761">
      <w:pPr>
        <w:pStyle w:val="Prrafodelista"/>
        <w:numPr>
          <w:ilvl w:val="1"/>
          <w:numId w:val="1"/>
        </w:numPr>
        <w:jc w:val="both"/>
        <w:rPr>
          <w:lang w:val="es-PE"/>
        </w:rPr>
      </w:pPr>
      <w:r w:rsidRPr="00270761">
        <w:rPr>
          <w:b/>
          <w:bCs/>
          <w:color w:val="FF0000"/>
          <w:lang w:val="es-PE"/>
        </w:rPr>
        <w:t>Alternativas (04): A su vez, cada alternativa tendrá los siguientes campos</w:t>
      </w:r>
    </w:p>
    <w:p w:rsidR="00F06D8F" w:rsidRPr="00270761" w:rsidRDefault="00270761" w:rsidP="00270761">
      <w:pPr>
        <w:pStyle w:val="Prrafodelista"/>
        <w:numPr>
          <w:ilvl w:val="2"/>
          <w:numId w:val="1"/>
        </w:numPr>
        <w:jc w:val="both"/>
        <w:rPr>
          <w:color w:val="C45911" w:themeColor="accent2" w:themeShade="BF"/>
          <w:lang w:val="es-PE"/>
        </w:rPr>
      </w:pPr>
      <w:r w:rsidRPr="00270761">
        <w:rPr>
          <w:b/>
          <w:bCs/>
          <w:color w:val="C45911" w:themeColor="accent2" w:themeShade="BF"/>
          <w:lang w:val="es-PE"/>
        </w:rPr>
        <w:t>ID</w:t>
      </w:r>
    </w:p>
    <w:p w:rsidR="00270761" w:rsidRPr="00270761" w:rsidRDefault="00270761" w:rsidP="00270761">
      <w:pPr>
        <w:pStyle w:val="Prrafodelista"/>
        <w:numPr>
          <w:ilvl w:val="2"/>
          <w:numId w:val="1"/>
        </w:numPr>
        <w:jc w:val="both"/>
        <w:rPr>
          <w:color w:val="C45911" w:themeColor="accent2" w:themeShade="BF"/>
          <w:lang w:val="es-PE"/>
        </w:rPr>
      </w:pPr>
      <w:r w:rsidRPr="00270761">
        <w:rPr>
          <w:b/>
          <w:bCs/>
          <w:color w:val="C45911" w:themeColor="accent2" w:themeShade="BF"/>
          <w:lang w:val="es-PE"/>
        </w:rPr>
        <w:t>Texto de la alternativa</w:t>
      </w:r>
    </w:p>
    <w:p w:rsidR="00F06D8F" w:rsidRDefault="00270761" w:rsidP="00F07C22">
      <w:pPr>
        <w:pStyle w:val="Prrafodelista"/>
        <w:numPr>
          <w:ilvl w:val="2"/>
          <w:numId w:val="1"/>
        </w:numPr>
        <w:jc w:val="both"/>
        <w:rPr>
          <w:lang w:val="es-PE"/>
        </w:rPr>
      </w:pPr>
      <w:r w:rsidRPr="00270761">
        <w:rPr>
          <w:b/>
          <w:bCs/>
          <w:color w:val="C45911" w:themeColor="accent2" w:themeShade="BF"/>
          <w:lang w:val="es-PE"/>
        </w:rPr>
        <w:t>Correcta</w:t>
      </w:r>
      <w:r w:rsidRPr="00270761">
        <w:rPr>
          <w:color w:val="C45911" w:themeColor="accent2" w:themeShade="BF"/>
          <w:lang w:val="es-PE"/>
        </w:rPr>
        <w:t xml:space="preserve"> </w:t>
      </w:r>
      <w:r>
        <w:rPr>
          <w:lang w:val="es-PE"/>
        </w:rPr>
        <w:t xml:space="preserve">(un campo con los valores </w:t>
      </w:r>
      <w:r w:rsidRPr="00270761">
        <w:rPr>
          <w:b/>
          <w:bCs/>
          <w:lang w:val="es-PE"/>
        </w:rPr>
        <w:t>true</w:t>
      </w:r>
      <w:r>
        <w:rPr>
          <w:lang w:val="es-PE"/>
        </w:rPr>
        <w:t xml:space="preserve"> o </w:t>
      </w:r>
      <w:r w:rsidRPr="00270761">
        <w:rPr>
          <w:b/>
          <w:bCs/>
          <w:lang w:val="es-PE"/>
        </w:rPr>
        <w:t>false</w:t>
      </w:r>
      <w:r>
        <w:rPr>
          <w:b/>
          <w:bCs/>
          <w:lang w:val="es-PE"/>
        </w:rPr>
        <w:t xml:space="preserve">, </w:t>
      </w:r>
      <w:r w:rsidRPr="00270761">
        <w:rPr>
          <w:lang w:val="es-PE"/>
        </w:rPr>
        <w:t>que indicará si la alternativa es correcta o no</w:t>
      </w:r>
      <w:r>
        <w:rPr>
          <w:lang w:val="es-PE"/>
        </w:rPr>
        <w:t>)</w:t>
      </w:r>
      <w:r w:rsidR="00F07C22">
        <w:rPr>
          <w:lang w:val="es-PE"/>
        </w:rPr>
        <w:t>.</w:t>
      </w:r>
    </w:p>
    <w:p w:rsidR="0080600D" w:rsidRDefault="0080600D" w:rsidP="0080600D">
      <w:pPr>
        <w:pStyle w:val="Prrafodelista"/>
        <w:numPr>
          <w:ilvl w:val="0"/>
          <w:numId w:val="1"/>
        </w:numPr>
        <w:jc w:val="both"/>
        <w:rPr>
          <w:lang w:val="es-PE"/>
        </w:rPr>
      </w:pPr>
      <w:r w:rsidRPr="0080600D">
        <w:rPr>
          <w:b/>
          <w:bCs/>
          <w:color w:val="44546A" w:themeColor="text2"/>
          <w:lang w:val="es-PE"/>
        </w:rPr>
        <w:t>Enrolados</w:t>
      </w:r>
      <w:r>
        <w:rPr>
          <w:lang w:val="es-PE"/>
        </w:rPr>
        <w:t>: A su vez, tendrá una colección de los enrolados al examen con los siguientes datos</w:t>
      </w:r>
    </w:p>
    <w:p w:rsidR="0080600D" w:rsidRPr="0080600D" w:rsidRDefault="0080600D" w:rsidP="0080600D">
      <w:pPr>
        <w:pStyle w:val="Prrafodelista"/>
        <w:numPr>
          <w:ilvl w:val="1"/>
          <w:numId w:val="1"/>
        </w:numPr>
        <w:jc w:val="both"/>
        <w:rPr>
          <w:b/>
          <w:bCs/>
          <w:color w:val="FF0000"/>
          <w:lang w:val="es-PE"/>
        </w:rPr>
      </w:pPr>
      <w:r w:rsidRPr="0080600D">
        <w:rPr>
          <w:b/>
          <w:bCs/>
          <w:color w:val="FF0000"/>
          <w:lang w:val="es-PE"/>
        </w:rPr>
        <w:t>ID de usuario alumno</w:t>
      </w:r>
    </w:p>
    <w:p w:rsidR="001B3E72" w:rsidRDefault="0080600D" w:rsidP="0080600D">
      <w:pPr>
        <w:pStyle w:val="Prrafodelista"/>
        <w:numPr>
          <w:ilvl w:val="2"/>
          <w:numId w:val="1"/>
        </w:numPr>
        <w:jc w:val="both"/>
        <w:rPr>
          <w:b/>
          <w:bCs/>
          <w:color w:val="FF0000"/>
          <w:lang w:val="es-PE"/>
        </w:rPr>
      </w:pPr>
      <w:r w:rsidRPr="0080600D">
        <w:rPr>
          <w:b/>
          <w:bCs/>
          <w:color w:val="FF0000"/>
          <w:lang w:val="es-PE"/>
        </w:rPr>
        <w:t xml:space="preserve">puntaje </w:t>
      </w:r>
      <w:proofErr w:type="gramStart"/>
      <w:r w:rsidRPr="0080600D">
        <w:rPr>
          <w:lang w:val="es-PE"/>
        </w:rPr>
        <w:t>( 1</w:t>
      </w:r>
      <w:proofErr w:type="gramEnd"/>
      <w:r w:rsidRPr="0080600D">
        <w:rPr>
          <w:lang w:val="es-PE"/>
        </w:rPr>
        <w:t xml:space="preserve"> punto por cada pregunta bien respondida)</w:t>
      </w:r>
      <w:r w:rsidR="001B3E72">
        <w:rPr>
          <w:lang w:val="es-PE"/>
        </w:rPr>
        <w:t>.</w:t>
      </w:r>
      <w:r w:rsidR="001B3E72" w:rsidRPr="0080600D">
        <w:rPr>
          <w:b/>
          <w:bCs/>
          <w:color w:val="FF0000"/>
          <w:lang w:val="es-PE"/>
        </w:rPr>
        <w:t xml:space="preserve"> </w:t>
      </w:r>
    </w:p>
    <w:p w:rsidR="001B3E72" w:rsidRPr="0080600D" w:rsidRDefault="001B3E72" w:rsidP="0080600D">
      <w:pPr>
        <w:pStyle w:val="Prrafodelista"/>
        <w:numPr>
          <w:ilvl w:val="2"/>
          <w:numId w:val="1"/>
        </w:numPr>
        <w:jc w:val="both"/>
        <w:rPr>
          <w:b/>
          <w:bCs/>
          <w:color w:val="FF0000"/>
          <w:lang w:val="es-PE"/>
        </w:rPr>
      </w:pPr>
      <w:r>
        <w:rPr>
          <w:b/>
          <w:bCs/>
          <w:color w:val="FF0000"/>
          <w:lang w:val="es-PE"/>
        </w:rPr>
        <w:t>estado (rindiendo, finalizado)</w:t>
      </w:r>
    </w:p>
    <w:p w:rsidR="00F07C22" w:rsidRDefault="00F07C22" w:rsidP="00F07C22">
      <w:pPr>
        <w:jc w:val="both"/>
        <w:rPr>
          <w:lang w:val="es-PE"/>
        </w:rPr>
      </w:pPr>
      <w:r>
        <w:rPr>
          <w:lang w:val="es-PE"/>
        </w:rPr>
        <w:t xml:space="preserve">Se creará también otro nodo de Usuarios para registrar a los 2 tipos de usuarios </w:t>
      </w:r>
      <w:r w:rsidRPr="00F07C22">
        <w:rPr>
          <w:b/>
          <w:bCs/>
          <w:color w:val="FF0000"/>
          <w:lang w:val="es-PE"/>
        </w:rPr>
        <w:t>Docente</w:t>
      </w:r>
      <w:r w:rsidRPr="00F07C22">
        <w:rPr>
          <w:color w:val="FF0000"/>
          <w:lang w:val="es-PE"/>
        </w:rPr>
        <w:t xml:space="preserve"> </w:t>
      </w:r>
      <w:r>
        <w:rPr>
          <w:lang w:val="es-PE"/>
        </w:rPr>
        <w:t xml:space="preserve">y </w:t>
      </w:r>
      <w:r w:rsidRPr="00F07C22">
        <w:rPr>
          <w:b/>
          <w:bCs/>
          <w:color w:val="FF0000"/>
          <w:lang w:val="es-PE"/>
        </w:rPr>
        <w:t>Alumno</w:t>
      </w:r>
      <w:r>
        <w:rPr>
          <w:b/>
          <w:bCs/>
          <w:color w:val="FF0000"/>
          <w:lang w:val="es-PE"/>
        </w:rPr>
        <w:t>,</w:t>
      </w:r>
      <w:r w:rsidRPr="00F07C22">
        <w:rPr>
          <w:lang w:val="es-PE"/>
        </w:rPr>
        <w:t xml:space="preserve"> ambos tipos de usuarios deberán ser registrados en la zona de Autenticación de Firebase</w:t>
      </w:r>
      <w:r>
        <w:rPr>
          <w:lang w:val="es-PE"/>
        </w:rPr>
        <w:t xml:space="preserve">, </w:t>
      </w:r>
      <w:proofErr w:type="gramStart"/>
      <w:r>
        <w:rPr>
          <w:lang w:val="es-PE"/>
        </w:rPr>
        <w:t>pero</w:t>
      </w:r>
      <w:proofErr w:type="gramEnd"/>
      <w:r>
        <w:rPr>
          <w:lang w:val="es-PE"/>
        </w:rPr>
        <w:t xml:space="preserve"> además, deberán estar registrados en la base de </w:t>
      </w:r>
      <w:r w:rsidRPr="00F07C22">
        <w:rPr>
          <w:b/>
          <w:bCs/>
          <w:color w:val="FF0000"/>
          <w:lang w:val="es-PE"/>
        </w:rPr>
        <w:t>datos en tiempo real de Firebase</w:t>
      </w:r>
      <w:r>
        <w:rPr>
          <w:lang w:val="es-PE"/>
        </w:rPr>
        <w:t>, porque de ellos se requieren campos adicionales como:</w:t>
      </w:r>
    </w:p>
    <w:p w:rsidR="00F07C22" w:rsidRPr="00F07C22" w:rsidRDefault="00F07C22" w:rsidP="00F07C22">
      <w:pPr>
        <w:pStyle w:val="Prrafodelista"/>
        <w:numPr>
          <w:ilvl w:val="0"/>
          <w:numId w:val="1"/>
        </w:numPr>
        <w:jc w:val="both"/>
        <w:rPr>
          <w:b/>
          <w:bCs/>
          <w:color w:val="FF0000"/>
          <w:lang w:val="es-PE"/>
        </w:rPr>
      </w:pPr>
      <w:r w:rsidRPr="00F07C22">
        <w:rPr>
          <w:b/>
          <w:bCs/>
          <w:color w:val="FF0000"/>
          <w:lang w:val="es-PE"/>
        </w:rPr>
        <w:t>ID</w:t>
      </w:r>
    </w:p>
    <w:p w:rsidR="00F07C22" w:rsidRPr="00F07C22" w:rsidRDefault="00F07C22" w:rsidP="00F07C22">
      <w:pPr>
        <w:pStyle w:val="Prrafodelista"/>
        <w:numPr>
          <w:ilvl w:val="0"/>
          <w:numId w:val="1"/>
        </w:numPr>
        <w:jc w:val="both"/>
        <w:rPr>
          <w:b/>
          <w:bCs/>
          <w:color w:val="FF0000"/>
          <w:lang w:val="es-PE"/>
        </w:rPr>
      </w:pPr>
      <w:r w:rsidRPr="00F07C22">
        <w:rPr>
          <w:b/>
          <w:bCs/>
          <w:color w:val="FF0000"/>
          <w:lang w:val="es-PE"/>
        </w:rPr>
        <w:t>Nombre</w:t>
      </w:r>
    </w:p>
    <w:p w:rsidR="00F07C22" w:rsidRPr="00F07C22" w:rsidRDefault="00F07C22" w:rsidP="00F07C22">
      <w:pPr>
        <w:pStyle w:val="Prrafodelista"/>
        <w:numPr>
          <w:ilvl w:val="0"/>
          <w:numId w:val="1"/>
        </w:numPr>
        <w:jc w:val="both"/>
        <w:rPr>
          <w:b/>
          <w:bCs/>
          <w:color w:val="FF0000"/>
          <w:lang w:val="es-PE"/>
        </w:rPr>
      </w:pPr>
      <w:r w:rsidRPr="00F07C22">
        <w:rPr>
          <w:b/>
          <w:bCs/>
          <w:color w:val="FF0000"/>
          <w:lang w:val="es-PE"/>
        </w:rPr>
        <w:t>Apellido</w:t>
      </w:r>
    </w:p>
    <w:p w:rsidR="00F07C22" w:rsidRDefault="00F07C22" w:rsidP="00F07C22">
      <w:pPr>
        <w:pStyle w:val="Prrafodelista"/>
        <w:numPr>
          <w:ilvl w:val="0"/>
          <w:numId w:val="1"/>
        </w:numPr>
        <w:jc w:val="both"/>
        <w:rPr>
          <w:b/>
          <w:bCs/>
          <w:color w:val="FF0000"/>
          <w:lang w:val="es-PE"/>
        </w:rPr>
      </w:pPr>
      <w:r w:rsidRPr="00F07C22">
        <w:rPr>
          <w:b/>
          <w:bCs/>
          <w:color w:val="FF0000"/>
          <w:lang w:val="es-PE"/>
        </w:rPr>
        <w:t>Tipo de Usuario</w:t>
      </w:r>
    </w:p>
    <w:p w:rsidR="00F07C22" w:rsidRDefault="00F07C22" w:rsidP="00F07C22">
      <w:pPr>
        <w:jc w:val="both"/>
        <w:rPr>
          <w:lang w:val="es-PE"/>
        </w:rPr>
      </w:pPr>
      <w:r>
        <w:rPr>
          <w:lang w:val="es-PE"/>
        </w:rPr>
        <w:t xml:space="preserve">Una vez que el docente ha creado el examen, el </w:t>
      </w:r>
      <w:r w:rsidRPr="00F07C22">
        <w:rPr>
          <w:b/>
          <w:bCs/>
          <w:color w:val="FF0000"/>
          <w:lang w:val="es-PE"/>
        </w:rPr>
        <w:t>estado</w:t>
      </w:r>
      <w:r w:rsidRPr="00F07C22">
        <w:rPr>
          <w:color w:val="FF0000"/>
          <w:lang w:val="es-PE"/>
        </w:rPr>
        <w:t xml:space="preserve"> </w:t>
      </w:r>
      <w:r>
        <w:rPr>
          <w:lang w:val="es-PE"/>
        </w:rPr>
        <w:t xml:space="preserve">del examen estará en </w:t>
      </w:r>
      <w:r w:rsidRPr="00F07C22">
        <w:rPr>
          <w:b/>
          <w:bCs/>
          <w:color w:val="FF0000"/>
          <w:lang w:val="es-PE"/>
        </w:rPr>
        <w:t>creado</w:t>
      </w:r>
      <w:r>
        <w:rPr>
          <w:b/>
          <w:bCs/>
          <w:lang w:val="es-PE"/>
        </w:rPr>
        <w:t xml:space="preserve">, </w:t>
      </w:r>
      <w:r>
        <w:rPr>
          <w:lang w:val="es-PE"/>
        </w:rPr>
        <w:t xml:space="preserve">lo que implica que el examen no ha empezado, solo ha sido creado. El docente podrá ver una especie de </w:t>
      </w:r>
      <w:proofErr w:type="spellStart"/>
      <w:r>
        <w:rPr>
          <w:lang w:val="es-PE"/>
        </w:rPr>
        <w:t>dashboard</w:t>
      </w:r>
      <w:proofErr w:type="spellEnd"/>
      <w:r>
        <w:rPr>
          <w:lang w:val="es-PE"/>
        </w:rPr>
        <w:t xml:space="preserve"> </w:t>
      </w:r>
      <w:r>
        <w:rPr>
          <w:lang w:val="es-PE"/>
        </w:rPr>
        <w:lastRenderedPageBreak/>
        <w:t>con la lista de exámenes que ha creado, y los estados de cada examen (</w:t>
      </w:r>
      <w:r w:rsidRPr="00F07C22">
        <w:rPr>
          <w:b/>
          <w:bCs/>
          <w:color w:val="FF0000"/>
          <w:lang w:val="es-PE"/>
        </w:rPr>
        <w:t>creado, esperando</w:t>
      </w:r>
      <w:r w:rsidR="0080600D">
        <w:rPr>
          <w:b/>
          <w:bCs/>
          <w:color w:val="FF0000"/>
          <w:lang w:val="es-PE"/>
        </w:rPr>
        <w:t xml:space="preserve">, jugando, </w:t>
      </w:r>
      <w:r w:rsidRPr="00F07C22">
        <w:rPr>
          <w:b/>
          <w:bCs/>
          <w:color w:val="FF0000"/>
          <w:lang w:val="es-PE"/>
        </w:rPr>
        <w:t>finalizado</w:t>
      </w:r>
      <w:r>
        <w:rPr>
          <w:lang w:val="es-PE"/>
        </w:rPr>
        <w:t>).</w:t>
      </w:r>
    </w:p>
    <w:p w:rsidR="00F07C22" w:rsidRDefault="00F07C22" w:rsidP="00F07C22">
      <w:pPr>
        <w:jc w:val="both"/>
        <w:rPr>
          <w:lang w:val="es-PE"/>
        </w:rPr>
      </w:pPr>
      <w:r>
        <w:rPr>
          <w:lang w:val="es-PE"/>
        </w:rPr>
        <w:t xml:space="preserve">Para dar inicio a un examen, el docente deberá seleccionar uno de los exámenes que haya creado y </w:t>
      </w:r>
      <w:r w:rsidR="000804F8">
        <w:rPr>
          <w:lang w:val="es-PE"/>
        </w:rPr>
        <w:t>elegir la opción de “</w:t>
      </w:r>
      <w:proofErr w:type="spellStart"/>
      <w:r w:rsidR="000804F8" w:rsidRPr="000804F8">
        <w:rPr>
          <w:b/>
          <w:bCs/>
          <w:color w:val="FF0000"/>
          <w:lang w:val="es-PE"/>
        </w:rPr>
        <w:t>aperturar</w:t>
      </w:r>
      <w:proofErr w:type="spellEnd"/>
      <w:r w:rsidR="000804F8" w:rsidRPr="000804F8">
        <w:rPr>
          <w:b/>
          <w:bCs/>
          <w:color w:val="FF0000"/>
          <w:lang w:val="es-PE"/>
        </w:rPr>
        <w:t xml:space="preserve"> examen</w:t>
      </w:r>
      <w:r w:rsidR="000804F8">
        <w:rPr>
          <w:lang w:val="es-PE"/>
        </w:rPr>
        <w:t xml:space="preserve">”, con </w:t>
      </w:r>
      <w:proofErr w:type="gramStart"/>
      <w:r w:rsidR="000804F8">
        <w:rPr>
          <w:lang w:val="es-PE"/>
        </w:rPr>
        <w:t>ésta</w:t>
      </w:r>
      <w:proofErr w:type="gramEnd"/>
      <w:r w:rsidR="000804F8">
        <w:rPr>
          <w:lang w:val="es-PE"/>
        </w:rPr>
        <w:t xml:space="preserve"> opción, el examen pasará del estado </w:t>
      </w:r>
      <w:r w:rsidR="000804F8" w:rsidRPr="000804F8">
        <w:rPr>
          <w:b/>
          <w:bCs/>
          <w:color w:val="FF0000"/>
          <w:lang w:val="es-PE"/>
        </w:rPr>
        <w:t>creado</w:t>
      </w:r>
      <w:r w:rsidR="000804F8" w:rsidRPr="000804F8">
        <w:rPr>
          <w:color w:val="FF0000"/>
          <w:lang w:val="es-PE"/>
        </w:rPr>
        <w:t xml:space="preserve"> </w:t>
      </w:r>
      <w:r w:rsidR="000804F8">
        <w:rPr>
          <w:lang w:val="es-PE"/>
        </w:rPr>
        <w:t xml:space="preserve">al estado </w:t>
      </w:r>
      <w:r w:rsidR="000804F8" w:rsidRPr="000804F8">
        <w:rPr>
          <w:b/>
          <w:bCs/>
          <w:color w:val="FF0000"/>
          <w:lang w:val="es-PE"/>
        </w:rPr>
        <w:t>esperando</w:t>
      </w:r>
      <w:r w:rsidR="000804F8">
        <w:rPr>
          <w:lang w:val="es-PE"/>
        </w:rPr>
        <w:t>.</w:t>
      </w:r>
    </w:p>
    <w:p w:rsidR="0080600D" w:rsidRDefault="000804F8" w:rsidP="00F07C22">
      <w:pPr>
        <w:jc w:val="both"/>
        <w:rPr>
          <w:lang w:val="es-PE"/>
        </w:rPr>
      </w:pPr>
      <w:r>
        <w:rPr>
          <w:lang w:val="es-PE"/>
        </w:rPr>
        <w:t xml:space="preserve">En este punto, el docente debe comunicar a los alumnos, que el examen ha sido cambiado al estado de espera para que el alumno por su parte, en un input, deba colocar la </w:t>
      </w:r>
      <w:r w:rsidRPr="000804F8">
        <w:rPr>
          <w:b/>
          <w:bCs/>
          <w:color w:val="FF0000"/>
          <w:lang w:val="es-PE"/>
        </w:rPr>
        <w:t>clave del examen</w:t>
      </w:r>
      <w:r>
        <w:rPr>
          <w:b/>
          <w:bCs/>
          <w:color w:val="FF0000"/>
          <w:lang w:val="es-PE"/>
        </w:rPr>
        <w:t xml:space="preserve">, </w:t>
      </w:r>
      <w:r>
        <w:rPr>
          <w:lang w:val="es-PE"/>
        </w:rPr>
        <w:t xml:space="preserve">el alumno, luego de colocar dicho identificador del examen, deberá ser redireccionado a una sala de espera en donde </w:t>
      </w:r>
      <w:r w:rsidR="0080600D">
        <w:rPr>
          <w:lang w:val="es-PE"/>
        </w:rPr>
        <w:t xml:space="preserve">mientras el examen esté en el estado </w:t>
      </w:r>
      <w:r w:rsidR="0080600D" w:rsidRPr="0080600D">
        <w:rPr>
          <w:b/>
          <w:bCs/>
          <w:color w:val="FF0000"/>
          <w:lang w:val="es-PE"/>
        </w:rPr>
        <w:t>esperando</w:t>
      </w:r>
      <w:r w:rsidR="0080600D">
        <w:rPr>
          <w:lang w:val="es-PE"/>
        </w:rPr>
        <w:t>, se pueda visualizar en tiempo real la lista de alumnos que se van enrolando al examen (La misma interfaz tendrá el docente para ver a dichos alumnos).</w:t>
      </w:r>
      <w:r w:rsidR="001B3E72">
        <w:rPr>
          <w:lang w:val="es-PE"/>
        </w:rPr>
        <w:t xml:space="preserve"> En este mismo punto, cada alumno que se vaya enrolando al examen, se registrara en el nodo del examen en la base de datos en la lista de </w:t>
      </w:r>
      <w:r w:rsidR="001B3E72" w:rsidRPr="001B3E72">
        <w:rPr>
          <w:b/>
          <w:bCs/>
          <w:color w:val="FF0000"/>
          <w:lang w:val="es-PE"/>
        </w:rPr>
        <w:t>Enrolados</w:t>
      </w:r>
      <w:r w:rsidR="001B3E72">
        <w:rPr>
          <w:lang w:val="es-PE"/>
        </w:rPr>
        <w:t xml:space="preserve">, con su </w:t>
      </w:r>
      <w:r w:rsidR="001B3E72" w:rsidRPr="001B3E72">
        <w:rPr>
          <w:b/>
          <w:bCs/>
          <w:color w:val="FF0000"/>
          <w:lang w:val="es-PE"/>
        </w:rPr>
        <w:t>puntaje en 0</w:t>
      </w:r>
      <w:r w:rsidR="001B3E72" w:rsidRPr="001B3E72">
        <w:rPr>
          <w:color w:val="FF0000"/>
          <w:lang w:val="es-PE"/>
        </w:rPr>
        <w:t xml:space="preserve"> </w:t>
      </w:r>
      <w:r w:rsidR="001B3E72">
        <w:rPr>
          <w:lang w:val="es-PE"/>
        </w:rPr>
        <w:t xml:space="preserve">y su estado en </w:t>
      </w:r>
      <w:r w:rsidR="001B3E72" w:rsidRPr="001B3E72">
        <w:rPr>
          <w:b/>
          <w:bCs/>
          <w:color w:val="FF0000"/>
          <w:lang w:val="es-PE"/>
        </w:rPr>
        <w:t>rindiendo</w:t>
      </w:r>
      <w:r w:rsidR="001B3E72">
        <w:rPr>
          <w:lang w:val="es-PE"/>
        </w:rPr>
        <w:t>.</w:t>
      </w:r>
    </w:p>
    <w:p w:rsidR="0080600D" w:rsidRDefault="0080600D" w:rsidP="00F07C22">
      <w:pPr>
        <w:jc w:val="both"/>
        <w:rPr>
          <w:lang w:val="es-PE"/>
        </w:rPr>
      </w:pPr>
      <w:r>
        <w:rPr>
          <w:lang w:val="es-PE"/>
        </w:rPr>
        <w:t xml:space="preserve">Una vez que todos los alumnos hayan confirmado su inscripción al examen, el profesor </w:t>
      </w:r>
      <w:proofErr w:type="gramStart"/>
      <w:r>
        <w:rPr>
          <w:lang w:val="es-PE"/>
        </w:rPr>
        <w:t>( en</w:t>
      </w:r>
      <w:proofErr w:type="gramEnd"/>
      <w:r>
        <w:rPr>
          <w:lang w:val="es-PE"/>
        </w:rPr>
        <w:t xml:space="preserve"> su interfaz de usuario), deberá tener un botón para iniciar el examen, una opción que cambiará el estado del examen de </w:t>
      </w:r>
      <w:r w:rsidRPr="0080600D">
        <w:rPr>
          <w:b/>
          <w:bCs/>
          <w:color w:val="FF0000"/>
          <w:lang w:val="es-PE"/>
        </w:rPr>
        <w:t>esperando</w:t>
      </w:r>
      <w:r>
        <w:rPr>
          <w:lang w:val="es-PE"/>
        </w:rPr>
        <w:t xml:space="preserve"> a  </w:t>
      </w:r>
      <w:r w:rsidRPr="0080600D">
        <w:rPr>
          <w:b/>
          <w:bCs/>
          <w:color w:val="FF0000"/>
          <w:lang w:val="es-PE"/>
        </w:rPr>
        <w:t>jugando</w:t>
      </w:r>
      <w:r>
        <w:rPr>
          <w:lang w:val="es-PE"/>
        </w:rPr>
        <w:t>.</w:t>
      </w:r>
    </w:p>
    <w:p w:rsidR="0080600D" w:rsidRPr="001B3E72" w:rsidRDefault="0080600D" w:rsidP="00F07C22">
      <w:pPr>
        <w:jc w:val="both"/>
        <w:rPr>
          <w:lang w:val="es-PE"/>
        </w:rPr>
      </w:pPr>
      <w:r>
        <w:rPr>
          <w:lang w:val="es-PE"/>
        </w:rPr>
        <w:t>A este punto, todos los alumnos deberán ser redireccionados automáticamente a una interfaz donde se mostrarán las n preguntas con sus alternativas cada una de ellas. El alumno, deberá marcar una alternativa por pregunta y una vez haya terminado, deberá pulsar el botón de finalizar examen.</w:t>
      </w:r>
      <w:r w:rsidR="001B3E72">
        <w:rPr>
          <w:lang w:val="es-PE"/>
        </w:rPr>
        <w:t xml:space="preserve"> Esto ocasionara que el estado </w:t>
      </w:r>
      <w:r w:rsidR="001B3E72" w:rsidRPr="001B3E72">
        <w:rPr>
          <w:b/>
          <w:bCs/>
          <w:color w:val="FF0000"/>
          <w:lang w:val="es-PE"/>
        </w:rPr>
        <w:t>rindiendo</w:t>
      </w:r>
      <w:r w:rsidR="001B3E72" w:rsidRPr="001B3E72">
        <w:rPr>
          <w:color w:val="FF0000"/>
          <w:lang w:val="es-PE"/>
        </w:rPr>
        <w:t xml:space="preserve"> </w:t>
      </w:r>
      <w:r w:rsidR="001B3E72">
        <w:rPr>
          <w:lang w:val="es-PE"/>
        </w:rPr>
        <w:t xml:space="preserve">del nodo </w:t>
      </w:r>
      <w:r w:rsidR="001B3E72" w:rsidRPr="001B3E72">
        <w:rPr>
          <w:b/>
          <w:bCs/>
          <w:color w:val="FF0000"/>
          <w:lang w:val="es-PE"/>
        </w:rPr>
        <w:t xml:space="preserve">enrolados </w:t>
      </w:r>
      <w:r w:rsidR="001B3E72">
        <w:rPr>
          <w:lang w:val="es-PE"/>
        </w:rPr>
        <w:t xml:space="preserve">del examen, cambie a </w:t>
      </w:r>
      <w:r w:rsidR="001B3E72" w:rsidRPr="001B3E72">
        <w:rPr>
          <w:b/>
          <w:bCs/>
          <w:color w:val="FF0000"/>
          <w:lang w:val="es-PE"/>
        </w:rPr>
        <w:t>finalizado</w:t>
      </w:r>
    </w:p>
    <w:p w:rsidR="001B3E72" w:rsidRDefault="0080600D" w:rsidP="00F07C22">
      <w:pPr>
        <w:jc w:val="both"/>
        <w:rPr>
          <w:lang w:val="es-PE"/>
        </w:rPr>
      </w:pPr>
      <w:r>
        <w:rPr>
          <w:lang w:val="es-PE"/>
        </w:rPr>
        <w:t>Cuando el botón de finalizar examen sea presionado</w:t>
      </w:r>
      <w:r w:rsidR="001B3E72">
        <w:rPr>
          <w:lang w:val="es-PE"/>
        </w:rPr>
        <w:t xml:space="preserve">, el alumno deberá ser redireccionado a la </w:t>
      </w:r>
      <w:proofErr w:type="spellStart"/>
      <w:r w:rsidR="001B3E72">
        <w:rPr>
          <w:lang w:val="es-PE"/>
        </w:rPr>
        <w:t>pagina</w:t>
      </w:r>
      <w:proofErr w:type="spellEnd"/>
      <w:r w:rsidR="001B3E72">
        <w:rPr>
          <w:lang w:val="es-PE"/>
        </w:rPr>
        <w:t xml:space="preserve"> de inicio y el proceso habrá culminado para el alumno.</w:t>
      </w:r>
    </w:p>
    <w:p w:rsidR="001B3E72" w:rsidRDefault="001B3E72" w:rsidP="00F07C22">
      <w:pPr>
        <w:jc w:val="both"/>
        <w:rPr>
          <w:lang w:val="es-PE"/>
        </w:rPr>
      </w:pPr>
      <w:r>
        <w:rPr>
          <w:lang w:val="es-PE"/>
        </w:rPr>
        <w:t xml:space="preserve">El docente son embargo, deberá ir observando en tiempo real, la lista de alumnos que va finalizando el examen hasta ver que todos hayan culminado. Una vez que decida el docente, podrá dar </w:t>
      </w:r>
      <w:proofErr w:type="spellStart"/>
      <w:r>
        <w:rPr>
          <w:lang w:val="es-PE"/>
        </w:rPr>
        <w:t>click</w:t>
      </w:r>
      <w:proofErr w:type="spellEnd"/>
      <w:r>
        <w:rPr>
          <w:lang w:val="es-PE"/>
        </w:rPr>
        <w:t xml:space="preserve"> en el botón finalizar el examen y el examen pasara de un estado </w:t>
      </w:r>
      <w:r w:rsidRPr="001B3E72">
        <w:rPr>
          <w:b/>
          <w:bCs/>
          <w:color w:val="FF0000"/>
          <w:lang w:val="es-PE"/>
        </w:rPr>
        <w:t>jugando</w:t>
      </w:r>
      <w:r w:rsidRPr="001B3E72">
        <w:rPr>
          <w:color w:val="FF0000"/>
          <w:lang w:val="es-PE"/>
        </w:rPr>
        <w:t xml:space="preserve"> </w:t>
      </w:r>
      <w:r>
        <w:rPr>
          <w:lang w:val="es-PE"/>
        </w:rPr>
        <w:t xml:space="preserve">a </w:t>
      </w:r>
      <w:r w:rsidRPr="001B3E72">
        <w:rPr>
          <w:b/>
          <w:bCs/>
          <w:color w:val="FF0000"/>
          <w:lang w:val="es-PE"/>
        </w:rPr>
        <w:t>finalizado</w:t>
      </w:r>
      <w:r>
        <w:rPr>
          <w:lang w:val="es-PE"/>
        </w:rPr>
        <w:t>, el docente así podrá ver los puntajes y entregar las notas a cada uno de sus alumnos.</w:t>
      </w:r>
    </w:p>
    <w:p w:rsidR="001B3E72" w:rsidRDefault="001B3E72" w:rsidP="001B3E72">
      <w:pPr>
        <w:jc w:val="both"/>
        <w:rPr>
          <w:lang w:val="es-PE"/>
        </w:rPr>
      </w:pPr>
    </w:p>
    <w:p w:rsidR="001B3E72" w:rsidRPr="001B3E72" w:rsidRDefault="001B3E72" w:rsidP="001B3E72">
      <w:pPr>
        <w:jc w:val="both"/>
        <w:rPr>
          <w:lang w:val="es-PE"/>
        </w:rPr>
      </w:pPr>
      <w:r>
        <w:rPr>
          <w:lang w:val="es-PE"/>
        </w:rPr>
        <w:t>OJO: Si gusta, puede considerar otra estructura de la base de datos, sin embargo, la funcionalidad, al finalizar el proyecto, debe ser la misma.</w:t>
      </w:r>
      <w:bookmarkStart w:id="0" w:name="_GoBack"/>
      <w:bookmarkEnd w:id="0"/>
    </w:p>
    <w:p w:rsidR="0080600D" w:rsidRPr="000804F8" w:rsidRDefault="001B3E72" w:rsidP="00F07C22">
      <w:pPr>
        <w:jc w:val="both"/>
        <w:rPr>
          <w:lang w:val="es-PE"/>
        </w:rPr>
      </w:pPr>
      <w:r>
        <w:rPr>
          <w:lang w:val="es-PE"/>
        </w:rPr>
        <w:t xml:space="preserve"> </w:t>
      </w:r>
    </w:p>
    <w:sectPr w:rsidR="0080600D" w:rsidRPr="000804F8">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5211AE"/>
    <w:multiLevelType w:val="hybridMultilevel"/>
    <w:tmpl w:val="66847104"/>
    <w:lvl w:ilvl="0" w:tplc="D564EA5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F9"/>
    <w:rsid w:val="000804F8"/>
    <w:rsid w:val="001B3E72"/>
    <w:rsid w:val="00270761"/>
    <w:rsid w:val="00390EF9"/>
    <w:rsid w:val="0080600D"/>
    <w:rsid w:val="00BB5B45"/>
    <w:rsid w:val="00DB6FE4"/>
    <w:rsid w:val="00F06D8F"/>
    <w:rsid w:val="00F07C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797A7"/>
  <w15:chartTrackingRefBased/>
  <w15:docId w15:val="{E7B3A7B3-9D7C-4C8F-831E-F4D6828E1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6D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602</Words>
  <Characters>3436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Garnica Blanco</dc:creator>
  <cp:keywords/>
  <dc:description/>
  <cp:lastModifiedBy>Jorge Garnica Blanco</cp:lastModifiedBy>
  <cp:revision>1</cp:revision>
  <dcterms:created xsi:type="dcterms:W3CDTF">2019-07-19T12:25:00Z</dcterms:created>
  <dcterms:modified xsi:type="dcterms:W3CDTF">2019-07-19T13:37:00Z</dcterms:modified>
</cp:coreProperties>
</file>