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bookmarkStart w:colFirst="0" w:colLast="0" w:name="_6hbwq61p80g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u1x3h53vs1b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eealbr87dvr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w8plnb1y3db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bjwl81ps569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eigsvoukbwj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8a7cj2pv71u" w:id="6"/>
      <w:bookmarkEnd w:id="6"/>
      <w:r w:rsidDel="00000000" w:rsidR="00000000" w:rsidRPr="00000000">
        <w:rPr>
          <w:b w:val="1"/>
          <w:rtl w:val="0"/>
        </w:rPr>
        <w:t xml:space="preserve">Project Plan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i w:val="1"/>
        </w:rPr>
      </w:pPr>
      <w:bookmarkStart w:colFirst="0" w:colLast="0" w:name="_d03vt8cciaig" w:id="7"/>
      <w:bookmarkEnd w:id="7"/>
      <w:r w:rsidDel="00000000" w:rsidR="00000000" w:rsidRPr="00000000">
        <w:rPr>
          <w:i w:val="1"/>
          <w:rtl w:val="0"/>
        </w:rPr>
        <w:t xml:space="preserve">Escape Room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Version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500"/>
        <w:gridCol w:w="4845"/>
        <w:gridCol w:w="1875"/>
        <w:tblGridChange w:id="0">
          <w:tblGrid>
            <w:gridCol w:w="1140"/>
            <w:gridCol w:w="1500"/>
            <w:gridCol w:w="484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Project Assignment and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db6jv05jsd2t" w:id="8"/>
      <w:bookmarkEnd w:id="8"/>
      <w:r w:rsidDel="00000000" w:rsidR="00000000" w:rsidRPr="00000000">
        <w:rPr>
          <w:rtl w:val="0"/>
        </w:rPr>
        <w:t xml:space="preserve">Project Assignment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ubu0mist4vml" w:id="9"/>
      <w:bookmarkEnd w:id="9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Practoraat Interactieve Technologie and ROC Tilburg are collaborating to c</w:t>
      </w:r>
      <w:r w:rsidDel="00000000" w:rsidR="00000000" w:rsidRPr="00000000">
        <w:rPr>
          <w:rtl w:val="0"/>
        </w:rPr>
        <w:t xml:space="preserve">reate a generic/adaptable digital escape room game that is easy to use by the teachers as well as can be played by students/professionals within the internet browser.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qcu5qa9zrd10" w:id="10"/>
      <w:bookmarkEnd w:id="10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26">
      <w:pPr>
        <w:ind w:firstLine="72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The Escape Room game will be used by the teachers of different school departments to create a specific set of levels for students, each with specific tasks/challenges.The</w:t>
      </w:r>
      <w:r w:rsidDel="00000000" w:rsidR="00000000" w:rsidRPr="00000000">
        <w:rPr>
          <w:highlight w:val="white"/>
          <w:rtl w:val="0"/>
        </w:rPr>
        <w:t xml:space="preserve"> goal of this project is to make students think creatively, think in solutions and show that they can achieve more by working together than alone.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11qk0ijkh1y" w:id="11"/>
      <w:bookmarkEnd w:id="11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Inside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Outside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and 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(Minimum Viable Product)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xfiova2pbykg" w:id="12"/>
      <w:bookmarkEnd w:id="12"/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For managing the tasks, Trello and agile sprint method will be used and as for the research method, the ICT Dot research framework will be used.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itpubj5dcpv2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e7aban8x224" w:id="14"/>
      <w:bookmarkEnd w:id="14"/>
      <w:r w:rsidDel="00000000" w:rsidR="00000000" w:rsidRPr="00000000">
        <w:rPr>
          <w:rtl w:val="0"/>
        </w:rPr>
        <w:t xml:space="preserve">Research Questions: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main design challenge is: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</w:t>
      </w:r>
      <w:r w:rsidDel="00000000" w:rsidR="00000000" w:rsidRPr="00000000">
        <w:rPr>
          <w:b w:val="1"/>
          <w:rtl w:val="0"/>
        </w:rPr>
        <w:t xml:space="preserve">Escape Room Game </w:t>
      </w:r>
      <w:r w:rsidDel="00000000" w:rsidR="00000000" w:rsidRPr="00000000">
        <w:rPr>
          <w:rtl w:val="0"/>
        </w:rPr>
        <w:t xml:space="preserve">that can be used by </w:t>
      </w:r>
      <w:r w:rsidDel="00000000" w:rsidR="00000000" w:rsidRPr="00000000">
        <w:rPr>
          <w:b w:val="1"/>
          <w:rtl w:val="0"/>
        </w:rPr>
        <w:t xml:space="preserve">teachers </w:t>
      </w: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b w:val="1"/>
          <w:rtl w:val="0"/>
        </w:rPr>
        <w:t xml:space="preserve">specific session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specific tasks </w:t>
      </w:r>
      <w:r w:rsidDel="00000000" w:rsidR="00000000" w:rsidRPr="00000000">
        <w:rPr>
          <w:rtl w:val="0"/>
        </w:rPr>
        <w:t xml:space="preserve">to help students learn to </w:t>
      </w:r>
      <w:r w:rsidDel="00000000" w:rsidR="00000000" w:rsidRPr="00000000">
        <w:rPr>
          <w:b w:val="1"/>
          <w:rtl w:val="0"/>
        </w:rPr>
        <w:t xml:space="preserve">think creatively </w:t>
      </w:r>
      <w:r w:rsidDel="00000000" w:rsidR="00000000" w:rsidRPr="00000000">
        <w:rPr>
          <w:rtl w:val="0"/>
        </w:rPr>
        <w:t xml:space="preserve">that can be played in the </w:t>
      </w:r>
      <w:r w:rsidDel="00000000" w:rsidR="00000000" w:rsidRPr="00000000">
        <w:rPr>
          <w:b w:val="1"/>
          <w:rtl w:val="0"/>
        </w:rPr>
        <w:t xml:space="preserve">Web Browsers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 order to be able to create a game fulfilling the design challenge, research must be done. Below are the following research questions for this project: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Escape Room?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play Escape Room?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an Escape Room good?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other similar products?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an escape room look like?</w:t>
      </w:r>
    </w:p>
    <w:p w:rsidR="00000000" w:rsidDel="00000000" w:rsidP="00000000" w:rsidRDefault="00000000" w:rsidRPr="00000000" w14:paraId="0000003E">
      <w:pPr>
        <w:pStyle w:val="Heading2"/>
        <w:ind w:left="0" w:firstLine="0"/>
        <w:rPr/>
      </w:pPr>
      <w:bookmarkStart w:colFirst="0" w:colLast="0" w:name="_6insum73debe" w:id="15"/>
      <w:bookmarkEnd w:id="15"/>
      <w:r w:rsidDel="00000000" w:rsidR="00000000" w:rsidRPr="00000000">
        <w:rPr>
          <w:rtl w:val="0"/>
        </w:rPr>
        <w:t xml:space="preserve">End Products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770"/>
        <w:gridCol w:w="1785"/>
        <w:gridCol w:w="1755"/>
        <w:gridCol w:w="1725"/>
        <w:tblGridChange w:id="0">
          <w:tblGrid>
            <w:gridCol w:w="2325"/>
            <w:gridCol w:w="1770"/>
            <w:gridCol w:w="1785"/>
            <w:gridCol w:w="175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Designs &amp;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t4t6771p2jm8" w:id="16"/>
      <w:bookmarkEnd w:id="16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1wn24w901cid" w:id="17"/>
      <w:bookmarkEnd w:id="17"/>
      <w:r w:rsidDel="00000000" w:rsidR="00000000" w:rsidRPr="00000000">
        <w:rPr>
          <w:rtl w:val="0"/>
        </w:rPr>
        <w:t xml:space="preserve">Stakeholders and Team Members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Abraham (Group)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(and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Niels (Group)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Cheyenne (Group)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Noah (Group)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Lukas (Group)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Gustas (Group)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Erdinc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Elmo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Joyce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 (Teacher)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(Teacher)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Email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xjz8rwppnmuc" w:id="18"/>
      <w:bookmarkEnd w:id="18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220"/>
        <w:gridCol w:w="2460"/>
        <w:tblGridChange w:id="0">
          <w:tblGrid>
            <w:gridCol w:w="2340"/>
            <w:gridCol w:w="2340"/>
            <w:gridCol w:w="222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of Comms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Allotted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Stand-up/down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and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Monday, 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and Feedback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ns0jfmgq7us" w:id="19"/>
      <w:bookmarkEnd w:id="19"/>
      <w:r w:rsidDel="00000000" w:rsidR="00000000" w:rsidRPr="00000000">
        <w:rPr>
          <w:rtl w:val="0"/>
        </w:rPr>
        <w:t xml:space="preserve">Work Division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604838</wp:posOffset>
            </wp:positionH>
            <wp:positionV relativeFrom="paragraph">
              <wp:posOffset>400050</wp:posOffset>
            </wp:positionV>
            <wp:extent cx="4729163" cy="324372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24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z9f321eis95e" w:id="20"/>
      <w:bookmarkEnd w:id="20"/>
      <w:r w:rsidDel="00000000" w:rsidR="00000000" w:rsidRPr="00000000">
        <w:rPr>
          <w:rtl w:val="0"/>
        </w:rPr>
        <w:t xml:space="preserve">Game: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Is responsible for creating the escape room game, hence the software development for the game itself.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w0zznta4sw2v" w:id="21"/>
      <w:bookmarkEnd w:id="21"/>
      <w:r w:rsidDel="00000000" w:rsidR="00000000" w:rsidRPr="00000000">
        <w:rPr>
          <w:rtl w:val="0"/>
        </w:rPr>
        <w:t xml:space="preserve">CMS (Backend):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The database system that will be integrated with the game itself.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jt338p6sxnl2" w:id="22"/>
      <w:bookmarkEnd w:id="22"/>
      <w:r w:rsidDel="00000000" w:rsidR="00000000" w:rsidRPr="00000000">
        <w:rPr>
          <w:rtl w:val="0"/>
        </w:rPr>
        <w:t xml:space="preserve">UI: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UI design and development for the game.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d7zple51wbf5" w:id="23"/>
      <w:bookmarkEnd w:id="23"/>
      <w:r w:rsidDel="00000000" w:rsidR="00000000" w:rsidRPr="00000000">
        <w:rPr>
          <w:rtl w:val="0"/>
        </w:rPr>
        <w:t xml:space="preserve">Activities and Time Plan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crakfv3wrndx" w:id="24"/>
      <w:bookmarkEnd w:id="24"/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Allotted Time (Weeks)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 (Research)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14-02-2022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 (Design)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14-03-2022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 (Development)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04-04-2022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 (Development)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25-04-2022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 (Testing)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16-05-2022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 (Finalization)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13-06-2022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cy83igdevebv" w:id="25"/>
      <w:bookmarkEnd w:id="2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Sprint 1: Research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and answering research questions that were specified.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Sprint 2: Design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concept and prototype of the game (The game design document will be made here).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Sprint 3 &amp; 4: Development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developing the product based on the agreed concept and design.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Sprint 5: Testing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phase the product will be tested, to see whether functionalities are working properly.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Sprint 6: Finalization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Product(s) will be finalized here, small final changes as well as collecting all necessary documents.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rihimyx19v5m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dawlrvar313b" w:id="27"/>
      <w:bookmarkEnd w:id="27"/>
      <w:r w:rsidDel="00000000" w:rsidR="00000000" w:rsidRPr="00000000">
        <w:rPr>
          <w:rtl w:val="0"/>
        </w:rPr>
        <w:t xml:space="preserve">Time Plan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Allotted Time (Hours/Day)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Stand-up/down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sliuj2o2807k" w:id="28"/>
      <w:bookmarkEnd w:id="28"/>
      <w:r w:rsidDel="00000000" w:rsidR="00000000" w:rsidRPr="00000000">
        <w:rPr>
          <w:rtl w:val="0"/>
        </w:rPr>
        <w:t xml:space="preserve">Justification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Stand-up/down: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always done everyday at 9.30 AM (Apart from Monday which is at 10,00 AM).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done to share what has been done yesterday as well as discuss what needs to be done that day.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Working: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Create/pick tasks in Trello and then complete it as far as possible so that it can be shared for the next stand up/down.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