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bookmarkStart w:id="0" w:name="_GoBack"/>
                                <w:bookmarkEnd w:id="0"/>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bookmarkStart w:id="1" w:name="_GoBack"/>
                          <w:bookmarkEnd w:id="1"/>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FF02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FF02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FF0242">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FF0242">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FF0242">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2" w:name="_Toc510524322"/>
      <w:r>
        <w:lastRenderedPageBreak/>
        <w:t>Inleiding</w:t>
      </w:r>
      <w:bookmarkEnd w:id="2"/>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3" w:name="_Toc510524323"/>
      <w:r>
        <w:lastRenderedPageBreak/>
        <w:t>Functionele Testen</w:t>
      </w:r>
      <w:bookmarkEnd w:id="3"/>
    </w:p>
    <w:p w:rsidR="000F6A81" w:rsidRPr="000F6A81" w:rsidRDefault="000F6A81" w:rsidP="000F6A81"/>
    <w:p w:rsidR="00085E66" w:rsidRPr="00085E66" w:rsidRDefault="002344F9" w:rsidP="00947792">
      <w:pPr>
        <w:pStyle w:val="Kop2"/>
      </w:pPr>
      <w:bookmarkStart w:id="4" w:name="_Toc510524324"/>
      <w:r>
        <w:t xml:space="preserve">2.1 </w:t>
      </w:r>
      <w:r w:rsidR="00E97C63">
        <w:t>Hoofdpagina</w:t>
      </w:r>
      <w:bookmarkEnd w:id="4"/>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5" w:name="_Toc510524325"/>
      <w:r>
        <w:t xml:space="preserve">2.2 </w:t>
      </w:r>
      <w:r w:rsidR="0069607A">
        <w:t>Filterpagina</w:t>
      </w:r>
      <w:bookmarkEnd w:id="5"/>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6" w:name="_Toc510524326"/>
      <w:r w:rsidR="002344F9">
        <w:t xml:space="preserve">2.3 </w:t>
      </w:r>
      <w:r w:rsidR="000F6A81">
        <w:t>Movie Detail pagina</w:t>
      </w:r>
      <w:bookmarkEnd w:id="6"/>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7" w:name="_Toc510524327"/>
      <w:r>
        <w:rPr>
          <w:rFonts w:ascii="Arial" w:hAnsi="Arial" w:cs="Arial"/>
          <w:sz w:val="24"/>
          <w:szCs w:val="24"/>
        </w:rPr>
        <w:t xml:space="preserve">2.4 </w:t>
      </w:r>
      <w:r w:rsidRPr="002344F9">
        <w:rPr>
          <w:rFonts w:ascii="Arial" w:hAnsi="Arial" w:cs="Arial"/>
          <w:sz w:val="24"/>
          <w:szCs w:val="24"/>
        </w:rPr>
        <w:t>Betaal pagina</w:t>
      </w:r>
      <w:bookmarkEnd w:id="7"/>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29"/>
      <w:r>
        <w:rPr>
          <w:rFonts w:ascii="Arial" w:hAnsi="Arial" w:cs="Arial"/>
          <w:sz w:val="24"/>
          <w:szCs w:val="24"/>
        </w:rPr>
        <w:t xml:space="preserve">2.6 </w:t>
      </w:r>
      <w:r w:rsidRPr="002344F9">
        <w:rPr>
          <w:rFonts w:ascii="Arial" w:hAnsi="Arial" w:cs="Arial"/>
          <w:sz w:val="24"/>
          <w:szCs w:val="24"/>
        </w:rPr>
        <w:t>Bevestiging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0"/>
      <w:r>
        <w:rPr>
          <w:rFonts w:ascii="Arial" w:hAnsi="Arial" w:cs="Arial"/>
          <w:sz w:val="24"/>
          <w:szCs w:val="24"/>
        </w:rPr>
        <w:t xml:space="preserve">2.7 </w:t>
      </w:r>
      <w:r w:rsidRPr="002344F9">
        <w:rPr>
          <w:rFonts w:ascii="Arial" w:hAnsi="Arial" w:cs="Arial"/>
          <w:sz w:val="24"/>
          <w:szCs w:val="24"/>
        </w:rPr>
        <w:t>Ticket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2"/>
      <w:r>
        <w:rPr>
          <w:rFonts w:ascii="Arial" w:hAnsi="Arial" w:cs="Arial"/>
          <w:sz w:val="24"/>
          <w:szCs w:val="24"/>
        </w:rPr>
        <w:t xml:space="preserve">2.9 </w:t>
      </w:r>
      <w:r w:rsidRPr="002344F9">
        <w:rPr>
          <w:rFonts w:ascii="Arial" w:hAnsi="Arial" w:cs="Arial"/>
          <w:sz w:val="24"/>
          <w:szCs w:val="24"/>
        </w:rPr>
        <w:t>Favorieten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3" w:name="_Toc510524333"/>
      <w:r>
        <w:rPr>
          <w:rFonts w:ascii="Arial" w:hAnsi="Arial" w:cs="Arial"/>
          <w:sz w:val="24"/>
          <w:szCs w:val="24"/>
        </w:rPr>
        <w:t xml:space="preserve">2.10 </w:t>
      </w:r>
      <w:r w:rsidRPr="002344F9">
        <w:rPr>
          <w:rFonts w:ascii="Arial" w:hAnsi="Arial" w:cs="Arial"/>
          <w:sz w:val="24"/>
          <w:szCs w:val="24"/>
        </w:rPr>
        <w:t>Over ons pagina</w:t>
      </w:r>
      <w:bookmarkEnd w:id="13"/>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4" w:name="_Toc510524334"/>
      <w:r>
        <w:rPr>
          <w:rFonts w:ascii="Arial" w:hAnsi="Arial" w:cs="Arial"/>
          <w:sz w:val="24"/>
          <w:szCs w:val="24"/>
        </w:rPr>
        <w:t xml:space="preserve">2.11 </w:t>
      </w:r>
      <w:r w:rsidRPr="002344F9">
        <w:rPr>
          <w:rFonts w:ascii="Arial" w:hAnsi="Arial" w:cs="Arial"/>
          <w:sz w:val="24"/>
          <w:szCs w:val="24"/>
        </w:rPr>
        <w:t>Contact pagina</w:t>
      </w:r>
      <w:bookmarkEnd w:id="14"/>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Default="002344F9" w:rsidP="000F6A81">
      <w:pPr>
        <w:rPr>
          <w:rFonts w:ascii="Arial" w:hAnsi="Arial" w:cs="Arial"/>
          <w:sz w:val="24"/>
          <w:szCs w:val="24"/>
        </w:rPr>
      </w:pPr>
    </w:p>
    <w:p w:rsidR="00847EDB" w:rsidRPr="00847EDB" w:rsidRDefault="00847EDB" w:rsidP="00847EDB">
      <w:pPr>
        <w:pStyle w:val="Kop2"/>
        <w:rPr>
          <w:rFonts w:ascii="Arial" w:hAnsi="Arial" w:cs="Arial"/>
          <w:sz w:val="24"/>
          <w:szCs w:val="24"/>
        </w:rPr>
      </w:pPr>
      <w:r w:rsidRPr="00847EDB">
        <w:rPr>
          <w:rFonts w:ascii="Arial" w:hAnsi="Arial" w:cs="Arial"/>
          <w:sz w:val="24"/>
          <w:szCs w:val="24"/>
        </w:rPr>
        <w:t xml:space="preserve">2.12 </w:t>
      </w:r>
      <w:proofErr w:type="spellStart"/>
      <w:r w:rsidRPr="00847EDB">
        <w:rPr>
          <w:rFonts w:ascii="Arial" w:hAnsi="Arial" w:cs="Arial"/>
          <w:sz w:val="24"/>
          <w:szCs w:val="24"/>
        </w:rPr>
        <w:t>Layout</w:t>
      </w:r>
      <w:proofErr w:type="spellEnd"/>
    </w:p>
    <w:tbl>
      <w:tblPr>
        <w:tblStyle w:val="Rastertabel2"/>
        <w:tblW w:w="9751" w:type="dxa"/>
        <w:tblLook w:val="04A0" w:firstRow="1" w:lastRow="0" w:firstColumn="1" w:lastColumn="0" w:noHBand="0" w:noVBand="1"/>
      </w:tblPr>
      <w:tblGrid>
        <w:gridCol w:w="6379"/>
        <w:gridCol w:w="1198"/>
        <w:gridCol w:w="2174"/>
      </w:tblGrid>
      <w:tr w:rsidR="00847EDB" w:rsidRPr="00847EDB" w:rsidTr="00810157">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Functionele handeling</w:t>
            </w:r>
          </w:p>
        </w:tc>
        <w:tc>
          <w:tcPr>
            <w:tcW w:w="1198" w:type="dxa"/>
          </w:tcPr>
          <w:p w:rsidR="00847EDB" w:rsidRPr="00847EDB" w:rsidRDefault="00847EDB"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Akkoord Ja/Nee</w:t>
            </w:r>
          </w:p>
        </w:tc>
        <w:tc>
          <w:tcPr>
            <w:tcW w:w="2174" w:type="dxa"/>
          </w:tcPr>
          <w:p w:rsidR="00847EDB" w:rsidRPr="00847EDB" w:rsidRDefault="00847EDB"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Opmerking</w:t>
            </w: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kleuren combinatie donkergrijs, rood en wit.</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47EDB"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taalkeuze in het Engels.</w:t>
            </w:r>
          </w:p>
        </w:tc>
        <w:tc>
          <w:tcPr>
            <w:tcW w:w="1198"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Groote van de posters.</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47EDB"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De naam van de applicatie.</w:t>
            </w:r>
          </w:p>
        </w:tc>
        <w:tc>
          <w:tcPr>
            <w:tcW w:w="1198"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47EDB"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847EDB" w:rsidRPr="00847EDB" w:rsidRDefault="00847EDB" w:rsidP="00810157">
            <w:pPr>
              <w:rPr>
                <w:rFonts w:ascii="Arial" w:hAnsi="Arial" w:cs="Arial"/>
                <w:sz w:val="24"/>
                <w:szCs w:val="24"/>
              </w:rPr>
            </w:pPr>
            <w:r w:rsidRPr="00847EDB">
              <w:rPr>
                <w:rFonts w:ascii="Arial" w:hAnsi="Arial" w:cs="Arial"/>
                <w:sz w:val="24"/>
                <w:szCs w:val="24"/>
              </w:rPr>
              <w:t xml:space="preserve">De </w:t>
            </w:r>
            <w:proofErr w:type="spellStart"/>
            <w:r w:rsidRPr="00847EDB">
              <w:rPr>
                <w:rFonts w:ascii="Arial" w:hAnsi="Arial" w:cs="Arial"/>
                <w:sz w:val="24"/>
                <w:szCs w:val="24"/>
              </w:rPr>
              <w:t>icons</w:t>
            </w:r>
            <w:proofErr w:type="spellEnd"/>
            <w:r w:rsidRPr="00847EDB">
              <w:rPr>
                <w:rFonts w:ascii="Arial" w:hAnsi="Arial" w:cs="Arial"/>
                <w:sz w:val="24"/>
                <w:szCs w:val="24"/>
              </w:rPr>
              <w:t xml:space="preserve"> in het menu.</w:t>
            </w:r>
          </w:p>
        </w:tc>
        <w:tc>
          <w:tcPr>
            <w:tcW w:w="1198"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847EDB" w:rsidRPr="00847EDB" w:rsidRDefault="00847EDB"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847EDB" w:rsidRDefault="002344F9">
      <w:pPr>
        <w:rPr>
          <w:rFonts w:ascii="Arial" w:hAnsi="Arial" w:cs="Arial"/>
          <w:sz w:val="24"/>
          <w:szCs w:val="24"/>
        </w:rPr>
      </w:pPr>
      <w:r w:rsidRPr="00847EDB">
        <w:rPr>
          <w:rFonts w:ascii="Arial" w:hAnsi="Arial" w:cs="Arial"/>
          <w:sz w:val="24"/>
          <w:szCs w:val="24"/>
        </w:rPr>
        <w:br w:type="page"/>
      </w:r>
    </w:p>
    <w:p w:rsidR="002344F9" w:rsidRPr="002344F9" w:rsidRDefault="002344F9" w:rsidP="002344F9">
      <w:pPr>
        <w:pStyle w:val="Kop1"/>
        <w:numPr>
          <w:ilvl w:val="0"/>
          <w:numId w:val="1"/>
        </w:numPr>
      </w:pPr>
      <w:bookmarkStart w:id="15" w:name="_Toc510524335"/>
      <w:r>
        <w:lastRenderedPageBreak/>
        <w:t>Conclusie</w:t>
      </w:r>
      <w:bookmarkEnd w:id="15"/>
    </w:p>
    <w:sectPr w:rsidR="002344F9" w:rsidRPr="002344F9"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242" w:rsidRDefault="00FF0242" w:rsidP="00496A34">
      <w:pPr>
        <w:spacing w:after="0" w:line="240" w:lineRule="auto"/>
      </w:pPr>
      <w:r>
        <w:separator/>
      </w:r>
    </w:p>
  </w:endnote>
  <w:endnote w:type="continuationSeparator" w:id="0">
    <w:p w:rsidR="00FF0242" w:rsidRDefault="00FF0242"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5314"/>
      <w:docPartObj>
        <w:docPartGallery w:val="Page Numbers (Bottom of Page)"/>
        <w:docPartUnique/>
      </w:docPartObj>
    </w:sdtPr>
    <w:sdtContent>
      <w:p w:rsidR="00496A34" w:rsidRDefault="00496A34">
        <w:pPr>
          <w:pStyle w:val="Voettekst"/>
          <w:jc w:val="right"/>
        </w:pPr>
        <w:r>
          <w:fldChar w:fldCharType="begin"/>
        </w:r>
        <w:r>
          <w:instrText>PAGE   \* MERGEFORMAT</w:instrText>
        </w:r>
        <w:r>
          <w:fldChar w:fldCharType="separate"/>
        </w:r>
        <w:r w:rsidR="00A605AD">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242" w:rsidRDefault="00FF0242" w:rsidP="00496A34">
      <w:pPr>
        <w:spacing w:after="0" w:line="240" w:lineRule="auto"/>
      </w:pPr>
      <w:r>
        <w:separator/>
      </w:r>
    </w:p>
  </w:footnote>
  <w:footnote w:type="continuationSeparator" w:id="0">
    <w:p w:rsidR="00FF0242" w:rsidRDefault="00FF0242" w:rsidP="00496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2344F9"/>
    <w:rsid w:val="004679E4"/>
    <w:rsid w:val="00496A34"/>
    <w:rsid w:val="005A0C92"/>
    <w:rsid w:val="00617C0B"/>
    <w:rsid w:val="0069607A"/>
    <w:rsid w:val="00847EDB"/>
    <w:rsid w:val="008E2831"/>
    <w:rsid w:val="00947792"/>
    <w:rsid w:val="00A605AD"/>
    <w:rsid w:val="00AC23B7"/>
    <w:rsid w:val="00CA5D7F"/>
    <w:rsid w:val="00E97C63"/>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2D5AC-FC28-4258-9A34-E77F7707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1089</Words>
  <Characters>5994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19</cp:revision>
  <dcterms:created xsi:type="dcterms:W3CDTF">2018-04-03T09:43:00Z</dcterms:created>
  <dcterms:modified xsi:type="dcterms:W3CDTF">2018-04-03T11:49:00Z</dcterms:modified>
</cp:coreProperties>
</file>