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1456258"/>
        <w:docPartObj>
          <w:docPartGallery w:val="Cover Pages"/>
          <w:docPartUnique/>
        </w:docPartObj>
      </w:sdtPr>
      <w:sdtEndPr>
        <w:rPr>
          <w:b/>
          <w:color w:val="C00000"/>
          <w:sz w:val="40"/>
          <w:szCs w:val="40"/>
          <w:lang w:val="nl-NL"/>
        </w:rPr>
      </w:sdtEndPr>
      <w:sdtContent>
        <w:p w:rsidR="00113B13" w:rsidRDefault="00113B13"/>
        <w:p w:rsidR="00086D8C" w:rsidRPr="00086D8C" w:rsidRDefault="00113B13" w:rsidP="00086D8C">
          <w:pPr>
            <w:rPr>
              <w:rFonts w:ascii="Arial" w:hAnsi="Arial" w:cs="Arial"/>
              <w:color w:val="FFFFFF" w:themeColor="background1"/>
              <w:sz w:val="56"/>
              <w:szCs w:val="72"/>
            </w:rPr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86D8C" w:rsidRDefault="00086D8C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86D8C" w:rsidRDefault="00086D8C"/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3D1B" w:rsidRDefault="00143D1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Teun Aarts 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  <w:t>2127071</w:t>
                                </w:r>
                              </w:p>
                              <w:p w:rsidR="00143D1B" w:rsidRDefault="00143D1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Michael van zundert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  <w:t>2124598</w:t>
                                </w:r>
                              </w:p>
                              <w:p w:rsidR="00143D1B" w:rsidRDefault="00143D1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23IVT1A1</w:t>
                                </w:r>
                              </w:p>
                              <w:p w:rsidR="00143D1B" w:rsidRDefault="005F33F8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143D1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-11-2017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p w:rsidR="00143D1B" w:rsidRDefault="00143D1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Teun Aarts 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  <w:t>2127071</w:t>
                          </w:r>
                        </w:p>
                        <w:p w:rsidR="00143D1B" w:rsidRDefault="00143D1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Michael van zundert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  <w:t>2124598</w:t>
                          </w:r>
                        </w:p>
                        <w:p w:rsidR="00143D1B" w:rsidRDefault="00143D1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23IVT1A1</w:t>
                          </w:r>
                        </w:p>
                        <w:p w:rsidR="00143D1B" w:rsidRDefault="005F33F8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16</w:t>
                          </w:r>
                          <w:r w:rsidR="00143D1B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-11-2017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13B13" w:rsidRDefault="00086D8C">
          <w:pPr>
            <w:rPr>
              <w:b/>
              <w:color w:val="C00000"/>
              <w:sz w:val="40"/>
              <w:szCs w:val="40"/>
              <w:lang w:val="nl-NL"/>
            </w:rPr>
          </w:pPr>
          <w:bookmarkStart w:id="0" w:name="_Hlk500767431"/>
          <w:r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>O</w:t>
          </w:r>
          <w:r w:rsidRPr="00086D8C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 xml:space="preserve">p welke manier </w:t>
          </w:r>
          <w:r w:rsidR="009B2CBE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>kan</w:t>
          </w:r>
          <w:r w:rsidRPr="00086D8C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 xml:space="preserve"> ICT</w:t>
          </w:r>
          <w:r w:rsidR="009B2CBE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 xml:space="preserve"> helpen</w:t>
          </w:r>
          <w:r w:rsidRPr="00086D8C">
            <w:rPr>
              <w:rFonts w:ascii="Arial" w:hAnsi="Arial" w:cs="Arial"/>
              <w:color w:val="FFFFFF" w:themeColor="background1"/>
              <w:sz w:val="56"/>
              <w:szCs w:val="72"/>
              <w:lang w:val="nl-NL"/>
            </w:rPr>
            <w:t xml:space="preserve"> bij het verlagen van het energieverbruik in huis?</w:t>
          </w:r>
          <w:bookmarkEnd w:id="0"/>
          <w:r w:rsidR="00113B13">
            <w:rPr>
              <w:b/>
              <w:color w:val="C00000"/>
              <w:sz w:val="40"/>
              <w:szCs w:val="40"/>
              <w:lang w:val="nl-NL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18"/>
          <w:szCs w:val="22"/>
          <w:lang w:val="en-US" w:eastAsia="en-US"/>
        </w:rPr>
        <w:id w:val="43248936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</w:rPr>
      </w:sdtEndPr>
      <w:sdtContent>
        <w:p w:rsidR="00113B13" w:rsidRDefault="00113B13">
          <w:pPr>
            <w:pStyle w:val="Kopvaninhoudsopgave"/>
          </w:pPr>
          <w:r>
            <w:t>Inhoudsopgave</w:t>
          </w:r>
        </w:p>
        <w:p w:rsidR="007E440C" w:rsidRDefault="00113B13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 w:rsidRPr="00621C63">
            <w:rPr>
              <w:rFonts w:ascii="Arial" w:hAnsi="Arial" w:cs="Arial"/>
              <w:sz w:val="24"/>
            </w:rPr>
            <w:fldChar w:fldCharType="begin"/>
          </w:r>
          <w:r w:rsidRPr="00621C63">
            <w:rPr>
              <w:rFonts w:ascii="Arial" w:hAnsi="Arial" w:cs="Arial"/>
              <w:sz w:val="24"/>
            </w:rPr>
            <w:instrText xml:space="preserve"> TOC \o "1-3" \h \z \u </w:instrText>
          </w:r>
          <w:r w:rsidRPr="00621C63">
            <w:rPr>
              <w:rFonts w:ascii="Arial" w:hAnsi="Arial" w:cs="Arial"/>
              <w:sz w:val="24"/>
            </w:rPr>
            <w:fldChar w:fldCharType="separate"/>
          </w:r>
          <w:hyperlink w:anchor="_Toc500767887" w:history="1">
            <w:r w:rsidR="007E440C" w:rsidRPr="006D4D8A">
              <w:rPr>
                <w:rStyle w:val="Hyperlink"/>
                <w:noProof/>
                <w:lang w:val="nl-NL"/>
              </w:rPr>
              <w:t>1. Inleiding</w:t>
            </w:r>
            <w:r w:rsidR="007E440C">
              <w:rPr>
                <w:noProof/>
                <w:webHidden/>
              </w:rPr>
              <w:tab/>
            </w:r>
            <w:r w:rsidR="007E440C">
              <w:rPr>
                <w:noProof/>
                <w:webHidden/>
              </w:rPr>
              <w:fldChar w:fldCharType="begin"/>
            </w:r>
            <w:r w:rsidR="007E440C">
              <w:rPr>
                <w:noProof/>
                <w:webHidden/>
              </w:rPr>
              <w:instrText xml:space="preserve"> PAGEREF _Toc500767887 \h </w:instrText>
            </w:r>
            <w:r w:rsidR="007E440C">
              <w:rPr>
                <w:noProof/>
                <w:webHidden/>
              </w:rPr>
            </w:r>
            <w:r w:rsidR="007E440C">
              <w:rPr>
                <w:noProof/>
                <w:webHidden/>
              </w:rPr>
              <w:fldChar w:fldCharType="separate"/>
            </w:r>
            <w:r w:rsidR="007E440C">
              <w:rPr>
                <w:noProof/>
                <w:webHidden/>
              </w:rPr>
              <w:t>2</w:t>
            </w:r>
            <w:r w:rsidR="007E440C">
              <w:rPr>
                <w:noProof/>
                <w:webHidden/>
              </w:rPr>
              <w:fldChar w:fldCharType="end"/>
            </w:r>
          </w:hyperlink>
        </w:p>
        <w:p w:rsidR="00113B13" w:rsidRPr="00621C63" w:rsidRDefault="00113B13">
          <w:pPr>
            <w:rPr>
              <w:rFonts w:ascii="Arial" w:hAnsi="Arial" w:cs="Arial"/>
              <w:sz w:val="24"/>
            </w:rPr>
          </w:pPr>
          <w:r w:rsidRPr="00621C63">
            <w:rPr>
              <w:rFonts w:ascii="Arial" w:hAnsi="Arial" w:cs="Arial"/>
              <w:bCs/>
              <w:sz w:val="24"/>
            </w:rPr>
            <w:fldChar w:fldCharType="end"/>
          </w:r>
        </w:p>
      </w:sdtContent>
    </w:sdt>
    <w:p w:rsidR="00113B13" w:rsidRDefault="00113B13">
      <w:pPr>
        <w:rPr>
          <w:b/>
          <w:color w:val="C00000"/>
          <w:sz w:val="40"/>
          <w:szCs w:val="40"/>
          <w:lang w:val="nl-NL"/>
        </w:rPr>
      </w:pPr>
      <w:r>
        <w:rPr>
          <w:b/>
          <w:color w:val="C00000"/>
          <w:sz w:val="40"/>
          <w:szCs w:val="40"/>
          <w:lang w:val="nl-NL"/>
        </w:rPr>
        <w:br w:type="page"/>
      </w:r>
    </w:p>
    <w:p w:rsidR="00783E78" w:rsidRDefault="00113B13" w:rsidP="00783E78">
      <w:pPr>
        <w:pStyle w:val="Kop1"/>
        <w:rPr>
          <w:color w:val="5B9BD5" w:themeColor="accent1"/>
          <w:lang w:val="nl-NL"/>
        </w:rPr>
      </w:pPr>
      <w:bookmarkStart w:id="1" w:name="_Toc500767887"/>
      <w:r w:rsidRPr="00B20683">
        <w:rPr>
          <w:color w:val="5B9BD5" w:themeColor="accent1"/>
          <w:lang w:val="nl-NL"/>
        </w:rPr>
        <w:lastRenderedPageBreak/>
        <w:t>1</w:t>
      </w:r>
      <w:r w:rsidRPr="00113B13">
        <w:rPr>
          <w:b/>
          <w:color w:val="5B9BD5" w:themeColor="accent1"/>
          <w:lang w:val="nl-NL"/>
        </w:rPr>
        <w:t xml:space="preserve">. </w:t>
      </w:r>
      <w:r w:rsidR="00086D8C">
        <w:rPr>
          <w:color w:val="5B9BD5" w:themeColor="accent1"/>
          <w:lang w:val="nl-NL"/>
        </w:rPr>
        <w:t>Inleiding</w:t>
      </w:r>
      <w:bookmarkEnd w:id="1"/>
      <w:r w:rsidR="00086D8C">
        <w:rPr>
          <w:color w:val="5B9BD5" w:themeColor="accent1"/>
          <w:lang w:val="nl-NL"/>
        </w:rPr>
        <w:br/>
      </w:r>
    </w:p>
    <w:p w:rsidR="000C6359" w:rsidRDefault="00783E78" w:rsidP="0078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nl-NL"/>
        </w:rPr>
        <w:t>Het energieverbruik in de Nederlandse huishouden stijgt verschillende reden hiervan zijn de opkomende economie, de toename van de wereldbevolking en meer huishoudens in Nederland die elk huishoudelijke apparatuur gebruiken(energieflex,</w:t>
      </w:r>
      <w:r w:rsidR="000C6359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2016)</w:t>
      </w:r>
      <w:r w:rsidR="000C6359">
        <w:rPr>
          <w:rFonts w:ascii="Arial" w:hAnsi="Arial" w:cs="Arial"/>
          <w:sz w:val="24"/>
          <w:szCs w:val="24"/>
          <w:lang w:val="nl-NL"/>
        </w:rPr>
        <w:t>. Het is belangrijk</w:t>
      </w:r>
      <w:r w:rsidR="00012E75">
        <w:rPr>
          <w:rFonts w:ascii="Arial" w:hAnsi="Arial" w:cs="Arial"/>
          <w:sz w:val="24"/>
          <w:szCs w:val="24"/>
          <w:lang w:val="nl-NL"/>
        </w:rPr>
        <w:t xml:space="preserve"> dat</w:t>
      </w:r>
      <w:r w:rsidR="000C6359">
        <w:rPr>
          <w:rFonts w:ascii="Arial" w:hAnsi="Arial" w:cs="Arial"/>
          <w:sz w:val="24"/>
          <w:szCs w:val="24"/>
          <w:lang w:val="nl-NL"/>
        </w:rPr>
        <w:t xml:space="preserve"> </w:t>
      </w:r>
      <w:r w:rsidR="00012E75">
        <w:rPr>
          <w:rFonts w:ascii="Arial" w:hAnsi="Arial" w:cs="Arial"/>
          <w:sz w:val="24"/>
          <w:szCs w:val="24"/>
          <w:lang w:val="nl-NL"/>
        </w:rPr>
        <w:t xml:space="preserve">het energieverbruik van de Nederlandse huishoudens afneemt, zodat de CO2-uitstoot van de Nederlandse huishoudens </w:t>
      </w:r>
      <w:r w:rsidR="00E840D4">
        <w:rPr>
          <w:rFonts w:ascii="Arial" w:hAnsi="Arial" w:cs="Arial"/>
          <w:sz w:val="24"/>
          <w:szCs w:val="24"/>
          <w:lang w:val="nl-NL"/>
        </w:rPr>
        <w:t>verminderd word</w:t>
      </w:r>
      <w:r w:rsidR="00012E75">
        <w:rPr>
          <w:rFonts w:ascii="Arial" w:hAnsi="Arial" w:cs="Arial"/>
          <w:sz w:val="24"/>
          <w:szCs w:val="24"/>
          <w:lang w:val="nl-NL"/>
        </w:rPr>
        <w:t xml:space="preserve"> en de klimaatverandering tegen</w:t>
      </w:r>
      <w:r w:rsidR="00E840D4">
        <w:rPr>
          <w:rFonts w:ascii="Arial" w:hAnsi="Arial" w:cs="Arial"/>
          <w:sz w:val="24"/>
          <w:szCs w:val="24"/>
          <w:lang w:val="nl-NL"/>
        </w:rPr>
        <w:t xml:space="preserve"> te </w:t>
      </w:r>
      <w:r w:rsidR="00012E75">
        <w:rPr>
          <w:rFonts w:ascii="Arial" w:hAnsi="Arial" w:cs="Arial"/>
          <w:sz w:val="24"/>
          <w:szCs w:val="24"/>
          <w:lang w:val="nl-NL"/>
        </w:rPr>
        <w:t>gaan</w:t>
      </w:r>
      <w:r w:rsidR="000C6359" w:rsidRPr="000C6359">
        <w:rPr>
          <w:rFonts w:ascii="Arial" w:hAnsi="Arial" w:cs="Arial"/>
          <w:sz w:val="24"/>
          <w:szCs w:val="24"/>
        </w:rPr>
        <w:t>(</w:t>
      </w:r>
      <w:r w:rsidR="00012E75">
        <w:rPr>
          <w:rFonts w:ascii="Arial" w:hAnsi="Arial" w:cs="Arial"/>
          <w:sz w:val="24"/>
          <w:szCs w:val="24"/>
        </w:rPr>
        <w:t xml:space="preserve">milieucentraal, </w:t>
      </w:r>
      <w:r w:rsidR="000C6359" w:rsidRPr="000C6359">
        <w:rPr>
          <w:rFonts w:ascii="Arial" w:hAnsi="Arial" w:cs="Arial"/>
          <w:sz w:val="24"/>
          <w:szCs w:val="24"/>
        </w:rPr>
        <w:t>z.j.)</w:t>
      </w:r>
      <w:r w:rsidR="00E840D4">
        <w:rPr>
          <w:rFonts w:ascii="Arial" w:hAnsi="Arial" w:cs="Arial"/>
          <w:sz w:val="24"/>
          <w:szCs w:val="24"/>
        </w:rPr>
        <w:t>.</w:t>
      </w:r>
    </w:p>
    <w:p w:rsidR="00012E75" w:rsidRDefault="009B2CBE" w:rsidP="00783E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Het doel van dit onderzoek is erachter komen </w:t>
      </w:r>
      <w:bookmarkStart w:id="2" w:name="_Hlk500767094"/>
      <w:r>
        <w:rPr>
          <w:rFonts w:ascii="Arial" w:hAnsi="Arial" w:cs="Arial"/>
          <w:sz w:val="24"/>
          <w:szCs w:val="24"/>
          <w:lang w:val="nl-NL"/>
        </w:rPr>
        <w:t xml:space="preserve">welke mogelijkheden ICT bied om te helpen bij het verminderen van het energieverbruik in de Nederlandse huishoudens. </w:t>
      </w:r>
      <w:bookmarkEnd w:id="2"/>
      <w:r>
        <w:rPr>
          <w:rFonts w:ascii="Arial" w:hAnsi="Arial" w:cs="Arial"/>
          <w:sz w:val="24"/>
          <w:szCs w:val="24"/>
          <w:lang w:val="nl-NL"/>
        </w:rPr>
        <w:t>Hier komen wij achter doormiddel van een literatuur onderzoek over het probleem en over de oplossingen doormiddel van ICT.</w:t>
      </w:r>
    </w:p>
    <w:p w:rsidR="009B2CBE" w:rsidRDefault="009B2CBE" w:rsidP="00783E78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hoofdvraag “</w:t>
      </w:r>
      <w:r w:rsidRPr="009B2CBE">
        <w:rPr>
          <w:rFonts w:ascii="Arial" w:hAnsi="Arial" w:cs="Arial"/>
          <w:sz w:val="24"/>
          <w:szCs w:val="24"/>
          <w:lang w:val="nl-NL"/>
        </w:rPr>
        <w:t>Op welke manier kan ICT helpen bij het verlagen van het energieverbruik in huis?</w:t>
      </w:r>
      <w:r>
        <w:rPr>
          <w:rFonts w:ascii="Arial" w:hAnsi="Arial" w:cs="Arial"/>
          <w:sz w:val="24"/>
          <w:szCs w:val="24"/>
          <w:lang w:val="nl-NL"/>
        </w:rPr>
        <w:t>”</w:t>
      </w:r>
      <w:r w:rsidR="007E440C">
        <w:rPr>
          <w:rFonts w:ascii="Arial" w:hAnsi="Arial" w:cs="Arial"/>
          <w:sz w:val="24"/>
          <w:szCs w:val="24"/>
          <w:lang w:val="nl-NL"/>
        </w:rPr>
        <w:t xml:space="preserve"> gaan wij beantwoorden door in hoofdstuk 2 een onderzoek te doen naar het probleem van het hoge energieverbruik in Nederland. In Hoofdstuk 3 komt een onderzoek over de oplossing voor het probleem dat in het vorige hoofdstuk is beschreven. Als laatste onderdeel bespreken we in hoofdstuk 4 conclusie over het onderzoek en een aanbeveling welke oplossingen gebruikt zouden kunnen worden.</w:t>
      </w:r>
    </w:p>
    <w:p w:rsidR="009B2CBE" w:rsidRPr="00783E78" w:rsidRDefault="009B2CBE" w:rsidP="00783E78">
      <w:pPr>
        <w:rPr>
          <w:rFonts w:ascii="Arial" w:hAnsi="Arial" w:cs="Arial"/>
          <w:sz w:val="24"/>
          <w:szCs w:val="24"/>
          <w:lang w:val="nl-NL"/>
        </w:rPr>
      </w:pPr>
    </w:p>
    <w:p w:rsidR="00455AE9" w:rsidRPr="00455AE9" w:rsidRDefault="00455AE9" w:rsidP="00455AE9">
      <w:pPr>
        <w:rPr>
          <w:lang w:val="nl-NL"/>
        </w:rPr>
      </w:pPr>
    </w:p>
    <w:p w:rsidR="00B20683" w:rsidRDefault="005416AC" w:rsidP="00F4467F">
      <w:pPr>
        <w:pStyle w:val="Normaalweb"/>
        <w:shd w:val="clear" w:color="auto" w:fill="FFFFFF"/>
        <w:spacing w:before="0" w:beforeAutospacing="0" w:after="0" w:afterAutospacing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br/>
      </w:r>
      <w:r>
        <w:rPr>
          <w:rFonts w:ascii="Arial" w:hAnsi="Arial" w:cs="Arial"/>
          <w:lang w:val="nl-NL"/>
        </w:rPr>
        <w:tab/>
      </w:r>
    </w:p>
    <w:p w:rsidR="00B20683" w:rsidRDefault="00B20683" w:rsidP="00783E78">
      <w:pPr>
        <w:rPr>
          <w:rFonts w:ascii="Arial" w:hAnsi="Arial" w:cs="Arial"/>
          <w:lang w:val="nl-NL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783E78" w:rsidRDefault="00783E78" w:rsidP="00783E78">
      <w:pPr>
        <w:rPr>
          <w:rFonts w:ascii="Arial" w:eastAsia="Times New Roman" w:hAnsi="Arial" w:cs="Arial"/>
          <w:sz w:val="24"/>
          <w:szCs w:val="24"/>
          <w:lang w:val="nl-NL" w:eastAsia="en-GB"/>
        </w:rPr>
      </w:pPr>
    </w:p>
    <w:p w:rsidR="00ED147D" w:rsidRPr="00ED147D" w:rsidRDefault="00ED147D" w:rsidP="00ED147D">
      <w:pPr>
        <w:rPr>
          <w:rFonts w:ascii="Arial" w:eastAsia="Times New Roman" w:hAnsi="Arial" w:cs="Arial"/>
          <w:sz w:val="24"/>
          <w:szCs w:val="24"/>
          <w:lang w:val="nl-NL" w:eastAsia="en-GB"/>
        </w:rPr>
      </w:pPr>
      <w:r w:rsidRPr="00ED147D">
        <w:rPr>
          <w:rFonts w:ascii="Arial" w:eastAsia="Times New Roman" w:hAnsi="Arial" w:cs="Arial"/>
          <w:sz w:val="24"/>
          <w:szCs w:val="24"/>
          <w:lang w:val="nl-NL" w:eastAsia="en-GB"/>
        </w:rPr>
        <w:lastRenderedPageBreak/>
        <w:t>Wereldwijde energieverbruik nu en in de toekomst. (2016, 28 april). Geraadpleegd op 11 december 2017, van https://energieflex.nl/wereldwijde-energieverbruik-nu-en-toekomst/</w:t>
      </w:r>
    </w:p>
    <w:p w:rsidR="00783E78" w:rsidRPr="00783E78" w:rsidRDefault="00ED147D" w:rsidP="00ED147D">
      <w:pPr>
        <w:rPr>
          <w:rFonts w:ascii="Arial" w:eastAsia="Times New Roman" w:hAnsi="Arial" w:cs="Arial"/>
          <w:sz w:val="24"/>
          <w:szCs w:val="24"/>
          <w:lang w:val="nl-NL" w:eastAsia="en-GB"/>
        </w:rPr>
      </w:pPr>
      <w:r w:rsidRPr="00ED147D">
        <w:rPr>
          <w:rFonts w:ascii="Arial" w:eastAsia="Times New Roman" w:hAnsi="Arial" w:cs="Arial"/>
          <w:sz w:val="24"/>
          <w:szCs w:val="24"/>
          <w:lang w:val="nl-NL" w:eastAsia="en-GB"/>
        </w:rPr>
        <w:t>Klimaatverandering. (z.j.). Geraadpleegd op 11 december 2017, van https://www.m</w:t>
      </w:r>
      <w:bookmarkStart w:id="3" w:name="_GoBack"/>
      <w:bookmarkEnd w:id="3"/>
      <w:r w:rsidRPr="00ED147D">
        <w:rPr>
          <w:rFonts w:ascii="Arial" w:eastAsia="Times New Roman" w:hAnsi="Arial" w:cs="Arial"/>
          <w:sz w:val="24"/>
          <w:szCs w:val="24"/>
          <w:lang w:val="nl-NL" w:eastAsia="en-GB"/>
        </w:rPr>
        <w:t>ilieucentraal.nl/klimaat-en-aarde/klimaatverandering/</w:t>
      </w:r>
    </w:p>
    <w:sectPr w:rsidR="00783E78" w:rsidRPr="00783E78" w:rsidSect="00113B13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B93" w:rsidRDefault="00964B93" w:rsidP="00113B13">
      <w:pPr>
        <w:spacing w:after="0" w:line="240" w:lineRule="auto"/>
      </w:pPr>
      <w:r>
        <w:separator/>
      </w:r>
    </w:p>
  </w:endnote>
  <w:endnote w:type="continuationSeparator" w:id="0">
    <w:p w:rsidR="00964B93" w:rsidRDefault="00964B93" w:rsidP="0011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1863284"/>
      <w:docPartObj>
        <w:docPartGallery w:val="Page Numbers (Bottom of Page)"/>
        <w:docPartUnique/>
      </w:docPartObj>
    </w:sdtPr>
    <w:sdtEndPr/>
    <w:sdtContent>
      <w:p w:rsidR="00143D1B" w:rsidRDefault="00143D1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47D" w:rsidRPr="00ED147D">
          <w:rPr>
            <w:noProof/>
            <w:lang w:val="nl-NL"/>
          </w:rPr>
          <w:t>1</w:t>
        </w:r>
        <w:r>
          <w:fldChar w:fldCharType="end"/>
        </w:r>
      </w:p>
    </w:sdtContent>
  </w:sdt>
  <w:p w:rsidR="00143D1B" w:rsidRDefault="00143D1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B93" w:rsidRDefault="00964B93" w:rsidP="00113B13">
      <w:pPr>
        <w:spacing w:after="0" w:line="240" w:lineRule="auto"/>
      </w:pPr>
      <w:r>
        <w:separator/>
      </w:r>
    </w:p>
  </w:footnote>
  <w:footnote w:type="continuationSeparator" w:id="0">
    <w:p w:rsidR="00964B93" w:rsidRDefault="00964B93" w:rsidP="0011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5AAB"/>
    <w:multiLevelType w:val="hybridMultilevel"/>
    <w:tmpl w:val="FAA05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52136"/>
    <w:multiLevelType w:val="hybridMultilevel"/>
    <w:tmpl w:val="5442E1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B3"/>
    <w:rsid w:val="00012E75"/>
    <w:rsid w:val="00023E30"/>
    <w:rsid w:val="00041800"/>
    <w:rsid w:val="0005785E"/>
    <w:rsid w:val="000618E2"/>
    <w:rsid w:val="000655AB"/>
    <w:rsid w:val="000719D2"/>
    <w:rsid w:val="00086D8C"/>
    <w:rsid w:val="00094840"/>
    <w:rsid w:val="000C6359"/>
    <w:rsid w:val="000D5807"/>
    <w:rsid w:val="00113B13"/>
    <w:rsid w:val="00143D1B"/>
    <w:rsid w:val="00163F8D"/>
    <w:rsid w:val="00182E8F"/>
    <w:rsid w:val="00191230"/>
    <w:rsid w:val="00212F3C"/>
    <w:rsid w:val="0025207C"/>
    <w:rsid w:val="00277D25"/>
    <w:rsid w:val="002B76CA"/>
    <w:rsid w:val="00383788"/>
    <w:rsid w:val="003D7E36"/>
    <w:rsid w:val="003F4205"/>
    <w:rsid w:val="0040050A"/>
    <w:rsid w:val="00446629"/>
    <w:rsid w:val="00455AE9"/>
    <w:rsid w:val="00474B97"/>
    <w:rsid w:val="00477A72"/>
    <w:rsid w:val="004E3128"/>
    <w:rsid w:val="00506DC3"/>
    <w:rsid w:val="005416AC"/>
    <w:rsid w:val="0058627B"/>
    <w:rsid w:val="005C73E5"/>
    <w:rsid w:val="005D337A"/>
    <w:rsid w:val="005F33F8"/>
    <w:rsid w:val="00621C63"/>
    <w:rsid w:val="00637619"/>
    <w:rsid w:val="006522A3"/>
    <w:rsid w:val="00653B11"/>
    <w:rsid w:val="006A20A8"/>
    <w:rsid w:val="00710BCC"/>
    <w:rsid w:val="0071436A"/>
    <w:rsid w:val="00783E78"/>
    <w:rsid w:val="007E440C"/>
    <w:rsid w:val="00820EB5"/>
    <w:rsid w:val="008F6E2D"/>
    <w:rsid w:val="009507DA"/>
    <w:rsid w:val="00957CA6"/>
    <w:rsid w:val="00964B93"/>
    <w:rsid w:val="009B2CBE"/>
    <w:rsid w:val="00A52E2D"/>
    <w:rsid w:val="00A72A91"/>
    <w:rsid w:val="00AC2AFC"/>
    <w:rsid w:val="00AE6E9D"/>
    <w:rsid w:val="00B20683"/>
    <w:rsid w:val="00B76E7A"/>
    <w:rsid w:val="00B81403"/>
    <w:rsid w:val="00BA2755"/>
    <w:rsid w:val="00BB57F8"/>
    <w:rsid w:val="00BB7314"/>
    <w:rsid w:val="00C07CE0"/>
    <w:rsid w:val="00C33079"/>
    <w:rsid w:val="00C83FA9"/>
    <w:rsid w:val="00C9754D"/>
    <w:rsid w:val="00CC2A00"/>
    <w:rsid w:val="00CC3877"/>
    <w:rsid w:val="00CE3AED"/>
    <w:rsid w:val="00CF3E7B"/>
    <w:rsid w:val="00D105B0"/>
    <w:rsid w:val="00D45B6B"/>
    <w:rsid w:val="00D97D37"/>
    <w:rsid w:val="00E6585A"/>
    <w:rsid w:val="00E82847"/>
    <w:rsid w:val="00E840D4"/>
    <w:rsid w:val="00EB270F"/>
    <w:rsid w:val="00EB3AC9"/>
    <w:rsid w:val="00EC6052"/>
    <w:rsid w:val="00ED147D"/>
    <w:rsid w:val="00ED2F98"/>
    <w:rsid w:val="00F4467F"/>
    <w:rsid w:val="00F455B3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474B7-B64C-45D1-9BB9-306CC580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3AED"/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F4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5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97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45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Standaardalinea-lettertype"/>
    <w:uiPriority w:val="99"/>
    <w:unhideWhenUsed/>
    <w:rsid w:val="00163F8D"/>
    <w:rPr>
      <w:color w:val="0563C1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63F8D"/>
    <w:rPr>
      <w:color w:val="808080"/>
      <w:shd w:val="clear" w:color="auto" w:fill="E6E6E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484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4840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113B13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3B13"/>
    <w:rPr>
      <w:rFonts w:eastAsiaTheme="minorEastAsia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3B13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13B13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113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3B13"/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113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3B13"/>
    <w:rPr>
      <w:rFonts w:ascii="Verdana" w:hAnsi="Verdana"/>
      <w:sz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3E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2EBE9-403B-4636-BECB-8B017F37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Werkplan</vt:lpstr>
      <vt:lpstr>Samenwerkingscontract</vt:lpstr>
    </vt:vector>
  </TitlesOfParts>
  <Company>Avans Hogeschool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Werkplan</dc:title>
  <dc:subject/>
  <dc:creator>Teun Aarts</dc:creator>
  <cp:keywords/>
  <dc:description/>
  <cp:lastModifiedBy>michael van zundert</cp:lastModifiedBy>
  <cp:revision>158</cp:revision>
  <dcterms:created xsi:type="dcterms:W3CDTF">2017-11-06T18:46:00Z</dcterms:created>
  <dcterms:modified xsi:type="dcterms:W3CDTF">2017-12-11T14:06:00Z</dcterms:modified>
</cp:coreProperties>
</file>