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044" w:rsidRDefault="00F66412" w:rsidP="00F66412">
      <w:pPr>
        <w:pStyle w:val="Geenafstand"/>
        <w:jc w:val="center"/>
        <w:rPr>
          <w:rFonts w:ascii="Arial" w:hAnsi="Arial" w:cs="Arial"/>
          <w:b/>
          <w:sz w:val="32"/>
          <w:szCs w:val="32"/>
        </w:rPr>
      </w:pPr>
      <w:r>
        <w:rPr>
          <w:rFonts w:ascii="Arial" w:hAnsi="Arial" w:cs="Arial"/>
          <w:b/>
          <w:sz w:val="32"/>
          <w:szCs w:val="32"/>
        </w:rPr>
        <w:t>Gespreksverslag</w:t>
      </w:r>
    </w:p>
    <w:p w:rsidR="00F66412" w:rsidRDefault="00F66412" w:rsidP="00F66412">
      <w:pPr>
        <w:pStyle w:val="Geenafstand"/>
        <w:jc w:val="center"/>
        <w:rPr>
          <w:rFonts w:ascii="Arial" w:hAnsi="Arial" w:cs="Arial"/>
          <w:b/>
          <w:sz w:val="32"/>
          <w:szCs w:val="32"/>
        </w:rPr>
      </w:pPr>
    </w:p>
    <w:p w:rsidR="00F66412" w:rsidRDefault="00901C26" w:rsidP="00F66412">
      <w:pPr>
        <w:pStyle w:val="Geenafstand"/>
        <w:rPr>
          <w:rFonts w:ascii="Arial" w:hAnsi="Arial" w:cs="Arial"/>
          <w:sz w:val="24"/>
          <w:szCs w:val="24"/>
        </w:rPr>
      </w:pPr>
      <w:r>
        <w:rPr>
          <w:rFonts w:ascii="Arial" w:hAnsi="Arial" w:cs="Arial"/>
          <w:sz w:val="24"/>
          <w:szCs w:val="24"/>
        </w:rPr>
        <w:t xml:space="preserve">Als eerste hebben we een uitnodiging voor het interview gestuurd naar de opdrachtgever. Hierin hebben we de datum en tijd en locatie van het gesprek gezet en een korte uitleg waar we het over gaan hebben gezet. </w:t>
      </w:r>
      <w:r w:rsidR="00330145">
        <w:rPr>
          <w:rFonts w:ascii="Arial" w:hAnsi="Arial" w:cs="Arial"/>
          <w:sz w:val="24"/>
          <w:szCs w:val="24"/>
        </w:rPr>
        <w:t xml:space="preserve">Nadat we een akkoord voor het gesprek hadden gehad van de opdrachtgever zijn we het gesprek gaan voorbereiden met verschillende vragen over de applicatie zodat er verduidelijking is hoe de app precies in elkaar moet gaan zitten. </w:t>
      </w:r>
    </w:p>
    <w:p w:rsidR="00330145" w:rsidRDefault="00330145" w:rsidP="00F66412">
      <w:pPr>
        <w:pStyle w:val="Geenafstand"/>
        <w:rPr>
          <w:rFonts w:ascii="Arial" w:hAnsi="Arial" w:cs="Arial"/>
          <w:sz w:val="24"/>
          <w:szCs w:val="24"/>
        </w:rPr>
      </w:pPr>
    </w:p>
    <w:p w:rsidR="00330145" w:rsidRDefault="00330145" w:rsidP="00F66412">
      <w:pPr>
        <w:pStyle w:val="Geenafstand"/>
        <w:rPr>
          <w:rFonts w:ascii="Arial" w:hAnsi="Arial" w:cs="Arial"/>
          <w:sz w:val="24"/>
          <w:szCs w:val="24"/>
        </w:rPr>
      </w:pPr>
      <w:r>
        <w:rPr>
          <w:rFonts w:ascii="Arial" w:hAnsi="Arial" w:cs="Arial"/>
          <w:sz w:val="24"/>
          <w:szCs w:val="24"/>
        </w:rPr>
        <w:t>Toen we met het interview gingen beginnen deden wij ons eerst voorstellen aan de opdrachtgever en binnen gelaten in het lokaal.</w:t>
      </w:r>
    </w:p>
    <w:p w:rsidR="00330145" w:rsidRDefault="00330145" w:rsidP="00F66412">
      <w:pPr>
        <w:pStyle w:val="Geenafstand"/>
        <w:rPr>
          <w:rFonts w:ascii="Arial" w:hAnsi="Arial" w:cs="Arial"/>
          <w:sz w:val="24"/>
          <w:szCs w:val="24"/>
        </w:rPr>
      </w:pPr>
      <w:r>
        <w:rPr>
          <w:rFonts w:ascii="Arial" w:hAnsi="Arial" w:cs="Arial"/>
          <w:sz w:val="24"/>
          <w:szCs w:val="24"/>
        </w:rPr>
        <w:t xml:space="preserve">Toen we zaten begonnen we eerst met wat algemene vragen te stellen over het bedrijf zelf zodat we een beter idee hadden wat het bedrijf allemaal doet. Dit is handig om te weten zodat je een beter beeld hebt van het bedrijf waar je de opdracht voor maakt. </w:t>
      </w:r>
    </w:p>
    <w:p w:rsidR="00330145" w:rsidRDefault="00330145" w:rsidP="00F66412">
      <w:pPr>
        <w:pStyle w:val="Geenafstand"/>
        <w:rPr>
          <w:rFonts w:ascii="Arial" w:hAnsi="Arial" w:cs="Arial"/>
          <w:sz w:val="24"/>
          <w:szCs w:val="24"/>
        </w:rPr>
      </w:pPr>
    </w:p>
    <w:p w:rsidR="00330145" w:rsidRDefault="00330145" w:rsidP="00F66412">
      <w:pPr>
        <w:pStyle w:val="Geenafstand"/>
        <w:rPr>
          <w:rFonts w:ascii="Arial" w:hAnsi="Arial" w:cs="Arial"/>
          <w:sz w:val="24"/>
          <w:szCs w:val="24"/>
        </w:rPr>
      </w:pPr>
      <w:r>
        <w:rPr>
          <w:rFonts w:ascii="Arial" w:hAnsi="Arial" w:cs="Arial"/>
          <w:sz w:val="24"/>
          <w:szCs w:val="24"/>
        </w:rPr>
        <w:t>Nadat we wat algemene informatie hadden gehad gingen we over naar de vragen over de applicatie die we moet bouwen voor het bedrijf.</w:t>
      </w:r>
    </w:p>
    <w:p w:rsidR="00330145" w:rsidRDefault="00330145" w:rsidP="00F66412">
      <w:pPr>
        <w:pStyle w:val="Geenafstand"/>
        <w:rPr>
          <w:rFonts w:ascii="Arial" w:hAnsi="Arial" w:cs="Arial"/>
          <w:sz w:val="24"/>
          <w:szCs w:val="24"/>
        </w:rPr>
      </w:pPr>
      <w:r>
        <w:rPr>
          <w:rFonts w:ascii="Arial" w:hAnsi="Arial" w:cs="Arial"/>
          <w:sz w:val="24"/>
          <w:szCs w:val="24"/>
        </w:rPr>
        <w:t xml:space="preserve">Hiervoor hebben wij verschillende vragen gesteld om erachter te komen hoe de applicatie precies moet gaan werken. Dit hebben we gedaan door bij elke vraag nog een beetje door te vragen om meer informatie te krijgen. </w:t>
      </w:r>
    </w:p>
    <w:p w:rsidR="00330145" w:rsidRDefault="00330145" w:rsidP="00F66412">
      <w:pPr>
        <w:pStyle w:val="Geenafstand"/>
        <w:rPr>
          <w:rFonts w:ascii="Arial" w:hAnsi="Arial" w:cs="Arial"/>
          <w:sz w:val="24"/>
          <w:szCs w:val="24"/>
        </w:rPr>
      </w:pPr>
      <w:r>
        <w:rPr>
          <w:rFonts w:ascii="Arial" w:hAnsi="Arial" w:cs="Arial"/>
          <w:sz w:val="24"/>
          <w:szCs w:val="24"/>
        </w:rPr>
        <w:t xml:space="preserve">We hebben </w:t>
      </w:r>
      <w:r w:rsidR="003B2726">
        <w:rPr>
          <w:rFonts w:ascii="Arial" w:hAnsi="Arial" w:cs="Arial"/>
          <w:sz w:val="24"/>
          <w:szCs w:val="24"/>
        </w:rPr>
        <w:t xml:space="preserve">ook besproken welke onderdelen van de applicatie erin komen en welke niet. Dit hebben wij gedaan doormiddel van de </w:t>
      </w:r>
      <w:proofErr w:type="spellStart"/>
      <w:r w:rsidR="003B2726">
        <w:rPr>
          <w:rFonts w:ascii="Arial" w:hAnsi="Arial" w:cs="Arial"/>
          <w:sz w:val="24"/>
          <w:szCs w:val="24"/>
        </w:rPr>
        <w:t>MoSCoW</w:t>
      </w:r>
      <w:proofErr w:type="spellEnd"/>
      <w:r w:rsidR="003B2726">
        <w:rPr>
          <w:rFonts w:ascii="Arial" w:hAnsi="Arial" w:cs="Arial"/>
          <w:sz w:val="24"/>
          <w:szCs w:val="24"/>
        </w:rPr>
        <w:t xml:space="preserve"> methode.</w:t>
      </w:r>
    </w:p>
    <w:p w:rsidR="003B2726" w:rsidRDefault="003B2726" w:rsidP="00F66412">
      <w:pPr>
        <w:pStyle w:val="Geenafstand"/>
        <w:rPr>
          <w:rFonts w:ascii="Arial" w:hAnsi="Arial" w:cs="Arial"/>
          <w:sz w:val="24"/>
          <w:szCs w:val="24"/>
        </w:rPr>
      </w:pPr>
    </w:p>
    <w:p w:rsidR="003B2726" w:rsidRPr="00F66412" w:rsidRDefault="003B2726" w:rsidP="00F66412">
      <w:pPr>
        <w:pStyle w:val="Geenafstand"/>
        <w:rPr>
          <w:rFonts w:ascii="Arial" w:hAnsi="Arial" w:cs="Arial"/>
          <w:sz w:val="24"/>
          <w:szCs w:val="24"/>
        </w:rPr>
      </w:pPr>
      <w:r>
        <w:rPr>
          <w:rFonts w:ascii="Arial" w:hAnsi="Arial" w:cs="Arial"/>
          <w:sz w:val="24"/>
          <w:szCs w:val="24"/>
        </w:rPr>
        <w:t>Nadat we alle informatie binnen hadden en het bij ons en de opdrachtgever</w:t>
      </w:r>
      <w:bookmarkStart w:id="0" w:name="_GoBack"/>
      <w:bookmarkEnd w:id="0"/>
      <w:r>
        <w:rPr>
          <w:rFonts w:ascii="Arial" w:hAnsi="Arial" w:cs="Arial"/>
          <w:sz w:val="24"/>
          <w:szCs w:val="24"/>
        </w:rPr>
        <w:t xml:space="preserve"> duidelijk was wat er in de applicatie gaat komen en wat niet hebben we het gesprek afgesloten. Dit hebben we gedaan door een hand te geven en hem op de hoogte te stellen dat we hem nog een document opsturen met alle antwoorden op de vragen.</w:t>
      </w:r>
    </w:p>
    <w:sectPr w:rsidR="003B2726" w:rsidRPr="00F66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12"/>
    <w:rsid w:val="00103044"/>
    <w:rsid w:val="00330145"/>
    <w:rsid w:val="003B2726"/>
    <w:rsid w:val="00901C26"/>
    <w:rsid w:val="00F664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62BD"/>
  <w15:chartTrackingRefBased/>
  <w15:docId w15:val="{0D5D92C9-F3A5-4479-B131-5A7D3051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64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1397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jorrit meeuwissen</cp:lastModifiedBy>
  <cp:revision>2</cp:revision>
  <dcterms:created xsi:type="dcterms:W3CDTF">2017-02-20T08:32:00Z</dcterms:created>
  <dcterms:modified xsi:type="dcterms:W3CDTF">2017-02-20T08:32:00Z</dcterms:modified>
</cp:coreProperties>
</file>