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569391"/>
        <w:docPartObj>
          <w:docPartGallery w:val="Cover Pages"/>
          <w:docPartUnique/>
        </w:docPartObj>
      </w:sdtPr>
      <w:sdtContent>
        <w:p w:rsidR="008C564B" w:rsidRDefault="008C564B" w:rsidP="008C564B">
          <w:r>
            <w:rPr>
              <w:noProof/>
              <w:lang w:eastAsia="nl-NL"/>
            </w:rPr>
            <mc:AlternateContent>
              <mc:Choice Requires="wps">
                <w:drawing>
                  <wp:anchor distT="0" distB="0" distL="114300" distR="114300" simplePos="0" relativeHeight="251660288" behindDoc="0" locked="0" layoutInCell="1" allowOverlap="1" wp14:anchorId="05134D46" wp14:editId="50882B41">
                    <wp:simplePos x="0" y="0"/>
                    <wp:positionH relativeFrom="margin">
                      <wp:align>center</wp:align>
                    </wp:positionH>
                    <wp:positionV relativeFrom="paragraph">
                      <wp:posOffset>5080</wp:posOffset>
                    </wp:positionV>
                    <wp:extent cx="7560945" cy="10696575"/>
                    <wp:effectExtent l="0" t="0" r="0" b="8890"/>
                    <wp:wrapNone/>
                    <wp:docPr id="1" name="Tekstvak 1"/>
                    <wp:cNvGraphicFramePr/>
                    <a:graphic xmlns:a="http://schemas.openxmlformats.org/drawingml/2006/main">
                      <a:graphicData uri="http://schemas.microsoft.com/office/word/2010/wordprocessingShape">
                        <wps:wsp>
                          <wps:cNvSpPr txBox="1"/>
                          <wps:spPr>
                            <a:xfrm>
                              <a:off x="0" y="0"/>
                              <a:ext cx="7560945" cy="10696575"/>
                            </a:xfrm>
                            <a:prstGeom prst="rect">
                              <a:avLst/>
                            </a:prstGeom>
                            <a:noFill/>
                            <a:ln>
                              <a:noFill/>
                            </a:ln>
                          </wps:spPr>
                          <wps:txbx>
                            <w:txbxContent>
                              <w:p w:rsidR="008C564B" w:rsidRPr="008C564B" w:rsidRDefault="008C564B" w:rsidP="008C564B">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8C564B">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5134D46" id="_x0000_t202" coordsize="21600,21600" o:spt="202" path="m,l,21600r21600,l21600,xe">
                    <v:stroke joinstyle="miter"/>
                    <v:path gradientshapeok="t" o:connecttype="rect"/>
                  </v:shapetype>
                  <v:shape id="Tekstvak 1" o:spid="_x0000_s1026" type="#_x0000_t202" style="position:absolute;margin-left:0;margin-top:.4pt;width:595.35pt;height:842.25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" filled="f" stroked="f">
                    <v:textbox style="mso-fit-shape-to-text:t">
                      <w:txbxContent>
                        <w:p w:rsidR="008C564B" w:rsidRPr="008C564B" w:rsidRDefault="008C564B" w:rsidP="008C564B">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8C564B">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v:textbox>
                    <w10:wrap anchorx="margin"/>
                  </v:shape>
                </w:pict>
              </mc:Fallback>
            </mc:AlternateContent>
          </w:r>
          <w:r>
            <w:rPr>
              <w:noProof/>
              <w:lang w:eastAsia="nl-NL"/>
            </w:rPr>
            <mc:AlternateContent>
              <mc:Choice Requires="wps">
                <w:drawing>
                  <wp:anchor distT="0" distB="0" distL="114300" distR="114300" simplePos="0" relativeHeight="251659264" behindDoc="1" locked="0" layoutInCell="1" allowOverlap="1" wp14:anchorId="12F038A1" wp14:editId="24B92E10">
                    <wp:simplePos x="0" y="0"/>
                    <wp:positionH relativeFrom="page">
                      <wp:align>left</wp:align>
                    </wp:positionH>
                    <wp:positionV relativeFrom="page">
                      <wp:align>top</wp:align>
                    </wp:positionV>
                    <wp:extent cx="7561207" cy="10696575"/>
                    <wp:effectExtent l="0" t="0" r="1905" b="9525"/>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1207" cy="1069657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C564B" w:rsidRDefault="008C564B" w:rsidP="008C564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2F038A1" id="Rechthoek 466" o:spid="_x0000_s1027" style="position:absolute;margin-left:0;margin-top:0;width:595.35pt;height:842.25pt;z-index:-2516572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" fillcolor="#deeaf6 [660]" stroked="f" strokeweight="1pt">
                    <v:fill color2="#9cc2e5 [1940]" rotate="t" focus="100%" type="gradient">
                      <o:fill v:ext="view" type="gradientUnscaled"/>
                    </v:fill>
                    <v:path arrowok="t"/>
                    <v:textbox inset="21.6pt,,21.6pt">
                      <w:txbxContent>
                        <w:p w:rsidR="008C564B" w:rsidRDefault="008C564B" w:rsidP="008C564B"/>
                      </w:txbxContent>
                    </v:textbox>
                    <w10:wrap anchorx="page" anchory="page"/>
                  </v:rect>
                </w:pict>
              </mc:Fallback>
            </mc:AlternateContent>
          </w:r>
        </w:p>
        <w:p w:rsidR="008C564B" w:rsidRDefault="008C564B" w:rsidP="008C564B">
          <w:r>
            <w:rPr>
              <w:noProof/>
              <w:lang w:eastAsia="nl-NL"/>
            </w:rPr>
            <mc:AlternateContent>
              <mc:Choice Requires="wps">
                <w:drawing>
                  <wp:anchor distT="0" distB="0" distL="114300" distR="114300" simplePos="0" relativeHeight="251662336" behindDoc="0" locked="0" layoutInCell="1" allowOverlap="1" wp14:anchorId="6F28F0C7" wp14:editId="10AA01C0">
                    <wp:simplePos x="0" y="0"/>
                    <wp:positionH relativeFrom="margin">
                      <wp:align>center</wp:align>
                    </wp:positionH>
                    <wp:positionV relativeFrom="paragraph">
                      <wp:posOffset>2586355</wp:posOffset>
                    </wp:positionV>
                    <wp:extent cx="7560945" cy="10696575"/>
                    <wp:effectExtent l="0" t="0" r="0" b="0"/>
                    <wp:wrapNone/>
                    <wp:docPr id="3" name="Tekstvak 3"/>
                    <wp:cNvGraphicFramePr/>
                    <a:graphic xmlns:a="http://schemas.openxmlformats.org/drawingml/2006/main">
                      <a:graphicData uri="http://schemas.microsoft.com/office/word/2010/wordprocessingShape">
                        <wps:wsp>
                          <wps:cNvSpPr txBox="1"/>
                          <wps:spPr>
                            <a:xfrm>
                              <a:off x="0" y="0"/>
                              <a:ext cx="7560945" cy="10696575"/>
                            </a:xfrm>
                            <a:prstGeom prst="rect">
                              <a:avLst/>
                            </a:prstGeom>
                            <a:noFill/>
                            <a:ln>
                              <a:noFill/>
                            </a:ln>
                          </wps:spPr>
                          <wps:txbx>
                            <w:txbxContent>
                              <w:p w:rsidR="008C564B" w:rsidRPr="008C564B" w:rsidRDefault="008C564B" w:rsidP="008C564B">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Back-up procedure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F28F0C7" id="Tekstvak 3" o:spid="_x0000_s1028" type="#_x0000_t202" style="position:absolute;margin-left:0;margin-top:203.65pt;width:595.35pt;height:842.25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" filled="f" stroked="f">
                    <v:textbox style="mso-fit-shape-to-text:t">
                      <w:txbxContent>
                        <w:p w:rsidR="008C564B" w:rsidRPr="008C564B" w:rsidRDefault="008C564B" w:rsidP="008C564B">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Back-up procedure</w:t>
                          </w:r>
                        </w:p>
                      </w:txbxContent>
                    </v:textbox>
                    <w10:wrap anchorx="margin"/>
                  </v:shape>
                </w:pict>
              </mc:Fallback>
            </mc:AlternateContent>
          </w:r>
          <w:r>
            <w:rPr>
              <w:noProof/>
              <w:lang w:eastAsia="nl-NL"/>
            </w:rPr>
            <mc:AlternateContent>
              <mc:Choice Requires="wps">
                <w:drawing>
                  <wp:anchor distT="0" distB="0" distL="114300" distR="114300" simplePos="0" relativeHeight="251661312" behindDoc="0" locked="0" layoutInCell="1" allowOverlap="1" wp14:anchorId="6511D52D" wp14:editId="782C028D">
                    <wp:simplePos x="0" y="0"/>
                    <wp:positionH relativeFrom="margin">
                      <wp:align>left</wp:align>
                    </wp:positionH>
                    <wp:positionV relativeFrom="paragraph">
                      <wp:posOffset>5520055</wp:posOffset>
                    </wp:positionV>
                    <wp:extent cx="5743575" cy="2247900"/>
                    <wp:effectExtent l="0" t="0" r="28575" b="19050"/>
                    <wp:wrapNone/>
                    <wp:docPr id="2" name="Tekstvak 2"/>
                    <wp:cNvGraphicFramePr/>
                    <a:graphic xmlns:a="http://schemas.openxmlformats.org/drawingml/2006/main">
                      <a:graphicData uri="http://schemas.microsoft.com/office/word/2010/wordprocessingShape">
                        <wps:wsp>
                          <wps:cNvSpPr txBox="1"/>
                          <wps:spPr>
                            <a:xfrm>
                              <a:off x="0" y="0"/>
                              <a:ext cx="5743575" cy="2247900"/>
                            </a:xfrm>
                            <a:prstGeom prst="rect">
                              <a:avLst/>
                            </a:prstGeom>
                            <a:solidFill>
                              <a:schemeClr val="lt1"/>
                            </a:solidFill>
                            <a:ln w="6350">
                              <a:solidFill>
                                <a:prstClr val="black"/>
                              </a:solidFill>
                            </a:ln>
                          </wps:spPr>
                          <wps:txbx>
                            <w:txbxContent>
                              <w:p w:rsidR="008C564B" w:rsidRDefault="008C564B" w:rsidP="008C564B">
                                <w:pPr>
                                  <w:rPr>
                                    <w:sz w:val="28"/>
                                    <w:szCs w:val="28"/>
                                  </w:rPr>
                                </w:pPr>
                                <w:r>
                                  <w:rPr>
                                    <w:sz w:val="28"/>
                                    <w:szCs w:val="28"/>
                                  </w:rPr>
                                  <w:t>Leerlingen:</w:t>
                                </w:r>
                                <w:r>
                                  <w:rPr>
                                    <w:sz w:val="28"/>
                                    <w:szCs w:val="28"/>
                                  </w:rPr>
                                  <w:tab/>
                                  <w:t>Teun Aarts, Jorrit Meeuwissen</w:t>
                                </w:r>
                              </w:p>
                              <w:p w:rsidR="008C564B" w:rsidRDefault="008C564B" w:rsidP="008C564B">
                                <w:pPr>
                                  <w:rPr>
                                    <w:sz w:val="28"/>
                                    <w:szCs w:val="28"/>
                                  </w:rPr>
                                </w:pPr>
                                <w:r>
                                  <w:rPr>
                                    <w:sz w:val="28"/>
                                    <w:szCs w:val="28"/>
                                  </w:rPr>
                                  <w:t>Klas:</w:t>
                                </w:r>
                                <w:r>
                                  <w:rPr>
                                    <w:sz w:val="28"/>
                                    <w:szCs w:val="28"/>
                                  </w:rPr>
                                  <w:tab/>
                                </w:r>
                                <w:r>
                                  <w:rPr>
                                    <w:sz w:val="28"/>
                                    <w:szCs w:val="28"/>
                                  </w:rPr>
                                  <w:tab/>
                                  <w:t>RIO4-MED3A</w:t>
                                </w:r>
                              </w:p>
                              <w:p w:rsidR="008C564B" w:rsidRDefault="008C564B" w:rsidP="008C564B">
                                <w:pPr>
                                  <w:rPr>
                                    <w:sz w:val="28"/>
                                    <w:szCs w:val="28"/>
                                  </w:rPr>
                                </w:pPr>
                                <w:r>
                                  <w:rPr>
                                    <w:sz w:val="28"/>
                                    <w:szCs w:val="28"/>
                                  </w:rPr>
                                  <w:t>SLB:</w:t>
                                </w:r>
                                <w:r>
                                  <w:rPr>
                                    <w:sz w:val="28"/>
                                    <w:szCs w:val="28"/>
                                  </w:rPr>
                                  <w:tab/>
                                </w:r>
                                <w:r>
                                  <w:rPr>
                                    <w:sz w:val="28"/>
                                    <w:szCs w:val="28"/>
                                  </w:rPr>
                                  <w:tab/>
                                  <w:t>Piet van Steen</w:t>
                                </w:r>
                              </w:p>
                              <w:p w:rsidR="008C564B" w:rsidRDefault="008C564B" w:rsidP="008C564B">
                                <w:pPr>
                                  <w:rPr>
                                    <w:sz w:val="28"/>
                                    <w:szCs w:val="28"/>
                                  </w:rPr>
                                </w:pPr>
                                <w:r>
                                  <w:rPr>
                                    <w:sz w:val="28"/>
                                    <w:szCs w:val="28"/>
                                  </w:rPr>
                                  <w:t>School:</w:t>
                                </w:r>
                                <w:r>
                                  <w:rPr>
                                    <w:sz w:val="28"/>
                                    <w:szCs w:val="28"/>
                                  </w:rPr>
                                  <w:tab/>
                                  <w:t>Radiuscollege</w:t>
                                </w:r>
                              </w:p>
                              <w:p w:rsidR="008C564B" w:rsidRDefault="008C564B" w:rsidP="008C564B">
                                <w:pPr>
                                  <w:rPr>
                                    <w:sz w:val="28"/>
                                    <w:szCs w:val="28"/>
                                  </w:rPr>
                                </w:pPr>
                                <w:r>
                                  <w:rPr>
                                    <w:sz w:val="28"/>
                                    <w:szCs w:val="28"/>
                                  </w:rPr>
                                  <w:t xml:space="preserve">Jaar: </w:t>
                                </w:r>
                                <w:r>
                                  <w:rPr>
                                    <w:sz w:val="28"/>
                                    <w:szCs w:val="28"/>
                                  </w:rPr>
                                  <w:tab/>
                                </w:r>
                                <w:r>
                                  <w:rPr>
                                    <w:sz w:val="28"/>
                                    <w:szCs w:val="28"/>
                                  </w:rPr>
                                  <w:tab/>
                                  <w:t>2016-2017</w:t>
                                </w:r>
                              </w:p>
                              <w:p w:rsidR="008C564B" w:rsidRPr="005C5194" w:rsidRDefault="008C564B" w:rsidP="008C564B">
                                <w:pPr>
                                  <w:rPr>
                                    <w:sz w:val="28"/>
                                    <w:szCs w:val="28"/>
                                  </w:rPr>
                                </w:pPr>
                                <w:r>
                                  <w:rPr>
                                    <w:sz w:val="28"/>
                                    <w:szCs w:val="28"/>
                                  </w:rPr>
                                  <w:t xml:space="preserve">Datum: </w:t>
                                </w:r>
                                <w:r>
                                  <w:rPr>
                                    <w:sz w:val="28"/>
                                    <w:szCs w:val="28"/>
                                  </w:rPr>
                                  <w:tab/>
                                  <w:t>22-2-2017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11D52D" id="Tekstvak 2" o:spid="_x0000_s1029" type="#_x0000_t202" style="position:absolute;margin-left:0;margin-top:434.65pt;width:452.25pt;height:177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" fillcolor="white [3201]" strokeweight=".5pt">
                    <v:textbox>
                      <w:txbxContent>
                        <w:p w:rsidR="008C564B" w:rsidRDefault="008C564B" w:rsidP="008C564B">
                          <w:pPr>
                            <w:rPr>
                              <w:sz w:val="28"/>
                              <w:szCs w:val="28"/>
                            </w:rPr>
                          </w:pPr>
                          <w:r>
                            <w:rPr>
                              <w:sz w:val="28"/>
                              <w:szCs w:val="28"/>
                            </w:rPr>
                            <w:t>Leerlingen:</w:t>
                          </w:r>
                          <w:r>
                            <w:rPr>
                              <w:sz w:val="28"/>
                              <w:szCs w:val="28"/>
                            </w:rPr>
                            <w:tab/>
                            <w:t>Teun Aarts, Jorrit Meeuwissen</w:t>
                          </w:r>
                        </w:p>
                        <w:p w:rsidR="008C564B" w:rsidRDefault="008C564B" w:rsidP="008C564B">
                          <w:pPr>
                            <w:rPr>
                              <w:sz w:val="28"/>
                              <w:szCs w:val="28"/>
                            </w:rPr>
                          </w:pPr>
                          <w:r>
                            <w:rPr>
                              <w:sz w:val="28"/>
                              <w:szCs w:val="28"/>
                            </w:rPr>
                            <w:t>Klas:</w:t>
                          </w:r>
                          <w:r>
                            <w:rPr>
                              <w:sz w:val="28"/>
                              <w:szCs w:val="28"/>
                            </w:rPr>
                            <w:tab/>
                          </w:r>
                          <w:r>
                            <w:rPr>
                              <w:sz w:val="28"/>
                              <w:szCs w:val="28"/>
                            </w:rPr>
                            <w:tab/>
                            <w:t>RIO4-MED3A</w:t>
                          </w:r>
                        </w:p>
                        <w:p w:rsidR="008C564B" w:rsidRDefault="008C564B" w:rsidP="008C564B">
                          <w:pPr>
                            <w:rPr>
                              <w:sz w:val="28"/>
                              <w:szCs w:val="28"/>
                            </w:rPr>
                          </w:pPr>
                          <w:r>
                            <w:rPr>
                              <w:sz w:val="28"/>
                              <w:szCs w:val="28"/>
                            </w:rPr>
                            <w:t>SLB:</w:t>
                          </w:r>
                          <w:r>
                            <w:rPr>
                              <w:sz w:val="28"/>
                              <w:szCs w:val="28"/>
                            </w:rPr>
                            <w:tab/>
                          </w:r>
                          <w:r>
                            <w:rPr>
                              <w:sz w:val="28"/>
                              <w:szCs w:val="28"/>
                            </w:rPr>
                            <w:tab/>
                            <w:t>Piet van Steen</w:t>
                          </w:r>
                        </w:p>
                        <w:p w:rsidR="008C564B" w:rsidRDefault="008C564B" w:rsidP="008C564B">
                          <w:pPr>
                            <w:rPr>
                              <w:sz w:val="28"/>
                              <w:szCs w:val="28"/>
                            </w:rPr>
                          </w:pPr>
                          <w:r>
                            <w:rPr>
                              <w:sz w:val="28"/>
                              <w:szCs w:val="28"/>
                            </w:rPr>
                            <w:t>School:</w:t>
                          </w:r>
                          <w:r>
                            <w:rPr>
                              <w:sz w:val="28"/>
                              <w:szCs w:val="28"/>
                            </w:rPr>
                            <w:tab/>
                            <w:t>Radiuscollege</w:t>
                          </w:r>
                        </w:p>
                        <w:p w:rsidR="008C564B" w:rsidRDefault="008C564B" w:rsidP="008C564B">
                          <w:pPr>
                            <w:rPr>
                              <w:sz w:val="28"/>
                              <w:szCs w:val="28"/>
                            </w:rPr>
                          </w:pPr>
                          <w:r>
                            <w:rPr>
                              <w:sz w:val="28"/>
                              <w:szCs w:val="28"/>
                            </w:rPr>
                            <w:t xml:space="preserve">Jaar: </w:t>
                          </w:r>
                          <w:r>
                            <w:rPr>
                              <w:sz w:val="28"/>
                              <w:szCs w:val="28"/>
                            </w:rPr>
                            <w:tab/>
                          </w:r>
                          <w:r>
                            <w:rPr>
                              <w:sz w:val="28"/>
                              <w:szCs w:val="28"/>
                            </w:rPr>
                            <w:tab/>
                            <w:t>2016-2017</w:t>
                          </w:r>
                        </w:p>
                        <w:p w:rsidR="008C564B" w:rsidRPr="005C5194" w:rsidRDefault="008C564B" w:rsidP="008C564B">
                          <w:pPr>
                            <w:rPr>
                              <w:sz w:val="28"/>
                              <w:szCs w:val="28"/>
                            </w:rPr>
                          </w:pPr>
                          <w:r>
                            <w:rPr>
                              <w:sz w:val="28"/>
                              <w:szCs w:val="28"/>
                            </w:rPr>
                            <w:t xml:space="preserve">Datum: </w:t>
                          </w:r>
                          <w:r>
                            <w:rPr>
                              <w:sz w:val="28"/>
                              <w:szCs w:val="28"/>
                            </w:rPr>
                            <w:tab/>
                            <w:t>22-2-2017</w:t>
                          </w:r>
                        </w:p>
                      </w:txbxContent>
                    </v:textbox>
                    <w10:wrap anchorx="margin"/>
                  </v:shape>
                </w:pict>
              </mc:Fallback>
            </mc:AlternateContent>
          </w:r>
        </w:p>
      </w:sdtContent>
    </w:sdt>
    <w:p w:rsidR="008C564B" w:rsidRDefault="008C564B" w:rsidP="008C564B">
      <w:r>
        <w:br w:type="page"/>
      </w:r>
    </w:p>
    <w:sdt>
      <w:sdtPr>
        <w:rPr>
          <w:rFonts w:asciiTheme="minorHAnsi" w:eastAsiaTheme="minorHAnsi" w:hAnsiTheme="minorHAnsi" w:cstheme="minorBidi"/>
          <w:color w:val="auto"/>
          <w:sz w:val="22"/>
          <w:szCs w:val="22"/>
          <w:lang w:eastAsia="en-US"/>
        </w:rPr>
        <w:id w:val="-1922633200"/>
        <w:docPartObj>
          <w:docPartGallery w:val="Table of Contents"/>
          <w:docPartUnique/>
        </w:docPartObj>
      </w:sdtPr>
      <w:sdtEndPr>
        <w:rPr>
          <w:b/>
          <w:bCs/>
        </w:rPr>
      </w:sdtEndPr>
      <w:sdtContent>
        <w:p w:rsidR="008C564B" w:rsidRDefault="008C564B" w:rsidP="008C564B">
          <w:pPr>
            <w:pStyle w:val="Kopvaninhoudsopgave"/>
          </w:pPr>
          <w:r>
            <w:t>Inhoudsopgave</w:t>
          </w:r>
        </w:p>
        <w:p w:rsidR="008C564B" w:rsidRDefault="008C564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5525984" w:history="1">
            <w:r w:rsidRPr="0009232C">
              <w:rPr>
                <w:rStyle w:val="Hyperlink"/>
                <w:noProof/>
              </w:rPr>
              <w:t>Titelvervolgblad</w:t>
            </w:r>
            <w:r>
              <w:rPr>
                <w:noProof/>
                <w:webHidden/>
              </w:rPr>
              <w:tab/>
            </w:r>
            <w:r>
              <w:rPr>
                <w:noProof/>
                <w:webHidden/>
              </w:rPr>
              <w:fldChar w:fldCharType="begin"/>
            </w:r>
            <w:r>
              <w:rPr>
                <w:noProof/>
                <w:webHidden/>
              </w:rPr>
              <w:instrText xml:space="preserve"> PAGEREF _Toc475525984 \h </w:instrText>
            </w:r>
            <w:r>
              <w:rPr>
                <w:noProof/>
                <w:webHidden/>
              </w:rPr>
            </w:r>
            <w:r>
              <w:rPr>
                <w:noProof/>
                <w:webHidden/>
              </w:rPr>
              <w:fldChar w:fldCharType="separate"/>
            </w:r>
            <w:r>
              <w:rPr>
                <w:noProof/>
                <w:webHidden/>
              </w:rPr>
              <w:t>3</w:t>
            </w:r>
            <w:r>
              <w:rPr>
                <w:noProof/>
                <w:webHidden/>
              </w:rPr>
              <w:fldChar w:fldCharType="end"/>
            </w:r>
          </w:hyperlink>
        </w:p>
        <w:p w:rsidR="008C564B" w:rsidRDefault="008C564B">
          <w:pPr>
            <w:pStyle w:val="Inhopg1"/>
            <w:tabs>
              <w:tab w:val="right" w:leader="dot" w:pos="9062"/>
            </w:tabs>
            <w:rPr>
              <w:rFonts w:eastAsiaTheme="minorEastAsia"/>
              <w:noProof/>
              <w:lang w:eastAsia="nl-NL"/>
            </w:rPr>
          </w:pPr>
          <w:hyperlink w:anchor="_Toc475525985" w:history="1">
            <w:r w:rsidRPr="0009232C">
              <w:rPr>
                <w:rStyle w:val="Hyperlink"/>
                <w:rFonts w:ascii="Arial" w:hAnsi="Arial" w:cs="Arial"/>
                <w:noProof/>
              </w:rPr>
              <w:t>Back-up procedure</w:t>
            </w:r>
            <w:r>
              <w:rPr>
                <w:noProof/>
                <w:webHidden/>
              </w:rPr>
              <w:tab/>
            </w:r>
            <w:r>
              <w:rPr>
                <w:noProof/>
                <w:webHidden/>
              </w:rPr>
              <w:fldChar w:fldCharType="begin"/>
            </w:r>
            <w:r>
              <w:rPr>
                <w:noProof/>
                <w:webHidden/>
              </w:rPr>
              <w:instrText xml:space="preserve"> PAGEREF _Toc475525985 \h </w:instrText>
            </w:r>
            <w:r>
              <w:rPr>
                <w:noProof/>
                <w:webHidden/>
              </w:rPr>
            </w:r>
            <w:r>
              <w:rPr>
                <w:noProof/>
                <w:webHidden/>
              </w:rPr>
              <w:fldChar w:fldCharType="separate"/>
            </w:r>
            <w:r>
              <w:rPr>
                <w:noProof/>
                <w:webHidden/>
              </w:rPr>
              <w:t>4</w:t>
            </w:r>
            <w:r>
              <w:rPr>
                <w:noProof/>
                <w:webHidden/>
              </w:rPr>
              <w:fldChar w:fldCharType="end"/>
            </w:r>
          </w:hyperlink>
        </w:p>
        <w:p w:rsidR="008C564B" w:rsidRDefault="008C564B" w:rsidP="008C564B">
          <w:r>
            <w:rPr>
              <w:b/>
              <w:bCs/>
            </w:rPr>
            <w:fldChar w:fldCharType="end"/>
          </w:r>
        </w:p>
      </w:sdtContent>
    </w:sdt>
    <w:p w:rsidR="008C564B" w:rsidRDefault="008C564B" w:rsidP="008C564B">
      <w:r>
        <w:br w:type="page"/>
      </w:r>
    </w:p>
    <w:p w:rsidR="008C564B" w:rsidRDefault="008C564B" w:rsidP="008C564B">
      <w:pPr>
        <w:pStyle w:val="Kop1"/>
        <w:jc w:val="center"/>
      </w:pPr>
      <w:bookmarkStart w:id="0" w:name="_Toc475525984"/>
      <w:r>
        <w:lastRenderedPageBreak/>
        <w:t>Titelvervolgblad</w:t>
      </w:r>
      <w:bookmarkEnd w:id="0"/>
    </w:p>
    <w:p w:rsidR="008C564B" w:rsidRPr="00C65C2E" w:rsidRDefault="008C564B" w:rsidP="008C564B"/>
    <w:p w:rsidR="008C564B" w:rsidRPr="00D23CBD" w:rsidRDefault="008C564B" w:rsidP="008C564B">
      <w:pPr>
        <w:pStyle w:val="Geenafstand"/>
        <w:tabs>
          <w:tab w:val="left" w:pos="3969"/>
        </w:tabs>
        <w:rPr>
          <w:sz w:val="24"/>
          <w:szCs w:val="24"/>
        </w:rPr>
      </w:pPr>
      <w:r w:rsidRPr="00D23CBD">
        <w:rPr>
          <w:b/>
          <w:sz w:val="24"/>
          <w:szCs w:val="24"/>
        </w:rPr>
        <w:t>Titel verslag</w:t>
      </w:r>
      <w:r w:rsidRPr="00D23CBD">
        <w:rPr>
          <w:sz w:val="24"/>
          <w:szCs w:val="24"/>
        </w:rPr>
        <w:tab/>
        <w:t xml:space="preserve">: </w:t>
      </w:r>
      <w:r>
        <w:rPr>
          <w:sz w:val="24"/>
          <w:szCs w:val="24"/>
        </w:rPr>
        <w:t>Back-up procedure</w:t>
      </w:r>
    </w:p>
    <w:p w:rsidR="008C564B" w:rsidRPr="00A12B7B" w:rsidRDefault="008C564B" w:rsidP="008C564B">
      <w:pPr>
        <w:pStyle w:val="Geenafstand"/>
        <w:tabs>
          <w:tab w:val="left" w:pos="3969"/>
        </w:tabs>
        <w:rPr>
          <w:sz w:val="24"/>
          <w:szCs w:val="24"/>
        </w:rPr>
      </w:pPr>
      <w:r w:rsidRPr="006C469A">
        <w:rPr>
          <w:b/>
          <w:sz w:val="24"/>
          <w:szCs w:val="24"/>
        </w:rPr>
        <w:t xml:space="preserve">Project </w:t>
      </w:r>
      <w:r>
        <w:rPr>
          <w:b/>
          <w:sz w:val="24"/>
          <w:szCs w:val="24"/>
        </w:rPr>
        <w:t>naam</w:t>
      </w:r>
      <w:r w:rsidRPr="006C469A">
        <w:rPr>
          <w:b/>
          <w:sz w:val="24"/>
          <w:szCs w:val="24"/>
        </w:rPr>
        <w:tab/>
      </w:r>
      <w:r w:rsidRPr="006C469A">
        <w:rPr>
          <w:sz w:val="24"/>
          <w:szCs w:val="24"/>
        </w:rPr>
        <w:t xml:space="preserve">: </w:t>
      </w:r>
      <w:r>
        <w:rPr>
          <w:sz w:val="24"/>
          <w:szCs w:val="24"/>
        </w:rPr>
        <w:t>Rooster App</w:t>
      </w:r>
    </w:p>
    <w:p w:rsidR="008C564B" w:rsidRPr="00A12B7B" w:rsidRDefault="008C564B" w:rsidP="008C564B">
      <w:pPr>
        <w:pStyle w:val="Geenafstand"/>
        <w:tabs>
          <w:tab w:val="left" w:pos="3969"/>
        </w:tabs>
        <w:rPr>
          <w:sz w:val="24"/>
          <w:szCs w:val="24"/>
        </w:rPr>
      </w:pPr>
    </w:p>
    <w:p w:rsidR="008C564B" w:rsidRPr="00D23CBD" w:rsidRDefault="008C564B" w:rsidP="008C564B">
      <w:pPr>
        <w:pStyle w:val="Geenafstand"/>
        <w:tabs>
          <w:tab w:val="left" w:pos="3969"/>
        </w:tabs>
        <w:rPr>
          <w:sz w:val="24"/>
          <w:szCs w:val="24"/>
        </w:rPr>
      </w:pPr>
      <w:r w:rsidRPr="00D23CBD">
        <w:rPr>
          <w:b/>
          <w:sz w:val="24"/>
          <w:szCs w:val="24"/>
        </w:rPr>
        <w:t>Naam</w:t>
      </w:r>
      <w:r w:rsidRPr="00D23CBD">
        <w:rPr>
          <w:sz w:val="24"/>
          <w:szCs w:val="24"/>
        </w:rPr>
        <w:t xml:space="preserve"> </w:t>
      </w:r>
      <w:r w:rsidRPr="00D23CBD">
        <w:rPr>
          <w:b/>
          <w:sz w:val="24"/>
          <w:szCs w:val="24"/>
        </w:rPr>
        <w:t>leerling</w:t>
      </w:r>
      <w:r>
        <w:rPr>
          <w:b/>
          <w:sz w:val="24"/>
          <w:szCs w:val="24"/>
        </w:rPr>
        <w:t>en</w:t>
      </w:r>
      <w:r w:rsidRPr="00D23CBD">
        <w:rPr>
          <w:sz w:val="24"/>
          <w:szCs w:val="24"/>
        </w:rPr>
        <w:tab/>
        <w:t>: Jorrit Meeuwissen</w:t>
      </w:r>
      <w:r>
        <w:rPr>
          <w:sz w:val="24"/>
          <w:szCs w:val="24"/>
        </w:rPr>
        <w:t>, Teun Aarts</w:t>
      </w:r>
    </w:p>
    <w:p w:rsidR="008C564B" w:rsidRPr="00A12B7B" w:rsidRDefault="008C564B" w:rsidP="008C564B">
      <w:pPr>
        <w:pStyle w:val="Geenafstand"/>
        <w:tabs>
          <w:tab w:val="left" w:pos="3969"/>
        </w:tabs>
        <w:rPr>
          <w:sz w:val="24"/>
          <w:szCs w:val="24"/>
          <w:lang w:val="en-US"/>
        </w:rPr>
      </w:pPr>
      <w:r w:rsidRPr="00A12B7B">
        <w:rPr>
          <w:b/>
          <w:sz w:val="24"/>
          <w:szCs w:val="24"/>
          <w:lang w:val="en-US"/>
        </w:rPr>
        <w:t>E-mail</w:t>
      </w:r>
      <w:r w:rsidRPr="00A12B7B">
        <w:rPr>
          <w:sz w:val="24"/>
          <w:szCs w:val="24"/>
          <w:lang w:val="en-US"/>
        </w:rPr>
        <w:t xml:space="preserve"> </w:t>
      </w:r>
      <w:r w:rsidRPr="00A12B7B">
        <w:rPr>
          <w:b/>
          <w:sz w:val="24"/>
          <w:szCs w:val="24"/>
          <w:lang w:val="en-US"/>
        </w:rPr>
        <w:t>adressen</w:t>
      </w:r>
      <w:r>
        <w:rPr>
          <w:b/>
          <w:sz w:val="24"/>
          <w:szCs w:val="24"/>
          <w:lang w:val="en-US"/>
        </w:rPr>
        <w:t xml:space="preserve"> </w:t>
      </w:r>
      <w:r w:rsidRPr="00A12B7B">
        <w:rPr>
          <w:sz w:val="24"/>
          <w:szCs w:val="24"/>
          <w:lang w:val="en-US"/>
        </w:rPr>
        <w:tab/>
        <w:t xml:space="preserve">: </w:t>
      </w:r>
      <w:hyperlink r:id="rId4" w:history="1">
        <w:r w:rsidRPr="00280ADB">
          <w:rPr>
            <w:rStyle w:val="Hyperlink"/>
            <w:sz w:val="24"/>
            <w:szCs w:val="24"/>
            <w:lang w:val="en-US"/>
          </w:rPr>
          <w:t>D206218@edu.rocwb.nl</w:t>
        </w:r>
      </w:hyperlink>
      <w:r w:rsidRPr="00A12B7B">
        <w:rPr>
          <w:rStyle w:val="Hyperlink"/>
          <w:sz w:val="24"/>
          <w:szCs w:val="24"/>
          <w:lang w:val="en-US"/>
        </w:rPr>
        <w:t xml:space="preserve"> , D195250@edu.rocwb.nl</w:t>
      </w:r>
    </w:p>
    <w:p w:rsidR="008C564B" w:rsidRPr="00D23CBD" w:rsidRDefault="008C564B" w:rsidP="008C564B">
      <w:pPr>
        <w:pStyle w:val="Geenafstand"/>
        <w:tabs>
          <w:tab w:val="left" w:pos="3969"/>
        </w:tabs>
        <w:rPr>
          <w:sz w:val="24"/>
          <w:szCs w:val="24"/>
        </w:rPr>
      </w:pPr>
      <w:r w:rsidRPr="00D23CBD">
        <w:rPr>
          <w:b/>
          <w:sz w:val="24"/>
          <w:szCs w:val="24"/>
        </w:rPr>
        <w:t>Mobiele</w:t>
      </w:r>
      <w:r w:rsidRPr="00D23CBD">
        <w:rPr>
          <w:sz w:val="24"/>
          <w:szCs w:val="24"/>
        </w:rPr>
        <w:t xml:space="preserve"> </w:t>
      </w:r>
      <w:r w:rsidRPr="00D23CBD">
        <w:rPr>
          <w:b/>
          <w:sz w:val="24"/>
          <w:szCs w:val="24"/>
        </w:rPr>
        <w:t>nummer</w:t>
      </w:r>
      <w:r w:rsidRPr="00D23CBD">
        <w:rPr>
          <w:sz w:val="24"/>
          <w:szCs w:val="24"/>
        </w:rPr>
        <w:t xml:space="preserve"> </w:t>
      </w:r>
      <w:r w:rsidRPr="00D23CBD">
        <w:rPr>
          <w:b/>
          <w:sz w:val="24"/>
          <w:szCs w:val="24"/>
        </w:rPr>
        <w:t>leerling</w:t>
      </w:r>
      <w:r>
        <w:rPr>
          <w:b/>
          <w:sz w:val="24"/>
          <w:szCs w:val="24"/>
        </w:rPr>
        <w:t>en</w:t>
      </w:r>
      <w:r w:rsidRPr="00D23CBD">
        <w:rPr>
          <w:sz w:val="24"/>
          <w:szCs w:val="24"/>
        </w:rPr>
        <w:tab/>
        <w:t>: 06-39 11 06 62</w:t>
      </w:r>
      <w:r>
        <w:rPr>
          <w:sz w:val="24"/>
          <w:szCs w:val="24"/>
        </w:rPr>
        <w:t>, +31641774751</w:t>
      </w:r>
    </w:p>
    <w:p w:rsidR="008C564B" w:rsidRPr="00D23CBD" w:rsidRDefault="008C564B" w:rsidP="008C564B">
      <w:pPr>
        <w:pStyle w:val="Geenafstand"/>
        <w:tabs>
          <w:tab w:val="left" w:pos="3969"/>
        </w:tabs>
        <w:rPr>
          <w:sz w:val="24"/>
          <w:szCs w:val="24"/>
        </w:rPr>
      </w:pPr>
      <w:r w:rsidRPr="00D23CBD">
        <w:rPr>
          <w:b/>
          <w:sz w:val="24"/>
          <w:szCs w:val="24"/>
        </w:rPr>
        <w:t>Groep</w:t>
      </w:r>
      <w:r w:rsidRPr="00D23CBD">
        <w:rPr>
          <w:sz w:val="24"/>
          <w:szCs w:val="24"/>
        </w:rPr>
        <w:tab/>
        <w:t>: RIO4-</w:t>
      </w:r>
      <w:r>
        <w:rPr>
          <w:sz w:val="24"/>
          <w:szCs w:val="24"/>
        </w:rPr>
        <w:t>MED3</w:t>
      </w:r>
      <w:r w:rsidRPr="00D23CBD">
        <w:rPr>
          <w:sz w:val="24"/>
          <w:szCs w:val="24"/>
        </w:rPr>
        <w:t>A</w:t>
      </w:r>
    </w:p>
    <w:p w:rsidR="008C564B" w:rsidRPr="00D23CBD" w:rsidRDefault="008C564B" w:rsidP="008C564B">
      <w:pPr>
        <w:pStyle w:val="Geenafstand"/>
        <w:tabs>
          <w:tab w:val="left" w:pos="3969"/>
        </w:tabs>
        <w:rPr>
          <w:sz w:val="24"/>
          <w:szCs w:val="24"/>
        </w:rPr>
      </w:pPr>
      <w:r w:rsidRPr="00D23CBD">
        <w:rPr>
          <w:b/>
          <w:sz w:val="24"/>
          <w:szCs w:val="24"/>
        </w:rPr>
        <w:t>OV-nummer</w:t>
      </w:r>
      <w:r>
        <w:rPr>
          <w:b/>
          <w:sz w:val="24"/>
          <w:szCs w:val="24"/>
        </w:rPr>
        <w:t>s</w:t>
      </w:r>
      <w:r w:rsidRPr="00D23CBD">
        <w:rPr>
          <w:sz w:val="24"/>
          <w:szCs w:val="24"/>
        </w:rPr>
        <w:tab/>
        <w:t>: D206218</w:t>
      </w:r>
      <w:r w:rsidR="00B74FFF">
        <w:rPr>
          <w:sz w:val="24"/>
          <w:szCs w:val="24"/>
        </w:rPr>
        <w:t>, D195250</w:t>
      </w:r>
    </w:p>
    <w:p w:rsidR="008C564B" w:rsidRPr="00D23CBD" w:rsidRDefault="008C564B" w:rsidP="008C564B">
      <w:pPr>
        <w:pStyle w:val="Geenafstand"/>
        <w:tabs>
          <w:tab w:val="left" w:pos="3969"/>
        </w:tabs>
        <w:rPr>
          <w:sz w:val="24"/>
          <w:szCs w:val="24"/>
        </w:rPr>
      </w:pPr>
      <w:r w:rsidRPr="00D23CBD">
        <w:rPr>
          <w:b/>
          <w:sz w:val="24"/>
          <w:szCs w:val="24"/>
        </w:rPr>
        <w:t>Schooljaar</w:t>
      </w:r>
      <w:r w:rsidRPr="00D23CBD">
        <w:rPr>
          <w:sz w:val="24"/>
          <w:szCs w:val="24"/>
        </w:rPr>
        <w:tab/>
        <w:t xml:space="preserve">: </w:t>
      </w:r>
      <w:r>
        <w:rPr>
          <w:sz w:val="24"/>
          <w:szCs w:val="24"/>
        </w:rPr>
        <w:t>2016-2017</w:t>
      </w:r>
    </w:p>
    <w:p w:rsidR="008C564B" w:rsidRPr="00D23CBD" w:rsidRDefault="008C564B" w:rsidP="008C564B">
      <w:pPr>
        <w:pStyle w:val="Geenafstand"/>
        <w:tabs>
          <w:tab w:val="left" w:pos="3969"/>
        </w:tabs>
        <w:rPr>
          <w:sz w:val="24"/>
          <w:szCs w:val="24"/>
        </w:rPr>
      </w:pPr>
      <w:r w:rsidRPr="00D23CBD">
        <w:rPr>
          <w:b/>
          <w:sz w:val="24"/>
          <w:szCs w:val="24"/>
        </w:rPr>
        <w:t>Datum</w:t>
      </w:r>
      <w:r w:rsidRPr="00D23CBD">
        <w:rPr>
          <w:sz w:val="24"/>
          <w:szCs w:val="24"/>
        </w:rPr>
        <w:tab/>
        <w:t xml:space="preserve">: </w:t>
      </w:r>
      <w:r>
        <w:rPr>
          <w:sz w:val="24"/>
          <w:szCs w:val="24"/>
        </w:rPr>
        <w:t>22</w:t>
      </w:r>
      <w:r w:rsidRPr="004F2976">
        <w:rPr>
          <w:sz w:val="24"/>
          <w:szCs w:val="24"/>
        </w:rPr>
        <w:t>-</w:t>
      </w:r>
      <w:r>
        <w:rPr>
          <w:sz w:val="24"/>
          <w:szCs w:val="24"/>
        </w:rPr>
        <w:t>02-2017</w:t>
      </w:r>
    </w:p>
    <w:p w:rsidR="008C564B" w:rsidRPr="00D23CBD" w:rsidRDefault="008C564B" w:rsidP="008C564B">
      <w:pPr>
        <w:pStyle w:val="Geenafstand"/>
        <w:tabs>
          <w:tab w:val="left" w:pos="3969"/>
        </w:tabs>
        <w:rPr>
          <w:sz w:val="24"/>
          <w:szCs w:val="24"/>
        </w:rPr>
      </w:pPr>
      <w:r w:rsidRPr="00170094">
        <w:rPr>
          <w:noProof/>
          <w:sz w:val="24"/>
          <w:szCs w:val="24"/>
        </w:rPr>
        <w:drawing>
          <wp:anchor distT="0" distB="0" distL="114300" distR="114300" simplePos="0" relativeHeight="251663360" behindDoc="0" locked="0" layoutInCell="1" allowOverlap="1" wp14:anchorId="4B6AC7F1" wp14:editId="5A8557F8">
            <wp:simplePos x="0" y="0"/>
            <wp:positionH relativeFrom="margin">
              <wp:posOffset>2729230</wp:posOffset>
            </wp:positionH>
            <wp:positionV relativeFrom="paragraph">
              <wp:posOffset>9526</wp:posOffset>
            </wp:positionV>
            <wp:extent cx="485013"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1591" cy="5213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564B" w:rsidRPr="00D23CBD" w:rsidRDefault="008C564B" w:rsidP="008C564B">
      <w:pPr>
        <w:pStyle w:val="Geenafstand"/>
        <w:tabs>
          <w:tab w:val="left" w:pos="3969"/>
        </w:tabs>
        <w:rPr>
          <w:sz w:val="24"/>
          <w:szCs w:val="24"/>
        </w:rPr>
      </w:pPr>
    </w:p>
    <w:p w:rsidR="008C564B" w:rsidRPr="00D23CBD" w:rsidRDefault="008C564B" w:rsidP="008C564B">
      <w:pPr>
        <w:pStyle w:val="Geenafstand"/>
        <w:tabs>
          <w:tab w:val="left" w:pos="3969"/>
        </w:tabs>
        <w:rPr>
          <w:sz w:val="24"/>
          <w:szCs w:val="24"/>
        </w:rPr>
      </w:pPr>
      <w:r>
        <w:rPr>
          <w:b/>
          <w:sz w:val="24"/>
          <w:szCs w:val="24"/>
        </w:rPr>
        <w:t>Handtekeningen groepsleden</w:t>
      </w:r>
      <w:r w:rsidRPr="00D23CBD">
        <w:rPr>
          <w:sz w:val="24"/>
          <w:szCs w:val="24"/>
        </w:rPr>
        <w:tab/>
        <w:t>: ………………………</w:t>
      </w:r>
      <w:r w:rsidRPr="0017009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D23CBD">
        <w:rPr>
          <w:sz w:val="24"/>
          <w:szCs w:val="24"/>
        </w:rPr>
        <w:t>………………………..</w:t>
      </w:r>
    </w:p>
    <w:p w:rsidR="008C564B" w:rsidRPr="00D23CBD" w:rsidRDefault="008C564B" w:rsidP="008C564B">
      <w:pPr>
        <w:pStyle w:val="Geenafstand"/>
        <w:tabs>
          <w:tab w:val="left" w:pos="3969"/>
        </w:tabs>
        <w:rPr>
          <w:sz w:val="24"/>
          <w:szCs w:val="24"/>
        </w:rPr>
      </w:pPr>
    </w:p>
    <w:p w:rsidR="008C564B" w:rsidRPr="00D23CBD" w:rsidRDefault="008C564B" w:rsidP="008C564B">
      <w:pPr>
        <w:pStyle w:val="Geenafstand"/>
        <w:tabs>
          <w:tab w:val="left" w:pos="3969"/>
        </w:tabs>
        <w:rPr>
          <w:sz w:val="24"/>
          <w:szCs w:val="24"/>
        </w:rPr>
      </w:pPr>
    </w:p>
    <w:p w:rsidR="008C564B" w:rsidRPr="00D23CBD" w:rsidRDefault="008C564B" w:rsidP="008C564B">
      <w:pPr>
        <w:pStyle w:val="Geenafstand"/>
        <w:tabs>
          <w:tab w:val="left" w:pos="3969"/>
        </w:tabs>
        <w:rPr>
          <w:sz w:val="24"/>
          <w:szCs w:val="24"/>
        </w:rPr>
      </w:pPr>
      <w:r w:rsidRPr="00D23CBD">
        <w:rPr>
          <w:b/>
          <w:sz w:val="24"/>
          <w:szCs w:val="24"/>
        </w:rPr>
        <w:t>Naam</w:t>
      </w:r>
      <w:r w:rsidRPr="00D23CBD">
        <w:rPr>
          <w:sz w:val="24"/>
          <w:szCs w:val="24"/>
        </w:rPr>
        <w:t xml:space="preserve"> </w:t>
      </w:r>
      <w:r>
        <w:rPr>
          <w:b/>
          <w:sz w:val="24"/>
          <w:szCs w:val="24"/>
        </w:rPr>
        <w:t>opdrachtgever</w:t>
      </w:r>
      <w:r w:rsidRPr="00D23CBD">
        <w:rPr>
          <w:b/>
          <w:sz w:val="24"/>
          <w:szCs w:val="24"/>
        </w:rPr>
        <w:t>-bedrijf</w:t>
      </w:r>
      <w:r w:rsidRPr="00D23CBD">
        <w:rPr>
          <w:sz w:val="24"/>
          <w:szCs w:val="24"/>
        </w:rPr>
        <w:tab/>
        <w:t xml:space="preserve">: </w:t>
      </w:r>
      <w:r>
        <w:rPr>
          <w:sz w:val="24"/>
          <w:szCs w:val="24"/>
        </w:rPr>
        <w:t>WallWei</w:t>
      </w:r>
    </w:p>
    <w:p w:rsidR="008C564B" w:rsidRPr="00D23CBD" w:rsidRDefault="008C564B" w:rsidP="008C564B">
      <w:pPr>
        <w:pStyle w:val="Geenafstand"/>
        <w:tabs>
          <w:tab w:val="left" w:pos="3969"/>
        </w:tabs>
        <w:rPr>
          <w:sz w:val="24"/>
          <w:szCs w:val="24"/>
        </w:rPr>
      </w:pPr>
      <w:r w:rsidRPr="00D23CBD">
        <w:rPr>
          <w:b/>
          <w:sz w:val="24"/>
          <w:szCs w:val="24"/>
        </w:rPr>
        <w:t xml:space="preserve">Adres </w:t>
      </w:r>
      <w:r>
        <w:rPr>
          <w:b/>
          <w:sz w:val="24"/>
          <w:szCs w:val="24"/>
        </w:rPr>
        <w:t>opdrachtgever</w:t>
      </w:r>
      <w:r w:rsidRPr="00D23CBD">
        <w:rPr>
          <w:b/>
          <w:sz w:val="24"/>
          <w:szCs w:val="24"/>
        </w:rPr>
        <w:t xml:space="preserve"> -bedrijf</w:t>
      </w:r>
      <w:r w:rsidRPr="00D23CBD">
        <w:rPr>
          <w:sz w:val="24"/>
          <w:szCs w:val="24"/>
        </w:rPr>
        <w:tab/>
        <w:t xml:space="preserve">: </w:t>
      </w:r>
      <w:r w:rsidRPr="00A12B7B">
        <w:rPr>
          <w:sz w:val="24"/>
          <w:szCs w:val="24"/>
        </w:rPr>
        <w:t>Terheijdenseweg 350</w:t>
      </w:r>
    </w:p>
    <w:p w:rsidR="008C564B" w:rsidRPr="00D23CBD" w:rsidRDefault="008C564B" w:rsidP="008C564B">
      <w:pPr>
        <w:pStyle w:val="Geenafstand"/>
        <w:tabs>
          <w:tab w:val="left" w:pos="3969"/>
        </w:tabs>
        <w:rPr>
          <w:sz w:val="24"/>
          <w:szCs w:val="24"/>
        </w:rPr>
      </w:pPr>
      <w:r w:rsidRPr="00D23CBD">
        <w:rPr>
          <w:b/>
          <w:sz w:val="24"/>
          <w:szCs w:val="24"/>
        </w:rPr>
        <w:t xml:space="preserve">Postcode </w:t>
      </w:r>
      <w:r>
        <w:rPr>
          <w:b/>
          <w:sz w:val="24"/>
          <w:szCs w:val="24"/>
        </w:rPr>
        <w:t>opdrachtgever</w:t>
      </w:r>
      <w:r w:rsidRPr="00D23CBD">
        <w:rPr>
          <w:b/>
          <w:sz w:val="24"/>
          <w:szCs w:val="24"/>
        </w:rPr>
        <w:t xml:space="preserve"> -bedrijf</w:t>
      </w:r>
      <w:r w:rsidRPr="00D23CBD">
        <w:rPr>
          <w:sz w:val="24"/>
          <w:szCs w:val="24"/>
        </w:rPr>
        <w:tab/>
        <w:t xml:space="preserve">: </w:t>
      </w:r>
      <w:r w:rsidRPr="00A12B7B">
        <w:rPr>
          <w:sz w:val="24"/>
          <w:szCs w:val="24"/>
        </w:rPr>
        <w:t xml:space="preserve">4826 AA </w:t>
      </w:r>
      <w:r>
        <w:rPr>
          <w:sz w:val="24"/>
          <w:szCs w:val="24"/>
        </w:rPr>
        <w:t>B</w:t>
      </w:r>
      <w:r w:rsidRPr="00A12B7B">
        <w:rPr>
          <w:sz w:val="24"/>
          <w:szCs w:val="24"/>
        </w:rPr>
        <w:t>reda</w:t>
      </w:r>
    </w:p>
    <w:p w:rsidR="008C564B" w:rsidRPr="00D23CBD" w:rsidRDefault="008C564B" w:rsidP="008C564B">
      <w:pPr>
        <w:pStyle w:val="Geenafstand"/>
        <w:tabs>
          <w:tab w:val="left" w:pos="3969"/>
        </w:tabs>
        <w:rPr>
          <w:sz w:val="24"/>
          <w:szCs w:val="24"/>
        </w:rPr>
      </w:pPr>
    </w:p>
    <w:p w:rsidR="008C564B" w:rsidRPr="00D23CBD" w:rsidRDefault="008C564B" w:rsidP="008C564B">
      <w:pPr>
        <w:pStyle w:val="Geenafstand"/>
        <w:tabs>
          <w:tab w:val="left" w:pos="3969"/>
        </w:tabs>
        <w:rPr>
          <w:sz w:val="24"/>
          <w:szCs w:val="24"/>
        </w:rPr>
      </w:pPr>
    </w:p>
    <w:p w:rsidR="008C564B" w:rsidRPr="00D23CBD" w:rsidRDefault="008C564B" w:rsidP="008C564B">
      <w:pPr>
        <w:pStyle w:val="Geenafstand"/>
        <w:tabs>
          <w:tab w:val="left" w:pos="3969"/>
        </w:tabs>
        <w:rPr>
          <w:sz w:val="24"/>
          <w:szCs w:val="24"/>
        </w:rPr>
      </w:pPr>
      <w:r w:rsidRPr="00D23CBD">
        <w:rPr>
          <w:b/>
          <w:sz w:val="24"/>
          <w:szCs w:val="24"/>
        </w:rPr>
        <w:t xml:space="preserve">Naam </w:t>
      </w:r>
      <w:r>
        <w:rPr>
          <w:b/>
          <w:sz w:val="24"/>
          <w:szCs w:val="24"/>
        </w:rPr>
        <w:t>opdrachtgever</w:t>
      </w:r>
      <w:r w:rsidRPr="00D23CBD">
        <w:rPr>
          <w:sz w:val="24"/>
          <w:szCs w:val="24"/>
        </w:rPr>
        <w:tab/>
        <w:t xml:space="preserve">: </w:t>
      </w:r>
      <w:r>
        <w:rPr>
          <w:sz w:val="24"/>
          <w:szCs w:val="24"/>
        </w:rPr>
        <w:t xml:space="preserve">Jia Yun Kuo </w:t>
      </w:r>
    </w:p>
    <w:p w:rsidR="008C564B" w:rsidRPr="00D23CBD" w:rsidRDefault="008C564B" w:rsidP="008C564B">
      <w:pPr>
        <w:pStyle w:val="Geenafstand"/>
        <w:tabs>
          <w:tab w:val="left" w:pos="3969"/>
        </w:tabs>
        <w:rPr>
          <w:sz w:val="24"/>
          <w:szCs w:val="24"/>
        </w:rPr>
      </w:pPr>
    </w:p>
    <w:p w:rsidR="008C564B" w:rsidRPr="00D23CBD" w:rsidRDefault="008C564B" w:rsidP="008C564B">
      <w:pPr>
        <w:pStyle w:val="Geenafstand"/>
        <w:tabs>
          <w:tab w:val="left" w:pos="3969"/>
        </w:tabs>
        <w:rPr>
          <w:sz w:val="24"/>
          <w:szCs w:val="24"/>
        </w:rPr>
      </w:pPr>
    </w:p>
    <w:p w:rsidR="008C564B" w:rsidRPr="00D23CBD" w:rsidRDefault="008C564B" w:rsidP="008C564B">
      <w:pPr>
        <w:pStyle w:val="Geenafstand"/>
        <w:tabs>
          <w:tab w:val="left" w:pos="3969"/>
        </w:tabs>
        <w:rPr>
          <w:sz w:val="24"/>
          <w:szCs w:val="24"/>
        </w:rPr>
      </w:pPr>
      <w:r w:rsidRPr="00D23CBD">
        <w:rPr>
          <w:b/>
          <w:sz w:val="24"/>
          <w:szCs w:val="24"/>
        </w:rPr>
        <w:t xml:space="preserve">Handtekening </w:t>
      </w:r>
      <w:r>
        <w:rPr>
          <w:b/>
          <w:sz w:val="24"/>
          <w:szCs w:val="24"/>
        </w:rPr>
        <w:t>opdrachtgever</w:t>
      </w:r>
      <w:r w:rsidRPr="00D23CBD">
        <w:rPr>
          <w:sz w:val="24"/>
          <w:szCs w:val="24"/>
        </w:rPr>
        <w:tab/>
        <w:t>: ………………………………………………..</w:t>
      </w:r>
    </w:p>
    <w:p w:rsidR="008C564B" w:rsidRPr="00D23CBD" w:rsidRDefault="008C564B" w:rsidP="008C564B">
      <w:pPr>
        <w:pStyle w:val="Geenafstand"/>
        <w:tabs>
          <w:tab w:val="left" w:pos="3969"/>
        </w:tabs>
        <w:rPr>
          <w:sz w:val="24"/>
          <w:szCs w:val="24"/>
        </w:rPr>
      </w:pPr>
    </w:p>
    <w:p w:rsidR="008C564B" w:rsidRPr="00D23CBD" w:rsidRDefault="008C564B" w:rsidP="008C564B">
      <w:pPr>
        <w:pStyle w:val="Geenafstand"/>
        <w:tabs>
          <w:tab w:val="left" w:pos="3969"/>
        </w:tabs>
        <w:rPr>
          <w:sz w:val="24"/>
          <w:szCs w:val="24"/>
        </w:rPr>
      </w:pPr>
      <w:r>
        <w:rPr>
          <w:b/>
          <w:sz w:val="24"/>
          <w:szCs w:val="24"/>
        </w:rPr>
        <w:t>Beoordeling opdrachtgever</w:t>
      </w:r>
      <w:r w:rsidRPr="00D23CBD">
        <w:rPr>
          <w:sz w:val="24"/>
          <w:szCs w:val="24"/>
        </w:rPr>
        <w:tab/>
        <w:t>: ………………………………………………..</w:t>
      </w:r>
    </w:p>
    <w:p w:rsidR="008C564B" w:rsidRPr="00D23CBD" w:rsidRDefault="008C564B" w:rsidP="008C564B">
      <w:pPr>
        <w:pStyle w:val="Geenafstand"/>
        <w:tabs>
          <w:tab w:val="left" w:pos="3969"/>
        </w:tabs>
        <w:rPr>
          <w:sz w:val="24"/>
          <w:szCs w:val="24"/>
        </w:rPr>
      </w:pPr>
    </w:p>
    <w:p w:rsidR="008C564B" w:rsidRPr="00D23CBD" w:rsidRDefault="008C564B" w:rsidP="008C564B">
      <w:pPr>
        <w:pStyle w:val="Geenafstand"/>
        <w:tabs>
          <w:tab w:val="left" w:pos="3969"/>
        </w:tabs>
        <w:rPr>
          <w:sz w:val="24"/>
          <w:szCs w:val="24"/>
        </w:rPr>
      </w:pPr>
      <w:r w:rsidRPr="00D23CBD">
        <w:rPr>
          <w:b/>
          <w:sz w:val="24"/>
          <w:szCs w:val="24"/>
        </w:rPr>
        <w:t xml:space="preserve">Opmerking </w:t>
      </w:r>
      <w:r>
        <w:rPr>
          <w:b/>
          <w:sz w:val="24"/>
          <w:szCs w:val="24"/>
        </w:rPr>
        <w:t>opdrachtgever</w:t>
      </w:r>
      <w:r w:rsidRPr="00D23CBD">
        <w:rPr>
          <w:sz w:val="24"/>
          <w:szCs w:val="24"/>
        </w:rPr>
        <w:tab/>
        <w:t>: ……………………………………………………………………………………..</w:t>
      </w:r>
    </w:p>
    <w:p w:rsidR="00DD3177" w:rsidRDefault="008C564B" w:rsidP="008C564B">
      <w:pPr>
        <w:pStyle w:val="Geenafstand"/>
        <w:tabs>
          <w:tab w:val="left" w:pos="3969"/>
        </w:tabs>
        <w:rPr>
          <w:sz w:val="24"/>
          <w:szCs w:val="24"/>
        </w:rPr>
      </w:pPr>
      <w:r w:rsidRPr="00D23CBD">
        <w:rPr>
          <w:sz w:val="24"/>
          <w:szCs w:val="24"/>
        </w:rPr>
        <w:br/>
      </w:r>
    </w:p>
    <w:p w:rsidR="008C564B" w:rsidRDefault="008C564B" w:rsidP="008C564B">
      <w:pPr>
        <w:pStyle w:val="Geenafstand"/>
        <w:tabs>
          <w:tab w:val="left" w:pos="3969"/>
        </w:tabs>
        <w:rPr>
          <w:sz w:val="24"/>
          <w:szCs w:val="24"/>
        </w:rPr>
      </w:pPr>
      <w:r w:rsidRPr="00D23CBD">
        <w:rPr>
          <w:sz w:val="24"/>
          <w:szCs w:val="24"/>
        </w:rPr>
        <w:tab/>
        <w:t xml:space="preserve">  ……………………………………………………………………………………..</w:t>
      </w:r>
    </w:p>
    <w:p w:rsidR="00DD3177" w:rsidRDefault="00DD3177" w:rsidP="008C564B">
      <w:pPr>
        <w:pStyle w:val="Geenafstand"/>
        <w:tabs>
          <w:tab w:val="left" w:pos="3969"/>
        </w:tabs>
        <w:rPr>
          <w:sz w:val="24"/>
          <w:szCs w:val="24"/>
        </w:rPr>
      </w:pPr>
    </w:p>
    <w:p w:rsidR="00DD3177" w:rsidRDefault="00DD3177" w:rsidP="008C564B">
      <w:pPr>
        <w:pStyle w:val="Geenafstand"/>
        <w:tabs>
          <w:tab w:val="left" w:pos="3969"/>
        </w:tabs>
        <w:rPr>
          <w:sz w:val="24"/>
          <w:szCs w:val="24"/>
        </w:rPr>
      </w:pPr>
    </w:p>
    <w:p w:rsidR="00DD3177" w:rsidRDefault="00DD3177" w:rsidP="008C564B">
      <w:pPr>
        <w:pStyle w:val="Geenafstand"/>
        <w:tabs>
          <w:tab w:val="left" w:pos="3969"/>
        </w:tabs>
        <w:rPr>
          <w:sz w:val="24"/>
          <w:szCs w:val="24"/>
        </w:rPr>
      </w:pPr>
    </w:p>
    <w:p w:rsidR="00DD3177" w:rsidRDefault="00DD3177" w:rsidP="008C564B">
      <w:pPr>
        <w:pStyle w:val="Geenafstand"/>
        <w:tabs>
          <w:tab w:val="left" w:pos="3969"/>
        </w:tabs>
        <w:rPr>
          <w:sz w:val="24"/>
          <w:szCs w:val="24"/>
        </w:rPr>
      </w:pPr>
      <w:r w:rsidRPr="00D23CBD">
        <w:rPr>
          <w:sz w:val="24"/>
          <w:szCs w:val="24"/>
        </w:rPr>
        <w:t>……………………………………………………………………………………..</w:t>
      </w:r>
    </w:p>
    <w:p w:rsidR="008C564B" w:rsidRDefault="008C564B">
      <w:pPr>
        <w:rPr>
          <w:rFonts w:eastAsiaTheme="minorEastAsia"/>
          <w:sz w:val="24"/>
          <w:szCs w:val="24"/>
          <w:lang w:eastAsia="nl-NL"/>
        </w:rPr>
      </w:pPr>
      <w:r>
        <w:rPr>
          <w:sz w:val="24"/>
          <w:szCs w:val="24"/>
        </w:rPr>
        <w:br w:type="page"/>
      </w:r>
    </w:p>
    <w:p w:rsidR="008C564B" w:rsidRDefault="008C564B" w:rsidP="008C564B">
      <w:pPr>
        <w:pStyle w:val="Kop1"/>
        <w:jc w:val="center"/>
        <w:rPr>
          <w:rFonts w:ascii="Arial" w:hAnsi="Arial" w:cs="Arial"/>
        </w:rPr>
      </w:pPr>
      <w:bookmarkStart w:id="1" w:name="_Toc475525985"/>
      <w:r>
        <w:rPr>
          <w:rFonts w:ascii="Arial" w:hAnsi="Arial" w:cs="Arial"/>
        </w:rPr>
        <w:lastRenderedPageBreak/>
        <w:t>Back-up procedure</w:t>
      </w:r>
      <w:bookmarkEnd w:id="1"/>
    </w:p>
    <w:p w:rsidR="008C564B" w:rsidRDefault="008C564B" w:rsidP="008C564B"/>
    <w:p w:rsidR="00B74FFF" w:rsidRDefault="00C93E6C" w:rsidP="008C564B">
      <w:pPr>
        <w:pStyle w:val="Geenafstand"/>
        <w:rPr>
          <w:rFonts w:ascii="Arial" w:hAnsi="Arial" w:cs="Arial"/>
          <w:sz w:val="24"/>
        </w:rPr>
      </w:pPr>
      <w:r>
        <w:rPr>
          <w:rFonts w:ascii="Arial" w:hAnsi="Arial" w:cs="Arial"/>
          <w:sz w:val="24"/>
        </w:rPr>
        <w:t>Als er iets fout gaat met iemands computer dan kan hij of zij altijd nog bij alle bestanden die we hebben gemaakt. Dit kom doordat we git gebruiken. Dit zorgt ervoor dat de bestanden en de code die je commit overal beschikbaar zijn. Dit is heel erg handig want als mijn laptop een keer kapot gaat dan kan ik zo een nieuwe laptop kopen of een andere computer gebruiken en dan kan ik gelijk weer door want ik  heb dan alle bestanden nog omdat ze op de git staan.</w:t>
      </w:r>
    </w:p>
    <w:p w:rsidR="00922BC0" w:rsidRDefault="00922BC0" w:rsidP="008C564B">
      <w:pPr>
        <w:pStyle w:val="Geenafstand"/>
        <w:rPr>
          <w:rFonts w:ascii="Arial" w:hAnsi="Arial" w:cs="Arial"/>
          <w:sz w:val="24"/>
        </w:rPr>
      </w:pPr>
    </w:p>
    <w:p w:rsidR="00922BC0" w:rsidRDefault="00922BC0" w:rsidP="008C564B">
      <w:pPr>
        <w:pStyle w:val="Geenafstand"/>
        <w:rPr>
          <w:rFonts w:ascii="Arial" w:hAnsi="Arial" w:cs="Arial"/>
          <w:sz w:val="24"/>
        </w:rPr>
      </w:pPr>
      <w:r>
        <w:rPr>
          <w:rFonts w:ascii="Arial" w:hAnsi="Arial" w:cs="Arial"/>
          <w:sz w:val="24"/>
        </w:rPr>
        <w:t>Daarnaast doet Teun elke week wat er op de git staat naar een usb zetten zodat we het ook altijd nog op een usb hebben. Dat is dan nog iets waardoor we altijd onze bestanden hebben en gewoon verder kunnen werken.</w:t>
      </w:r>
      <w:bookmarkStart w:id="2" w:name="_GoBack"/>
      <w:bookmarkEnd w:id="2"/>
    </w:p>
    <w:p w:rsidR="00B74FFF" w:rsidRPr="008C564B" w:rsidRDefault="00B74FFF" w:rsidP="008C564B">
      <w:pPr>
        <w:pStyle w:val="Geenafstand"/>
        <w:rPr>
          <w:rFonts w:ascii="Arial" w:hAnsi="Arial" w:cs="Arial"/>
          <w:sz w:val="24"/>
        </w:rPr>
      </w:pPr>
    </w:p>
    <w:p w:rsidR="008C564B" w:rsidRPr="00D23CBD" w:rsidRDefault="008C564B" w:rsidP="008C564B">
      <w:pPr>
        <w:pStyle w:val="Geenafstand"/>
        <w:tabs>
          <w:tab w:val="left" w:pos="3969"/>
        </w:tabs>
        <w:rPr>
          <w:sz w:val="24"/>
          <w:szCs w:val="24"/>
        </w:rPr>
      </w:pPr>
    </w:p>
    <w:p w:rsidR="002E5891" w:rsidRDefault="008C564B" w:rsidP="008C564B">
      <w:r w:rsidRPr="00D23CBD">
        <w:rPr>
          <w:sz w:val="24"/>
          <w:szCs w:val="24"/>
        </w:rPr>
        <w:tab/>
        <w:t xml:space="preserve">  </w:t>
      </w:r>
    </w:p>
    <w:sectPr w:rsidR="002E58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64B"/>
    <w:rsid w:val="00641675"/>
    <w:rsid w:val="008C564B"/>
    <w:rsid w:val="00922BC0"/>
    <w:rsid w:val="00B74FFF"/>
    <w:rsid w:val="00C93E6C"/>
    <w:rsid w:val="00CB00A8"/>
    <w:rsid w:val="00DD3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81320-1ECF-4BFF-9FD5-5F665E18C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C564B"/>
  </w:style>
  <w:style w:type="paragraph" w:styleId="Kop1">
    <w:name w:val="heading 1"/>
    <w:basedOn w:val="Standaard"/>
    <w:next w:val="Standaard"/>
    <w:link w:val="Kop1Char"/>
    <w:uiPriority w:val="9"/>
    <w:qFormat/>
    <w:rsid w:val="008C56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C564B"/>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C564B"/>
    <w:pPr>
      <w:outlineLvl w:val="9"/>
    </w:pPr>
    <w:rPr>
      <w:lang w:eastAsia="nl-NL"/>
    </w:rPr>
  </w:style>
  <w:style w:type="paragraph" w:styleId="Geenafstand">
    <w:name w:val="No Spacing"/>
    <w:link w:val="GeenafstandChar"/>
    <w:uiPriority w:val="1"/>
    <w:qFormat/>
    <w:rsid w:val="008C564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C564B"/>
    <w:rPr>
      <w:rFonts w:eastAsiaTheme="minorEastAsia"/>
      <w:lang w:eastAsia="nl-NL"/>
    </w:rPr>
  </w:style>
  <w:style w:type="character" w:styleId="Hyperlink">
    <w:name w:val="Hyperlink"/>
    <w:basedOn w:val="Standaardalinea-lettertype"/>
    <w:uiPriority w:val="99"/>
    <w:unhideWhenUsed/>
    <w:rsid w:val="008C564B"/>
    <w:rPr>
      <w:color w:val="0563C1" w:themeColor="hyperlink"/>
      <w:u w:val="single"/>
    </w:rPr>
  </w:style>
  <w:style w:type="paragraph" w:styleId="Inhopg1">
    <w:name w:val="toc 1"/>
    <w:basedOn w:val="Standaard"/>
    <w:next w:val="Standaard"/>
    <w:autoRedefine/>
    <w:uiPriority w:val="39"/>
    <w:unhideWhenUsed/>
    <w:rsid w:val="008C564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D206218@edu.rocwb.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273</Words>
  <Characters>1504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Aarts</dc:creator>
  <cp:keywords/>
  <dc:description/>
  <cp:lastModifiedBy>Teun Aarts</cp:lastModifiedBy>
  <cp:revision>5</cp:revision>
  <dcterms:created xsi:type="dcterms:W3CDTF">2017-02-22T10:22:00Z</dcterms:created>
  <dcterms:modified xsi:type="dcterms:W3CDTF">2017-02-22T10:54:00Z</dcterms:modified>
</cp:coreProperties>
</file>