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B232" w14:textId="77777777" w:rsidR="00224DB9" w:rsidRPr="0089122F" w:rsidRDefault="00224DB9" w:rsidP="00224DB9">
      <w:pPr>
        <w:spacing w:before="120" w:after="120" w:line="276" w:lineRule="auto"/>
        <w:jc w:val="right"/>
        <w:rPr>
          <w:b/>
          <w:sz w:val="24"/>
          <w:szCs w:val="24"/>
        </w:rPr>
      </w:pPr>
      <w:r w:rsidRPr="0089122F">
        <w:rPr>
          <w:sz w:val="24"/>
          <w:szCs w:val="24"/>
          <w:lang w:val="en-US"/>
        </w:rPr>
        <w:drawing>
          <wp:anchor distT="0" distB="0" distL="114300" distR="114300" simplePos="0" relativeHeight="251659264" behindDoc="0" locked="0" layoutInCell="1" allowOverlap="1" wp14:anchorId="2C0C73E2" wp14:editId="74C6829C">
            <wp:simplePos x="0" y="0"/>
            <wp:positionH relativeFrom="column">
              <wp:posOffset>-168275</wp:posOffset>
            </wp:positionH>
            <wp:positionV relativeFrom="paragraph">
              <wp:posOffset>198120</wp:posOffset>
            </wp:positionV>
            <wp:extent cx="1476375" cy="1397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39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3F351" w14:textId="0F779D5F" w:rsidR="00224DB9" w:rsidRPr="0089122F" w:rsidRDefault="00224DB9" w:rsidP="00224DB9">
      <w:pPr>
        <w:spacing w:before="120" w:after="120" w:line="276" w:lineRule="auto"/>
        <w:jc w:val="right"/>
        <w:rPr>
          <w:b/>
          <w:sz w:val="24"/>
          <w:szCs w:val="24"/>
        </w:rPr>
      </w:pPr>
      <w:r>
        <w:rPr>
          <w:b/>
          <w:sz w:val="24"/>
          <w:szCs w:val="24"/>
        </w:rPr>
        <w:t>Universiteti i Prishtin</w:t>
      </w:r>
      <w:r w:rsidRPr="00224DB9">
        <w:rPr>
          <w:b/>
          <w:sz w:val="24"/>
          <w:szCs w:val="24"/>
        </w:rPr>
        <w:t>ë</w:t>
      </w:r>
      <w:r>
        <w:rPr>
          <w:b/>
          <w:sz w:val="24"/>
          <w:szCs w:val="24"/>
        </w:rPr>
        <w:t>s</w:t>
      </w:r>
    </w:p>
    <w:p w14:paraId="714A4B61" w14:textId="7BB888D1" w:rsidR="00224DB9" w:rsidRPr="0089122F" w:rsidRDefault="00224DB9" w:rsidP="00224DB9">
      <w:pPr>
        <w:widowControl w:val="0"/>
        <w:spacing w:before="120" w:after="120" w:line="276" w:lineRule="auto"/>
        <w:jc w:val="right"/>
        <w:rPr>
          <w:sz w:val="24"/>
          <w:szCs w:val="24"/>
        </w:rPr>
      </w:pPr>
      <w:r>
        <w:rPr>
          <w:sz w:val="24"/>
          <w:szCs w:val="24"/>
        </w:rPr>
        <w:t>Fakulteti i Inxhinierise Elektrike dhe Kompjuterike</w:t>
      </w:r>
    </w:p>
    <w:p w14:paraId="4C6D65B1" w14:textId="0C96B8D2" w:rsidR="00224DB9" w:rsidRPr="0089122F" w:rsidRDefault="00224DB9" w:rsidP="00224DB9">
      <w:pPr>
        <w:spacing w:line="276" w:lineRule="auto"/>
        <w:jc w:val="right"/>
        <w:rPr>
          <w:sz w:val="24"/>
          <w:szCs w:val="24"/>
        </w:rPr>
      </w:pPr>
      <w:r>
        <w:rPr>
          <w:sz w:val="24"/>
          <w:szCs w:val="24"/>
        </w:rPr>
        <w:t>Departamenti:Inxhinieri Kompjuterike</w:t>
      </w:r>
    </w:p>
    <w:p w14:paraId="1BE327D8" w14:textId="77777777" w:rsidR="00224DB9" w:rsidRPr="0089122F" w:rsidRDefault="00224DB9" w:rsidP="00224DB9">
      <w:pPr>
        <w:widowControl w:val="0"/>
        <w:spacing w:before="120" w:after="120" w:line="276" w:lineRule="auto"/>
        <w:rPr>
          <w:sz w:val="24"/>
          <w:szCs w:val="24"/>
        </w:rPr>
      </w:pPr>
    </w:p>
    <w:p w14:paraId="747C5C90" w14:textId="77777777" w:rsidR="00224DB9" w:rsidRPr="0089122F" w:rsidRDefault="00224DB9" w:rsidP="00224DB9">
      <w:pPr>
        <w:widowControl w:val="0"/>
        <w:spacing w:before="120" w:after="120" w:line="276" w:lineRule="auto"/>
        <w:rPr>
          <w:sz w:val="24"/>
          <w:szCs w:val="24"/>
        </w:rPr>
      </w:pPr>
    </w:p>
    <w:p w14:paraId="61F7EB02" w14:textId="36804F87" w:rsidR="00224DB9" w:rsidRDefault="00224DB9" w:rsidP="00224DB9">
      <w:pPr>
        <w:widowControl w:val="0"/>
        <w:spacing w:before="120" w:after="120" w:line="276" w:lineRule="auto"/>
        <w:rPr>
          <w:sz w:val="24"/>
          <w:szCs w:val="24"/>
        </w:rPr>
      </w:pPr>
      <w:r>
        <w:rPr>
          <w:sz w:val="24"/>
          <w:szCs w:val="24"/>
        </w:rPr>
        <w:br/>
      </w:r>
      <w:r>
        <w:rPr>
          <w:sz w:val="24"/>
          <w:szCs w:val="24"/>
        </w:rPr>
        <w:br/>
      </w:r>
    </w:p>
    <w:p w14:paraId="7377ABDB" w14:textId="77777777" w:rsidR="00224DB9" w:rsidRPr="0089122F" w:rsidRDefault="00224DB9" w:rsidP="00224DB9">
      <w:pPr>
        <w:widowControl w:val="0"/>
        <w:spacing w:before="120" w:after="120" w:line="276" w:lineRule="auto"/>
        <w:rPr>
          <w:sz w:val="24"/>
          <w:szCs w:val="24"/>
        </w:rPr>
      </w:pPr>
    </w:p>
    <w:p w14:paraId="7EFF9EBD" w14:textId="77777777" w:rsidR="00224DB9" w:rsidRPr="00224DB9" w:rsidRDefault="00224DB9" w:rsidP="00224DB9">
      <w:pPr>
        <w:pStyle w:val="Version"/>
        <w:spacing w:line="276" w:lineRule="auto"/>
        <w:jc w:val="center"/>
        <w:rPr>
          <w:b/>
          <w:i/>
          <w:iCs/>
          <w:szCs w:val="36"/>
        </w:rPr>
      </w:pPr>
      <w:r w:rsidRPr="00224DB9">
        <w:rPr>
          <w:b/>
          <w:i/>
          <w:iCs/>
          <w:szCs w:val="36"/>
        </w:rPr>
        <w:t>Dizajni dhe Analiza e Algoritmeve</w:t>
      </w:r>
    </w:p>
    <w:p w14:paraId="2F79B1E5" w14:textId="77777777" w:rsidR="00224DB9" w:rsidRPr="00FF4CDF" w:rsidRDefault="00224DB9" w:rsidP="00224DB9">
      <w:pPr>
        <w:widowControl w:val="0"/>
        <w:spacing w:before="120" w:after="120" w:line="276" w:lineRule="auto"/>
        <w:rPr>
          <w:sz w:val="36"/>
          <w:szCs w:val="36"/>
        </w:rPr>
      </w:pPr>
    </w:p>
    <w:p w14:paraId="54CEA1FC" w14:textId="40C6A692" w:rsidR="00224DB9" w:rsidRDefault="00224DB9" w:rsidP="00224DB9">
      <w:pPr>
        <w:pStyle w:val="Projekt"/>
        <w:spacing w:line="276" w:lineRule="auto"/>
        <w:jc w:val="center"/>
        <w:rPr>
          <w:b/>
          <w:sz w:val="40"/>
          <w:szCs w:val="40"/>
        </w:rPr>
      </w:pPr>
      <w:r w:rsidRPr="00FF4CDF">
        <w:rPr>
          <w:b/>
          <w:sz w:val="40"/>
          <w:szCs w:val="40"/>
        </w:rPr>
        <w:t>Decision Trees</w:t>
      </w:r>
    </w:p>
    <w:p w14:paraId="6AAA7422" w14:textId="031DA1FB" w:rsidR="00224DB9" w:rsidRPr="00FF4CDF" w:rsidRDefault="00224DB9" w:rsidP="00224DB9">
      <w:pPr>
        <w:pStyle w:val="Projekt"/>
        <w:spacing w:line="276" w:lineRule="auto"/>
        <w:jc w:val="center"/>
        <w:rPr>
          <w:b/>
          <w:sz w:val="40"/>
          <w:szCs w:val="40"/>
        </w:rPr>
      </w:pPr>
      <w:r>
        <w:rPr>
          <w:b/>
          <w:sz w:val="40"/>
          <w:szCs w:val="40"/>
        </w:rPr>
        <w:t>[</w:t>
      </w:r>
      <w:r w:rsidRPr="00FF4CDF">
        <w:rPr>
          <w:b/>
          <w:sz w:val="40"/>
          <w:szCs w:val="40"/>
        </w:rPr>
        <w:t>Pemët Vendimarrës</w:t>
      </w:r>
      <w:r>
        <w:rPr>
          <w:b/>
          <w:sz w:val="40"/>
          <w:szCs w:val="40"/>
        </w:rPr>
        <w:t>e]</w:t>
      </w:r>
      <w:r w:rsidRPr="00FF4CDF">
        <w:rPr>
          <w:b/>
          <w:sz w:val="40"/>
          <w:szCs w:val="40"/>
        </w:rPr>
        <w:br/>
      </w:r>
    </w:p>
    <w:p w14:paraId="2836234E" w14:textId="77777777" w:rsidR="00224DB9" w:rsidRPr="0089122F" w:rsidRDefault="00224DB9" w:rsidP="00224DB9">
      <w:pPr>
        <w:widowControl w:val="0"/>
        <w:spacing w:before="120" w:after="120" w:line="276" w:lineRule="auto"/>
        <w:rPr>
          <w:sz w:val="24"/>
          <w:szCs w:val="24"/>
          <w:u w:val="single"/>
        </w:rPr>
      </w:pPr>
    </w:p>
    <w:p w14:paraId="3FF530D7" w14:textId="77777777" w:rsidR="00224DB9" w:rsidRPr="0089122F" w:rsidRDefault="00224DB9" w:rsidP="00224DB9">
      <w:pPr>
        <w:widowControl w:val="0"/>
        <w:spacing w:before="120" w:after="120" w:line="276" w:lineRule="auto"/>
        <w:rPr>
          <w:sz w:val="24"/>
          <w:szCs w:val="24"/>
          <w:u w:val="single"/>
        </w:rPr>
      </w:pPr>
    </w:p>
    <w:p w14:paraId="3C5F8937" w14:textId="77777777" w:rsidR="00224DB9" w:rsidRDefault="00224DB9" w:rsidP="00224DB9">
      <w:pPr>
        <w:widowControl w:val="0"/>
        <w:spacing w:before="120" w:after="120" w:line="276" w:lineRule="auto"/>
        <w:jc w:val="center"/>
        <w:rPr>
          <w:sz w:val="24"/>
          <w:szCs w:val="24"/>
          <w:u w:val="single"/>
        </w:rPr>
      </w:pPr>
      <w:r>
        <w:rPr>
          <w:sz w:val="24"/>
          <w:szCs w:val="24"/>
          <w:u w:val="single"/>
        </w:rPr>
        <w:br/>
      </w:r>
    </w:p>
    <w:p w14:paraId="381FC60B" w14:textId="77777777" w:rsidR="00224DB9" w:rsidRPr="0089122F" w:rsidRDefault="00224DB9" w:rsidP="00224DB9">
      <w:pPr>
        <w:widowControl w:val="0"/>
        <w:spacing w:before="120" w:after="120" w:line="276" w:lineRule="auto"/>
        <w:jc w:val="center"/>
        <w:rPr>
          <w:sz w:val="24"/>
          <w:szCs w:val="24"/>
          <w:u w:val="single"/>
        </w:rPr>
      </w:pPr>
    </w:p>
    <w:p w14:paraId="35FD5D47" w14:textId="77777777" w:rsidR="00224DB9" w:rsidRPr="0089122F" w:rsidRDefault="00224DB9" w:rsidP="00224DB9">
      <w:pPr>
        <w:widowControl w:val="0"/>
        <w:spacing w:before="120" w:after="120" w:line="276" w:lineRule="auto"/>
        <w:jc w:val="center"/>
        <w:rPr>
          <w:sz w:val="24"/>
          <w:szCs w:val="24"/>
          <w:u w:val="single"/>
        </w:rPr>
      </w:pPr>
    </w:p>
    <w:p w14:paraId="3F059B92" w14:textId="552DF98B" w:rsidR="00224DB9" w:rsidRDefault="00224DB9" w:rsidP="00224DB9">
      <w:pPr>
        <w:spacing w:line="276" w:lineRule="auto"/>
        <w:rPr>
          <w:sz w:val="28"/>
          <w:szCs w:val="28"/>
        </w:rPr>
      </w:pPr>
      <w:r w:rsidRPr="00224DB9">
        <w:rPr>
          <w:b/>
          <w:bCs/>
          <w:sz w:val="28"/>
          <w:szCs w:val="28"/>
        </w:rPr>
        <w:t>Profesor</w:t>
      </w:r>
      <w:r>
        <w:rPr>
          <w:sz w:val="28"/>
          <w:szCs w:val="28"/>
        </w:rPr>
        <w:t>:Prof</w:t>
      </w:r>
      <w:r w:rsidRPr="00224DB9">
        <w:rPr>
          <w:sz w:val="28"/>
          <w:szCs w:val="28"/>
        </w:rPr>
        <w:t>. Avni Rexhepi</w:t>
      </w:r>
    </w:p>
    <w:p w14:paraId="5F76352D" w14:textId="2B096A55" w:rsidR="00224DB9" w:rsidRPr="00224DB9" w:rsidRDefault="00224DB9" w:rsidP="00224DB9">
      <w:pPr>
        <w:spacing w:line="276" w:lineRule="auto"/>
        <w:rPr>
          <w:sz w:val="28"/>
          <w:szCs w:val="28"/>
        </w:rPr>
      </w:pPr>
      <w:r w:rsidRPr="00224DB9">
        <w:rPr>
          <w:b/>
          <w:bCs/>
          <w:sz w:val="28"/>
          <w:szCs w:val="28"/>
        </w:rPr>
        <w:t>Asistent</w:t>
      </w:r>
      <w:r>
        <w:rPr>
          <w:sz w:val="28"/>
          <w:szCs w:val="28"/>
        </w:rPr>
        <w:t>: Dardan Shabani</w:t>
      </w:r>
    </w:p>
    <w:p w14:paraId="0B5E2A10" w14:textId="77777777" w:rsidR="00224DB9" w:rsidRPr="0089122F" w:rsidRDefault="00224DB9" w:rsidP="00224DB9">
      <w:pPr>
        <w:spacing w:line="276" w:lineRule="auto"/>
        <w:rPr>
          <w:sz w:val="24"/>
          <w:szCs w:val="24"/>
        </w:rPr>
      </w:pPr>
    </w:p>
    <w:p w14:paraId="3214C003" w14:textId="77777777" w:rsidR="00224DB9" w:rsidRDefault="00224DB9" w:rsidP="00224DB9">
      <w:pPr>
        <w:spacing w:line="276" w:lineRule="auto"/>
        <w:rPr>
          <w:sz w:val="24"/>
          <w:szCs w:val="24"/>
        </w:rPr>
      </w:pPr>
    </w:p>
    <w:p w14:paraId="6116F1F4" w14:textId="77777777" w:rsidR="00224DB9" w:rsidRPr="0089122F" w:rsidRDefault="00224DB9" w:rsidP="00224DB9">
      <w:pPr>
        <w:spacing w:line="276" w:lineRule="auto"/>
        <w:rPr>
          <w:sz w:val="24"/>
          <w:szCs w:val="24"/>
        </w:rPr>
      </w:pPr>
    </w:p>
    <w:p w14:paraId="484D06B1" w14:textId="115F0D43" w:rsidR="00224DB9" w:rsidRDefault="00224DB9" w:rsidP="00224DB9">
      <w:pPr>
        <w:spacing w:line="276" w:lineRule="auto"/>
        <w:rPr>
          <w:sz w:val="24"/>
          <w:szCs w:val="24"/>
        </w:rPr>
      </w:pPr>
    </w:p>
    <w:p w14:paraId="068C7A44" w14:textId="563B3BA6" w:rsidR="00F02B47" w:rsidRDefault="00F02B47" w:rsidP="00224DB9">
      <w:pPr>
        <w:spacing w:line="276" w:lineRule="auto"/>
        <w:rPr>
          <w:sz w:val="24"/>
          <w:szCs w:val="24"/>
        </w:rPr>
      </w:pPr>
    </w:p>
    <w:p w14:paraId="396C2AF1" w14:textId="05B83F03" w:rsidR="00F02B47" w:rsidRDefault="00F02B47" w:rsidP="00224DB9">
      <w:pPr>
        <w:spacing w:line="276" w:lineRule="auto"/>
        <w:rPr>
          <w:sz w:val="24"/>
          <w:szCs w:val="24"/>
        </w:rPr>
      </w:pPr>
    </w:p>
    <w:p w14:paraId="0856194E" w14:textId="77777777" w:rsidR="00F02B47" w:rsidRPr="0089122F" w:rsidRDefault="00F02B47" w:rsidP="00224DB9">
      <w:pPr>
        <w:spacing w:line="276" w:lineRule="auto"/>
        <w:rPr>
          <w:sz w:val="24"/>
          <w:szCs w:val="24"/>
        </w:rPr>
      </w:pPr>
    </w:p>
    <w:p w14:paraId="4E06811A" w14:textId="77777777" w:rsidR="00224DB9" w:rsidRPr="0089122F" w:rsidRDefault="00224DB9" w:rsidP="00224DB9">
      <w:pPr>
        <w:spacing w:line="276" w:lineRule="auto"/>
        <w:rPr>
          <w:sz w:val="24"/>
          <w:szCs w:val="24"/>
        </w:rPr>
      </w:pPr>
    </w:p>
    <w:p w14:paraId="6A93A340" w14:textId="77777777" w:rsidR="00224DB9" w:rsidRPr="0089122F" w:rsidRDefault="00224DB9" w:rsidP="00224DB9">
      <w:pPr>
        <w:spacing w:line="276" w:lineRule="auto"/>
        <w:rPr>
          <w:sz w:val="24"/>
          <w:szCs w:val="24"/>
        </w:rPr>
      </w:pPr>
    </w:p>
    <w:p w14:paraId="3CEAC22A" w14:textId="77777777" w:rsidR="00224DB9" w:rsidRPr="0089122F" w:rsidRDefault="00224DB9" w:rsidP="00224DB9">
      <w:pPr>
        <w:spacing w:line="276" w:lineRule="auto"/>
        <w:rPr>
          <w:sz w:val="24"/>
          <w:szCs w:val="24"/>
        </w:rPr>
      </w:pPr>
    </w:p>
    <w:p w14:paraId="15279F06" w14:textId="6D9A98DD" w:rsidR="00224DB9" w:rsidRPr="00F02B47" w:rsidRDefault="00224DB9" w:rsidP="00224DB9">
      <w:pPr>
        <w:spacing w:line="276" w:lineRule="auto"/>
        <w:jc w:val="center"/>
        <w:rPr>
          <w:szCs w:val="22"/>
        </w:rPr>
        <w:sectPr w:rsidR="00224DB9" w:rsidRPr="00F02B47">
          <w:pgSz w:w="11907" w:h="16840" w:code="9"/>
          <w:pgMar w:top="1418" w:right="1134" w:bottom="1134" w:left="1134" w:header="720" w:footer="720" w:gutter="0"/>
          <w:cols w:space="720"/>
        </w:sectPr>
      </w:pPr>
      <w:r w:rsidRPr="00F02B47">
        <w:rPr>
          <w:b/>
          <w:szCs w:val="22"/>
        </w:rPr>
        <w:t>Prishtinë</w:t>
      </w:r>
      <w:r w:rsidRPr="00B2142F">
        <w:rPr>
          <w:i/>
          <w:iCs/>
          <w:szCs w:val="22"/>
        </w:rPr>
        <w:t xml:space="preserve">, </w:t>
      </w:r>
      <w:r w:rsidR="00872054" w:rsidRPr="00B2142F">
        <w:rPr>
          <w:i/>
          <w:iCs/>
          <w:szCs w:val="22"/>
        </w:rPr>
        <w:t>maj</w:t>
      </w:r>
      <w:r w:rsidR="00872054">
        <w:rPr>
          <w:szCs w:val="22"/>
        </w:rPr>
        <w:t xml:space="preserve"> </w:t>
      </w:r>
      <w:r w:rsidRPr="00F02B47">
        <w:rPr>
          <w:i/>
          <w:szCs w:val="22"/>
        </w:rPr>
        <w:t>202</w:t>
      </w:r>
      <w:r w:rsidR="00F02B47" w:rsidRPr="00F02B47">
        <w:rPr>
          <w:i/>
          <w:szCs w:val="22"/>
        </w:rPr>
        <w:t>1</w:t>
      </w:r>
    </w:p>
    <w:p w14:paraId="49943A8F" w14:textId="3FCD3F94" w:rsidR="00BC4C29" w:rsidRDefault="00224DB9" w:rsidP="00224DB9">
      <w:pPr>
        <w:pStyle w:val="ListParagraph"/>
        <w:numPr>
          <w:ilvl w:val="0"/>
          <w:numId w:val="1"/>
        </w:numPr>
        <w:rPr>
          <w:b/>
          <w:bCs/>
          <w:sz w:val="28"/>
          <w:szCs w:val="24"/>
        </w:rPr>
      </w:pPr>
      <w:r w:rsidRPr="00224DB9">
        <w:rPr>
          <w:b/>
          <w:bCs/>
          <w:sz w:val="28"/>
          <w:szCs w:val="24"/>
        </w:rPr>
        <w:lastRenderedPageBreak/>
        <w:t>Menaxhimi i Dokumentit</w:t>
      </w:r>
    </w:p>
    <w:p w14:paraId="400CEBCE" w14:textId="77777777" w:rsidR="00F02B47" w:rsidRPr="00F02B47" w:rsidRDefault="00F02B47" w:rsidP="00F02B47">
      <w:pPr>
        <w:rPr>
          <w:b/>
          <w:bCs/>
          <w:sz w:val="28"/>
          <w:szCs w:val="24"/>
        </w:rPr>
      </w:pPr>
    </w:p>
    <w:p w14:paraId="3327A29E" w14:textId="4AB6BEDA" w:rsidR="00224DB9" w:rsidRDefault="00224DB9" w:rsidP="00224DB9">
      <w:pPr>
        <w:rPr>
          <w:b/>
          <w:bCs/>
          <w:sz w:val="28"/>
          <w:szCs w:val="24"/>
        </w:rPr>
      </w:pPr>
    </w:p>
    <w:p w14:paraId="5FC4844A" w14:textId="5FE044DE" w:rsidR="00224DB9" w:rsidRPr="00F02B47" w:rsidRDefault="00224DB9" w:rsidP="00224DB9">
      <w:pPr>
        <w:rPr>
          <w:b/>
          <w:bCs/>
          <w:sz w:val="24"/>
          <w:szCs w:val="24"/>
        </w:rPr>
      </w:pPr>
      <w:r w:rsidRPr="00F02B47">
        <w:rPr>
          <w:b/>
          <w:bCs/>
          <w:sz w:val="24"/>
          <w:szCs w:val="24"/>
        </w:rPr>
        <w:t>Ky dokument është punuar nga:</w:t>
      </w:r>
    </w:p>
    <w:p w14:paraId="39BEE944" w14:textId="6BA30F80" w:rsidR="00224DB9" w:rsidRDefault="00224DB9" w:rsidP="00224DB9">
      <w:pPr>
        <w:rPr>
          <w:szCs w:val="22"/>
        </w:rPr>
      </w:pPr>
    </w:p>
    <w:p w14:paraId="699684DA" w14:textId="517E7A79" w:rsidR="00F02B47" w:rsidRDefault="00F02B47" w:rsidP="00224DB9">
      <w:pPr>
        <w:rPr>
          <w:szCs w:val="22"/>
        </w:rPr>
      </w:pPr>
      <w:r>
        <w:rPr>
          <w:szCs w:val="22"/>
        </w:rPr>
        <w:t>Natyra Vitija</w:t>
      </w:r>
    </w:p>
    <w:p w14:paraId="7C2D592F" w14:textId="5D6B3CCF" w:rsidR="00F02B47" w:rsidRDefault="00F02B47" w:rsidP="00224DB9">
      <w:pPr>
        <w:rPr>
          <w:szCs w:val="22"/>
        </w:rPr>
      </w:pPr>
    </w:p>
    <w:p w14:paraId="7608AA10" w14:textId="47D41DA8" w:rsidR="00F02B47" w:rsidRDefault="00F02B47" w:rsidP="00224DB9">
      <w:pPr>
        <w:rPr>
          <w:szCs w:val="22"/>
        </w:rPr>
      </w:pPr>
      <w:r>
        <w:rPr>
          <w:szCs w:val="22"/>
        </w:rPr>
        <w:t>Tahir Temaj</w:t>
      </w:r>
    </w:p>
    <w:p w14:paraId="2F82A18E" w14:textId="417C912A" w:rsidR="00F02B47" w:rsidRDefault="00F02B47" w:rsidP="00224DB9">
      <w:pPr>
        <w:rPr>
          <w:szCs w:val="22"/>
        </w:rPr>
      </w:pPr>
    </w:p>
    <w:p w14:paraId="62D9C429" w14:textId="6A157630" w:rsidR="00F02B47" w:rsidRDefault="00F02B47" w:rsidP="00224DB9">
      <w:pPr>
        <w:rPr>
          <w:szCs w:val="22"/>
        </w:rPr>
      </w:pPr>
      <w:r>
        <w:rPr>
          <w:szCs w:val="22"/>
        </w:rPr>
        <w:t>Teuta Ukshini</w:t>
      </w:r>
    </w:p>
    <w:p w14:paraId="5463F9C3" w14:textId="1A717E04" w:rsidR="00F02B47" w:rsidRDefault="00F02B47" w:rsidP="00224DB9">
      <w:pPr>
        <w:rPr>
          <w:szCs w:val="22"/>
        </w:rPr>
      </w:pPr>
    </w:p>
    <w:p w14:paraId="0EFC2092" w14:textId="797A2E98" w:rsidR="00F02B47" w:rsidRDefault="00F02B47" w:rsidP="00224DB9">
      <w:pPr>
        <w:rPr>
          <w:szCs w:val="22"/>
        </w:rPr>
      </w:pPr>
    </w:p>
    <w:p w14:paraId="5F5A67D7" w14:textId="40464895" w:rsidR="00F02B47" w:rsidRPr="00F02B47" w:rsidRDefault="00F02B47" w:rsidP="00224DB9">
      <w:pPr>
        <w:rPr>
          <w:b/>
          <w:bCs/>
          <w:sz w:val="24"/>
          <w:szCs w:val="24"/>
        </w:rPr>
      </w:pPr>
      <w:r w:rsidRPr="00F02B47">
        <w:rPr>
          <w:b/>
          <w:bCs/>
          <w:sz w:val="24"/>
          <w:szCs w:val="24"/>
        </w:rPr>
        <w:t>Për krijimin e dokumentit janë përdorur veglat:</w:t>
      </w:r>
    </w:p>
    <w:p w14:paraId="635B616E" w14:textId="16239878" w:rsidR="00F02B47" w:rsidRDefault="00F02B47" w:rsidP="00224DB9">
      <w:pPr>
        <w:rPr>
          <w:bCs/>
          <w:szCs w:val="22"/>
        </w:rPr>
      </w:pPr>
    </w:p>
    <w:p w14:paraId="6E9CFD9F" w14:textId="313C1199" w:rsidR="00F02B47" w:rsidRDefault="00F02B47" w:rsidP="00224DB9">
      <w:pPr>
        <w:rPr>
          <w:bCs/>
          <w:szCs w:val="22"/>
        </w:rPr>
      </w:pPr>
      <w:r>
        <w:rPr>
          <w:bCs/>
          <w:szCs w:val="22"/>
        </w:rPr>
        <w:t>Microsoft Word</w:t>
      </w:r>
    </w:p>
    <w:p w14:paraId="687BD972" w14:textId="17DE26A6" w:rsidR="00F02B47" w:rsidRDefault="00F02B47" w:rsidP="00224DB9">
      <w:pPr>
        <w:rPr>
          <w:bCs/>
          <w:szCs w:val="22"/>
        </w:rPr>
      </w:pPr>
      <w:r>
        <w:rPr>
          <w:bCs/>
          <w:szCs w:val="22"/>
        </w:rPr>
        <w:t>Google Docs</w:t>
      </w:r>
    </w:p>
    <w:p w14:paraId="407D79C2" w14:textId="14FE1235" w:rsidR="00F02B47" w:rsidRDefault="00F02B47" w:rsidP="00224DB9">
      <w:pPr>
        <w:rPr>
          <w:bCs/>
          <w:szCs w:val="22"/>
        </w:rPr>
      </w:pPr>
      <w:r>
        <w:rPr>
          <w:bCs/>
          <w:szCs w:val="22"/>
        </w:rPr>
        <w:t>Python</w:t>
      </w:r>
    </w:p>
    <w:p w14:paraId="1D9600B2" w14:textId="77777777" w:rsidR="001354BE" w:rsidRDefault="001354BE" w:rsidP="001354BE">
      <w:pPr>
        <w:rPr>
          <w:bCs/>
          <w:szCs w:val="22"/>
        </w:rPr>
      </w:pPr>
      <w:r>
        <w:rPr>
          <w:bCs/>
          <w:szCs w:val="22"/>
        </w:rPr>
        <w:t>Pycharm</w:t>
      </w:r>
    </w:p>
    <w:p w14:paraId="720D4282" w14:textId="7FC00666" w:rsidR="00F02B47" w:rsidRDefault="00F02B47" w:rsidP="00224DB9">
      <w:pPr>
        <w:rPr>
          <w:bCs/>
          <w:szCs w:val="22"/>
        </w:rPr>
      </w:pPr>
      <w:r>
        <w:rPr>
          <w:bCs/>
          <w:szCs w:val="22"/>
        </w:rPr>
        <w:t>Jupyter Notebook</w:t>
      </w:r>
    </w:p>
    <w:p w14:paraId="6DCD5ACC" w14:textId="60EE04D3" w:rsidR="00F02B47" w:rsidRDefault="00F02B47" w:rsidP="00224DB9">
      <w:pPr>
        <w:rPr>
          <w:bCs/>
          <w:szCs w:val="22"/>
        </w:rPr>
      </w:pPr>
      <w:r>
        <w:rPr>
          <w:bCs/>
          <w:szCs w:val="22"/>
        </w:rPr>
        <w:t>Visual Studio Code</w:t>
      </w:r>
    </w:p>
    <w:p w14:paraId="2B206DDE" w14:textId="0386E3DC" w:rsidR="00F02B47" w:rsidRDefault="00F02B47" w:rsidP="00224DB9">
      <w:pPr>
        <w:rPr>
          <w:szCs w:val="22"/>
        </w:rPr>
      </w:pPr>
    </w:p>
    <w:p w14:paraId="68E00FF7" w14:textId="76D1548A" w:rsidR="00F02B47" w:rsidRDefault="00F02B47" w:rsidP="00224DB9">
      <w:pPr>
        <w:rPr>
          <w:szCs w:val="22"/>
        </w:rPr>
      </w:pPr>
    </w:p>
    <w:p w14:paraId="57A51BDB" w14:textId="742A85C9" w:rsidR="00F02B47" w:rsidRDefault="00F02B47" w:rsidP="00224DB9">
      <w:pPr>
        <w:rPr>
          <w:szCs w:val="22"/>
        </w:rPr>
      </w:pPr>
    </w:p>
    <w:p w14:paraId="1E5B5912" w14:textId="3174D47E" w:rsidR="00F02B47" w:rsidRDefault="00F02B47" w:rsidP="00224DB9">
      <w:pPr>
        <w:rPr>
          <w:szCs w:val="22"/>
        </w:rPr>
      </w:pPr>
    </w:p>
    <w:p w14:paraId="6A08AE27" w14:textId="6A0DF9D6" w:rsidR="00F02B47" w:rsidRDefault="00F02B47" w:rsidP="00224DB9">
      <w:pPr>
        <w:rPr>
          <w:szCs w:val="22"/>
        </w:rPr>
      </w:pPr>
    </w:p>
    <w:p w14:paraId="3536879F" w14:textId="07FDA26D" w:rsidR="00F02B47" w:rsidRDefault="00F02B47" w:rsidP="00224DB9">
      <w:pPr>
        <w:rPr>
          <w:szCs w:val="22"/>
        </w:rPr>
      </w:pPr>
    </w:p>
    <w:p w14:paraId="284CE3E6" w14:textId="3F703661" w:rsidR="00F02B47" w:rsidRDefault="00F02B47" w:rsidP="00224DB9">
      <w:pPr>
        <w:rPr>
          <w:szCs w:val="22"/>
        </w:rPr>
      </w:pPr>
    </w:p>
    <w:p w14:paraId="4EE30BDE" w14:textId="774B1B50" w:rsidR="0043504E" w:rsidRDefault="0043504E" w:rsidP="00224DB9">
      <w:pPr>
        <w:rPr>
          <w:szCs w:val="22"/>
        </w:rPr>
      </w:pPr>
    </w:p>
    <w:p w14:paraId="1763B9D6" w14:textId="67DCFE43" w:rsidR="0043504E" w:rsidRDefault="0043504E" w:rsidP="00224DB9">
      <w:pPr>
        <w:rPr>
          <w:szCs w:val="22"/>
        </w:rPr>
      </w:pPr>
    </w:p>
    <w:p w14:paraId="24134109" w14:textId="11B2B0F1" w:rsidR="0043504E" w:rsidRDefault="0043504E" w:rsidP="00224DB9">
      <w:pPr>
        <w:rPr>
          <w:szCs w:val="22"/>
        </w:rPr>
      </w:pPr>
    </w:p>
    <w:p w14:paraId="0F3AC9A6" w14:textId="5D568C57" w:rsidR="0043504E" w:rsidRDefault="0043504E" w:rsidP="00224DB9">
      <w:pPr>
        <w:rPr>
          <w:szCs w:val="22"/>
        </w:rPr>
      </w:pPr>
    </w:p>
    <w:p w14:paraId="5C52D7CB" w14:textId="712D800D" w:rsidR="0043504E" w:rsidRDefault="0043504E" w:rsidP="00224DB9">
      <w:pPr>
        <w:rPr>
          <w:szCs w:val="22"/>
        </w:rPr>
      </w:pPr>
    </w:p>
    <w:p w14:paraId="799675D8" w14:textId="1C33DAE1" w:rsidR="0043504E" w:rsidRDefault="0043504E" w:rsidP="00224DB9">
      <w:pPr>
        <w:rPr>
          <w:szCs w:val="22"/>
        </w:rPr>
      </w:pPr>
    </w:p>
    <w:p w14:paraId="0C60A383" w14:textId="726D8DC9" w:rsidR="0043504E" w:rsidRDefault="0043504E" w:rsidP="00224DB9">
      <w:pPr>
        <w:rPr>
          <w:szCs w:val="22"/>
        </w:rPr>
      </w:pPr>
    </w:p>
    <w:p w14:paraId="6FE556DF" w14:textId="4C4296C8" w:rsidR="0043504E" w:rsidRDefault="0043504E" w:rsidP="00224DB9">
      <w:pPr>
        <w:rPr>
          <w:szCs w:val="22"/>
        </w:rPr>
      </w:pPr>
    </w:p>
    <w:p w14:paraId="319F548B" w14:textId="487B22D3" w:rsidR="0043504E" w:rsidRDefault="0043504E" w:rsidP="00224DB9">
      <w:pPr>
        <w:rPr>
          <w:szCs w:val="22"/>
        </w:rPr>
      </w:pPr>
    </w:p>
    <w:p w14:paraId="36F3D9AF" w14:textId="43F2F108" w:rsidR="0043504E" w:rsidRDefault="0043504E" w:rsidP="00224DB9">
      <w:pPr>
        <w:rPr>
          <w:szCs w:val="22"/>
        </w:rPr>
      </w:pPr>
    </w:p>
    <w:p w14:paraId="5A158D4E" w14:textId="07DADB88" w:rsidR="0043504E" w:rsidRDefault="0043504E" w:rsidP="00224DB9">
      <w:pPr>
        <w:rPr>
          <w:szCs w:val="22"/>
        </w:rPr>
      </w:pPr>
    </w:p>
    <w:p w14:paraId="72249CFC" w14:textId="01A772AD" w:rsidR="0043504E" w:rsidRDefault="0043504E" w:rsidP="00224DB9">
      <w:pPr>
        <w:rPr>
          <w:szCs w:val="22"/>
        </w:rPr>
      </w:pPr>
    </w:p>
    <w:p w14:paraId="0FE70588" w14:textId="2CCBEC1B" w:rsidR="0043504E" w:rsidRDefault="0043504E" w:rsidP="00224DB9">
      <w:pPr>
        <w:rPr>
          <w:szCs w:val="22"/>
        </w:rPr>
      </w:pPr>
    </w:p>
    <w:p w14:paraId="262D818B" w14:textId="3ACF7665" w:rsidR="0043504E" w:rsidRDefault="0043504E" w:rsidP="00224DB9">
      <w:pPr>
        <w:rPr>
          <w:szCs w:val="22"/>
        </w:rPr>
      </w:pPr>
    </w:p>
    <w:p w14:paraId="43FDC810" w14:textId="79F0D4FE" w:rsidR="0043504E" w:rsidRDefault="0043504E" w:rsidP="00224DB9">
      <w:pPr>
        <w:rPr>
          <w:szCs w:val="22"/>
        </w:rPr>
      </w:pPr>
    </w:p>
    <w:p w14:paraId="2728038B" w14:textId="451CBB4B" w:rsidR="0043504E" w:rsidRDefault="0043504E" w:rsidP="00224DB9">
      <w:pPr>
        <w:rPr>
          <w:szCs w:val="22"/>
        </w:rPr>
      </w:pPr>
    </w:p>
    <w:p w14:paraId="7A4A173E" w14:textId="076A8E0D" w:rsidR="0043504E" w:rsidRDefault="0043504E" w:rsidP="00224DB9">
      <w:pPr>
        <w:rPr>
          <w:szCs w:val="22"/>
        </w:rPr>
      </w:pPr>
    </w:p>
    <w:p w14:paraId="1DD84B30" w14:textId="0DC92856" w:rsidR="0043504E" w:rsidRDefault="0043504E" w:rsidP="00224DB9">
      <w:pPr>
        <w:rPr>
          <w:szCs w:val="22"/>
        </w:rPr>
      </w:pPr>
    </w:p>
    <w:p w14:paraId="791D320C" w14:textId="7015E926" w:rsidR="0043504E" w:rsidRDefault="0043504E" w:rsidP="00224DB9">
      <w:pPr>
        <w:rPr>
          <w:szCs w:val="22"/>
        </w:rPr>
      </w:pPr>
    </w:p>
    <w:p w14:paraId="139E3B23" w14:textId="384F6995" w:rsidR="0043504E" w:rsidRDefault="0043504E" w:rsidP="00224DB9">
      <w:pPr>
        <w:rPr>
          <w:szCs w:val="22"/>
        </w:rPr>
      </w:pPr>
    </w:p>
    <w:p w14:paraId="599257FD" w14:textId="5E465D19" w:rsidR="0043504E" w:rsidRDefault="0043504E" w:rsidP="00224DB9">
      <w:pPr>
        <w:rPr>
          <w:szCs w:val="22"/>
        </w:rPr>
      </w:pPr>
    </w:p>
    <w:p w14:paraId="4C6E8044" w14:textId="463B9807" w:rsidR="0043504E" w:rsidRDefault="0043504E" w:rsidP="00224DB9">
      <w:pPr>
        <w:rPr>
          <w:szCs w:val="22"/>
        </w:rPr>
      </w:pPr>
    </w:p>
    <w:p w14:paraId="1BD7FF9A" w14:textId="48756CD2" w:rsidR="0043504E" w:rsidRDefault="0043504E" w:rsidP="00224DB9">
      <w:pPr>
        <w:rPr>
          <w:szCs w:val="22"/>
        </w:rPr>
      </w:pPr>
    </w:p>
    <w:sdt>
      <w:sdtPr>
        <w:rPr>
          <w:rFonts w:ascii="Arial" w:eastAsia="Times New Roman" w:hAnsi="Arial" w:cs="Times New Roman"/>
          <w:color w:val="auto"/>
          <w:sz w:val="22"/>
          <w:szCs w:val="20"/>
        </w:rPr>
        <w:id w:val="955297267"/>
        <w:docPartObj>
          <w:docPartGallery w:val="Table of Contents"/>
          <w:docPartUnique/>
        </w:docPartObj>
      </w:sdtPr>
      <w:sdtEndPr>
        <w:rPr>
          <w:b/>
          <w:bCs/>
        </w:rPr>
      </w:sdtEndPr>
      <w:sdtContent>
        <w:p w14:paraId="466BDF89" w14:textId="77777777" w:rsidR="00D51E5D" w:rsidRDefault="00D51E5D" w:rsidP="00D51E5D">
          <w:pPr>
            <w:pStyle w:val="TOCHeading"/>
          </w:pPr>
          <w:r w:rsidRPr="005A69EC">
            <w:t>Përmbajtja</w:t>
          </w:r>
          <w:r>
            <w:br/>
          </w:r>
        </w:p>
        <w:p w14:paraId="336B7385" w14:textId="363FDF8C" w:rsidR="00D51E5D" w:rsidRDefault="00D51E5D" w:rsidP="00D51E5D">
          <w:pPr>
            <w:pStyle w:val="TOC1"/>
            <w:tabs>
              <w:tab w:val="left" w:pos="425"/>
            </w:tabs>
            <w:rPr>
              <w:rFonts w:asciiTheme="minorHAnsi" w:eastAsiaTheme="minorEastAsia" w:hAnsiTheme="minorHAnsi" w:cstheme="minorBidi"/>
              <w:b w:val="0"/>
              <w:szCs w:val="22"/>
              <w:lang w:val="en-US"/>
            </w:rPr>
          </w:pPr>
          <w:r>
            <w:fldChar w:fldCharType="begin"/>
          </w:r>
          <w:r>
            <w:instrText xml:space="preserve"> TOC \o "1-3" \h \z \u </w:instrText>
          </w:r>
          <w:r>
            <w:fldChar w:fldCharType="separate"/>
          </w:r>
          <w:hyperlink w:anchor="_Toc46605562" w:history="1">
            <w:r w:rsidRPr="001532F3">
              <w:rPr>
                <w:rStyle w:val="Hyperlink"/>
              </w:rPr>
              <w:t>1.</w:t>
            </w:r>
            <w:r>
              <w:rPr>
                <w:rFonts w:asciiTheme="minorHAnsi" w:eastAsiaTheme="minorEastAsia" w:hAnsiTheme="minorHAnsi" w:cstheme="minorBidi"/>
                <w:b w:val="0"/>
                <w:szCs w:val="22"/>
                <w:lang w:val="en-US"/>
              </w:rPr>
              <w:tab/>
            </w:r>
            <w:r>
              <w:rPr>
                <w:rStyle w:val="Hyperlink"/>
              </w:rPr>
              <w:t>Hyrje</w:t>
            </w:r>
            <w:r w:rsidR="004655B7">
              <w:rPr>
                <w:webHidden/>
              </w:rPr>
              <w:t>......................................................................................................................................</w:t>
            </w:r>
            <w:r>
              <w:rPr>
                <w:webHidden/>
              </w:rPr>
              <w:fldChar w:fldCharType="begin"/>
            </w:r>
            <w:r>
              <w:rPr>
                <w:webHidden/>
              </w:rPr>
              <w:instrText xml:space="preserve"> PAGEREF _Toc46605562 \h </w:instrText>
            </w:r>
            <w:r>
              <w:rPr>
                <w:webHidden/>
              </w:rPr>
            </w:r>
            <w:r>
              <w:rPr>
                <w:webHidden/>
              </w:rPr>
              <w:fldChar w:fldCharType="separate"/>
            </w:r>
            <w:r>
              <w:rPr>
                <w:webHidden/>
              </w:rPr>
              <w:t>4</w:t>
            </w:r>
            <w:r>
              <w:rPr>
                <w:webHidden/>
              </w:rPr>
              <w:fldChar w:fldCharType="end"/>
            </w:r>
          </w:hyperlink>
        </w:p>
        <w:p w14:paraId="3C3B8C9C" w14:textId="3BD3B267" w:rsidR="00D51E5D" w:rsidRDefault="00E34CEB" w:rsidP="00D51E5D">
          <w:pPr>
            <w:pStyle w:val="TOC1"/>
            <w:tabs>
              <w:tab w:val="left" w:pos="425"/>
            </w:tabs>
            <w:rPr>
              <w:rFonts w:asciiTheme="minorHAnsi" w:eastAsiaTheme="minorEastAsia" w:hAnsiTheme="minorHAnsi" w:cstheme="minorBidi"/>
              <w:b w:val="0"/>
              <w:szCs w:val="22"/>
              <w:lang w:val="en-US"/>
            </w:rPr>
          </w:pPr>
          <w:hyperlink w:anchor="_Toc46605563" w:history="1">
            <w:r w:rsidR="00D51E5D" w:rsidRPr="001532F3">
              <w:rPr>
                <w:rStyle w:val="Hyperlink"/>
              </w:rPr>
              <w:t>2.</w:t>
            </w:r>
            <w:r w:rsidR="00D51E5D">
              <w:rPr>
                <w:rFonts w:asciiTheme="minorHAnsi" w:eastAsiaTheme="minorEastAsia" w:hAnsiTheme="minorHAnsi" w:cstheme="minorBidi"/>
                <w:b w:val="0"/>
                <w:szCs w:val="22"/>
                <w:lang w:val="en-US"/>
              </w:rPr>
              <w:tab/>
            </w:r>
            <w:r w:rsidR="00D51E5D">
              <w:rPr>
                <w:rStyle w:val="Hyperlink"/>
              </w:rPr>
              <w:t>Qellimi</w:t>
            </w:r>
            <w:r w:rsidR="004655B7">
              <w:rPr>
                <w:webHidden/>
              </w:rPr>
              <w:t>...................................................................................................................................</w:t>
            </w:r>
            <w:r w:rsidR="00D51E5D">
              <w:rPr>
                <w:webHidden/>
              </w:rPr>
              <w:fldChar w:fldCharType="begin"/>
            </w:r>
            <w:r w:rsidR="00D51E5D">
              <w:rPr>
                <w:webHidden/>
              </w:rPr>
              <w:instrText xml:space="preserve"> PAGEREF _Toc46605563 \h </w:instrText>
            </w:r>
            <w:r w:rsidR="00D51E5D">
              <w:rPr>
                <w:webHidden/>
              </w:rPr>
            </w:r>
            <w:r w:rsidR="00D51E5D">
              <w:rPr>
                <w:webHidden/>
              </w:rPr>
              <w:fldChar w:fldCharType="separate"/>
            </w:r>
            <w:r w:rsidR="00D51E5D">
              <w:rPr>
                <w:webHidden/>
              </w:rPr>
              <w:t>4</w:t>
            </w:r>
            <w:r w:rsidR="00D51E5D">
              <w:rPr>
                <w:webHidden/>
              </w:rPr>
              <w:fldChar w:fldCharType="end"/>
            </w:r>
          </w:hyperlink>
        </w:p>
        <w:p w14:paraId="538E0799" w14:textId="50F616C0" w:rsidR="00D51E5D" w:rsidRDefault="00E34CEB" w:rsidP="00D51E5D">
          <w:pPr>
            <w:pStyle w:val="TOC1"/>
            <w:tabs>
              <w:tab w:val="left" w:pos="425"/>
            </w:tabs>
            <w:rPr>
              <w:rFonts w:asciiTheme="minorHAnsi" w:eastAsiaTheme="minorEastAsia" w:hAnsiTheme="minorHAnsi" w:cstheme="minorBidi"/>
              <w:b w:val="0"/>
              <w:szCs w:val="22"/>
              <w:lang w:val="en-US"/>
            </w:rPr>
          </w:pPr>
          <w:hyperlink w:anchor="_Toc46605564" w:history="1">
            <w:r w:rsidR="00D51E5D" w:rsidRPr="001532F3">
              <w:rPr>
                <w:rStyle w:val="Hyperlink"/>
              </w:rPr>
              <w:t>3.</w:t>
            </w:r>
            <w:r w:rsidR="00D51E5D">
              <w:rPr>
                <w:rFonts w:asciiTheme="minorHAnsi" w:eastAsiaTheme="minorEastAsia" w:hAnsiTheme="minorHAnsi" w:cstheme="minorBidi"/>
                <w:b w:val="0"/>
                <w:szCs w:val="22"/>
                <w:lang w:val="en-US"/>
              </w:rPr>
              <w:tab/>
            </w:r>
            <w:r w:rsidR="00D51E5D" w:rsidRPr="001532F3">
              <w:rPr>
                <w:rStyle w:val="Hyperlink"/>
              </w:rPr>
              <w:t>Decision Trees</w:t>
            </w:r>
            <w:r w:rsidR="004655B7">
              <w:rPr>
                <w:webHidden/>
              </w:rPr>
              <w:t>.....................................................................................................................</w:t>
            </w:r>
            <w:r w:rsidR="00D51E5D">
              <w:rPr>
                <w:webHidden/>
              </w:rPr>
              <w:fldChar w:fldCharType="begin"/>
            </w:r>
            <w:r w:rsidR="00D51E5D">
              <w:rPr>
                <w:webHidden/>
              </w:rPr>
              <w:instrText xml:space="preserve"> PAGEREF _Toc46605564 \h </w:instrText>
            </w:r>
            <w:r w:rsidR="00D51E5D">
              <w:rPr>
                <w:webHidden/>
              </w:rPr>
            </w:r>
            <w:r w:rsidR="00D51E5D">
              <w:rPr>
                <w:webHidden/>
              </w:rPr>
              <w:fldChar w:fldCharType="separate"/>
            </w:r>
            <w:r w:rsidR="00D51E5D">
              <w:rPr>
                <w:webHidden/>
              </w:rPr>
              <w:t>5</w:t>
            </w:r>
            <w:r w:rsidR="00D51E5D">
              <w:rPr>
                <w:webHidden/>
              </w:rPr>
              <w:fldChar w:fldCharType="end"/>
            </w:r>
          </w:hyperlink>
        </w:p>
        <w:p w14:paraId="7903A07C" w14:textId="0B2F72D4" w:rsidR="00D51E5D" w:rsidRDefault="00E34CEB" w:rsidP="00D51E5D">
          <w:pPr>
            <w:pStyle w:val="TOC2"/>
            <w:tabs>
              <w:tab w:val="left" w:pos="880"/>
            </w:tabs>
            <w:rPr>
              <w:rFonts w:asciiTheme="minorHAnsi" w:eastAsiaTheme="minorEastAsia" w:hAnsiTheme="minorHAnsi" w:cstheme="minorBidi"/>
              <w:szCs w:val="22"/>
              <w:lang w:val="en-US"/>
            </w:rPr>
          </w:pPr>
          <w:hyperlink w:anchor="_Toc46605566" w:history="1">
            <w:r w:rsidR="00345488">
              <w:rPr>
                <w:rFonts w:asciiTheme="minorHAnsi" w:eastAsiaTheme="minorEastAsia" w:hAnsiTheme="minorHAnsi" w:cstheme="minorBidi"/>
                <w:szCs w:val="22"/>
                <w:lang w:val="en-US"/>
              </w:rPr>
              <w:t xml:space="preserve">  </w:t>
            </w:r>
            <w:r w:rsidR="00345488">
              <w:rPr>
                <w:rFonts w:asciiTheme="minorHAnsi" w:eastAsiaTheme="minorEastAsia" w:hAnsiTheme="minorHAnsi" w:cstheme="minorBidi"/>
                <w:szCs w:val="22"/>
                <w:lang w:val="en-US"/>
              </w:rPr>
              <w:tab/>
            </w:r>
            <w:r w:rsidR="00345488">
              <w:rPr>
                <w:rFonts w:eastAsiaTheme="minorEastAsia" w:cs="Arial"/>
                <w:szCs w:val="22"/>
                <w:lang w:val="en-US"/>
              </w:rPr>
              <w:t>3.1.</w:t>
            </w:r>
            <w:r w:rsidR="00D51E5D" w:rsidRPr="001532F3">
              <w:rPr>
                <w:rStyle w:val="Hyperlink"/>
              </w:rPr>
              <w:t>Algoritmat për ndërtimin e</w:t>
            </w:r>
            <w:r w:rsidR="00EC157A">
              <w:rPr>
                <w:rStyle w:val="Hyperlink"/>
              </w:rPr>
              <w:t xml:space="preserve"> Decion Tree</w:t>
            </w:r>
            <w:r w:rsidR="004655B7">
              <w:rPr>
                <w:webHidden/>
              </w:rPr>
              <w:t>....................................................................</w:t>
            </w:r>
            <w:r w:rsidR="00D51E5D">
              <w:rPr>
                <w:webHidden/>
              </w:rPr>
              <w:fldChar w:fldCharType="begin"/>
            </w:r>
            <w:r w:rsidR="00D51E5D">
              <w:rPr>
                <w:webHidden/>
              </w:rPr>
              <w:instrText xml:space="preserve"> PAGEREF _Toc46605566 \h </w:instrText>
            </w:r>
            <w:r w:rsidR="00D51E5D">
              <w:rPr>
                <w:webHidden/>
              </w:rPr>
            </w:r>
            <w:r w:rsidR="00D51E5D">
              <w:rPr>
                <w:webHidden/>
              </w:rPr>
              <w:fldChar w:fldCharType="separate"/>
            </w:r>
            <w:r w:rsidR="00D51E5D">
              <w:rPr>
                <w:webHidden/>
              </w:rPr>
              <w:t>6</w:t>
            </w:r>
            <w:r w:rsidR="00D51E5D">
              <w:rPr>
                <w:webHidden/>
              </w:rPr>
              <w:fldChar w:fldCharType="end"/>
            </w:r>
          </w:hyperlink>
        </w:p>
        <w:p w14:paraId="1B30ABD0" w14:textId="1739C131" w:rsidR="00D51E5D" w:rsidRDefault="00D51E5D" w:rsidP="00D51E5D">
          <w:pPr>
            <w:pStyle w:val="TOC3"/>
            <w:tabs>
              <w:tab w:val="left" w:pos="1320"/>
            </w:tabs>
            <w:rPr>
              <w:rFonts w:asciiTheme="minorHAnsi" w:eastAsiaTheme="minorEastAsia" w:hAnsiTheme="minorHAnsi" w:cstheme="minorBidi"/>
              <w:szCs w:val="22"/>
              <w:lang w:val="en-US"/>
            </w:rPr>
          </w:pPr>
          <w:r>
            <w:t xml:space="preserve">      </w:t>
          </w:r>
          <w:r w:rsidR="00345488">
            <w:t xml:space="preserve">        </w:t>
          </w:r>
          <w:r>
            <w:t xml:space="preserve"> </w:t>
          </w:r>
          <w:r w:rsidR="0076128D">
            <w:t>3.1.1.</w:t>
          </w:r>
          <w:hyperlink w:anchor="_Toc46605567" w:history="1">
            <w:r w:rsidRPr="001532F3">
              <w:rPr>
                <w:rStyle w:val="Hyperlink"/>
              </w:rPr>
              <w:t>ID3 Algoritmi</w:t>
            </w:r>
            <w:r w:rsidR="004655B7">
              <w:rPr>
                <w:webHidden/>
              </w:rPr>
              <w:t>...................................................................................................</w:t>
            </w:r>
            <w:r>
              <w:rPr>
                <w:webHidden/>
              </w:rPr>
              <w:fldChar w:fldCharType="begin"/>
            </w:r>
            <w:r>
              <w:rPr>
                <w:webHidden/>
              </w:rPr>
              <w:instrText xml:space="preserve"> PAGEREF _Toc46605567 \h </w:instrText>
            </w:r>
            <w:r>
              <w:rPr>
                <w:webHidden/>
              </w:rPr>
            </w:r>
            <w:r>
              <w:rPr>
                <w:webHidden/>
              </w:rPr>
              <w:fldChar w:fldCharType="separate"/>
            </w:r>
            <w:r>
              <w:rPr>
                <w:webHidden/>
              </w:rPr>
              <w:t>7</w:t>
            </w:r>
            <w:r>
              <w:rPr>
                <w:webHidden/>
              </w:rPr>
              <w:fldChar w:fldCharType="end"/>
            </w:r>
          </w:hyperlink>
        </w:p>
        <w:p w14:paraId="353BFA4B" w14:textId="170C6F04" w:rsidR="00D51E5D" w:rsidRDefault="00E34CEB" w:rsidP="00D51E5D">
          <w:pPr>
            <w:pStyle w:val="TOC2"/>
            <w:tabs>
              <w:tab w:val="left" w:pos="880"/>
            </w:tabs>
            <w:rPr>
              <w:rFonts w:asciiTheme="minorHAnsi" w:eastAsiaTheme="minorEastAsia" w:hAnsiTheme="minorHAnsi" w:cstheme="minorBidi"/>
              <w:szCs w:val="22"/>
              <w:lang w:val="en-US"/>
            </w:rPr>
          </w:pPr>
          <w:hyperlink w:anchor="_Toc46605568" w:history="1">
            <w:r w:rsidR="00D51E5D">
              <w:rPr>
                <w:rStyle w:val="Hyperlink"/>
              </w:rPr>
              <w:t xml:space="preserve">       </w:t>
            </w:r>
            <w:r w:rsidR="00345488">
              <w:rPr>
                <w:rStyle w:val="Hyperlink"/>
              </w:rPr>
              <w:t xml:space="preserve"> </w:t>
            </w:r>
            <w:r w:rsidR="00D51E5D">
              <w:rPr>
                <w:rStyle w:val="Hyperlink"/>
              </w:rPr>
              <w:t xml:space="preserve"> </w:t>
            </w:r>
            <w:r w:rsidR="00345488">
              <w:rPr>
                <w:rStyle w:val="Hyperlink"/>
              </w:rPr>
              <w:t xml:space="preserve"> </w:t>
            </w:r>
            <w:r w:rsidR="0076128D">
              <w:rPr>
                <w:rStyle w:val="Hyperlink"/>
              </w:rPr>
              <w:t>3.2.</w:t>
            </w:r>
            <w:r w:rsidR="00D51E5D">
              <w:rPr>
                <w:rStyle w:val="Hyperlink"/>
              </w:rPr>
              <w:t xml:space="preserve"> </w:t>
            </w:r>
            <w:r w:rsidR="00D51E5D" w:rsidRPr="001532F3">
              <w:rPr>
                <w:rStyle w:val="Hyperlink"/>
              </w:rPr>
              <w:t>Metrikat për zgjedhjen e Atributeve</w:t>
            </w:r>
            <w:r w:rsidR="004655B7">
              <w:rPr>
                <w:webHidden/>
              </w:rPr>
              <w:t>.........................................................................</w:t>
            </w:r>
            <w:r w:rsidR="00D51E5D">
              <w:rPr>
                <w:webHidden/>
              </w:rPr>
              <w:fldChar w:fldCharType="begin"/>
            </w:r>
            <w:r w:rsidR="00D51E5D">
              <w:rPr>
                <w:webHidden/>
              </w:rPr>
              <w:instrText xml:space="preserve"> PAGEREF _Toc46605568 \h </w:instrText>
            </w:r>
            <w:r w:rsidR="00D51E5D">
              <w:rPr>
                <w:webHidden/>
              </w:rPr>
            </w:r>
            <w:r w:rsidR="00D51E5D">
              <w:rPr>
                <w:webHidden/>
              </w:rPr>
              <w:fldChar w:fldCharType="separate"/>
            </w:r>
            <w:r w:rsidR="00D51E5D">
              <w:rPr>
                <w:webHidden/>
              </w:rPr>
              <w:t>7</w:t>
            </w:r>
            <w:r w:rsidR="00D51E5D">
              <w:rPr>
                <w:webHidden/>
              </w:rPr>
              <w:fldChar w:fldCharType="end"/>
            </w:r>
          </w:hyperlink>
        </w:p>
        <w:p w14:paraId="58FDDDC5" w14:textId="2810D68A" w:rsidR="00D51E5D" w:rsidRDefault="00345488" w:rsidP="00D51E5D">
          <w:pPr>
            <w:pStyle w:val="TOC3"/>
            <w:tabs>
              <w:tab w:val="left" w:pos="1320"/>
            </w:tabs>
          </w:pPr>
          <w:r>
            <w:t xml:space="preserve">               </w:t>
          </w:r>
          <w:hyperlink w:anchor="_Toc46605569" w:history="1">
            <w:r w:rsidR="0076128D">
              <w:rPr>
                <w:rStyle w:val="Hyperlink"/>
              </w:rPr>
              <w:t>3.2.1.</w:t>
            </w:r>
            <w:r w:rsidR="00D51E5D" w:rsidRPr="001532F3">
              <w:rPr>
                <w:rStyle w:val="Hyperlink"/>
              </w:rPr>
              <w:t>Entropy</w:t>
            </w:r>
            <w:r w:rsidR="004655B7">
              <w:rPr>
                <w:webHidden/>
              </w:rPr>
              <w:t>...........................................................................................................</w:t>
            </w:r>
            <w:r w:rsidR="00D51E5D">
              <w:rPr>
                <w:webHidden/>
              </w:rPr>
              <w:fldChar w:fldCharType="begin"/>
            </w:r>
            <w:r w:rsidR="00D51E5D">
              <w:rPr>
                <w:webHidden/>
              </w:rPr>
              <w:instrText xml:space="preserve"> PAGEREF _Toc46605569 \h </w:instrText>
            </w:r>
            <w:r w:rsidR="00D51E5D">
              <w:rPr>
                <w:webHidden/>
              </w:rPr>
            </w:r>
            <w:r w:rsidR="00D51E5D">
              <w:rPr>
                <w:webHidden/>
              </w:rPr>
              <w:fldChar w:fldCharType="separate"/>
            </w:r>
            <w:r w:rsidR="00D51E5D">
              <w:rPr>
                <w:webHidden/>
              </w:rPr>
              <w:t>7</w:t>
            </w:r>
            <w:r w:rsidR="00D51E5D">
              <w:rPr>
                <w:webHidden/>
              </w:rPr>
              <w:fldChar w:fldCharType="end"/>
            </w:r>
          </w:hyperlink>
        </w:p>
        <w:p w14:paraId="1E31B632" w14:textId="10B22DEC" w:rsidR="00D51E5D" w:rsidRDefault="00E34CEB" w:rsidP="0076128D">
          <w:pPr>
            <w:pStyle w:val="TOC3"/>
            <w:tabs>
              <w:tab w:val="left" w:pos="1320"/>
            </w:tabs>
            <w:ind w:left="0"/>
          </w:pPr>
          <w:hyperlink w:anchor="_Toc46605570" w:history="1">
            <w:r w:rsidR="00D51E5D">
              <w:rPr>
                <w:rStyle w:val="Hyperlink"/>
              </w:rPr>
              <w:t xml:space="preserve">      </w:t>
            </w:r>
            <w:r w:rsidR="00345488">
              <w:rPr>
                <w:rStyle w:val="Hyperlink"/>
              </w:rPr>
              <w:t xml:space="preserve">               </w:t>
            </w:r>
            <w:r w:rsidR="00D51E5D">
              <w:rPr>
                <w:rStyle w:val="Hyperlink"/>
              </w:rPr>
              <w:t xml:space="preserve"> </w:t>
            </w:r>
            <w:r w:rsidR="0076128D">
              <w:rPr>
                <w:rStyle w:val="Hyperlink"/>
              </w:rPr>
              <w:t xml:space="preserve">3.2.2 </w:t>
            </w:r>
            <w:r w:rsidR="00D51E5D" w:rsidRPr="001532F3">
              <w:rPr>
                <w:rStyle w:val="Hyperlink"/>
              </w:rPr>
              <w:t>Gini Index</w:t>
            </w:r>
            <w:r w:rsidR="004655B7">
              <w:rPr>
                <w:webHidden/>
              </w:rPr>
              <w:t xml:space="preserve">...................................................................................................... </w:t>
            </w:r>
            <w:r w:rsidR="00D51E5D">
              <w:rPr>
                <w:webHidden/>
              </w:rPr>
              <w:fldChar w:fldCharType="begin"/>
            </w:r>
            <w:r w:rsidR="00D51E5D">
              <w:rPr>
                <w:webHidden/>
              </w:rPr>
              <w:instrText xml:space="preserve"> PAGEREF _Toc46605570 \h </w:instrText>
            </w:r>
            <w:r w:rsidR="00D51E5D">
              <w:rPr>
                <w:webHidden/>
              </w:rPr>
            </w:r>
            <w:r w:rsidR="00D51E5D">
              <w:rPr>
                <w:webHidden/>
              </w:rPr>
              <w:fldChar w:fldCharType="separate"/>
            </w:r>
            <w:r w:rsidR="00D51E5D">
              <w:rPr>
                <w:webHidden/>
              </w:rPr>
              <w:t>8</w:t>
            </w:r>
            <w:r w:rsidR="00D51E5D">
              <w:rPr>
                <w:webHidden/>
              </w:rPr>
              <w:fldChar w:fldCharType="end"/>
            </w:r>
          </w:hyperlink>
        </w:p>
        <w:p w14:paraId="742757A7" w14:textId="1E986903" w:rsidR="00D51E5D" w:rsidRDefault="00E34CEB" w:rsidP="0076128D">
          <w:pPr>
            <w:pStyle w:val="TOC3"/>
            <w:tabs>
              <w:tab w:val="left" w:pos="1320"/>
            </w:tabs>
            <w:ind w:left="0"/>
            <w:rPr>
              <w:rFonts w:asciiTheme="minorHAnsi" w:eastAsiaTheme="minorEastAsia" w:hAnsiTheme="minorHAnsi" w:cstheme="minorBidi"/>
              <w:szCs w:val="22"/>
              <w:lang w:val="en-US"/>
            </w:rPr>
          </w:pPr>
          <w:hyperlink w:anchor="_Toc46605571" w:history="1">
            <w:r w:rsidR="00D51E5D">
              <w:rPr>
                <w:rStyle w:val="Hyperlink"/>
              </w:rPr>
              <w:t xml:space="preserve">      </w:t>
            </w:r>
            <w:r w:rsidR="00345488">
              <w:rPr>
                <w:rStyle w:val="Hyperlink"/>
              </w:rPr>
              <w:t xml:space="preserve">                </w:t>
            </w:r>
            <w:r w:rsidR="0076128D">
              <w:rPr>
                <w:rStyle w:val="Hyperlink"/>
              </w:rPr>
              <w:t>3.2.3</w:t>
            </w:r>
            <w:r w:rsidR="00D51E5D">
              <w:rPr>
                <w:rStyle w:val="Hyperlink"/>
              </w:rPr>
              <w:t xml:space="preserve"> </w:t>
            </w:r>
            <w:r w:rsidR="00D51E5D" w:rsidRPr="001532F3">
              <w:rPr>
                <w:rStyle w:val="Hyperlink"/>
              </w:rPr>
              <w:t>Information Gain</w:t>
            </w:r>
            <w:r w:rsidR="004655B7">
              <w:rPr>
                <w:webHidden/>
              </w:rPr>
              <w:t xml:space="preserve">............................................................................................ </w:t>
            </w:r>
            <w:r w:rsidR="00D51E5D">
              <w:rPr>
                <w:webHidden/>
              </w:rPr>
              <w:fldChar w:fldCharType="begin"/>
            </w:r>
            <w:r w:rsidR="00D51E5D">
              <w:rPr>
                <w:webHidden/>
              </w:rPr>
              <w:instrText xml:space="preserve"> PAGEREF _Toc46605571 \h </w:instrText>
            </w:r>
            <w:r w:rsidR="00D51E5D">
              <w:rPr>
                <w:webHidden/>
              </w:rPr>
            </w:r>
            <w:r w:rsidR="00D51E5D">
              <w:rPr>
                <w:webHidden/>
              </w:rPr>
              <w:fldChar w:fldCharType="separate"/>
            </w:r>
            <w:r w:rsidR="00D51E5D">
              <w:rPr>
                <w:webHidden/>
              </w:rPr>
              <w:t>8</w:t>
            </w:r>
            <w:r w:rsidR="00D51E5D">
              <w:rPr>
                <w:webHidden/>
              </w:rPr>
              <w:fldChar w:fldCharType="end"/>
            </w:r>
          </w:hyperlink>
        </w:p>
        <w:p w14:paraId="063E4F60" w14:textId="48A7B80D" w:rsidR="00D51E5D" w:rsidRDefault="00E34CEB" w:rsidP="00D51E5D">
          <w:pPr>
            <w:pStyle w:val="TOC1"/>
            <w:tabs>
              <w:tab w:val="left" w:pos="425"/>
            </w:tabs>
          </w:pPr>
          <w:hyperlink w:anchor="_Toc46605574" w:history="1">
            <w:r w:rsidR="00D51E5D" w:rsidRPr="001532F3">
              <w:rPr>
                <w:rStyle w:val="Hyperlink"/>
              </w:rPr>
              <w:t>4.</w:t>
            </w:r>
            <w:r w:rsidR="00D51E5D">
              <w:rPr>
                <w:rFonts w:asciiTheme="minorHAnsi" w:eastAsiaTheme="minorEastAsia" w:hAnsiTheme="minorHAnsi" w:cstheme="minorBidi"/>
                <w:b w:val="0"/>
                <w:szCs w:val="22"/>
                <w:lang w:val="en-US"/>
              </w:rPr>
              <w:tab/>
            </w:r>
            <w:r w:rsidR="00D51E5D" w:rsidRPr="001532F3">
              <w:rPr>
                <w:rStyle w:val="Hyperlink"/>
              </w:rPr>
              <w:t xml:space="preserve">Implementimi i </w:t>
            </w:r>
            <w:r w:rsidR="00D51E5D">
              <w:rPr>
                <w:rStyle w:val="Hyperlink"/>
              </w:rPr>
              <w:t>Decision Tree</w:t>
            </w:r>
            <w:r w:rsidR="00D51E5D" w:rsidRPr="001532F3">
              <w:rPr>
                <w:rStyle w:val="Hyperlink"/>
              </w:rPr>
              <w:t xml:space="preserve"> në Python</w:t>
            </w:r>
            <w:r w:rsidR="00345488" w:rsidRPr="00345488">
              <w:rPr>
                <w:rStyle w:val="Hyperlink"/>
                <w:b w:val="0"/>
                <w:bCs/>
              </w:rPr>
              <w:t>.......</w:t>
            </w:r>
            <w:r w:rsidR="00345488" w:rsidRPr="00345488">
              <w:rPr>
                <w:b w:val="0"/>
                <w:bCs/>
                <w:webHidden/>
              </w:rPr>
              <w:t>...............................................................</w:t>
            </w:r>
            <w:r w:rsidR="00345488">
              <w:rPr>
                <w:b w:val="0"/>
                <w:bCs/>
                <w:webHidden/>
              </w:rPr>
              <w:t>..</w:t>
            </w:r>
            <w:r w:rsidR="00345488" w:rsidRPr="00345488">
              <w:rPr>
                <w:b w:val="0"/>
                <w:bCs/>
                <w:webHidden/>
              </w:rPr>
              <w:t>...</w:t>
            </w:r>
            <w:r w:rsidR="00345488">
              <w:rPr>
                <w:webHidden/>
              </w:rPr>
              <w:t>9</w:t>
            </w:r>
          </w:hyperlink>
          <w:r w:rsidR="00345488">
            <w:t xml:space="preserve"> </w:t>
          </w:r>
        </w:p>
        <w:p w14:paraId="40AC6CD3" w14:textId="24326DA0" w:rsidR="00345488" w:rsidRPr="00345488" w:rsidRDefault="00345488" w:rsidP="00345488">
          <w:pPr>
            <w:rPr>
              <w:b/>
              <w:szCs w:val="22"/>
            </w:rPr>
          </w:pPr>
          <w:r>
            <w:rPr>
              <w:rFonts w:eastAsiaTheme="minorEastAsia"/>
            </w:rPr>
            <w:tab/>
          </w:r>
          <w:r w:rsidR="00222666">
            <w:rPr>
              <w:rFonts w:eastAsiaTheme="minorEastAsia"/>
            </w:rPr>
            <w:t xml:space="preserve"> </w:t>
          </w:r>
          <w:r w:rsidRPr="00345488">
            <w:rPr>
              <w:bCs/>
              <w:szCs w:val="22"/>
            </w:rPr>
            <w:t>4.1 Paraqitja e Decision Tree për modelin e dhënë..</w:t>
          </w:r>
          <w:r w:rsidRPr="004655B7">
            <w:rPr>
              <w:bCs/>
              <w:szCs w:val="22"/>
            </w:rPr>
            <w:t>......................................................13</w:t>
          </w:r>
        </w:p>
        <w:p w14:paraId="35C1E460" w14:textId="4E9D517A" w:rsidR="004655B7" w:rsidRDefault="004655B7" w:rsidP="004655B7">
          <w:pPr>
            <w:rPr>
              <w:rFonts w:eastAsiaTheme="minorEastAsia"/>
            </w:rPr>
          </w:pPr>
          <w:r w:rsidRPr="004655B7">
            <w:rPr>
              <w:rFonts w:eastAsiaTheme="minorEastAsia"/>
              <w:b/>
              <w:bCs/>
            </w:rPr>
            <w:t>5. Implementimi i Decision Tree ne aplikacion.......................................................................15</w:t>
          </w:r>
        </w:p>
        <w:p w14:paraId="3063E6FA" w14:textId="394C0E00" w:rsidR="004655B7" w:rsidRPr="004655B7" w:rsidRDefault="004655B7" w:rsidP="004655B7">
          <w:pPr>
            <w:rPr>
              <w:rFonts w:eastAsiaTheme="minorEastAsia"/>
            </w:rPr>
          </w:pPr>
          <w:r>
            <w:rPr>
              <w:rFonts w:eastAsiaTheme="minorEastAsia"/>
            </w:rPr>
            <w:t xml:space="preserve">              5.1 Startimi i aplikacionit................................................................................................17</w:t>
          </w:r>
        </w:p>
        <w:p w14:paraId="7CE03727" w14:textId="7F641E73" w:rsidR="00D51E5D" w:rsidRPr="004655B7" w:rsidRDefault="004655B7" w:rsidP="00D51E5D">
          <w:pPr>
            <w:pStyle w:val="TOC1"/>
            <w:tabs>
              <w:tab w:val="left" w:pos="425"/>
            </w:tabs>
            <w:rPr>
              <w:rFonts w:asciiTheme="minorHAnsi" w:eastAsiaTheme="minorEastAsia" w:hAnsiTheme="minorHAnsi" w:cstheme="minorBidi"/>
              <w:bCs/>
              <w:szCs w:val="22"/>
              <w:lang w:val="en-US"/>
            </w:rPr>
          </w:pPr>
          <w:r w:rsidRPr="004655B7">
            <w:rPr>
              <w:rFonts w:eastAsiaTheme="minorEastAsia" w:cs="Arial"/>
              <w:bCs/>
              <w:szCs w:val="22"/>
              <w:lang w:val="en-US"/>
            </w:rPr>
            <w:t>6. Referencat</w:t>
          </w:r>
          <w:r w:rsidRPr="004655B7">
            <w:rPr>
              <w:rFonts w:asciiTheme="minorHAnsi" w:eastAsiaTheme="minorEastAsia" w:hAnsiTheme="minorHAnsi" w:cstheme="minorBidi"/>
              <w:bCs/>
              <w:szCs w:val="22"/>
              <w:lang w:val="en-US"/>
            </w:rPr>
            <w:t>…………………………………………………………………………………………………………………………………1</w:t>
          </w:r>
          <w:r w:rsidR="001D3291">
            <w:rPr>
              <w:rFonts w:asciiTheme="minorHAnsi" w:eastAsiaTheme="minorEastAsia" w:hAnsiTheme="minorHAnsi" w:cstheme="minorBidi"/>
              <w:bCs/>
              <w:szCs w:val="22"/>
              <w:lang w:val="en-US"/>
            </w:rPr>
            <w:t>9</w:t>
          </w:r>
        </w:p>
        <w:p w14:paraId="40B0DB8A" w14:textId="77777777" w:rsidR="00D51E5D" w:rsidRDefault="00D51E5D" w:rsidP="00D51E5D">
          <w:r>
            <w:rPr>
              <w:b/>
              <w:bCs/>
            </w:rPr>
            <w:fldChar w:fldCharType="end"/>
          </w:r>
        </w:p>
      </w:sdtContent>
    </w:sdt>
    <w:p w14:paraId="450B6A97" w14:textId="6204F533" w:rsidR="00F02B47" w:rsidRDefault="00F02B47" w:rsidP="00224DB9">
      <w:pPr>
        <w:rPr>
          <w:szCs w:val="22"/>
        </w:rPr>
      </w:pPr>
    </w:p>
    <w:p w14:paraId="733F9744" w14:textId="699B0190" w:rsidR="00F02B47" w:rsidRDefault="00F02B47" w:rsidP="00224DB9">
      <w:pPr>
        <w:rPr>
          <w:szCs w:val="22"/>
        </w:rPr>
      </w:pPr>
    </w:p>
    <w:p w14:paraId="7A97E6DF" w14:textId="3080F8FE" w:rsidR="00F02B47" w:rsidRDefault="00F02B47" w:rsidP="00224DB9">
      <w:pPr>
        <w:rPr>
          <w:szCs w:val="22"/>
        </w:rPr>
      </w:pPr>
    </w:p>
    <w:p w14:paraId="5EDCE50A" w14:textId="5B4B9662" w:rsidR="00F02B47" w:rsidRDefault="00F02B47" w:rsidP="00224DB9">
      <w:pPr>
        <w:rPr>
          <w:szCs w:val="22"/>
        </w:rPr>
      </w:pPr>
    </w:p>
    <w:p w14:paraId="7DD52110" w14:textId="1172ACC4" w:rsidR="00F02B47" w:rsidRDefault="00F02B47" w:rsidP="00224DB9">
      <w:pPr>
        <w:rPr>
          <w:szCs w:val="22"/>
        </w:rPr>
      </w:pPr>
    </w:p>
    <w:p w14:paraId="775A987E" w14:textId="699909F0" w:rsidR="00534525" w:rsidRDefault="00534525" w:rsidP="00224DB9">
      <w:pPr>
        <w:rPr>
          <w:szCs w:val="22"/>
        </w:rPr>
      </w:pPr>
    </w:p>
    <w:p w14:paraId="2F1F393F" w14:textId="5BE3DF6E" w:rsidR="00534525" w:rsidRDefault="00534525" w:rsidP="00224DB9">
      <w:pPr>
        <w:rPr>
          <w:szCs w:val="22"/>
        </w:rPr>
      </w:pPr>
    </w:p>
    <w:p w14:paraId="4FFF6BFB" w14:textId="14DE610A" w:rsidR="00534525" w:rsidRDefault="00534525" w:rsidP="00224DB9">
      <w:pPr>
        <w:rPr>
          <w:szCs w:val="22"/>
        </w:rPr>
      </w:pPr>
    </w:p>
    <w:p w14:paraId="323D82D7" w14:textId="7CD15382" w:rsidR="00534525" w:rsidRDefault="00534525" w:rsidP="00224DB9">
      <w:pPr>
        <w:rPr>
          <w:szCs w:val="22"/>
        </w:rPr>
      </w:pPr>
    </w:p>
    <w:p w14:paraId="057DA787" w14:textId="40909EEA" w:rsidR="00534525" w:rsidRDefault="00534525" w:rsidP="00224DB9">
      <w:pPr>
        <w:rPr>
          <w:szCs w:val="22"/>
        </w:rPr>
      </w:pPr>
    </w:p>
    <w:p w14:paraId="072D4BAE" w14:textId="6FBD0F6D" w:rsidR="00534525" w:rsidRDefault="00534525" w:rsidP="00224DB9">
      <w:pPr>
        <w:rPr>
          <w:szCs w:val="22"/>
        </w:rPr>
      </w:pPr>
    </w:p>
    <w:p w14:paraId="4305B1CC" w14:textId="4C82B9D9" w:rsidR="00534525" w:rsidRDefault="00534525" w:rsidP="00224DB9">
      <w:pPr>
        <w:rPr>
          <w:szCs w:val="22"/>
        </w:rPr>
      </w:pPr>
    </w:p>
    <w:p w14:paraId="4E209266" w14:textId="529D215B" w:rsidR="00534525" w:rsidRDefault="00534525" w:rsidP="00224DB9">
      <w:pPr>
        <w:rPr>
          <w:szCs w:val="22"/>
        </w:rPr>
      </w:pPr>
    </w:p>
    <w:p w14:paraId="711572C7" w14:textId="5EE12A83" w:rsidR="00534525" w:rsidRDefault="00534525" w:rsidP="00224DB9">
      <w:pPr>
        <w:rPr>
          <w:szCs w:val="22"/>
        </w:rPr>
      </w:pPr>
    </w:p>
    <w:p w14:paraId="7F28C4EB" w14:textId="5A1769B3" w:rsidR="00534525" w:rsidRDefault="00534525" w:rsidP="00224DB9">
      <w:pPr>
        <w:rPr>
          <w:szCs w:val="22"/>
        </w:rPr>
      </w:pPr>
    </w:p>
    <w:p w14:paraId="4F3EDB75" w14:textId="3975F2C4" w:rsidR="00534525" w:rsidRDefault="00534525" w:rsidP="00224DB9">
      <w:pPr>
        <w:rPr>
          <w:szCs w:val="22"/>
        </w:rPr>
      </w:pPr>
    </w:p>
    <w:p w14:paraId="7CEF2C2E" w14:textId="7E7EDEE3" w:rsidR="00534525" w:rsidRDefault="00534525" w:rsidP="00224DB9">
      <w:pPr>
        <w:rPr>
          <w:szCs w:val="22"/>
        </w:rPr>
      </w:pPr>
    </w:p>
    <w:p w14:paraId="6439A62B" w14:textId="12A8BBA1" w:rsidR="00534525" w:rsidRDefault="00534525" w:rsidP="00224DB9">
      <w:pPr>
        <w:rPr>
          <w:szCs w:val="22"/>
        </w:rPr>
      </w:pPr>
    </w:p>
    <w:p w14:paraId="6E32DA90" w14:textId="2FF7C6AA" w:rsidR="00534525" w:rsidRDefault="00534525" w:rsidP="00224DB9">
      <w:pPr>
        <w:rPr>
          <w:szCs w:val="22"/>
        </w:rPr>
      </w:pPr>
    </w:p>
    <w:p w14:paraId="4F8D4771" w14:textId="79FA922A" w:rsidR="00534525" w:rsidRDefault="00534525" w:rsidP="00224DB9">
      <w:pPr>
        <w:rPr>
          <w:szCs w:val="22"/>
        </w:rPr>
      </w:pPr>
    </w:p>
    <w:p w14:paraId="1CC6467A" w14:textId="7D8A7B7A" w:rsidR="00534525" w:rsidRDefault="00534525" w:rsidP="00224DB9">
      <w:pPr>
        <w:rPr>
          <w:szCs w:val="22"/>
        </w:rPr>
      </w:pPr>
    </w:p>
    <w:p w14:paraId="44AFEA43" w14:textId="2BBAD865" w:rsidR="00534525" w:rsidRDefault="00534525" w:rsidP="00224DB9">
      <w:pPr>
        <w:rPr>
          <w:szCs w:val="22"/>
        </w:rPr>
      </w:pPr>
    </w:p>
    <w:p w14:paraId="3A0C5C2E" w14:textId="0739211D" w:rsidR="00534525" w:rsidRDefault="00534525" w:rsidP="00224DB9">
      <w:pPr>
        <w:rPr>
          <w:szCs w:val="22"/>
        </w:rPr>
      </w:pPr>
    </w:p>
    <w:p w14:paraId="35B80531" w14:textId="6FABF05B" w:rsidR="00534525" w:rsidRDefault="00534525" w:rsidP="00224DB9">
      <w:pPr>
        <w:rPr>
          <w:szCs w:val="22"/>
        </w:rPr>
      </w:pPr>
    </w:p>
    <w:p w14:paraId="3230BECF" w14:textId="1314C678" w:rsidR="00534525" w:rsidRDefault="00534525" w:rsidP="00224DB9">
      <w:pPr>
        <w:rPr>
          <w:szCs w:val="22"/>
        </w:rPr>
      </w:pPr>
    </w:p>
    <w:p w14:paraId="1F0EB712" w14:textId="12920057" w:rsidR="00534525" w:rsidRDefault="00534525" w:rsidP="00224DB9">
      <w:pPr>
        <w:rPr>
          <w:szCs w:val="22"/>
        </w:rPr>
      </w:pPr>
    </w:p>
    <w:p w14:paraId="0623B212" w14:textId="22731350" w:rsidR="00534525" w:rsidRDefault="00534525" w:rsidP="00224DB9">
      <w:pPr>
        <w:rPr>
          <w:szCs w:val="22"/>
        </w:rPr>
      </w:pPr>
    </w:p>
    <w:p w14:paraId="693C4825" w14:textId="77777777" w:rsidR="00D51E5D" w:rsidRDefault="00D51E5D" w:rsidP="00224DB9">
      <w:pPr>
        <w:rPr>
          <w:szCs w:val="22"/>
        </w:rPr>
      </w:pPr>
    </w:p>
    <w:p w14:paraId="2B7DE129" w14:textId="1733B6A4" w:rsidR="00534525" w:rsidRDefault="00534525" w:rsidP="00224DB9">
      <w:pPr>
        <w:rPr>
          <w:szCs w:val="22"/>
        </w:rPr>
      </w:pPr>
    </w:p>
    <w:p w14:paraId="35F275C4" w14:textId="4D6CF056" w:rsidR="00534525" w:rsidRPr="00FA705E" w:rsidRDefault="00B81F71" w:rsidP="00224DB9">
      <w:pPr>
        <w:rPr>
          <w:b/>
          <w:bCs/>
          <w:sz w:val="24"/>
          <w:szCs w:val="24"/>
        </w:rPr>
      </w:pPr>
      <w:r w:rsidRPr="00FA705E">
        <w:rPr>
          <w:b/>
          <w:bCs/>
          <w:sz w:val="24"/>
          <w:szCs w:val="24"/>
        </w:rPr>
        <w:lastRenderedPageBreak/>
        <w:t>1.</w:t>
      </w:r>
      <w:r w:rsidR="00534525" w:rsidRPr="00FA705E">
        <w:rPr>
          <w:b/>
          <w:bCs/>
          <w:sz w:val="24"/>
          <w:szCs w:val="24"/>
        </w:rPr>
        <w:t>Hyrje</w:t>
      </w:r>
    </w:p>
    <w:p w14:paraId="3BAC4B47" w14:textId="5BD0B909" w:rsidR="00534525" w:rsidRDefault="00534525" w:rsidP="00224DB9">
      <w:pPr>
        <w:rPr>
          <w:szCs w:val="22"/>
        </w:rPr>
      </w:pPr>
    </w:p>
    <w:p w14:paraId="71576ABA" w14:textId="6898E9FB" w:rsidR="00534525" w:rsidRPr="00AA0F83" w:rsidRDefault="00534525" w:rsidP="00224DB9">
      <w:pPr>
        <w:rPr>
          <w:szCs w:val="22"/>
        </w:rPr>
      </w:pPr>
      <w:r w:rsidRPr="00AA0F83">
        <w:rPr>
          <w:sz w:val="20"/>
        </w:rPr>
        <w:t>Probleme t</w:t>
      </w:r>
      <w:r w:rsidRPr="00AA0F83">
        <w:rPr>
          <w:szCs w:val="22"/>
        </w:rPr>
        <w:t>ë shumta të ditëve të sotme kanë zgjidhje në lëmin</w:t>
      </w:r>
      <w:r w:rsidR="00A712E3" w:rsidRPr="00AA0F83">
        <w:rPr>
          <w:szCs w:val="22"/>
        </w:rPr>
        <w:t>ë</w:t>
      </w:r>
      <w:r w:rsidRPr="00AA0F83">
        <w:rPr>
          <w:szCs w:val="22"/>
        </w:rPr>
        <w:t xml:space="preserve"> e Data Analytics dhe Machine Learning.</w:t>
      </w:r>
    </w:p>
    <w:p w14:paraId="63FE7C1A" w14:textId="105CB6D8" w:rsidR="00B81F71" w:rsidRPr="00AA0F83" w:rsidRDefault="00534525" w:rsidP="00B81F71">
      <w:pPr>
        <w:rPr>
          <w:szCs w:val="22"/>
        </w:rPr>
      </w:pPr>
      <w:r w:rsidRPr="00AA0F83">
        <w:rPr>
          <w:szCs w:val="22"/>
        </w:rPr>
        <w:t>Machine Learning përdoret kudo nga automatizimi i detyrave të zakonshme deri te ofrimi i njohurive inteligjente</w:t>
      </w:r>
      <w:r w:rsidR="00B81F71" w:rsidRPr="00AA0F83">
        <w:rPr>
          <w:szCs w:val="22"/>
        </w:rPr>
        <w:t xml:space="preserve">.Kryesisht aplikohet në zgjidhjen e problemeve për të cilat nuk ekzistojnë zgjidhje tradicionale. Në shumicën e rasteve zgjidhja përmes aplikimit të algoritmeve të Machine Learning rezulton në kod me qartësi dhe performancë më të lartë. </w:t>
      </w:r>
      <w:r w:rsidR="00B81F71" w:rsidRPr="00AA0F83">
        <w:rPr>
          <w:szCs w:val="22"/>
        </w:rPr>
        <w:br/>
        <w:t>Për shembull, një gjurmues i fitnesit që mund të vishet si Fitbit, ose një ndihmës inteligjent i shtëpisë si Google Home.</w:t>
      </w:r>
      <w:r w:rsidR="00422621" w:rsidRPr="00422621">
        <w:rPr>
          <w:szCs w:val="22"/>
          <w:vertAlign w:val="superscript"/>
        </w:rPr>
        <w:t>1</w:t>
      </w:r>
    </w:p>
    <w:p w14:paraId="1FC91106" w14:textId="77777777" w:rsidR="00B81F71" w:rsidRPr="00AA0F83" w:rsidRDefault="00B81F71" w:rsidP="00B81F71">
      <w:pPr>
        <w:rPr>
          <w:szCs w:val="22"/>
        </w:rPr>
      </w:pPr>
      <w:r w:rsidRPr="00AA0F83">
        <w:rPr>
          <w:szCs w:val="22"/>
        </w:rPr>
        <w:t>Ka shumë më tepër shembuj të ML në përdorim:</w:t>
      </w:r>
    </w:p>
    <w:p w14:paraId="68450EB2" w14:textId="31070B86" w:rsidR="00B81F71" w:rsidRPr="00AA0F83" w:rsidRDefault="00B81F71" w:rsidP="00B81F71">
      <w:pPr>
        <w:pStyle w:val="ListParagraph"/>
        <w:numPr>
          <w:ilvl w:val="0"/>
          <w:numId w:val="2"/>
        </w:numPr>
        <w:rPr>
          <w:szCs w:val="22"/>
        </w:rPr>
      </w:pPr>
      <w:r w:rsidRPr="00AA0F83">
        <w:rPr>
          <w:szCs w:val="22"/>
        </w:rPr>
        <w:t>Parashikimi,</w:t>
      </w:r>
    </w:p>
    <w:p w14:paraId="61C4A19F" w14:textId="77777777" w:rsidR="00B81F71" w:rsidRPr="00AA0F83" w:rsidRDefault="00B81F71" w:rsidP="00B81F71">
      <w:pPr>
        <w:pStyle w:val="ListParagraph"/>
        <w:numPr>
          <w:ilvl w:val="0"/>
          <w:numId w:val="2"/>
        </w:numPr>
        <w:rPr>
          <w:szCs w:val="22"/>
        </w:rPr>
      </w:pPr>
      <w:r w:rsidRPr="00AA0F83">
        <w:rPr>
          <w:szCs w:val="22"/>
        </w:rPr>
        <w:t>Njohja e figurës,</w:t>
      </w:r>
    </w:p>
    <w:p w14:paraId="7F44F9C4" w14:textId="4304FA67" w:rsidR="00B81F71" w:rsidRPr="00AA0F83" w:rsidRDefault="00B81F71" w:rsidP="00B81F71">
      <w:pPr>
        <w:pStyle w:val="ListParagraph"/>
        <w:numPr>
          <w:ilvl w:val="0"/>
          <w:numId w:val="2"/>
        </w:numPr>
        <w:rPr>
          <w:szCs w:val="22"/>
        </w:rPr>
      </w:pPr>
      <w:r w:rsidRPr="00AA0F83">
        <w:rPr>
          <w:szCs w:val="22"/>
        </w:rPr>
        <w:t xml:space="preserve">Njohja e të folurit, </w:t>
      </w:r>
    </w:p>
    <w:p w14:paraId="63976B87" w14:textId="77777777" w:rsidR="00B81F71" w:rsidRPr="00AA0F83" w:rsidRDefault="00B81F71" w:rsidP="00B81F71">
      <w:pPr>
        <w:pStyle w:val="ListParagraph"/>
        <w:numPr>
          <w:ilvl w:val="0"/>
          <w:numId w:val="2"/>
        </w:numPr>
        <w:rPr>
          <w:szCs w:val="22"/>
        </w:rPr>
      </w:pPr>
      <w:r w:rsidRPr="00AA0F83">
        <w:rPr>
          <w:szCs w:val="22"/>
        </w:rPr>
        <w:t xml:space="preserve">Diagnostifikimet mjekësore, </w:t>
      </w:r>
    </w:p>
    <w:p w14:paraId="06B2473B" w14:textId="142ED469" w:rsidR="00534525" w:rsidRPr="00AA0F83" w:rsidRDefault="00B81F71" w:rsidP="00B81F71">
      <w:pPr>
        <w:pStyle w:val="ListParagraph"/>
        <w:numPr>
          <w:ilvl w:val="0"/>
          <w:numId w:val="2"/>
        </w:numPr>
        <w:rPr>
          <w:szCs w:val="22"/>
        </w:rPr>
      </w:pPr>
      <w:r w:rsidRPr="00AA0F83">
        <w:rPr>
          <w:szCs w:val="22"/>
        </w:rPr>
        <w:t>Industria financiare dhe tregtimi.</w:t>
      </w:r>
    </w:p>
    <w:p w14:paraId="7CF64833" w14:textId="3595120E" w:rsidR="00F02B47" w:rsidRPr="00AA0F83" w:rsidRDefault="00F02B47" w:rsidP="00224DB9">
      <w:pPr>
        <w:rPr>
          <w:sz w:val="20"/>
        </w:rPr>
      </w:pPr>
    </w:p>
    <w:p w14:paraId="10A394A3" w14:textId="77777777" w:rsidR="00B81F71" w:rsidRPr="00AA0F83" w:rsidRDefault="00B81F71" w:rsidP="00224DB9">
      <w:pPr>
        <w:rPr>
          <w:szCs w:val="22"/>
        </w:rPr>
      </w:pPr>
      <w:r w:rsidRPr="00AA0F83">
        <w:rPr>
          <w:szCs w:val="22"/>
        </w:rPr>
        <w:t>Ideja gjenerale e shumicës së algoritmeve të Machine Learning është që të ndërtohet një model matematikor nga një mostër e të dhënave e pastaj të shfrytëzohet ky model për bërjen e parashikimeve.</w:t>
      </w:r>
    </w:p>
    <w:p w14:paraId="21638F41" w14:textId="77777777" w:rsidR="00B81F71" w:rsidRPr="00AA0F83" w:rsidRDefault="00B81F71" w:rsidP="00224DB9">
      <w:pPr>
        <w:rPr>
          <w:szCs w:val="22"/>
        </w:rPr>
      </w:pPr>
      <w:r w:rsidRPr="00AA0F83">
        <w:rPr>
          <w:szCs w:val="22"/>
        </w:rPr>
        <w:t>Një ndër algoritmet më të përdorura në lëminë e Machine Learning është Decision Tree.</w:t>
      </w:r>
    </w:p>
    <w:p w14:paraId="32E275E2" w14:textId="4FDF3830" w:rsidR="00B81F71" w:rsidRDefault="00B81F71" w:rsidP="00224DB9">
      <w:pPr>
        <w:rPr>
          <w:szCs w:val="22"/>
        </w:rPr>
      </w:pPr>
      <w:r w:rsidRPr="00AA0F83">
        <w:rPr>
          <w:szCs w:val="22"/>
        </w:rPr>
        <w:t>Decision Tree është një nga algoritmet më të lehta dhe të njohura të klasifikimit për të kuptuar dhe interpretuar.</w:t>
      </w:r>
      <w:r w:rsidR="00422621" w:rsidRPr="00422621">
        <w:rPr>
          <w:szCs w:val="22"/>
          <w:vertAlign w:val="superscript"/>
        </w:rPr>
        <w:t>1</w:t>
      </w:r>
      <w:r w:rsidRPr="00AA0F83">
        <w:rPr>
          <w:szCs w:val="22"/>
        </w:rPr>
        <w:br/>
      </w:r>
    </w:p>
    <w:p w14:paraId="2AC07118" w14:textId="33BF8062" w:rsidR="00F02B47" w:rsidRDefault="00F02B47" w:rsidP="00224DB9">
      <w:pPr>
        <w:rPr>
          <w:szCs w:val="22"/>
        </w:rPr>
      </w:pPr>
    </w:p>
    <w:p w14:paraId="54AD0133" w14:textId="6C7B6DCA" w:rsidR="00F02B47" w:rsidRPr="00B81F71" w:rsidRDefault="00B81F71" w:rsidP="00224DB9">
      <w:pPr>
        <w:rPr>
          <w:b/>
          <w:bCs/>
          <w:sz w:val="28"/>
          <w:szCs w:val="28"/>
        </w:rPr>
      </w:pPr>
      <w:r w:rsidRPr="00FA705E">
        <w:rPr>
          <w:b/>
          <w:bCs/>
          <w:sz w:val="24"/>
          <w:szCs w:val="24"/>
        </w:rPr>
        <w:t>2.</w:t>
      </w:r>
      <w:r w:rsidRPr="00B81F71">
        <w:rPr>
          <w:b/>
          <w:bCs/>
          <w:sz w:val="28"/>
          <w:szCs w:val="28"/>
        </w:rPr>
        <w:t xml:space="preserve"> </w:t>
      </w:r>
      <w:r w:rsidRPr="00FA705E">
        <w:rPr>
          <w:b/>
          <w:bCs/>
          <w:sz w:val="24"/>
          <w:szCs w:val="24"/>
        </w:rPr>
        <w:t>Qëllimi</w:t>
      </w:r>
    </w:p>
    <w:p w14:paraId="562FDC09" w14:textId="051936A4" w:rsidR="00B81F71" w:rsidRDefault="00B81F71" w:rsidP="00224DB9">
      <w:pPr>
        <w:rPr>
          <w:szCs w:val="22"/>
        </w:rPr>
      </w:pPr>
    </w:p>
    <w:p w14:paraId="3351DE3D" w14:textId="77777777" w:rsidR="00B81F71" w:rsidRDefault="00B81F71" w:rsidP="00224DB9">
      <w:pPr>
        <w:rPr>
          <w:szCs w:val="22"/>
        </w:rPr>
      </w:pPr>
    </w:p>
    <w:p w14:paraId="6FB6E39F" w14:textId="417B5A5C" w:rsidR="00F02B47" w:rsidRDefault="002216EC" w:rsidP="00224DB9">
      <w:pPr>
        <w:rPr>
          <w:szCs w:val="22"/>
        </w:rPr>
      </w:pPr>
      <w:r>
        <w:rPr>
          <w:szCs w:val="22"/>
        </w:rPr>
        <w:t xml:space="preserve">Ky projekt </w:t>
      </w:r>
      <w:r w:rsidRPr="00B81F71">
        <w:rPr>
          <w:szCs w:val="22"/>
        </w:rPr>
        <w:t>ë</w:t>
      </w:r>
      <w:r>
        <w:rPr>
          <w:szCs w:val="22"/>
        </w:rPr>
        <w:t>sht</w:t>
      </w:r>
      <w:r w:rsidRPr="00B81F71">
        <w:rPr>
          <w:szCs w:val="22"/>
        </w:rPr>
        <w:t>ë</w:t>
      </w:r>
      <w:r>
        <w:rPr>
          <w:szCs w:val="22"/>
        </w:rPr>
        <w:t xml:space="preserve"> dizajnuar p</w:t>
      </w:r>
      <w:r w:rsidRPr="00B81F71">
        <w:rPr>
          <w:szCs w:val="22"/>
        </w:rPr>
        <w:t>ë</w:t>
      </w:r>
      <w:r>
        <w:rPr>
          <w:szCs w:val="22"/>
        </w:rPr>
        <w:t>r l</w:t>
      </w:r>
      <w:r w:rsidRPr="00B81F71">
        <w:rPr>
          <w:szCs w:val="22"/>
        </w:rPr>
        <w:t>ë</w:t>
      </w:r>
      <w:r>
        <w:rPr>
          <w:szCs w:val="22"/>
        </w:rPr>
        <w:t>nden Dizajni dhe Analiza e Algoritmeve me tem</w:t>
      </w:r>
      <w:r w:rsidRPr="00B81F71">
        <w:rPr>
          <w:szCs w:val="22"/>
        </w:rPr>
        <w:t>ë</w:t>
      </w:r>
      <w:r>
        <w:rPr>
          <w:szCs w:val="22"/>
        </w:rPr>
        <w:t>n Decision Tree dhe ka p</w:t>
      </w:r>
      <w:r w:rsidRPr="00B81F71">
        <w:rPr>
          <w:szCs w:val="22"/>
        </w:rPr>
        <w:t>ë</w:t>
      </w:r>
      <w:r>
        <w:rPr>
          <w:szCs w:val="22"/>
        </w:rPr>
        <w:t>r q</w:t>
      </w:r>
      <w:r w:rsidRPr="00B81F71">
        <w:rPr>
          <w:szCs w:val="22"/>
        </w:rPr>
        <w:t>ë</w:t>
      </w:r>
      <w:r>
        <w:rPr>
          <w:szCs w:val="22"/>
        </w:rPr>
        <w:t>llim p</w:t>
      </w:r>
      <w:r w:rsidRPr="00B81F71">
        <w:rPr>
          <w:szCs w:val="22"/>
        </w:rPr>
        <w:t>ë</w:t>
      </w:r>
      <w:r>
        <w:rPr>
          <w:szCs w:val="22"/>
        </w:rPr>
        <w:t>rdorimin e algoritmit Decision Tree n</w:t>
      </w:r>
      <w:r w:rsidRPr="00B81F71">
        <w:rPr>
          <w:szCs w:val="22"/>
        </w:rPr>
        <w:t>ë</w:t>
      </w:r>
      <w:r>
        <w:rPr>
          <w:szCs w:val="22"/>
        </w:rPr>
        <w:t xml:space="preserve"> zgjidhjen e nj</w:t>
      </w:r>
      <w:r w:rsidRPr="00B81F71">
        <w:rPr>
          <w:szCs w:val="22"/>
        </w:rPr>
        <w:t>ë</w:t>
      </w:r>
      <w:r>
        <w:rPr>
          <w:szCs w:val="22"/>
        </w:rPr>
        <w:t xml:space="preserve"> problemi specifik nga jeta e p</w:t>
      </w:r>
      <w:r w:rsidRPr="00B81F71">
        <w:rPr>
          <w:szCs w:val="22"/>
        </w:rPr>
        <w:t>ë</w:t>
      </w:r>
      <w:r>
        <w:rPr>
          <w:szCs w:val="22"/>
        </w:rPr>
        <w:t>rditshme.</w:t>
      </w:r>
      <w:r w:rsidR="001F18F8" w:rsidRPr="001F18F8">
        <w:t xml:space="preserve"> </w:t>
      </w:r>
      <w:r w:rsidR="001F18F8">
        <w:t xml:space="preserve">Decision Tree </w:t>
      </w:r>
      <w:r w:rsidR="001F18F8" w:rsidRPr="001F18F8">
        <w:rPr>
          <w:szCs w:val="22"/>
        </w:rPr>
        <w:t>është krijimi i një modeli që do të parashikojë vlerën e një synimi bazuar në ndryshoret e dhëna.</w:t>
      </w:r>
      <w:r w:rsidR="00422621" w:rsidRPr="00422621">
        <w:rPr>
          <w:szCs w:val="22"/>
          <w:vertAlign w:val="superscript"/>
        </w:rPr>
        <w:t>2</w:t>
      </w:r>
    </w:p>
    <w:p w14:paraId="05E8F084" w14:textId="545FAEA6" w:rsidR="00F02B47" w:rsidRDefault="00F02B47" w:rsidP="00224DB9">
      <w:pPr>
        <w:rPr>
          <w:szCs w:val="22"/>
        </w:rPr>
      </w:pPr>
    </w:p>
    <w:p w14:paraId="75BC0712" w14:textId="4968258A" w:rsidR="00F02B47" w:rsidRDefault="00F02B47" w:rsidP="00224DB9">
      <w:pPr>
        <w:rPr>
          <w:szCs w:val="22"/>
        </w:rPr>
      </w:pPr>
    </w:p>
    <w:p w14:paraId="3B74FD78" w14:textId="122CB25F" w:rsidR="00F02B47" w:rsidRDefault="00F02B47" w:rsidP="00224DB9">
      <w:pPr>
        <w:rPr>
          <w:szCs w:val="22"/>
        </w:rPr>
      </w:pPr>
    </w:p>
    <w:p w14:paraId="57C3AED1" w14:textId="3340F6EE" w:rsidR="00F02B47" w:rsidRDefault="00F02B47" w:rsidP="00224DB9">
      <w:pPr>
        <w:rPr>
          <w:szCs w:val="22"/>
        </w:rPr>
      </w:pPr>
    </w:p>
    <w:p w14:paraId="5E4DC5C0" w14:textId="68A846EA" w:rsidR="002216EC" w:rsidRDefault="002216EC" w:rsidP="00224DB9">
      <w:pPr>
        <w:rPr>
          <w:szCs w:val="22"/>
        </w:rPr>
      </w:pPr>
    </w:p>
    <w:p w14:paraId="1AB57BFE" w14:textId="3F6271DA" w:rsidR="002216EC" w:rsidRDefault="002216EC" w:rsidP="00224DB9">
      <w:pPr>
        <w:rPr>
          <w:szCs w:val="22"/>
        </w:rPr>
      </w:pPr>
    </w:p>
    <w:p w14:paraId="3EB682F9" w14:textId="7ACB6EEF" w:rsidR="002216EC" w:rsidRDefault="002216EC" w:rsidP="00224DB9">
      <w:pPr>
        <w:rPr>
          <w:szCs w:val="22"/>
        </w:rPr>
      </w:pPr>
    </w:p>
    <w:p w14:paraId="696BB6EA" w14:textId="64552505" w:rsidR="002216EC" w:rsidRDefault="002216EC" w:rsidP="00224DB9">
      <w:pPr>
        <w:rPr>
          <w:szCs w:val="22"/>
        </w:rPr>
      </w:pPr>
    </w:p>
    <w:p w14:paraId="317A0DE1" w14:textId="32733B25" w:rsidR="002216EC" w:rsidRDefault="002216EC" w:rsidP="00224DB9">
      <w:pPr>
        <w:rPr>
          <w:szCs w:val="22"/>
        </w:rPr>
      </w:pPr>
    </w:p>
    <w:p w14:paraId="09B0BC15" w14:textId="5C2C2999" w:rsidR="002216EC" w:rsidRDefault="002216EC" w:rsidP="00224DB9">
      <w:pPr>
        <w:rPr>
          <w:szCs w:val="22"/>
        </w:rPr>
      </w:pPr>
    </w:p>
    <w:p w14:paraId="2544C6B9" w14:textId="5A886F83" w:rsidR="002216EC" w:rsidRDefault="002216EC" w:rsidP="00224DB9">
      <w:pPr>
        <w:rPr>
          <w:szCs w:val="22"/>
        </w:rPr>
      </w:pPr>
    </w:p>
    <w:p w14:paraId="3F2AD94B" w14:textId="69DEF0E1" w:rsidR="002216EC" w:rsidRDefault="002216EC" w:rsidP="00224DB9">
      <w:pPr>
        <w:rPr>
          <w:szCs w:val="22"/>
        </w:rPr>
      </w:pPr>
    </w:p>
    <w:p w14:paraId="28CBD164" w14:textId="2E2CA127" w:rsidR="002216EC" w:rsidRDefault="002216EC" w:rsidP="00224DB9">
      <w:pPr>
        <w:rPr>
          <w:szCs w:val="22"/>
        </w:rPr>
      </w:pPr>
    </w:p>
    <w:p w14:paraId="012F1503" w14:textId="66083F82" w:rsidR="002216EC" w:rsidRDefault="002216EC" w:rsidP="00224DB9">
      <w:pPr>
        <w:rPr>
          <w:szCs w:val="22"/>
        </w:rPr>
      </w:pPr>
    </w:p>
    <w:p w14:paraId="65794314" w14:textId="780F42D5" w:rsidR="00AA0F83" w:rsidRDefault="00AA0F83" w:rsidP="00224DB9">
      <w:pPr>
        <w:rPr>
          <w:szCs w:val="22"/>
        </w:rPr>
      </w:pPr>
    </w:p>
    <w:p w14:paraId="7C83ED25" w14:textId="6C2DA9BD" w:rsidR="00AA0F83" w:rsidRDefault="00AA0F83" w:rsidP="00224DB9">
      <w:pPr>
        <w:rPr>
          <w:szCs w:val="22"/>
        </w:rPr>
      </w:pPr>
    </w:p>
    <w:p w14:paraId="2ED596E5" w14:textId="77777777" w:rsidR="00AA0F83" w:rsidRDefault="00AA0F83" w:rsidP="00224DB9">
      <w:pPr>
        <w:rPr>
          <w:szCs w:val="22"/>
        </w:rPr>
      </w:pPr>
    </w:p>
    <w:p w14:paraId="361CFFBF" w14:textId="1708F062" w:rsidR="002216EC" w:rsidRDefault="002216EC" w:rsidP="00224DB9">
      <w:pPr>
        <w:rPr>
          <w:szCs w:val="22"/>
        </w:rPr>
      </w:pPr>
    </w:p>
    <w:p w14:paraId="4CFA8FC8" w14:textId="57BB42AC" w:rsidR="001F18F8" w:rsidRPr="00FA705E" w:rsidRDefault="001F18F8" w:rsidP="00224DB9">
      <w:pPr>
        <w:rPr>
          <w:b/>
          <w:bCs/>
          <w:sz w:val="24"/>
          <w:szCs w:val="24"/>
        </w:rPr>
      </w:pPr>
      <w:r w:rsidRPr="00FA705E">
        <w:rPr>
          <w:b/>
          <w:bCs/>
          <w:sz w:val="24"/>
          <w:szCs w:val="24"/>
        </w:rPr>
        <w:lastRenderedPageBreak/>
        <w:t>3.Decision Trees</w:t>
      </w:r>
    </w:p>
    <w:p w14:paraId="45F995D4" w14:textId="77777777" w:rsidR="009248A4" w:rsidRPr="001F18F8" w:rsidRDefault="009248A4" w:rsidP="00224DB9">
      <w:pPr>
        <w:rPr>
          <w:b/>
          <w:bCs/>
          <w:sz w:val="28"/>
          <w:szCs w:val="28"/>
        </w:rPr>
      </w:pPr>
    </w:p>
    <w:p w14:paraId="5A3FF25F" w14:textId="01EE09E1" w:rsidR="00AA0F83" w:rsidRDefault="009248A4" w:rsidP="00224DB9">
      <w:pPr>
        <w:rPr>
          <w:szCs w:val="22"/>
        </w:rPr>
      </w:pPr>
      <w:r>
        <w:rPr>
          <w:szCs w:val="22"/>
        </w:rPr>
        <w:t>Decision Tree</w:t>
      </w:r>
      <w:r w:rsidRPr="009248A4">
        <w:rPr>
          <w:szCs w:val="22"/>
        </w:rPr>
        <w:t xml:space="preserve"> </w:t>
      </w:r>
      <w:r>
        <w:rPr>
          <w:szCs w:val="22"/>
        </w:rPr>
        <w:t>p</w:t>
      </w:r>
      <w:r w:rsidRPr="009248A4">
        <w:rPr>
          <w:szCs w:val="22"/>
        </w:rPr>
        <w:t>ë</w:t>
      </w:r>
      <w:r>
        <w:rPr>
          <w:szCs w:val="22"/>
        </w:rPr>
        <w:t>rdoren</w:t>
      </w:r>
      <w:r w:rsidRPr="009248A4">
        <w:rPr>
          <w:szCs w:val="22"/>
        </w:rPr>
        <w:t xml:space="preserve"> për të përfaqësuar vizualisht vendimet dhe për të treguar ose informuar vendimmarrjen. Kur punoni me </w:t>
      </w:r>
      <w:r w:rsidRPr="00A83C41">
        <w:rPr>
          <w:rFonts w:cs="Arial"/>
          <w:shd w:val="clear" w:color="auto" w:fill="FFFFFF"/>
        </w:rPr>
        <w:t>machine learning dhe data mining</w:t>
      </w:r>
      <w:r w:rsidRPr="00A83C41">
        <w:rPr>
          <w:szCs w:val="22"/>
        </w:rPr>
        <w:t>,</w:t>
      </w:r>
      <w:r w:rsidRPr="009248A4">
        <w:rPr>
          <w:szCs w:val="22"/>
        </w:rPr>
        <w:t xml:space="preserve"> </w:t>
      </w:r>
      <w:r>
        <w:rPr>
          <w:szCs w:val="22"/>
        </w:rPr>
        <w:t>decision trees</w:t>
      </w:r>
      <w:r w:rsidRPr="009248A4">
        <w:rPr>
          <w:szCs w:val="22"/>
        </w:rPr>
        <w:t xml:space="preserve"> përdoren si një model parashikues. Këto modele hartojnë vëzhgimet rreth të dhënave deri në përfundime rreth vlerës së synuar të të dhënave. Në modelin parashikues, atributet e të dhënave që përcaktohen përmes vëzhgimit përfaqësohen nga degët, ndërsa konkluzionet rreth vlerës së synuar të të dhënave përfaqësohen në fletë.</w:t>
      </w:r>
      <w:r w:rsidR="00422621" w:rsidRPr="00422621">
        <w:rPr>
          <w:szCs w:val="22"/>
          <w:vertAlign w:val="superscript"/>
        </w:rPr>
        <w:t>2</w:t>
      </w:r>
    </w:p>
    <w:p w14:paraId="7337E7DE" w14:textId="6AE8D987" w:rsidR="00422621" w:rsidRDefault="00422621" w:rsidP="00224DB9">
      <w:pPr>
        <w:rPr>
          <w:szCs w:val="22"/>
        </w:rPr>
      </w:pPr>
    </w:p>
    <w:p w14:paraId="173D9F81" w14:textId="6E1CFDEB" w:rsidR="009248A4" w:rsidRDefault="00BB206B" w:rsidP="00224DB9">
      <w:pPr>
        <w:rPr>
          <w:szCs w:val="22"/>
        </w:rPr>
      </w:pPr>
      <w:r>
        <w:rPr>
          <w:szCs w:val="22"/>
        </w:rPr>
        <w:t xml:space="preserve">            </w:t>
      </w:r>
      <w:r w:rsidR="009248A4">
        <w:drawing>
          <wp:inline distT="0" distB="0" distL="0" distR="0" wp14:anchorId="17661FAB" wp14:editId="4D6D0CFF">
            <wp:extent cx="51435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143250"/>
                    </a:xfrm>
                    <a:prstGeom prst="rect">
                      <a:avLst/>
                    </a:prstGeom>
                  </pic:spPr>
                </pic:pic>
              </a:graphicData>
            </a:graphic>
          </wp:inline>
        </w:drawing>
      </w:r>
    </w:p>
    <w:p w14:paraId="69460CCA" w14:textId="4CC7726A" w:rsidR="003521EB" w:rsidRPr="003521EB" w:rsidRDefault="003521EB" w:rsidP="00224DB9">
      <w:pPr>
        <w:rPr>
          <w:rStyle w:val="IntenseEmphasis"/>
        </w:rPr>
      </w:pPr>
      <w:r>
        <w:rPr>
          <w:szCs w:val="22"/>
        </w:rPr>
        <w:tab/>
      </w:r>
      <w:r>
        <w:rPr>
          <w:szCs w:val="22"/>
        </w:rPr>
        <w:tab/>
      </w:r>
      <w:r>
        <w:rPr>
          <w:szCs w:val="22"/>
        </w:rPr>
        <w:tab/>
      </w:r>
      <w:r>
        <w:rPr>
          <w:szCs w:val="22"/>
        </w:rPr>
        <w:tab/>
        <w:t xml:space="preserve">    </w:t>
      </w:r>
      <w:r w:rsidRPr="003521EB">
        <w:rPr>
          <w:rStyle w:val="IntenseEmphasis"/>
        </w:rPr>
        <w:t>Fig 1.</w:t>
      </w:r>
      <w:r w:rsidR="00A12D46">
        <w:rPr>
          <w:rStyle w:val="IntenseEmphasis"/>
        </w:rPr>
        <w:t xml:space="preserve"> Paraqitja</w:t>
      </w:r>
      <w:r w:rsidRPr="003521EB">
        <w:rPr>
          <w:rStyle w:val="IntenseEmphasis"/>
        </w:rPr>
        <w:t xml:space="preserve"> </w:t>
      </w:r>
      <w:r w:rsidR="00A12D46">
        <w:rPr>
          <w:rStyle w:val="IntenseEmphasis"/>
        </w:rPr>
        <w:t xml:space="preserve">e </w:t>
      </w:r>
      <w:r w:rsidRPr="003521EB">
        <w:rPr>
          <w:rStyle w:val="IntenseEmphasis"/>
        </w:rPr>
        <w:t>Decis</w:t>
      </w:r>
      <w:r w:rsidR="00A12D46">
        <w:rPr>
          <w:rStyle w:val="IntenseEmphasis"/>
        </w:rPr>
        <w:t>i</w:t>
      </w:r>
      <w:r w:rsidRPr="003521EB">
        <w:rPr>
          <w:rStyle w:val="IntenseEmphasis"/>
        </w:rPr>
        <w:t>on Tree</w:t>
      </w:r>
    </w:p>
    <w:p w14:paraId="0550E62B" w14:textId="77777777" w:rsidR="00BB206B" w:rsidRDefault="00BB206B" w:rsidP="00224DB9">
      <w:pPr>
        <w:rPr>
          <w:szCs w:val="22"/>
        </w:rPr>
      </w:pPr>
    </w:p>
    <w:p w14:paraId="0B69AE99" w14:textId="77777777" w:rsidR="00BB206B" w:rsidRDefault="00BB206B" w:rsidP="00224DB9">
      <w:pPr>
        <w:rPr>
          <w:szCs w:val="22"/>
        </w:rPr>
      </w:pPr>
      <w:r w:rsidRPr="00BB206B">
        <w:rPr>
          <w:szCs w:val="22"/>
        </w:rPr>
        <w:t>Çdo nyje në pemë vepron si një rast prove për disa atribute, dhe secila skaj që zbret nga ajo nyje korrespondon me njërën nga përgjigjet e mundshme për rastin e provës. Ky proces është rekursiv dhe përsëritet për çdo nënpemë të rrënjosur në nyjet e reja.</w:t>
      </w:r>
    </w:p>
    <w:p w14:paraId="28F1EDA4" w14:textId="77777777" w:rsidR="00BB206B" w:rsidRDefault="00BB206B" w:rsidP="00224DB9">
      <w:pPr>
        <w:rPr>
          <w:szCs w:val="22"/>
        </w:rPr>
      </w:pPr>
    </w:p>
    <w:p w14:paraId="181DE35B" w14:textId="1BFEA186" w:rsidR="00BB206B" w:rsidRDefault="00E34CEB" w:rsidP="00224DB9">
      <w:pPr>
        <w:rPr>
          <w:szCs w:val="22"/>
        </w:rPr>
      </w:pPr>
      <w:r>
        <w:rPr>
          <w:szCs w:val="22"/>
        </w:rPr>
        <w:pict w14:anchorId="034153A8">
          <v:roundrect id="_x0000_s1031" style="position:absolute;margin-left:435.75pt;margin-top:71.95pt;width:57.75pt;height:25.5pt;z-index:251664384" arcsize="10923f" fillcolor="#d99594 [1941]" strokecolor="#d99594 [1941]" strokeweight="1pt">
            <v:fill color2="#f2dbdb [661]" angle="-45" focus="-50%" type="gradient"/>
            <v:shadow on="t" type="perspective" color="#622423 [1605]" opacity=".5" offset="1pt" offset2="-3pt"/>
            <v:textbox>
              <w:txbxContent>
                <w:p w14:paraId="4A83AE72" w14:textId="0C7B7DE9" w:rsidR="00BB206B" w:rsidRDefault="00BB206B" w:rsidP="00BB206B">
                  <w:r>
                    <w:t xml:space="preserve"> Branch</w:t>
                  </w:r>
                </w:p>
              </w:txbxContent>
            </v:textbox>
          </v:roundrect>
        </w:pict>
      </w:r>
      <w:r>
        <w:rPr>
          <w:szCs w:val="22"/>
        </w:rPr>
        <w:pict w14:anchorId="0B4C72B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78.75pt;margin-top:79.45pt;width:48.75pt;height:7.5pt;z-index:251663360" fillcolor="#c0504d [3205]" strokecolor="#f2f2f2 [3041]" strokeweight="3pt">
            <v:shadow on="t" type="perspective" color="#622423 [1605]" opacity=".5" offset="1pt" offset2="-1pt"/>
          </v:shape>
        </w:pict>
      </w:r>
      <w:r>
        <w:rPr>
          <w:szCs w:val="22"/>
        </w:rPr>
        <w:pict w14:anchorId="034153A8">
          <v:roundrect id="_x0000_s1028" style="position:absolute;margin-left:330.75pt;margin-top:5.2pt;width:99pt;height:25.5pt;z-index:251662336" arcsize="10923f" fillcolor="#d99594 [1941]" strokecolor="#d99594 [1941]" strokeweight="1pt">
            <v:fill color2="#f2dbdb [661]" angle="-45" focus="-50%" type="gradient"/>
            <v:shadow on="t" type="perspective" color="#622423 [1605]" opacity=".5" offset="1pt" offset2="-3pt"/>
            <v:textbox>
              <w:txbxContent>
                <w:p w14:paraId="4DE76A10" w14:textId="27CF9304" w:rsidR="00BB206B" w:rsidRDefault="00BB206B">
                  <w:r>
                    <w:t xml:space="preserve">    Root Node</w:t>
                  </w:r>
                </w:p>
              </w:txbxContent>
            </v:textbox>
          </v:roundrect>
        </w:pict>
      </w:r>
      <w:r>
        <w:rPr>
          <w:szCs w:val="22"/>
        </w:rPr>
        <w:pict w14:anchorId="0B4C72B0">
          <v:shape id="_x0000_s1026" type="#_x0000_t13" style="position:absolute;margin-left:271.5pt;margin-top:8.95pt;width:48.75pt;height:7.5pt;z-index:251660288" fillcolor="#c0504d [3205]" strokecolor="#f2f2f2 [3041]" strokeweight="3pt">
            <v:shadow on="t" type="perspective" color="#622423 [1605]" opacity=".5" offset="1pt" offset2="-1pt"/>
          </v:shape>
        </w:pict>
      </w:r>
      <w:r w:rsidR="00BB206B">
        <w:rPr>
          <w:szCs w:val="22"/>
        </w:rPr>
        <w:t xml:space="preserve">    </w:t>
      </w:r>
      <w:r w:rsidR="00BB206B">
        <w:drawing>
          <wp:inline distT="0" distB="0" distL="0" distR="0" wp14:anchorId="1092B55D" wp14:editId="6B215916">
            <wp:extent cx="51435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362200"/>
                    </a:xfrm>
                    <a:prstGeom prst="rect">
                      <a:avLst/>
                    </a:prstGeom>
                  </pic:spPr>
                </pic:pic>
              </a:graphicData>
            </a:graphic>
          </wp:inline>
        </w:drawing>
      </w:r>
    </w:p>
    <w:p w14:paraId="789706B3" w14:textId="3762EC4B" w:rsidR="00BB206B" w:rsidRPr="00BB206B" w:rsidRDefault="00BB206B" w:rsidP="00BB206B">
      <w:pPr>
        <w:spacing w:line="276" w:lineRule="auto"/>
        <w:rPr>
          <w:rStyle w:val="IntenseEmphasis"/>
        </w:rPr>
      </w:pPr>
      <w:r>
        <w:rPr>
          <w:szCs w:val="22"/>
        </w:rPr>
        <w:tab/>
      </w:r>
      <w:r>
        <w:rPr>
          <w:szCs w:val="22"/>
        </w:rPr>
        <w:tab/>
      </w:r>
      <w:r>
        <w:rPr>
          <w:szCs w:val="22"/>
        </w:rPr>
        <w:tab/>
      </w:r>
      <w:r>
        <w:rPr>
          <w:szCs w:val="22"/>
        </w:rPr>
        <w:tab/>
      </w:r>
      <w:r>
        <w:rPr>
          <w:szCs w:val="22"/>
        </w:rPr>
        <w:tab/>
      </w:r>
      <w:r w:rsidRPr="00BB206B">
        <w:rPr>
          <w:rStyle w:val="IntenseEmphasis"/>
        </w:rPr>
        <w:t xml:space="preserve">Fig </w:t>
      </w:r>
      <w:r w:rsidR="003521EB">
        <w:rPr>
          <w:rStyle w:val="IntenseEmphasis"/>
        </w:rPr>
        <w:t>2</w:t>
      </w:r>
      <w:r w:rsidRPr="00BB206B">
        <w:rPr>
          <w:rStyle w:val="IntenseEmphasis"/>
        </w:rPr>
        <w:t>. Struktura e Decision Tree</w:t>
      </w:r>
    </w:p>
    <w:p w14:paraId="20C4839F" w14:textId="77777777" w:rsidR="00A83C41" w:rsidRPr="0089122F" w:rsidRDefault="00A83C41" w:rsidP="00A83C41">
      <w:pPr>
        <w:numPr>
          <w:ilvl w:val="0"/>
          <w:numId w:val="3"/>
        </w:numPr>
        <w:spacing w:line="276" w:lineRule="auto"/>
        <w:rPr>
          <w:sz w:val="24"/>
          <w:szCs w:val="24"/>
        </w:rPr>
      </w:pPr>
      <w:r w:rsidRPr="0089122F">
        <w:rPr>
          <w:b/>
          <w:sz w:val="24"/>
          <w:szCs w:val="24"/>
        </w:rPr>
        <w:lastRenderedPageBreak/>
        <w:t>Nyja rrënjë(Root node):</w:t>
      </w:r>
      <w:r w:rsidRPr="0089122F">
        <w:rPr>
          <w:sz w:val="24"/>
          <w:szCs w:val="24"/>
        </w:rPr>
        <w:t xml:space="preserve"> </w:t>
      </w:r>
      <w:r w:rsidRPr="00500C5A">
        <w:rPr>
          <w:szCs w:val="22"/>
        </w:rPr>
        <w:t>Nyja kryesore që edhe ka korrelacion më së shumti me atributin target. Kjo mund të ndahen në më shumë nyje tjera</w:t>
      </w:r>
      <w:r w:rsidRPr="0089122F">
        <w:rPr>
          <w:sz w:val="24"/>
          <w:szCs w:val="24"/>
        </w:rPr>
        <w:t>.</w:t>
      </w:r>
    </w:p>
    <w:p w14:paraId="2DFA23A2" w14:textId="77777777" w:rsidR="00A83C41" w:rsidRPr="0089122F" w:rsidRDefault="00A83C41" w:rsidP="00A83C41">
      <w:pPr>
        <w:spacing w:line="276" w:lineRule="auto"/>
        <w:ind w:left="720"/>
        <w:rPr>
          <w:sz w:val="24"/>
          <w:szCs w:val="24"/>
        </w:rPr>
      </w:pPr>
    </w:p>
    <w:p w14:paraId="7035D285" w14:textId="77777777" w:rsidR="00A83C41" w:rsidRPr="0089122F" w:rsidRDefault="00A83C41" w:rsidP="00A83C41">
      <w:pPr>
        <w:numPr>
          <w:ilvl w:val="0"/>
          <w:numId w:val="3"/>
        </w:numPr>
        <w:spacing w:line="276" w:lineRule="auto"/>
        <w:rPr>
          <w:sz w:val="24"/>
          <w:szCs w:val="24"/>
        </w:rPr>
      </w:pPr>
      <w:r w:rsidRPr="0089122F">
        <w:rPr>
          <w:b/>
          <w:sz w:val="24"/>
          <w:szCs w:val="24"/>
        </w:rPr>
        <w:t>Splitting:</w:t>
      </w:r>
      <w:r w:rsidRPr="0089122F">
        <w:rPr>
          <w:sz w:val="24"/>
          <w:szCs w:val="24"/>
        </w:rPr>
        <w:t xml:space="preserve"> </w:t>
      </w:r>
      <w:r w:rsidRPr="00500C5A">
        <w:rPr>
          <w:szCs w:val="22"/>
        </w:rPr>
        <w:t>Është proces i ndarjes së një nyjeje në dy apo më shumë nën-nyje.</w:t>
      </w:r>
    </w:p>
    <w:p w14:paraId="5BDA1BE5" w14:textId="77777777" w:rsidR="00A83C41" w:rsidRPr="0089122F" w:rsidRDefault="00A83C41" w:rsidP="00A83C41">
      <w:pPr>
        <w:pStyle w:val="ListParagraph"/>
        <w:spacing w:line="276" w:lineRule="auto"/>
        <w:rPr>
          <w:sz w:val="24"/>
          <w:szCs w:val="24"/>
        </w:rPr>
      </w:pPr>
    </w:p>
    <w:p w14:paraId="596D0977" w14:textId="58F31EC0" w:rsidR="00A83C41" w:rsidRPr="00500C5A" w:rsidRDefault="00A83C41" w:rsidP="00A83C41">
      <w:pPr>
        <w:numPr>
          <w:ilvl w:val="0"/>
          <w:numId w:val="3"/>
        </w:numPr>
        <w:spacing w:line="276" w:lineRule="auto"/>
        <w:rPr>
          <w:szCs w:val="22"/>
        </w:rPr>
      </w:pPr>
      <w:r w:rsidRPr="0089122F">
        <w:rPr>
          <w:b/>
          <w:sz w:val="24"/>
          <w:szCs w:val="24"/>
        </w:rPr>
        <w:t>Nyja e vendimit(Decision node):</w:t>
      </w:r>
      <w:r w:rsidRPr="0089122F">
        <w:rPr>
          <w:sz w:val="24"/>
          <w:szCs w:val="24"/>
        </w:rPr>
        <w:t xml:space="preserve"> </w:t>
      </w:r>
      <w:r w:rsidRPr="00500C5A">
        <w:rPr>
          <w:szCs w:val="22"/>
        </w:rPr>
        <w:t>Kur një nën-nyje ndahet edhe më tej në nën-nyje atëher</w:t>
      </w:r>
      <w:r w:rsidR="009D5EC1" w:rsidRPr="00500C5A">
        <w:rPr>
          <w:szCs w:val="22"/>
        </w:rPr>
        <w:t>ë</w:t>
      </w:r>
      <w:r w:rsidRPr="00500C5A">
        <w:rPr>
          <w:szCs w:val="22"/>
        </w:rPr>
        <w:t xml:space="preserve"> quhet Decision node.</w:t>
      </w:r>
    </w:p>
    <w:p w14:paraId="2373C93E" w14:textId="77777777" w:rsidR="00BF222D" w:rsidRDefault="00BF222D" w:rsidP="00BF222D">
      <w:pPr>
        <w:spacing w:line="276" w:lineRule="auto"/>
        <w:rPr>
          <w:sz w:val="24"/>
          <w:szCs w:val="24"/>
        </w:rPr>
      </w:pPr>
    </w:p>
    <w:p w14:paraId="18E9C690" w14:textId="77777777" w:rsidR="00BF222D" w:rsidRPr="0089122F" w:rsidRDefault="00BF222D" w:rsidP="00BF222D">
      <w:pPr>
        <w:numPr>
          <w:ilvl w:val="0"/>
          <w:numId w:val="3"/>
        </w:numPr>
        <w:spacing w:line="276" w:lineRule="auto"/>
        <w:rPr>
          <w:sz w:val="24"/>
          <w:szCs w:val="24"/>
        </w:rPr>
      </w:pPr>
      <w:r w:rsidRPr="0089122F">
        <w:rPr>
          <w:b/>
          <w:sz w:val="24"/>
          <w:szCs w:val="24"/>
        </w:rPr>
        <w:t>Nyja Gjethe(Leaf/Terminal node</w:t>
      </w:r>
      <w:r w:rsidRPr="0089122F">
        <w:rPr>
          <w:sz w:val="24"/>
          <w:szCs w:val="24"/>
        </w:rPr>
        <w:t xml:space="preserve">): </w:t>
      </w:r>
      <w:r w:rsidRPr="00500C5A">
        <w:rPr>
          <w:szCs w:val="22"/>
        </w:rPr>
        <w:t>Nyjet që nuk ndahen(split) më tutje</w:t>
      </w:r>
      <w:r w:rsidRPr="0089122F">
        <w:rPr>
          <w:sz w:val="24"/>
          <w:szCs w:val="24"/>
        </w:rPr>
        <w:t>.</w:t>
      </w:r>
    </w:p>
    <w:p w14:paraId="0383C263" w14:textId="77777777" w:rsidR="00A83C41" w:rsidRDefault="00A83C41" w:rsidP="00A83C41">
      <w:pPr>
        <w:pStyle w:val="ListParagraph"/>
        <w:rPr>
          <w:sz w:val="24"/>
          <w:szCs w:val="24"/>
        </w:rPr>
      </w:pPr>
    </w:p>
    <w:p w14:paraId="088222F5" w14:textId="7E3FA657" w:rsidR="00A83C41" w:rsidRPr="00500C5A" w:rsidRDefault="00A83C41" w:rsidP="00A83C41">
      <w:pPr>
        <w:numPr>
          <w:ilvl w:val="0"/>
          <w:numId w:val="3"/>
        </w:numPr>
        <w:spacing w:line="276" w:lineRule="auto"/>
        <w:rPr>
          <w:szCs w:val="22"/>
        </w:rPr>
      </w:pPr>
      <w:r w:rsidRPr="00A83C41">
        <w:rPr>
          <w:b/>
          <w:bCs/>
          <w:sz w:val="24"/>
          <w:szCs w:val="24"/>
        </w:rPr>
        <w:t>Pruning:</w:t>
      </w:r>
      <w:r w:rsidRPr="00A83C41">
        <w:t xml:space="preserve"> </w:t>
      </w:r>
      <w:r w:rsidRPr="00500C5A">
        <w:rPr>
          <w:szCs w:val="22"/>
        </w:rPr>
        <w:t>Kur zvogëlojmë madhësinë e pemëve të vendimit duke hequr nyjet (përballë Splitting), procesi quhet pruning.</w:t>
      </w:r>
    </w:p>
    <w:p w14:paraId="6ADD59E7" w14:textId="77777777" w:rsidR="00BF222D" w:rsidRPr="0089122F" w:rsidRDefault="00BF222D" w:rsidP="00BF222D">
      <w:pPr>
        <w:spacing w:line="276" w:lineRule="auto"/>
        <w:rPr>
          <w:sz w:val="24"/>
          <w:szCs w:val="24"/>
        </w:rPr>
      </w:pPr>
    </w:p>
    <w:p w14:paraId="075F4B12" w14:textId="64B687CA" w:rsidR="00BF222D" w:rsidRPr="00500C5A" w:rsidRDefault="00BF222D" w:rsidP="00BF222D">
      <w:pPr>
        <w:numPr>
          <w:ilvl w:val="0"/>
          <w:numId w:val="3"/>
        </w:numPr>
        <w:spacing w:line="276" w:lineRule="auto"/>
        <w:rPr>
          <w:szCs w:val="22"/>
        </w:rPr>
      </w:pPr>
      <w:r w:rsidRPr="00A83C41">
        <w:rPr>
          <w:b/>
          <w:bCs/>
          <w:sz w:val="24"/>
          <w:szCs w:val="24"/>
        </w:rPr>
        <w:t>Dega / Nënpema:</w:t>
      </w:r>
      <w:r w:rsidRPr="00A83C41">
        <w:rPr>
          <w:sz w:val="24"/>
          <w:szCs w:val="24"/>
        </w:rPr>
        <w:t xml:space="preserve"> </w:t>
      </w:r>
      <w:r w:rsidRPr="00500C5A">
        <w:rPr>
          <w:szCs w:val="22"/>
        </w:rPr>
        <w:t>Një nën-se</w:t>
      </w:r>
      <w:r w:rsidR="00B6373A" w:rsidRPr="00500C5A">
        <w:rPr>
          <w:szCs w:val="22"/>
        </w:rPr>
        <w:t>ks</w:t>
      </w:r>
      <w:r w:rsidRPr="00500C5A">
        <w:rPr>
          <w:szCs w:val="22"/>
        </w:rPr>
        <w:t>ion i pemës së vendimit quhet degë ose nën-pemë.</w:t>
      </w:r>
    </w:p>
    <w:p w14:paraId="54A4E786" w14:textId="77777777" w:rsidR="00A83C41" w:rsidRPr="00BF222D" w:rsidRDefault="00A83C41" w:rsidP="00BF222D">
      <w:pPr>
        <w:spacing w:line="276" w:lineRule="auto"/>
        <w:rPr>
          <w:sz w:val="24"/>
          <w:szCs w:val="24"/>
        </w:rPr>
      </w:pPr>
    </w:p>
    <w:p w14:paraId="5552F564" w14:textId="3F489D59" w:rsidR="00A83C41" w:rsidRDefault="00A83C41" w:rsidP="00A83C41">
      <w:pPr>
        <w:numPr>
          <w:ilvl w:val="0"/>
          <w:numId w:val="3"/>
        </w:numPr>
        <w:spacing w:line="276" w:lineRule="auto"/>
        <w:rPr>
          <w:sz w:val="24"/>
          <w:szCs w:val="24"/>
        </w:rPr>
      </w:pPr>
      <w:r w:rsidRPr="0089122F">
        <w:rPr>
          <w:b/>
          <w:sz w:val="24"/>
          <w:szCs w:val="24"/>
        </w:rPr>
        <w:t>Nyja Prind dhe Fëmijë(Parent</w:t>
      </w:r>
      <w:r w:rsidRPr="0089122F">
        <w:rPr>
          <w:sz w:val="24"/>
          <w:szCs w:val="24"/>
        </w:rPr>
        <w:t xml:space="preserve"> </w:t>
      </w:r>
      <w:r w:rsidRPr="0089122F">
        <w:rPr>
          <w:b/>
          <w:sz w:val="24"/>
          <w:szCs w:val="24"/>
        </w:rPr>
        <w:t>and Child node):</w:t>
      </w:r>
      <w:r w:rsidRPr="0089122F">
        <w:rPr>
          <w:sz w:val="24"/>
          <w:szCs w:val="24"/>
        </w:rPr>
        <w:t xml:space="preserve"> </w:t>
      </w:r>
      <w:r w:rsidRPr="00500C5A">
        <w:rPr>
          <w:szCs w:val="22"/>
        </w:rPr>
        <w:t>Një nyje që ndahet në nën-nyje quhet Nyje prind e nën-nyjeve ndërsa nën-nyjet janë fëmijët e nyjës prind.</w:t>
      </w:r>
    </w:p>
    <w:p w14:paraId="42E2DE57" w14:textId="77777777" w:rsidR="00A83C41" w:rsidRDefault="00A83C41" w:rsidP="00A83C41">
      <w:pPr>
        <w:pStyle w:val="ListParagraph"/>
        <w:rPr>
          <w:sz w:val="24"/>
          <w:szCs w:val="24"/>
        </w:rPr>
      </w:pPr>
    </w:p>
    <w:p w14:paraId="128752DF" w14:textId="23FDBDB4" w:rsidR="00BB206B" w:rsidRPr="00013F03" w:rsidRDefault="00904A9F" w:rsidP="00224DB9">
      <w:pPr>
        <w:rPr>
          <w:szCs w:val="22"/>
        </w:rPr>
      </w:pPr>
      <w:r w:rsidRPr="00013F03">
        <w:rPr>
          <w:szCs w:val="22"/>
        </w:rPr>
        <w:t>Në pemën e thjeshtuar të vendimit më lart, një shembull klasifikohet duke e renditur atë përmes pemës në nyjën e duhur të gjethes.</w:t>
      </w:r>
      <w:r w:rsidR="00013F03" w:rsidRPr="00013F03">
        <w:rPr>
          <w:szCs w:val="22"/>
        </w:rPr>
        <w:t xml:space="preserve"> Në bazë të krahasimit, ne ndjekim degën që korrespondon me atë vlerë dhe kalojmë në nyjen tjetër.</w:t>
      </w:r>
      <w:r w:rsidR="00422621" w:rsidRPr="00422621">
        <w:rPr>
          <w:szCs w:val="22"/>
          <w:vertAlign w:val="superscript"/>
        </w:rPr>
        <w:t>3</w:t>
      </w:r>
    </w:p>
    <w:p w14:paraId="22689AB3" w14:textId="628F4E8B" w:rsidR="00013F03" w:rsidRDefault="00013F03" w:rsidP="00224DB9">
      <w:pPr>
        <w:rPr>
          <w:szCs w:val="22"/>
        </w:rPr>
      </w:pPr>
    </w:p>
    <w:p w14:paraId="2EC5108D" w14:textId="5918B3D5" w:rsidR="00013F03" w:rsidRDefault="00013F03" w:rsidP="00224DB9">
      <w:pPr>
        <w:rPr>
          <w:szCs w:val="22"/>
        </w:rPr>
      </w:pPr>
    </w:p>
    <w:p w14:paraId="23B7DE94" w14:textId="5FE29254" w:rsidR="00013F03" w:rsidRDefault="00013F03" w:rsidP="00224DB9">
      <w:pPr>
        <w:rPr>
          <w:szCs w:val="22"/>
        </w:rPr>
      </w:pPr>
    </w:p>
    <w:p w14:paraId="1214940F" w14:textId="5397CD82" w:rsidR="00013F03" w:rsidRPr="00013F03" w:rsidRDefault="00D51E5D" w:rsidP="00224DB9">
      <w:pPr>
        <w:rPr>
          <w:b/>
          <w:bCs/>
          <w:sz w:val="24"/>
          <w:szCs w:val="24"/>
        </w:rPr>
      </w:pPr>
      <w:r>
        <w:rPr>
          <w:b/>
          <w:bCs/>
          <w:sz w:val="24"/>
          <w:szCs w:val="24"/>
        </w:rPr>
        <w:t xml:space="preserve">3.1 </w:t>
      </w:r>
      <w:r w:rsidR="00013F03" w:rsidRPr="00013F03">
        <w:rPr>
          <w:b/>
          <w:bCs/>
          <w:sz w:val="24"/>
          <w:szCs w:val="24"/>
        </w:rPr>
        <w:t>Algoritmat për ndërtimin e Decision Trees</w:t>
      </w:r>
    </w:p>
    <w:p w14:paraId="22C3B1D5" w14:textId="4889F838" w:rsidR="00F02B47" w:rsidRPr="00013F03" w:rsidRDefault="00F02B47" w:rsidP="00224DB9">
      <w:pPr>
        <w:rPr>
          <w:b/>
          <w:bCs/>
          <w:szCs w:val="22"/>
        </w:rPr>
      </w:pPr>
    </w:p>
    <w:p w14:paraId="7A77B731" w14:textId="77777777" w:rsidR="00013F03" w:rsidRPr="00500C5A" w:rsidRDefault="00013F03" w:rsidP="00013F03">
      <w:pPr>
        <w:spacing w:line="276" w:lineRule="auto"/>
        <w:rPr>
          <w:sz w:val="20"/>
        </w:rPr>
      </w:pPr>
    </w:p>
    <w:p w14:paraId="1886C6B0" w14:textId="1B18B998" w:rsidR="00013F03" w:rsidRPr="00013F03" w:rsidRDefault="00013F03" w:rsidP="00013F03">
      <w:pPr>
        <w:spacing w:line="276" w:lineRule="auto"/>
        <w:rPr>
          <w:sz w:val="24"/>
          <w:szCs w:val="24"/>
        </w:rPr>
      </w:pPr>
      <w:r w:rsidRPr="00500C5A">
        <w:rPr>
          <w:szCs w:val="22"/>
        </w:rPr>
        <w:t>Disa nga algoritmat që përdoren për ndërtimin e Decision Tree janë</w:t>
      </w:r>
      <w:r w:rsidRPr="00013F03">
        <w:rPr>
          <w:sz w:val="24"/>
          <w:szCs w:val="24"/>
        </w:rPr>
        <w:t>:</w:t>
      </w:r>
      <w:r w:rsidRPr="00013F03">
        <w:rPr>
          <w:sz w:val="24"/>
          <w:szCs w:val="24"/>
        </w:rPr>
        <w:br/>
      </w:r>
      <w:r w:rsidRPr="00013F03">
        <w:rPr>
          <w:sz w:val="24"/>
          <w:szCs w:val="24"/>
        </w:rPr>
        <w:br/>
      </w:r>
      <w:r w:rsidRPr="00013F03">
        <w:rPr>
          <w:b/>
          <w:bCs/>
          <w:sz w:val="24"/>
          <w:szCs w:val="24"/>
        </w:rPr>
        <w:t>CHAID</w:t>
      </w:r>
      <w:r w:rsidRPr="00013F03">
        <w:rPr>
          <w:sz w:val="24"/>
          <w:szCs w:val="24"/>
        </w:rPr>
        <w:t> </w:t>
      </w:r>
      <w:r w:rsidRPr="00500C5A">
        <w:rPr>
          <w:szCs w:val="22"/>
        </w:rPr>
        <w:t>(Chi-square automatic interaction detection) → Është algoritmi më i vjetër i Decision tree. Chi-square tek akronimi i këtij algoritmi është një metrikë që matë rëndësinë që ka një atribut për atributin target</w:t>
      </w:r>
      <w:r w:rsidRPr="00013F03">
        <w:rPr>
          <w:sz w:val="24"/>
          <w:szCs w:val="24"/>
        </w:rPr>
        <w:t>.</w:t>
      </w:r>
      <w:r w:rsidR="00422621" w:rsidRPr="00422621">
        <w:rPr>
          <w:sz w:val="24"/>
          <w:szCs w:val="24"/>
          <w:vertAlign w:val="superscript"/>
        </w:rPr>
        <w:t>5</w:t>
      </w:r>
    </w:p>
    <w:p w14:paraId="5F9392B7" w14:textId="77777777" w:rsidR="00013F03" w:rsidRPr="00013F03" w:rsidRDefault="00013F03" w:rsidP="00013F03">
      <w:pPr>
        <w:spacing w:line="276" w:lineRule="auto"/>
        <w:rPr>
          <w:sz w:val="24"/>
          <w:szCs w:val="24"/>
        </w:rPr>
      </w:pPr>
    </w:p>
    <w:p w14:paraId="22479253" w14:textId="77777777" w:rsidR="00013F03" w:rsidRDefault="00013F03" w:rsidP="00013F03">
      <w:pPr>
        <w:rPr>
          <w:sz w:val="24"/>
          <w:szCs w:val="24"/>
        </w:rPr>
      </w:pPr>
      <w:r w:rsidRPr="00013F03">
        <w:rPr>
          <w:b/>
          <w:bCs/>
          <w:sz w:val="24"/>
          <w:szCs w:val="24"/>
        </w:rPr>
        <w:t>CART</w:t>
      </w:r>
      <w:r w:rsidRPr="00500C5A">
        <w:rPr>
          <w:bCs/>
          <w:szCs w:val="22"/>
        </w:rPr>
        <w:t>(Classification And Regression Trees)</w:t>
      </w:r>
      <w:r w:rsidRPr="00500C5A">
        <w:rPr>
          <w:szCs w:val="22"/>
        </w:rPr>
        <w:t> → përdoret me shumë kur të dhënat janë kontinuale dhe tek Regresioni.</w:t>
      </w:r>
    </w:p>
    <w:p w14:paraId="4AD2A07C" w14:textId="58636860" w:rsidR="00F02B47" w:rsidRPr="00500C5A" w:rsidRDefault="00013F03" w:rsidP="00013F03">
      <w:pPr>
        <w:rPr>
          <w:sz w:val="20"/>
        </w:rPr>
      </w:pPr>
      <w:r w:rsidRPr="00013F03">
        <w:rPr>
          <w:sz w:val="24"/>
          <w:szCs w:val="24"/>
        </w:rPr>
        <w:br/>
      </w:r>
      <w:r w:rsidRPr="00013F03">
        <w:rPr>
          <w:b/>
          <w:bCs/>
          <w:sz w:val="24"/>
          <w:szCs w:val="24"/>
        </w:rPr>
        <w:t>ID3</w:t>
      </w:r>
      <w:r w:rsidRPr="00500C5A">
        <w:rPr>
          <w:szCs w:val="22"/>
        </w:rPr>
        <w:t>(Iterative Dichotomiser 3) → zgjerim i D3. Ne vazhdim do të përdorim këtë algoritëm për të ndërtuar pemën.</w:t>
      </w:r>
      <w:r w:rsidRPr="00013F03">
        <w:rPr>
          <w:sz w:val="24"/>
          <w:szCs w:val="24"/>
        </w:rPr>
        <w:br/>
      </w:r>
      <w:r w:rsidRPr="00013F03">
        <w:rPr>
          <w:sz w:val="24"/>
          <w:szCs w:val="24"/>
        </w:rPr>
        <w:br/>
      </w:r>
      <w:r w:rsidRPr="00013F03">
        <w:rPr>
          <w:b/>
          <w:sz w:val="24"/>
          <w:szCs w:val="24"/>
        </w:rPr>
        <w:t>CHAID</w:t>
      </w:r>
      <w:r w:rsidRPr="00013F03">
        <w:rPr>
          <w:sz w:val="24"/>
          <w:szCs w:val="24"/>
        </w:rPr>
        <w:t xml:space="preserve"> </w:t>
      </w:r>
      <w:r w:rsidRPr="00500C5A">
        <w:rPr>
          <w:szCs w:val="22"/>
        </w:rPr>
        <w:t xml:space="preserve">përdor </w:t>
      </w:r>
      <w:r w:rsidRPr="00500C5A">
        <w:rPr>
          <w:b/>
          <w:szCs w:val="22"/>
        </w:rPr>
        <w:t xml:space="preserve">chi-square </w:t>
      </w:r>
      <w:r w:rsidRPr="00500C5A">
        <w:rPr>
          <w:szCs w:val="22"/>
        </w:rPr>
        <w:t>për zgjedhjen e atributeve që të vendosen në decision tree.</w:t>
      </w:r>
      <w:r w:rsidRPr="00500C5A">
        <w:rPr>
          <w:szCs w:val="22"/>
        </w:rPr>
        <w:br/>
      </w:r>
      <w:r w:rsidRPr="00013F03">
        <w:rPr>
          <w:b/>
          <w:sz w:val="24"/>
          <w:szCs w:val="24"/>
        </w:rPr>
        <w:t>CART</w:t>
      </w:r>
      <w:r w:rsidRPr="00013F03">
        <w:rPr>
          <w:sz w:val="24"/>
          <w:szCs w:val="24"/>
        </w:rPr>
        <w:t xml:space="preserve"> e përdor </w:t>
      </w:r>
      <w:r w:rsidRPr="00013F03">
        <w:rPr>
          <w:b/>
          <w:sz w:val="24"/>
          <w:szCs w:val="24"/>
        </w:rPr>
        <w:t xml:space="preserve">Gini index </w:t>
      </w:r>
      <w:r w:rsidRPr="00013F03">
        <w:rPr>
          <w:sz w:val="24"/>
          <w:szCs w:val="24"/>
        </w:rPr>
        <w:t xml:space="preserve">dhe </w:t>
      </w:r>
      <w:r w:rsidRPr="00013F03">
        <w:rPr>
          <w:b/>
          <w:sz w:val="24"/>
          <w:szCs w:val="24"/>
        </w:rPr>
        <w:t xml:space="preserve">ID3 </w:t>
      </w:r>
      <w:r w:rsidRPr="00013F03">
        <w:rPr>
          <w:sz w:val="24"/>
          <w:szCs w:val="24"/>
        </w:rPr>
        <w:t xml:space="preserve">përdor </w:t>
      </w:r>
      <w:r w:rsidRPr="00013F03">
        <w:rPr>
          <w:b/>
          <w:sz w:val="24"/>
          <w:szCs w:val="24"/>
        </w:rPr>
        <w:t>Information Gain.</w:t>
      </w:r>
      <w:r w:rsidRPr="00013F03">
        <w:rPr>
          <w:sz w:val="24"/>
          <w:szCs w:val="24"/>
        </w:rPr>
        <w:br/>
      </w:r>
      <w:r w:rsidRPr="00013F03">
        <w:rPr>
          <w:b/>
          <w:sz w:val="24"/>
          <w:szCs w:val="24"/>
        </w:rPr>
        <w:t>ID3</w:t>
      </w:r>
      <w:r w:rsidRPr="00013F03">
        <w:rPr>
          <w:sz w:val="24"/>
          <w:szCs w:val="24"/>
        </w:rPr>
        <w:t xml:space="preserve"> </w:t>
      </w:r>
      <w:r w:rsidRPr="00500C5A">
        <w:rPr>
          <w:szCs w:val="22"/>
        </w:rPr>
        <w:t xml:space="preserve">algoritmi është shumë I ngjajshëm me </w:t>
      </w:r>
      <w:r w:rsidRPr="00013F03">
        <w:rPr>
          <w:b/>
          <w:sz w:val="24"/>
          <w:szCs w:val="24"/>
        </w:rPr>
        <w:t>CART</w:t>
      </w:r>
      <w:r w:rsidRPr="00013F03">
        <w:rPr>
          <w:sz w:val="24"/>
          <w:szCs w:val="24"/>
        </w:rPr>
        <w:t xml:space="preserve"> </w:t>
      </w:r>
      <w:r w:rsidRPr="00500C5A">
        <w:rPr>
          <w:szCs w:val="22"/>
        </w:rPr>
        <w:t>vetëm se thamë që ID3 përdor Information Gain që faktikisht llogaritet nga Gini Index.</w:t>
      </w:r>
      <w:r w:rsidR="00422621" w:rsidRPr="00422621">
        <w:rPr>
          <w:szCs w:val="22"/>
          <w:vertAlign w:val="superscript"/>
        </w:rPr>
        <w:t>4</w:t>
      </w:r>
    </w:p>
    <w:p w14:paraId="4E267354" w14:textId="77777777" w:rsidR="00500C5A" w:rsidRDefault="00500C5A" w:rsidP="00224DB9">
      <w:pPr>
        <w:rPr>
          <w:b/>
          <w:bCs/>
          <w:sz w:val="24"/>
          <w:szCs w:val="24"/>
        </w:rPr>
      </w:pPr>
    </w:p>
    <w:p w14:paraId="3E92F5F7" w14:textId="6EDDCDA0" w:rsidR="00F02B47" w:rsidRPr="00724E2E" w:rsidRDefault="00D51E5D" w:rsidP="00224DB9">
      <w:pPr>
        <w:rPr>
          <w:b/>
          <w:bCs/>
          <w:sz w:val="24"/>
          <w:szCs w:val="24"/>
        </w:rPr>
      </w:pPr>
      <w:r>
        <w:rPr>
          <w:b/>
          <w:bCs/>
          <w:sz w:val="24"/>
          <w:szCs w:val="24"/>
        </w:rPr>
        <w:lastRenderedPageBreak/>
        <w:t xml:space="preserve">3.1.1 </w:t>
      </w:r>
      <w:r w:rsidR="00724E2E" w:rsidRPr="00724E2E">
        <w:rPr>
          <w:b/>
          <w:bCs/>
          <w:sz w:val="24"/>
          <w:szCs w:val="24"/>
        </w:rPr>
        <w:t>ID3 Algoritmi</w:t>
      </w:r>
    </w:p>
    <w:p w14:paraId="1EF23675" w14:textId="4D1FF182" w:rsidR="00724E2E" w:rsidRDefault="00724E2E" w:rsidP="00224DB9">
      <w:pPr>
        <w:rPr>
          <w:szCs w:val="22"/>
        </w:rPr>
      </w:pPr>
    </w:p>
    <w:p w14:paraId="5D80DB3F" w14:textId="77777777" w:rsidR="00724E2E" w:rsidRDefault="00724E2E" w:rsidP="00224DB9">
      <w:pPr>
        <w:rPr>
          <w:szCs w:val="22"/>
        </w:rPr>
      </w:pPr>
    </w:p>
    <w:p w14:paraId="488A6DBA" w14:textId="7C938896" w:rsidR="00724E2E" w:rsidRPr="00500C5A" w:rsidRDefault="00724E2E" w:rsidP="00224DB9">
      <w:pPr>
        <w:rPr>
          <w:szCs w:val="22"/>
        </w:rPr>
      </w:pPr>
      <w:r w:rsidRPr="00500C5A">
        <w:rPr>
          <w:szCs w:val="22"/>
        </w:rPr>
        <w:t>ID3 algoritmi ndërton pemën duke përdor lartë-poshtë greedy algoritmin.</w:t>
      </w:r>
      <w:r w:rsidRPr="00500C5A">
        <w:rPr>
          <w:szCs w:val="22"/>
        </w:rPr>
        <w:br/>
        <w:t>Algoritmi greedy(lakmitar) gjithmonë e bënë zgjidhjen që duket të jetë më e mira për momentin.</w:t>
      </w:r>
    </w:p>
    <w:p w14:paraId="42EBE727" w14:textId="6F0F89AC" w:rsidR="00724E2E" w:rsidRPr="00500C5A" w:rsidRDefault="00724E2E" w:rsidP="00224DB9">
      <w:pPr>
        <w:rPr>
          <w:szCs w:val="22"/>
        </w:rPr>
      </w:pPr>
    </w:p>
    <w:p w14:paraId="1B8895A8" w14:textId="77777777" w:rsidR="00724E2E" w:rsidRPr="00500C5A" w:rsidRDefault="00724E2E" w:rsidP="00724E2E">
      <w:pPr>
        <w:spacing w:line="276" w:lineRule="auto"/>
        <w:rPr>
          <w:szCs w:val="22"/>
        </w:rPr>
      </w:pPr>
      <w:r w:rsidRPr="00500C5A">
        <w:rPr>
          <w:szCs w:val="22"/>
        </w:rPr>
        <w:t>Hapat e ID3 algoritmit:</w:t>
      </w:r>
    </w:p>
    <w:p w14:paraId="61E20853" w14:textId="77777777" w:rsidR="00724E2E" w:rsidRPr="00500C5A" w:rsidRDefault="00724E2E" w:rsidP="00724E2E">
      <w:pPr>
        <w:spacing w:line="276" w:lineRule="auto"/>
        <w:rPr>
          <w:szCs w:val="22"/>
        </w:rPr>
      </w:pPr>
    </w:p>
    <w:p w14:paraId="37663E21" w14:textId="77777777" w:rsidR="00724E2E" w:rsidRPr="00500C5A" w:rsidRDefault="00724E2E" w:rsidP="00724E2E">
      <w:pPr>
        <w:numPr>
          <w:ilvl w:val="0"/>
          <w:numId w:val="10"/>
        </w:numPr>
        <w:spacing w:line="276" w:lineRule="auto"/>
        <w:rPr>
          <w:szCs w:val="22"/>
        </w:rPr>
      </w:pPr>
      <w:r w:rsidRPr="00500C5A">
        <w:rPr>
          <w:szCs w:val="22"/>
        </w:rPr>
        <w:t>Fillon me të dhënat trajnuese që në fillim të gjitha atributet e tyre konsiderohen si nyje rrënjë(root node) S.</w:t>
      </w:r>
    </w:p>
    <w:p w14:paraId="686A59FE" w14:textId="77777777" w:rsidR="00724E2E" w:rsidRPr="00500C5A" w:rsidRDefault="00724E2E" w:rsidP="00724E2E">
      <w:pPr>
        <w:numPr>
          <w:ilvl w:val="0"/>
          <w:numId w:val="10"/>
        </w:numPr>
        <w:spacing w:line="276" w:lineRule="auto"/>
        <w:rPr>
          <w:szCs w:val="22"/>
        </w:rPr>
      </w:pPr>
      <w:r w:rsidRPr="00500C5A">
        <w:rPr>
          <w:szCs w:val="22"/>
        </w:rPr>
        <w:t>Në secilin iterim(përsëritje) të algoritmit, iteron nëpër secilin atribut jo të përdorur(S) më parë dhe llogarit Gini Index(G) dhe Information Gain(IG) të atij atributi.</w:t>
      </w:r>
    </w:p>
    <w:p w14:paraId="530B5597" w14:textId="77777777" w:rsidR="00724E2E" w:rsidRPr="00500C5A" w:rsidRDefault="00724E2E" w:rsidP="00724E2E">
      <w:pPr>
        <w:numPr>
          <w:ilvl w:val="0"/>
          <w:numId w:val="10"/>
        </w:numPr>
        <w:spacing w:line="276" w:lineRule="auto"/>
        <w:rPr>
          <w:szCs w:val="22"/>
        </w:rPr>
      </w:pPr>
      <w:r w:rsidRPr="00500C5A">
        <w:rPr>
          <w:szCs w:val="22"/>
        </w:rPr>
        <w:t>Pastaj zgjedh atributin me Gini Index-in më të vogël apo IG më të lartë.</w:t>
      </w:r>
    </w:p>
    <w:p w14:paraId="74DF6668" w14:textId="77777777" w:rsidR="00724E2E" w:rsidRPr="00500C5A" w:rsidRDefault="00724E2E" w:rsidP="00724E2E">
      <w:pPr>
        <w:numPr>
          <w:ilvl w:val="0"/>
          <w:numId w:val="10"/>
        </w:numPr>
        <w:spacing w:line="276" w:lineRule="auto"/>
        <w:rPr>
          <w:szCs w:val="22"/>
        </w:rPr>
      </w:pPr>
      <w:r w:rsidRPr="00500C5A">
        <w:rPr>
          <w:szCs w:val="22"/>
        </w:rPr>
        <w:t>Atributi i zgjedhur ndahet për të formuar nyjet fëmijë(child nodes).</w:t>
      </w:r>
    </w:p>
    <w:p w14:paraId="39689AD8" w14:textId="78A80E60" w:rsidR="00724E2E" w:rsidRPr="0089122F" w:rsidRDefault="00724E2E" w:rsidP="00724E2E">
      <w:pPr>
        <w:numPr>
          <w:ilvl w:val="0"/>
          <w:numId w:val="10"/>
        </w:numPr>
        <w:spacing w:line="276" w:lineRule="auto"/>
        <w:rPr>
          <w:sz w:val="24"/>
          <w:szCs w:val="24"/>
        </w:rPr>
      </w:pPr>
      <w:r w:rsidRPr="00500C5A">
        <w:rPr>
          <w:szCs w:val="22"/>
        </w:rPr>
        <w:t>Algoritmi përsëritet derisa të kalon nëpër të gjitha atributet dhe të bëhet vendosja e tyre në pemë.</w:t>
      </w:r>
      <w:r w:rsidR="00422621" w:rsidRPr="00422621">
        <w:rPr>
          <w:szCs w:val="22"/>
          <w:vertAlign w:val="superscript"/>
        </w:rPr>
        <w:t>4</w:t>
      </w:r>
      <w:r w:rsidRPr="00500C5A">
        <w:rPr>
          <w:szCs w:val="22"/>
        </w:rPr>
        <w:br/>
      </w:r>
    </w:p>
    <w:p w14:paraId="422188C4" w14:textId="70C7525E" w:rsidR="00724E2E" w:rsidRPr="00724E2E" w:rsidRDefault="00D51E5D" w:rsidP="00224DB9">
      <w:pPr>
        <w:rPr>
          <w:b/>
          <w:bCs/>
          <w:sz w:val="24"/>
          <w:szCs w:val="24"/>
        </w:rPr>
      </w:pPr>
      <w:r>
        <w:rPr>
          <w:b/>
          <w:bCs/>
          <w:sz w:val="24"/>
          <w:szCs w:val="24"/>
        </w:rPr>
        <w:t xml:space="preserve">3.2 </w:t>
      </w:r>
      <w:r w:rsidR="00724E2E" w:rsidRPr="00724E2E">
        <w:rPr>
          <w:b/>
          <w:bCs/>
          <w:sz w:val="24"/>
          <w:szCs w:val="24"/>
        </w:rPr>
        <w:t>Metrikat për zgjedhjen e Atributeve</w:t>
      </w:r>
    </w:p>
    <w:p w14:paraId="7CA9CCD0" w14:textId="19234080" w:rsidR="00724E2E" w:rsidRDefault="00724E2E" w:rsidP="00224DB9">
      <w:pPr>
        <w:rPr>
          <w:sz w:val="24"/>
          <w:szCs w:val="24"/>
        </w:rPr>
      </w:pPr>
    </w:p>
    <w:p w14:paraId="265D17F3" w14:textId="77777777" w:rsidR="00724E2E" w:rsidRPr="00500C5A" w:rsidRDefault="00724E2E" w:rsidP="00724E2E">
      <w:pPr>
        <w:spacing w:line="276" w:lineRule="auto"/>
        <w:rPr>
          <w:szCs w:val="22"/>
        </w:rPr>
      </w:pPr>
      <w:r w:rsidRPr="00500C5A">
        <w:rPr>
          <w:szCs w:val="22"/>
        </w:rPr>
        <w:t xml:space="preserve">Nëse një dataset përbëhet prej N atributeve atëherë vendimi se cilin atribut ta vendosim në nyjen rrënjë dhe nyjet tjera është një proces i komplikuar. Vendosja e një atributi të rastësishëm nuk e zgjedh problemin. </w:t>
      </w:r>
      <w:r w:rsidRPr="00500C5A">
        <w:rPr>
          <w:szCs w:val="22"/>
        </w:rPr>
        <w:br/>
        <w:t>Metrikat posaqërisht të formuluara për zgjedhjen e atributeve dhe vendosjen e tyre në pemë janë:</w:t>
      </w:r>
    </w:p>
    <w:p w14:paraId="5C6C8EEE" w14:textId="77777777" w:rsidR="00724E2E" w:rsidRPr="00500C5A" w:rsidRDefault="00724E2E" w:rsidP="00724E2E">
      <w:pPr>
        <w:spacing w:line="276" w:lineRule="auto"/>
        <w:ind w:left="360"/>
        <w:rPr>
          <w:szCs w:val="22"/>
        </w:rPr>
      </w:pPr>
    </w:p>
    <w:p w14:paraId="4BB42F81" w14:textId="77777777" w:rsidR="00724E2E" w:rsidRPr="00500C5A" w:rsidRDefault="00724E2E" w:rsidP="00724E2E">
      <w:pPr>
        <w:numPr>
          <w:ilvl w:val="0"/>
          <w:numId w:val="11"/>
        </w:numPr>
        <w:spacing w:line="276" w:lineRule="auto"/>
        <w:rPr>
          <w:szCs w:val="22"/>
        </w:rPr>
      </w:pPr>
      <w:r w:rsidRPr="00500C5A">
        <w:rPr>
          <w:szCs w:val="22"/>
        </w:rPr>
        <w:t>Chi-Square</w:t>
      </w:r>
    </w:p>
    <w:p w14:paraId="5A8F490B" w14:textId="77777777" w:rsidR="00724E2E" w:rsidRPr="00500C5A" w:rsidRDefault="00724E2E" w:rsidP="00724E2E">
      <w:pPr>
        <w:numPr>
          <w:ilvl w:val="0"/>
          <w:numId w:val="11"/>
        </w:numPr>
        <w:spacing w:line="276" w:lineRule="auto"/>
        <w:rPr>
          <w:szCs w:val="22"/>
        </w:rPr>
      </w:pPr>
      <w:r w:rsidRPr="00500C5A">
        <w:rPr>
          <w:szCs w:val="22"/>
        </w:rPr>
        <w:t>Entropy</w:t>
      </w:r>
    </w:p>
    <w:p w14:paraId="45F21B63" w14:textId="77777777" w:rsidR="00724E2E" w:rsidRPr="00500C5A" w:rsidRDefault="00724E2E" w:rsidP="00724E2E">
      <w:pPr>
        <w:numPr>
          <w:ilvl w:val="0"/>
          <w:numId w:val="11"/>
        </w:numPr>
        <w:spacing w:line="276" w:lineRule="auto"/>
        <w:rPr>
          <w:szCs w:val="22"/>
        </w:rPr>
      </w:pPr>
      <w:r w:rsidRPr="00500C5A">
        <w:rPr>
          <w:szCs w:val="22"/>
        </w:rPr>
        <w:t>Gini Index</w:t>
      </w:r>
    </w:p>
    <w:p w14:paraId="7411907C" w14:textId="77777777" w:rsidR="00724E2E" w:rsidRPr="00500C5A" w:rsidRDefault="00724E2E" w:rsidP="00724E2E">
      <w:pPr>
        <w:numPr>
          <w:ilvl w:val="0"/>
          <w:numId w:val="11"/>
        </w:numPr>
        <w:spacing w:line="276" w:lineRule="auto"/>
        <w:rPr>
          <w:szCs w:val="22"/>
        </w:rPr>
      </w:pPr>
      <w:r w:rsidRPr="00500C5A">
        <w:rPr>
          <w:szCs w:val="22"/>
        </w:rPr>
        <w:t>Information Gain</w:t>
      </w:r>
    </w:p>
    <w:p w14:paraId="60E0D7FC" w14:textId="77777777" w:rsidR="00724E2E" w:rsidRPr="00500C5A" w:rsidRDefault="00724E2E" w:rsidP="00724E2E">
      <w:pPr>
        <w:spacing w:line="276" w:lineRule="auto"/>
        <w:rPr>
          <w:szCs w:val="22"/>
        </w:rPr>
      </w:pPr>
    </w:p>
    <w:p w14:paraId="786E2891" w14:textId="62CF5594" w:rsidR="00724E2E" w:rsidRPr="00EE79EF" w:rsidRDefault="00D51E5D" w:rsidP="00224DB9">
      <w:pPr>
        <w:rPr>
          <w:b/>
          <w:bCs/>
          <w:sz w:val="24"/>
          <w:szCs w:val="24"/>
        </w:rPr>
      </w:pPr>
      <w:r>
        <w:rPr>
          <w:b/>
          <w:bCs/>
          <w:sz w:val="24"/>
          <w:szCs w:val="24"/>
        </w:rPr>
        <w:t xml:space="preserve">3.2.1 </w:t>
      </w:r>
      <w:r w:rsidR="00EE79EF" w:rsidRPr="00EE79EF">
        <w:rPr>
          <w:b/>
          <w:bCs/>
          <w:sz w:val="24"/>
          <w:szCs w:val="24"/>
        </w:rPr>
        <w:t>Entropia</w:t>
      </w:r>
    </w:p>
    <w:p w14:paraId="426B48EB" w14:textId="28D93817" w:rsidR="00EE79EF" w:rsidRDefault="00EE79EF" w:rsidP="00224DB9">
      <w:pPr>
        <w:rPr>
          <w:sz w:val="24"/>
          <w:szCs w:val="24"/>
        </w:rPr>
      </w:pPr>
    </w:p>
    <w:p w14:paraId="0EC921EA" w14:textId="77777777" w:rsidR="00EE79EF" w:rsidRPr="00500C5A" w:rsidRDefault="00EE79EF" w:rsidP="00EE79EF">
      <w:pPr>
        <w:spacing w:line="276" w:lineRule="auto"/>
        <w:rPr>
          <w:szCs w:val="22"/>
        </w:rPr>
      </w:pPr>
      <w:r w:rsidRPr="00500C5A">
        <w:rPr>
          <w:szCs w:val="22"/>
        </w:rPr>
        <w:t>Entropia është metrikë që llogarit se sa informata na jep një atribut në dataset në lidhje me atributin target.</w:t>
      </w:r>
    </w:p>
    <w:p w14:paraId="5526D69D" w14:textId="77777777" w:rsidR="00EE79EF" w:rsidRPr="00500C5A" w:rsidRDefault="00EE79EF" w:rsidP="00EE79EF">
      <w:pPr>
        <w:spacing w:line="276" w:lineRule="auto"/>
        <w:rPr>
          <w:szCs w:val="22"/>
        </w:rPr>
      </w:pPr>
      <w:r w:rsidRPr="00500C5A">
        <w:rPr>
          <w:szCs w:val="22"/>
        </w:rPr>
        <w:t>Sa më e lartë entropia aq më e vështirë është me nxjerr konkludime nga ai atribut.</w:t>
      </w:r>
    </w:p>
    <w:p w14:paraId="4E041F40" w14:textId="77777777" w:rsidR="00EE79EF" w:rsidRPr="0089122F" w:rsidRDefault="00EE79EF" w:rsidP="00EE79EF">
      <w:pPr>
        <w:tabs>
          <w:tab w:val="left" w:pos="5148"/>
        </w:tabs>
        <w:spacing w:line="276" w:lineRule="auto"/>
        <w:rPr>
          <w:sz w:val="24"/>
          <w:szCs w:val="24"/>
        </w:rPr>
      </w:pPr>
      <w:r w:rsidRPr="00500C5A">
        <w:rPr>
          <w:szCs w:val="22"/>
        </w:rPr>
        <w:t>Entropia e një atributi matematikisht shprehet si:</w:t>
      </w:r>
      <w:r>
        <w:rPr>
          <w:sz w:val="24"/>
          <w:szCs w:val="24"/>
        </w:rPr>
        <w:tab/>
      </w:r>
    </w:p>
    <w:p w14:paraId="0F2FA867" w14:textId="77777777" w:rsidR="00EE79EF" w:rsidRPr="0089122F" w:rsidRDefault="00EE79EF" w:rsidP="00EE79EF">
      <w:pPr>
        <w:tabs>
          <w:tab w:val="left" w:pos="5148"/>
        </w:tabs>
        <w:spacing w:line="276" w:lineRule="auto"/>
        <w:rPr>
          <w:sz w:val="24"/>
          <w:szCs w:val="24"/>
        </w:rPr>
      </w:pPr>
      <m:oMathPara>
        <m:oMath>
          <m:r>
            <w:rPr>
              <w:rFonts w:ascii="Cambria Math" w:hAnsi="Cambria Math"/>
              <w:sz w:val="24"/>
              <w:szCs w:val="24"/>
            </w:rPr>
            <m:t>E(S)</m:t>
          </m:r>
          <m:r>
            <w:rPr>
              <w:rFonts w:ascii="Cambria Math" w:eastAsia="Cambria Math" w:hAnsi="Cambria Math" w:cs="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c</m:t>
              </m:r>
            </m:sup>
            <m:e>
              <m:r>
                <w:rPr>
                  <w:rFonts w:ascii="Cambria Math" w:hAnsi="Cambria Math"/>
                  <w:sz w:val="24"/>
                  <w:szCs w:val="24"/>
                </w:rPr>
                <m:t>-</m:t>
              </m:r>
            </m:e>
          </m:nary>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i</m:t>
                  </m:r>
                </m:sub>
              </m:sSub>
            </m:e>
          </m:func>
        </m:oMath>
      </m:oMathPara>
    </w:p>
    <w:p w14:paraId="325C3C34" w14:textId="623C8178" w:rsidR="00EE79EF" w:rsidRPr="0089122F" w:rsidRDefault="00EE79EF" w:rsidP="00EE79EF">
      <w:pPr>
        <w:tabs>
          <w:tab w:val="left" w:pos="5148"/>
        </w:tabs>
        <w:spacing w:line="276" w:lineRule="auto"/>
        <w:rPr>
          <w:sz w:val="24"/>
          <w:szCs w:val="24"/>
        </w:rPr>
      </w:pPr>
      <w:r w:rsidRPr="0089122F">
        <w:rPr>
          <w:sz w:val="24"/>
          <w:szCs w:val="24"/>
        </w:rPr>
        <w:br/>
      </w:r>
      <w:r w:rsidRPr="00500C5A">
        <w:rPr>
          <w:szCs w:val="22"/>
        </w:rPr>
        <w:t>ku S – atributi i tanishëm, p</w:t>
      </w:r>
      <w:r w:rsidRPr="00500C5A">
        <w:rPr>
          <w:szCs w:val="22"/>
          <w:vertAlign w:val="subscript"/>
        </w:rPr>
        <w:t xml:space="preserve">i </w:t>
      </w:r>
      <w:r w:rsidRPr="00500C5A">
        <w:rPr>
          <w:szCs w:val="22"/>
        </w:rPr>
        <w:t>– probabiliteti i një ngjarje i.</w:t>
      </w:r>
      <w:r w:rsidR="00422621" w:rsidRPr="00422621">
        <w:rPr>
          <w:szCs w:val="22"/>
          <w:vertAlign w:val="superscript"/>
        </w:rPr>
        <w:t>4</w:t>
      </w:r>
    </w:p>
    <w:p w14:paraId="3049803B" w14:textId="329D15CE" w:rsidR="00EE79EF" w:rsidRDefault="00EE79EF" w:rsidP="00224DB9">
      <w:pPr>
        <w:rPr>
          <w:sz w:val="24"/>
          <w:szCs w:val="24"/>
        </w:rPr>
      </w:pPr>
    </w:p>
    <w:p w14:paraId="4F5A3F26" w14:textId="5435814D" w:rsidR="00500C5A" w:rsidRDefault="00500C5A" w:rsidP="00224DB9">
      <w:pPr>
        <w:rPr>
          <w:sz w:val="24"/>
          <w:szCs w:val="24"/>
        </w:rPr>
      </w:pPr>
    </w:p>
    <w:p w14:paraId="23AE416A" w14:textId="77777777" w:rsidR="00500C5A" w:rsidRPr="00724E2E" w:rsidRDefault="00500C5A" w:rsidP="00224DB9">
      <w:pPr>
        <w:rPr>
          <w:sz w:val="24"/>
          <w:szCs w:val="24"/>
        </w:rPr>
      </w:pPr>
    </w:p>
    <w:p w14:paraId="22641445" w14:textId="4E5E3F36" w:rsidR="00F02B47" w:rsidRDefault="00F02B47" w:rsidP="00224DB9">
      <w:pPr>
        <w:rPr>
          <w:szCs w:val="22"/>
        </w:rPr>
      </w:pPr>
    </w:p>
    <w:p w14:paraId="10ABDEE0" w14:textId="04FAAB68" w:rsidR="00EE79EF" w:rsidRPr="00EE79EF" w:rsidRDefault="0076128D" w:rsidP="00224DB9">
      <w:pPr>
        <w:rPr>
          <w:b/>
          <w:bCs/>
          <w:sz w:val="24"/>
          <w:szCs w:val="24"/>
        </w:rPr>
      </w:pPr>
      <w:r>
        <w:rPr>
          <w:b/>
          <w:bCs/>
          <w:sz w:val="24"/>
          <w:szCs w:val="24"/>
        </w:rPr>
        <w:lastRenderedPageBreak/>
        <w:t xml:space="preserve">3.2.2 </w:t>
      </w:r>
      <w:r w:rsidR="00EE79EF" w:rsidRPr="00EE79EF">
        <w:rPr>
          <w:b/>
          <w:bCs/>
          <w:sz w:val="24"/>
          <w:szCs w:val="24"/>
        </w:rPr>
        <w:t>Gini Index</w:t>
      </w:r>
    </w:p>
    <w:p w14:paraId="300B9CDF" w14:textId="05511319" w:rsidR="00F02B47" w:rsidRDefault="00F02B47" w:rsidP="00224DB9">
      <w:pPr>
        <w:rPr>
          <w:szCs w:val="22"/>
        </w:rPr>
      </w:pPr>
    </w:p>
    <w:p w14:paraId="042F7F3C" w14:textId="77777777" w:rsidR="00EE79EF" w:rsidRPr="00500C5A" w:rsidRDefault="00EE79EF" w:rsidP="00EE79EF">
      <w:pPr>
        <w:spacing w:line="276" w:lineRule="auto"/>
        <w:rPr>
          <w:szCs w:val="22"/>
        </w:rPr>
      </w:pPr>
      <w:r w:rsidRPr="00500C5A">
        <w:rPr>
          <w:szCs w:val="22"/>
        </w:rPr>
        <w:t>Gini Index është metrikë që ka të njëjtin qëllim sikurse Entropia. Vetëm se Gini Index preferohet me shumë kur kemi të bëjmë me të dhëna kategorike(diskrete) e ndërsa Entropia preferohet për të dy llojet e të dhënave(për shkak të formulës që përmban funksionin logaritmik përdoret edhe për të dhëna kontinuale)</w:t>
      </w:r>
      <w:r w:rsidRPr="00500C5A">
        <w:rPr>
          <w:szCs w:val="22"/>
        </w:rPr>
        <w:br/>
      </w:r>
      <w:r w:rsidRPr="00500C5A">
        <w:rPr>
          <w:szCs w:val="22"/>
        </w:rPr>
        <w:br/>
        <w:t>Gini Index matematikisht shprehet:</w:t>
      </w:r>
    </w:p>
    <w:p w14:paraId="2D30C06B" w14:textId="77777777" w:rsidR="00EE79EF" w:rsidRPr="0089122F" w:rsidRDefault="00EE79EF" w:rsidP="00EE79EF">
      <w:pPr>
        <w:spacing w:line="276" w:lineRule="auto"/>
        <w:rPr>
          <w:sz w:val="24"/>
          <w:szCs w:val="24"/>
        </w:rPr>
      </w:pPr>
    </w:p>
    <w:p w14:paraId="42529560" w14:textId="77777777" w:rsidR="00EE79EF" w:rsidRPr="0089122F" w:rsidRDefault="00EE79EF" w:rsidP="00EE79EF">
      <w:pPr>
        <w:spacing w:line="276" w:lineRule="auto"/>
        <w:rPr>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S</m:t>
              </m:r>
            </m:e>
          </m:d>
          <m:r>
            <w:rPr>
              <w:rFonts w:ascii="Cambria Math" w:eastAsia="Cambria Math" w:hAnsi="Cambria Math" w:cs="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c</m:t>
              </m:r>
            </m:sup>
            <m:e>
              <m:sSup>
                <m:sSupPr>
                  <m:ctrlPr>
                    <w:rPr>
                      <w:rFonts w:ascii="Cambria Math" w:hAnsi="Cambria Math"/>
                      <w:i/>
                      <w:sz w:val="24"/>
                      <w:szCs w:val="24"/>
                    </w:rPr>
                  </m:ctrlPr>
                </m:sSupPr>
                <m:e>
                  <m:sSub>
                    <m:sSubPr>
                      <m:ctrlPr>
                        <w:rPr>
                          <w:rFonts w:ascii="Cambria Math" w:hAnsi="Cambria Math"/>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i</m:t>
                      </m:r>
                    </m:sub>
                  </m:sSub>
                </m:e>
                <m:sup>
                  <m:r>
                    <w:rPr>
                      <w:rFonts w:ascii="Cambria Math" w:hAnsi="Cambria Math"/>
                      <w:sz w:val="24"/>
                      <w:szCs w:val="24"/>
                    </w:rPr>
                    <m:t>2</m:t>
                  </m:r>
                </m:sup>
              </m:sSup>
            </m:e>
          </m:nary>
          <m:r>
            <m:rPr>
              <m:sty m:val="p"/>
            </m:rPr>
            <w:rPr>
              <w:rFonts w:ascii="Cambria Math" w:hAnsi="Cambria Math"/>
              <w:sz w:val="24"/>
              <w:szCs w:val="24"/>
            </w:rPr>
            <w:br/>
          </m:r>
        </m:oMath>
      </m:oMathPara>
    </w:p>
    <w:p w14:paraId="753948CE" w14:textId="77777777" w:rsidR="00EE79EF" w:rsidRPr="0089122F" w:rsidRDefault="00EE79EF" w:rsidP="00EE79EF">
      <w:pPr>
        <w:spacing w:line="276" w:lineRule="auto"/>
        <w:rPr>
          <w:sz w:val="24"/>
          <w:szCs w:val="24"/>
        </w:rPr>
      </w:pPr>
      <w:r w:rsidRPr="00500C5A">
        <w:rPr>
          <w:szCs w:val="22"/>
        </w:rPr>
        <w:t>Mesatarja e Gini Index tek binary split apo edhe tek multiarray split llogaritet si mesatare e Gini-t të secilit element të atributit që është bërë split.</w:t>
      </w:r>
      <w:r w:rsidRPr="00500C5A">
        <w:rPr>
          <w:szCs w:val="22"/>
        </w:rPr>
        <w:br/>
      </w:r>
      <w:r w:rsidRPr="00500C5A">
        <w:rPr>
          <w:szCs w:val="22"/>
        </w:rPr>
        <w:br/>
      </w:r>
      <m:oMathPara>
        <m:oMath>
          <m:sSub>
            <m:sSubPr>
              <m:ctrlPr>
                <w:rPr>
                  <w:rFonts w:ascii="Cambria Math" w:hAnsi="Cambria Math"/>
                  <w:sz w:val="24"/>
                  <w:szCs w:val="24"/>
                </w:rPr>
              </m:ctrlPr>
            </m:sSubPr>
            <m:e>
              <m:r>
                <w:rPr>
                  <w:rFonts w:ascii="Cambria Math" w:hAnsi="Cambria Math"/>
                  <w:sz w:val="24"/>
                  <w:szCs w:val="24"/>
                </w:rPr>
                <m:t>G</m:t>
              </m:r>
            </m:e>
            <m:sub>
              <m:r>
                <w:rPr>
                  <w:rFonts w:ascii="Cambria Math" w:eastAsia="Cambria Math" w:hAnsi="Cambria Math" w:cs="Cambria Math"/>
                  <w:sz w:val="24"/>
                  <w:szCs w:val="24"/>
                </w:rPr>
                <m:t>average</m:t>
              </m:r>
            </m:sub>
          </m:sSub>
          <m:d>
            <m:dPr>
              <m:ctrlPr>
                <w:rPr>
                  <w:rFonts w:ascii="Cambria Math" w:hAnsi="Cambria Math"/>
                  <w:i/>
                  <w:sz w:val="24"/>
                  <w:szCs w:val="24"/>
                </w:rPr>
              </m:ctrlPr>
            </m:dPr>
            <m:e>
              <m:r>
                <w:rPr>
                  <w:rFonts w:ascii="Cambria Math" w:hAnsi="Cambria Math"/>
                  <w:sz w:val="24"/>
                  <w:szCs w:val="24"/>
                </w:rPr>
                <m:t>S</m:t>
              </m:r>
            </m:e>
          </m:d>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sSub>
                <m:sSubPr>
                  <m:ctrlPr>
                    <w:rPr>
                      <w:rFonts w:ascii="Cambria Math" w:hAnsi="Cambria Math"/>
                      <w:sz w:val="24"/>
                      <w:szCs w:val="24"/>
                    </w:rPr>
                  </m:ctrlPr>
                </m:sSubPr>
                <m:e>
                  <m:r>
                    <w:rPr>
                      <w:rFonts w:ascii="Cambria Math" w:hAnsi="Cambria Math"/>
                      <w:sz w:val="24"/>
                      <w:szCs w:val="24"/>
                    </w:rPr>
                    <m:t>S</m:t>
                  </m:r>
                </m:e>
                <m:sub>
                  <m:r>
                    <w:rPr>
                      <w:rFonts w:ascii="Cambria Math" w:eastAsia="Cambria Math" w:hAnsi="Cambria Math" w:cs="Cambria Math"/>
                      <w:sz w:val="24"/>
                      <w:szCs w:val="24"/>
                    </w:rPr>
                    <m:t>1</m:t>
                  </m:r>
                </m:sub>
              </m:sSub>
            </m:num>
            <m:den>
              <m:r>
                <w:rPr>
                  <w:rFonts w:ascii="Cambria Math" w:eastAsia="Cambria Math" w:hAnsi="Cambria Math" w:cs="Cambria Math"/>
                  <w:sz w:val="24"/>
                  <w:szCs w:val="24"/>
                </w:rPr>
                <m:t>S</m:t>
              </m:r>
            </m:den>
          </m:f>
          <m:r>
            <w:rPr>
              <w:rFonts w:ascii="Cambria Math" w:eastAsia="Cambria Math" w:hAnsi="Cambria Math" w:cs="Cambria Math"/>
              <w:sz w:val="24"/>
              <w:szCs w:val="24"/>
            </w:rPr>
            <m:t>G</m:t>
          </m:r>
          <m:d>
            <m:dPr>
              <m:ctrlPr>
                <w:rPr>
                  <w:rFonts w:ascii="Cambria Math" w:eastAsia="Cambria Math" w:hAnsi="Cambria Math" w:cs="Cambria Math"/>
                  <w:i/>
                  <w:sz w:val="24"/>
                  <w:szCs w:val="24"/>
                </w:rPr>
              </m:ctrlPr>
            </m:dPr>
            <m:e>
              <m:sSub>
                <m:sSubPr>
                  <m:ctrlPr>
                    <w:rPr>
                      <w:rFonts w:ascii="Cambria Math" w:hAnsi="Cambria Math"/>
                      <w:sz w:val="24"/>
                      <w:szCs w:val="24"/>
                    </w:rPr>
                  </m:ctrlPr>
                </m:sSubPr>
                <m:e>
                  <m:r>
                    <w:rPr>
                      <w:rFonts w:ascii="Cambria Math" w:hAnsi="Cambria Math"/>
                      <w:sz w:val="24"/>
                      <w:szCs w:val="24"/>
                    </w:rPr>
                    <m:t>S</m:t>
                  </m:r>
                </m:e>
                <m:sub>
                  <m:r>
                    <w:rPr>
                      <w:rFonts w:ascii="Cambria Math" w:eastAsia="Cambria Math" w:hAnsi="Cambria Math" w:cs="Cambria Math"/>
                      <w:sz w:val="24"/>
                      <w:szCs w:val="24"/>
                    </w:rPr>
                    <m:t>1</m:t>
                  </m:r>
                </m:sub>
              </m:sSub>
              <m:ctrlPr>
                <w:rPr>
                  <w:rFonts w:ascii="Cambria Math" w:hAnsi="Cambria Math"/>
                  <w:i/>
                  <w:sz w:val="24"/>
                  <w:szCs w:val="24"/>
                </w:rPr>
              </m:ctrlPr>
            </m:e>
          </m:d>
          <m:r>
            <w:rPr>
              <w:rFonts w:ascii="Cambria Math" w:hAnsi="Cambria Math"/>
              <w:sz w:val="24"/>
              <w:szCs w:val="24"/>
            </w:rPr>
            <m:t xml:space="preserve">+ </m:t>
          </m:r>
          <m:f>
            <m:fPr>
              <m:ctrlPr>
                <w:rPr>
                  <w:rFonts w:ascii="Cambria Math" w:eastAsia="Cambria Math" w:hAnsi="Cambria Math" w:cs="Cambria Math"/>
                  <w:i/>
                  <w:sz w:val="24"/>
                  <w:szCs w:val="24"/>
                </w:rPr>
              </m:ctrlPr>
            </m:fPr>
            <m:num>
              <m:sSub>
                <m:sSubPr>
                  <m:ctrlPr>
                    <w:rPr>
                      <w:rFonts w:ascii="Cambria Math" w:hAnsi="Cambria Math"/>
                      <w:sz w:val="24"/>
                      <w:szCs w:val="24"/>
                    </w:rPr>
                  </m:ctrlPr>
                </m:sSubPr>
                <m:e>
                  <m:r>
                    <w:rPr>
                      <w:rFonts w:ascii="Cambria Math" w:hAnsi="Cambria Math"/>
                      <w:sz w:val="24"/>
                      <w:szCs w:val="24"/>
                    </w:rPr>
                    <m:t>S</m:t>
                  </m:r>
                </m:e>
                <m:sub>
                  <m:r>
                    <w:rPr>
                      <w:rFonts w:ascii="Cambria Math" w:eastAsia="Cambria Math" w:hAnsi="Cambria Math" w:cs="Cambria Math"/>
                      <w:sz w:val="24"/>
                      <w:szCs w:val="24"/>
                    </w:rPr>
                    <m:t>2</m:t>
                  </m:r>
                </m:sub>
              </m:sSub>
            </m:num>
            <m:den>
              <m:r>
                <w:rPr>
                  <w:rFonts w:ascii="Cambria Math" w:eastAsia="Cambria Math" w:hAnsi="Cambria Math" w:cs="Cambria Math"/>
                  <w:sz w:val="24"/>
                  <w:szCs w:val="24"/>
                </w:rPr>
                <m:t>S</m:t>
              </m:r>
            </m:den>
          </m:f>
          <m:r>
            <w:rPr>
              <w:rFonts w:ascii="Cambria Math" w:eastAsia="Cambria Math" w:hAnsi="Cambria Math" w:cs="Cambria Math"/>
              <w:sz w:val="24"/>
              <w:szCs w:val="24"/>
            </w:rPr>
            <m:t>G</m:t>
          </m:r>
          <m:d>
            <m:dPr>
              <m:ctrlPr>
                <w:rPr>
                  <w:rFonts w:ascii="Cambria Math" w:eastAsia="Cambria Math" w:hAnsi="Cambria Math" w:cs="Cambria Math"/>
                  <w:i/>
                  <w:sz w:val="24"/>
                  <w:szCs w:val="24"/>
                </w:rPr>
              </m:ctrlPr>
            </m:dPr>
            <m:e>
              <m:sSub>
                <m:sSubPr>
                  <m:ctrlPr>
                    <w:rPr>
                      <w:rFonts w:ascii="Cambria Math" w:hAnsi="Cambria Math"/>
                      <w:sz w:val="24"/>
                      <w:szCs w:val="24"/>
                    </w:rPr>
                  </m:ctrlPr>
                </m:sSubPr>
                <m:e>
                  <m:r>
                    <w:rPr>
                      <w:rFonts w:ascii="Cambria Math" w:hAnsi="Cambria Math"/>
                      <w:sz w:val="24"/>
                      <w:szCs w:val="24"/>
                    </w:rPr>
                    <m:t>S</m:t>
                  </m:r>
                </m:e>
                <m:sub>
                  <m:r>
                    <w:rPr>
                      <w:rFonts w:ascii="Cambria Math" w:eastAsia="Cambria Math" w:hAnsi="Cambria Math" w:cs="Cambria Math"/>
                      <w:sz w:val="24"/>
                      <w:szCs w:val="24"/>
                    </w:rPr>
                    <m:t>2</m:t>
                  </m:r>
                </m:sub>
              </m:sSub>
              <m:ctrlPr>
                <w:rPr>
                  <w:rFonts w:ascii="Cambria Math" w:hAnsi="Cambria Math"/>
                  <w:i/>
                  <w:sz w:val="24"/>
                  <w:szCs w:val="24"/>
                </w:rPr>
              </m:ctrlPr>
            </m:e>
          </m:d>
          <m:r>
            <w:rPr>
              <w:rFonts w:ascii="Cambria Math" w:hAnsi="Cambria Math"/>
              <w:sz w:val="24"/>
              <w:szCs w:val="24"/>
            </w:rPr>
            <m:t>…</m:t>
          </m:r>
          <m:r>
            <m:rPr>
              <m:sty m:val="p"/>
            </m:rPr>
            <w:rPr>
              <w:rFonts w:ascii="Cambria Math" w:hAnsi="Cambria Math"/>
              <w:sz w:val="24"/>
              <w:szCs w:val="24"/>
            </w:rPr>
            <w:br/>
          </m:r>
        </m:oMath>
      </m:oMathPara>
    </w:p>
    <w:p w14:paraId="31AB0B3C" w14:textId="463FB787" w:rsidR="00EE79EF" w:rsidRPr="00500C5A" w:rsidRDefault="00EE79EF" w:rsidP="00EE79EF">
      <w:pPr>
        <w:spacing w:line="276" w:lineRule="auto"/>
        <w:rPr>
          <w:szCs w:val="22"/>
        </w:rPr>
      </w:pPr>
      <w:r w:rsidRPr="00500C5A">
        <w:rPr>
          <w:szCs w:val="22"/>
        </w:rPr>
        <w:t>Pasi që atributi target me të dhënat që do të ndertohet pema është kategorik(me dy vlera) dhe për shkak të llogaritjeve më lë lehta do të përdorim Gini Index për llogaritje.</w:t>
      </w:r>
      <w:r w:rsidR="00422621" w:rsidRPr="00422621">
        <w:rPr>
          <w:szCs w:val="22"/>
          <w:vertAlign w:val="superscript"/>
        </w:rPr>
        <w:t>4</w:t>
      </w:r>
      <w:r w:rsidRPr="00500C5A">
        <w:rPr>
          <w:szCs w:val="22"/>
        </w:rPr>
        <w:br/>
      </w:r>
    </w:p>
    <w:p w14:paraId="3711008C" w14:textId="224EC3D7" w:rsidR="00A12D46" w:rsidRDefault="00A12D46" w:rsidP="00EE79EF">
      <w:pPr>
        <w:spacing w:line="276" w:lineRule="auto"/>
        <w:rPr>
          <w:sz w:val="24"/>
          <w:szCs w:val="24"/>
        </w:rPr>
      </w:pPr>
    </w:p>
    <w:p w14:paraId="42BBE5CC" w14:textId="3D6BA305" w:rsidR="00A12D46" w:rsidRDefault="00A12D46" w:rsidP="00EE79EF">
      <w:pPr>
        <w:spacing w:line="276" w:lineRule="auto"/>
        <w:rPr>
          <w:sz w:val="24"/>
          <w:szCs w:val="24"/>
        </w:rPr>
      </w:pPr>
    </w:p>
    <w:p w14:paraId="6559BD79" w14:textId="3EC6AFD0" w:rsidR="00A12D46" w:rsidRDefault="00A12D46" w:rsidP="00EE79EF">
      <w:pPr>
        <w:spacing w:line="276" w:lineRule="auto"/>
        <w:rPr>
          <w:sz w:val="24"/>
          <w:szCs w:val="24"/>
        </w:rPr>
      </w:pPr>
    </w:p>
    <w:p w14:paraId="675384C5" w14:textId="0DA80F31" w:rsidR="00A12D46" w:rsidRPr="00A12D46" w:rsidRDefault="0076128D" w:rsidP="00EE79EF">
      <w:pPr>
        <w:spacing w:line="276" w:lineRule="auto"/>
        <w:rPr>
          <w:b/>
          <w:bCs/>
          <w:sz w:val="24"/>
          <w:szCs w:val="24"/>
        </w:rPr>
      </w:pPr>
      <w:r>
        <w:rPr>
          <w:b/>
          <w:bCs/>
          <w:sz w:val="24"/>
          <w:szCs w:val="24"/>
        </w:rPr>
        <w:t xml:space="preserve">3.2.3 </w:t>
      </w:r>
      <w:r w:rsidR="00A12D46" w:rsidRPr="00A12D46">
        <w:rPr>
          <w:b/>
          <w:bCs/>
          <w:sz w:val="24"/>
          <w:szCs w:val="24"/>
        </w:rPr>
        <w:t>Information Gain</w:t>
      </w:r>
    </w:p>
    <w:p w14:paraId="37D986BE" w14:textId="2F12FE18" w:rsidR="00A12D46" w:rsidRDefault="00A12D46" w:rsidP="00EE79EF">
      <w:pPr>
        <w:spacing w:line="276" w:lineRule="auto"/>
        <w:rPr>
          <w:sz w:val="24"/>
          <w:szCs w:val="24"/>
        </w:rPr>
      </w:pPr>
    </w:p>
    <w:p w14:paraId="06AAA036" w14:textId="77777777" w:rsidR="00A12D46" w:rsidRDefault="00A12D46" w:rsidP="00EE79EF">
      <w:pPr>
        <w:spacing w:line="276" w:lineRule="auto"/>
        <w:rPr>
          <w:sz w:val="24"/>
          <w:szCs w:val="24"/>
        </w:rPr>
      </w:pPr>
    </w:p>
    <w:p w14:paraId="09C3E165" w14:textId="5828364D" w:rsidR="00A12D46" w:rsidRPr="00500C5A" w:rsidRDefault="00A12D46" w:rsidP="00EE79EF">
      <w:pPr>
        <w:spacing w:line="276" w:lineRule="auto"/>
        <w:rPr>
          <w:szCs w:val="22"/>
        </w:rPr>
      </w:pPr>
      <w:r w:rsidRPr="00500C5A">
        <w:rPr>
          <w:szCs w:val="22"/>
        </w:rPr>
        <w:t>Information Gain është një lloj statistike që mat se sa mirë një atribut i caktuar i ndan të dhënat trajnuese sipas atributit target.</w:t>
      </w:r>
    </w:p>
    <w:p w14:paraId="19B819B7" w14:textId="15709534" w:rsidR="00A12D46" w:rsidRPr="00500C5A" w:rsidRDefault="00A12D46" w:rsidP="00EE79EF">
      <w:pPr>
        <w:spacing w:line="276" w:lineRule="auto"/>
        <w:rPr>
          <w:szCs w:val="22"/>
        </w:rPr>
      </w:pPr>
      <w:r w:rsidRPr="00500C5A">
        <w:rPr>
          <w:szCs w:val="22"/>
        </w:rPr>
        <w:t>Krejt esenca tek ndërtimi i pemës është që të zgjedhen atributet me Information Gain më të lartë dhe Gini index më të ulët.</w:t>
      </w:r>
      <w:r w:rsidR="00422621" w:rsidRPr="00422621">
        <w:rPr>
          <w:szCs w:val="22"/>
          <w:vertAlign w:val="superscript"/>
        </w:rPr>
        <w:t>5</w:t>
      </w:r>
    </w:p>
    <w:p w14:paraId="31460F31" w14:textId="1ACFCF07" w:rsidR="00A12D46" w:rsidRPr="00500C5A" w:rsidRDefault="00A12D46" w:rsidP="00A12D46">
      <w:pPr>
        <w:spacing w:line="276" w:lineRule="auto"/>
        <w:rPr>
          <w:b/>
          <w:bCs/>
          <w:szCs w:val="22"/>
        </w:rPr>
      </w:pPr>
    </w:p>
    <w:p w14:paraId="0B5193B1" w14:textId="539BAEF0" w:rsidR="00A12D46" w:rsidRDefault="00A12D46" w:rsidP="00A12D46">
      <w:pPr>
        <w:spacing w:line="276" w:lineRule="auto"/>
        <w:rPr>
          <w:b/>
          <w:bCs/>
          <w:sz w:val="24"/>
          <w:szCs w:val="24"/>
        </w:rPr>
      </w:pPr>
    </w:p>
    <w:p w14:paraId="16930B86" w14:textId="77777777" w:rsidR="00A12D46" w:rsidRDefault="00A12D46" w:rsidP="00A12D46">
      <w:pPr>
        <w:spacing w:line="276" w:lineRule="auto"/>
        <w:rPr>
          <w:b/>
          <w:bCs/>
          <w:sz w:val="24"/>
          <w:szCs w:val="24"/>
        </w:rPr>
      </w:pPr>
    </w:p>
    <w:p w14:paraId="0CE62EC9" w14:textId="7D98F51B" w:rsidR="00A96156" w:rsidRPr="0089122F" w:rsidRDefault="00A96156" w:rsidP="00A96156">
      <w:pPr>
        <w:spacing w:line="276" w:lineRule="auto"/>
        <w:jc w:val="center"/>
        <w:rPr>
          <w:sz w:val="24"/>
          <w:szCs w:val="24"/>
        </w:rPr>
      </w:pPr>
      <w:r w:rsidRPr="0089122F">
        <w:rPr>
          <w:sz w:val="24"/>
          <w:szCs w:val="24"/>
          <w:lang w:val="en-US"/>
        </w:rPr>
        <w:lastRenderedPageBreak/>
        <w:drawing>
          <wp:inline distT="0" distB="0" distL="0" distR="0" wp14:anchorId="79B5C9AB" wp14:editId="4E06A8D8">
            <wp:extent cx="4831080" cy="2266433"/>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307" cy="2280614"/>
                    </a:xfrm>
                    <a:prstGeom prst="rect">
                      <a:avLst/>
                    </a:prstGeom>
                  </pic:spPr>
                </pic:pic>
              </a:graphicData>
            </a:graphic>
          </wp:inline>
        </w:drawing>
      </w:r>
      <w:r w:rsidRPr="0089122F">
        <w:rPr>
          <w:sz w:val="24"/>
          <w:szCs w:val="24"/>
        </w:rPr>
        <w:br/>
      </w:r>
      <w:r w:rsidRPr="00B80A68">
        <w:rPr>
          <w:rStyle w:val="IntenseEmphasis"/>
        </w:rPr>
        <w:t xml:space="preserve">Fig </w:t>
      </w:r>
      <w:r w:rsidR="00A12D46">
        <w:rPr>
          <w:rStyle w:val="IntenseEmphasis"/>
        </w:rPr>
        <w:t>3</w:t>
      </w:r>
      <w:r w:rsidRPr="00B80A68">
        <w:rPr>
          <w:rStyle w:val="IntenseEmphasis"/>
        </w:rPr>
        <w:t>. Information Gain</w:t>
      </w:r>
      <w:r w:rsidRPr="0089122F">
        <w:rPr>
          <w:sz w:val="24"/>
          <w:szCs w:val="24"/>
        </w:rPr>
        <w:br/>
      </w:r>
    </w:p>
    <w:p w14:paraId="759D7AC8" w14:textId="77777777" w:rsidR="00A96156" w:rsidRPr="0089122F" w:rsidRDefault="00A96156" w:rsidP="00A96156">
      <w:pPr>
        <w:spacing w:line="276" w:lineRule="auto"/>
        <w:rPr>
          <w:sz w:val="24"/>
          <w:szCs w:val="24"/>
        </w:rPr>
      </w:pPr>
      <w:r w:rsidRPr="0089122F">
        <w:rPr>
          <w:sz w:val="24"/>
          <w:szCs w:val="24"/>
        </w:rPr>
        <w:t>Information Gain shprehet si:</w:t>
      </w:r>
    </w:p>
    <w:p w14:paraId="357C397A" w14:textId="77777777" w:rsidR="00A96156" w:rsidRPr="0089122F" w:rsidRDefault="00A96156" w:rsidP="00A96156">
      <w:pPr>
        <w:spacing w:line="276" w:lineRule="auto"/>
        <w:rPr>
          <w:sz w:val="24"/>
          <w:szCs w:val="24"/>
        </w:rPr>
      </w:pPr>
      <m:oMathPara>
        <m:oMath>
          <m:r>
            <m:rPr>
              <m:sty m:val="bi"/>
            </m:rPr>
            <w:rPr>
              <w:rFonts w:ascii="Cambria Math" w:hAnsi="Cambria Math"/>
              <w:sz w:val="24"/>
              <w:szCs w:val="24"/>
            </w:rPr>
            <m:t>Information</m:t>
          </m:r>
          <m:r>
            <m:rPr>
              <m:sty m:val="p"/>
            </m:rPr>
            <w:rPr>
              <w:rFonts w:ascii="Cambria Math" w:hAnsi="Cambria Math"/>
              <w:sz w:val="24"/>
              <w:szCs w:val="24"/>
            </w:rPr>
            <m:t xml:space="preserve"> </m:t>
          </m:r>
          <m:r>
            <m:rPr>
              <m:sty m:val="bi"/>
            </m:rPr>
            <w:rPr>
              <w:rFonts w:ascii="Cambria Math" w:hAnsi="Cambria Math"/>
              <w:sz w:val="24"/>
              <w:szCs w:val="24"/>
            </w:rPr>
            <m:t>Gain</m:t>
          </m:r>
          <m:d>
            <m:dPr>
              <m:ctrlPr>
                <w:rPr>
                  <w:rFonts w:ascii="Cambria Math" w:hAnsi="Cambria Math"/>
                  <w:sz w:val="24"/>
                  <w:szCs w:val="24"/>
                </w:rPr>
              </m:ctrlPr>
            </m:dPr>
            <m:e>
              <m:r>
                <m:rPr>
                  <m:sty m:val="bi"/>
                </m:rPr>
                <w:rPr>
                  <w:rFonts w:ascii="Cambria Math" w:hAnsi="Cambria Math"/>
                  <w:sz w:val="24"/>
                  <w:szCs w:val="24"/>
                </w:rPr>
                <m:t>IG</m:t>
              </m:r>
            </m:e>
          </m:d>
          <m:r>
            <m:rPr>
              <m:sty m:val="p"/>
            </m:rPr>
            <w:rPr>
              <w:rFonts w:ascii="Cambria Math" w:hAnsi="Cambria Math"/>
              <w:sz w:val="24"/>
              <w:szCs w:val="24"/>
            </w:rPr>
            <m:t>=</m:t>
          </m:r>
          <m:r>
            <m:rPr>
              <m:sty m:val="bi"/>
            </m:rPr>
            <w:rPr>
              <w:rFonts w:ascii="Cambria Math" w:hAnsi="Cambria Math"/>
              <w:sz w:val="24"/>
              <w:szCs w:val="24"/>
            </w:rPr>
            <m:t>Gini</m:t>
          </m:r>
          <m:d>
            <m:dPr>
              <m:ctrlPr>
                <w:rPr>
                  <w:rFonts w:ascii="Cambria Math" w:hAnsi="Cambria Math"/>
                  <w:sz w:val="24"/>
                  <w:szCs w:val="24"/>
                </w:rPr>
              </m:ctrlPr>
            </m:dPr>
            <m:e>
              <m:r>
                <m:rPr>
                  <m:sty m:val="bi"/>
                </m:rPr>
                <w:rPr>
                  <w:rFonts w:ascii="Cambria Math" w:hAnsi="Cambria Math"/>
                  <w:sz w:val="24"/>
                  <w:szCs w:val="24"/>
                </w:rPr>
                <m:t>Target</m:t>
              </m:r>
            </m:e>
          </m:d>
          <m:r>
            <m:rPr>
              <m:sty m:val="p"/>
            </m:rPr>
            <w:rPr>
              <w:rFonts w:ascii="Cambria Math" w:hAnsi="Cambria Math"/>
              <w:sz w:val="24"/>
              <w:szCs w:val="24"/>
            </w:rPr>
            <m:t>-</m:t>
          </m:r>
          <m:r>
            <m:rPr>
              <m:sty m:val="bi"/>
            </m:rPr>
            <w:rPr>
              <w:rFonts w:ascii="Cambria Math" w:hAnsi="Cambria Math"/>
              <w:sz w:val="24"/>
              <w:szCs w:val="24"/>
            </w:rPr>
            <m:t>Gini</m:t>
          </m:r>
          <m:r>
            <m:rPr>
              <m:sty m:val="p"/>
            </m:rPr>
            <w:rPr>
              <w:rFonts w:ascii="Cambria Math" w:hAnsi="Cambria Math"/>
              <w:sz w:val="24"/>
              <w:szCs w:val="24"/>
            </w:rPr>
            <m:t>(</m:t>
          </m:r>
          <m:r>
            <m:rPr>
              <m:sty m:val="bi"/>
            </m:rPr>
            <w:rPr>
              <w:rFonts w:ascii="Cambria Math" w:hAnsi="Cambria Math"/>
              <w:sz w:val="24"/>
              <w:szCs w:val="24"/>
            </w:rPr>
            <m:t>S</m:t>
          </m:r>
          <m:r>
            <m:rPr>
              <m:sty m:val="p"/>
            </m:rPr>
            <w:rPr>
              <w:rFonts w:ascii="Cambria Math" w:hAnsi="Cambria Math"/>
              <w:sz w:val="24"/>
              <w:szCs w:val="24"/>
            </w:rPr>
            <m:t>)</m:t>
          </m:r>
        </m:oMath>
      </m:oMathPara>
    </w:p>
    <w:p w14:paraId="134F9E38" w14:textId="77777777" w:rsidR="00A96156" w:rsidRDefault="00A96156" w:rsidP="00224DB9">
      <w:pPr>
        <w:rPr>
          <w:szCs w:val="22"/>
        </w:rPr>
      </w:pPr>
    </w:p>
    <w:p w14:paraId="0E7DA0DD" w14:textId="0490F609" w:rsidR="00F02B47" w:rsidRDefault="00F02B47" w:rsidP="00224DB9">
      <w:pPr>
        <w:rPr>
          <w:szCs w:val="22"/>
        </w:rPr>
      </w:pPr>
    </w:p>
    <w:p w14:paraId="483B7024" w14:textId="2B49E9C0" w:rsidR="00F02B47" w:rsidRDefault="00F02B47" w:rsidP="00224DB9">
      <w:pPr>
        <w:rPr>
          <w:szCs w:val="22"/>
        </w:rPr>
      </w:pPr>
    </w:p>
    <w:p w14:paraId="4D9927F7" w14:textId="15B3CFCE" w:rsidR="00F02B47" w:rsidRDefault="00F02B47" w:rsidP="00224DB9">
      <w:pPr>
        <w:rPr>
          <w:szCs w:val="22"/>
        </w:rPr>
      </w:pPr>
    </w:p>
    <w:p w14:paraId="2E37CD68" w14:textId="2DCFD1C5" w:rsidR="00B80A68" w:rsidRDefault="00B80A68" w:rsidP="00224DB9">
      <w:pPr>
        <w:rPr>
          <w:szCs w:val="22"/>
        </w:rPr>
      </w:pPr>
    </w:p>
    <w:p w14:paraId="18AF34E1" w14:textId="148C6C10" w:rsidR="00B80A68" w:rsidRDefault="00B80A68" w:rsidP="00224DB9">
      <w:pPr>
        <w:rPr>
          <w:szCs w:val="22"/>
        </w:rPr>
      </w:pPr>
    </w:p>
    <w:p w14:paraId="6A1A70DC" w14:textId="136899F7" w:rsidR="00B80A68" w:rsidRDefault="00B80A68" w:rsidP="00224DB9">
      <w:pPr>
        <w:rPr>
          <w:szCs w:val="22"/>
        </w:rPr>
      </w:pPr>
    </w:p>
    <w:p w14:paraId="2EE75DBE" w14:textId="7D0400A9" w:rsidR="00B80A68" w:rsidRDefault="00B80A68" w:rsidP="00224DB9">
      <w:pPr>
        <w:rPr>
          <w:szCs w:val="22"/>
        </w:rPr>
      </w:pPr>
    </w:p>
    <w:p w14:paraId="1D9A4DE8" w14:textId="43AB7028" w:rsidR="00B80A68" w:rsidRDefault="00B80A68" w:rsidP="00224DB9">
      <w:pPr>
        <w:rPr>
          <w:szCs w:val="22"/>
        </w:rPr>
      </w:pPr>
    </w:p>
    <w:p w14:paraId="22FA952F" w14:textId="023A0013" w:rsidR="00B80A68" w:rsidRDefault="00B80A68" w:rsidP="00224DB9">
      <w:pPr>
        <w:rPr>
          <w:szCs w:val="22"/>
        </w:rPr>
      </w:pPr>
    </w:p>
    <w:p w14:paraId="06217DC5" w14:textId="4DE2B021" w:rsidR="00B80A68" w:rsidRDefault="00B80A68" w:rsidP="00224DB9">
      <w:pPr>
        <w:rPr>
          <w:szCs w:val="22"/>
        </w:rPr>
      </w:pPr>
    </w:p>
    <w:p w14:paraId="0C8BD05A" w14:textId="6AC4C63D" w:rsidR="00B80A68" w:rsidRDefault="00B80A68" w:rsidP="00224DB9">
      <w:pPr>
        <w:rPr>
          <w:szCs w:val="22"/>
        </w:rPr>
      </w:pPr>
    </w:p>
    <w:p w14:paraId="19F5FF2F" w14:textId="0D4B6CA5" w:rsidR="00B80A68" w:rsidRDefault="00B80A68" w:rsidP="00224DB9">
      <w:pPr>
        <w:rPr>
          <w:szCs w:val="22"/>
        </w:rPr>
      </w:pPr>
    </w:p>
    <w:p w14:paraId="21939CC2" w14:textId="36F17566" w:rsidR="00B80A68" w:rsidRDefault="00B80A68" w:rsidP="00224DB9">
      <w:pPr>
        <w:rPr>
          <w:szCs w:val="22"/>
        </w:rPr>
      </w:pPr>
    </w:p>
    <w:p w14:paraId="6831A95D" w14:textId="543B306C" w:rsidR="00B80A68" w:rsidRDefault="00B80A68" w:rsidP="00224DB9">
      <w:pPr>
        <w:rPr>
          <w:szCs w:val="22"/>
        </w:rPr>
      </w:pPr>
    </w:p>
    <w:p w14:paraId="7DBD7EB1" w14:textId="69B235DF" w:rsidR="00B80A68" w:rsidRDefault="00B80A68" w:rsidP="00224DB9">
      <w:pPr>
        <w:rPr>
          <w:szCs w:val="22"/>
        </w:rPr>
      </w:pPr>
    </w:p>
    <w:p w14:paraId="74C9A9AA" w14:textId="777ED00C" w:rsidR="00B80A68" w:rsidRDefault="00B80A68" w:rsidP="00224DB9">
      <w:pPr>
        <w:rPr>
          <w:szCs w:val="22"/>
        </w:rPr>
      </w:pPr>
    </w:p>
    <w:p w14:paraId="57004EC6" w14:textId="41DAE9DB" w:rsidR="00B80A68" w:rsidRDefault="00B80A68" w:rsidP="00224DB9">
      <w:pPr>
        <w:rPr>
          <w:szCs w:val="22"/>
        </w:rPr>
      </w:pPr>
    </w:p>
    <w:p w14:paraId="064A4DEE" w14:textId="6B9C4EFE" w:rsidR="00B80A68" w:rsidRDefault="00B80A68" w:rsidP="00224DB9">
      <w:pPr>
        <w:rPr>
          <w:szCs w:val="22"/>
        </w:rPr>
      </w:pPr>
    </w:p>
    <w:p w14:paraId="668F5491" w14:textId="23AC26E7" w:rsidR="00B80A68" w:rsidRDefault="00B80A68" w:rsidP="00224DB9">
      <w:pPr>
        <w:rPr>
          <w:szCs w:val="22"/>
        </w:rPr>
      </w:pPr>
    </w:p>
    <w:p w14:paraId="1E5D38CC" w14:textId="7958AB85" w:rsidR="00B80A68" w:rsidRDefault="00B80A68" w:rsidP="00224DB9">
      <w:pPr>
        <w:rPr>
          <w:szCs w:val="22"/>
        </w:rPr>
      </w:pPr>
    </w:p>
    <w:p w14:paraId="59B8FD1C" w14:textId="28D2F550" w:rsidR="00B80A68" w:rsidRDefault="00B80A68" w:rsidP="00224DB9">
      <w:pPr>
        <w:rPr>
          <w:szCs w:val="22"/>
        </w:rPr>
      </w:pPr>
    </w:p>
    <w:p w14:paraId="4019C53F" w14:textId="37B0CACB" w:rsidR="00B80A68" w:rsidRDefault="00B80A68" w:rsidP="00224DB9">
      <w:pPr>
        <w:rPr>
          <w:szCs w:val="22"/>
        </w:rPr>
      </w:pPr>
    </w:p>
    <w:p w14:paraId="14609D79" w14:textId="5985E89F" w:rsidR="00B80A68" w:rsidRDefault="00B80A68" w:rsidP="00224DB9">
      <w:pPr>
        <w:rPr>
          <w:szCs w:val="22"/>
        </w:rPr>
      </w:pPr>
    </w:p>
    <w:p w14:paraId="013A0869" w14:textId="2A616628" w:rsidR="00B80A68" w:rsidRDefault="00B80A68" w:rsidP="00224DB9">
      <w:pPr>
        <w:rPr>
          <w:szCs w:val="22"/>
        </w:rPr>
      </w:pPr>
    </w:p>
    <w:p w14:paraId="7598E758" w14:textId="05F00602" w:rsidR="00B80A68" w:rsidRDefault="00B80A68" w:rsidP="00224DB9">
      <w:pPr>
        <w:rPr>
          <w:szCs w:val="22"/>
        </w:rPr>
      </w:pPr>
    </w:p>
    <w:p w14:paraId="64232D4D" w14:textId="348DD41E" w:rsidR="00B80A68" w:rsidRDefault="00B80A68" w:rsidP="00224DB9">
      <w:pPr>
        <w:rPr>
          <w:szCs w:val="22"/>
        </w:rPr>
      </w:pPr>
    </w:p>
    <w:p w14:paraId="400F4104" w14:textId="243E002F" w:rsidR="00B80A68" w:rsidRDefault="00B80A68" w:rsidP="00224DB9">
      <w:pPr>
        <w:rPr>
          <w:szCs w:val="22"/>
        </w:rPr>
      </w:pPr>
    </w:p>
    <w:p w14:paraId="7999DAB8" w14:textId="1E68C845" w:rsidR="00B80A68" w:rsidRDefault="00B80A68" w:rsidP="00224DB9">
      <w:pPr>
        <w:rPr>
          <w:szCs w:val="22"/>
        </w:rPr>
      </w:pPr>
    </w:p>
    <w:p w14:paraId="34D7C99F" w14:textId="555EA856" w:rsidR="00B80A68" w:rsidRDefault="00B80A68" w:rsidP="00224DB9">
      <w:pPr>
        <w:rPr>
          <w:szCs w:val="22"/>
        </w:rPr>
      </w:pPr>
    </w:p>
    <w:p w14:paraId="11923F6E" w14:textId="32981609" w:rsidR="00B80A68" w:rsidRDefault="00B80A68" w:rsidP="00224DB9">
      <w:pPr>
        <w:rPr>
          <w:szCs w:val="22"/>
        </w:rPr>
      </w:pPr>
    </w:p>
    <w:p w14:paraId="0F921E28" w14:textId="739B918F" w:rsidR="00B80A68" w:rsidRDefault="00B80A68" w:rsidP="00224DB9">
      <w:pPr>
        <w:rPr>
          <w:szCs w:val="22"/>
        </w:rPr>
      </w:pPr>
    </w:p>
    <w:p w14:paraId="322C2186" w14:textId="21BFBDC0" w:rsidR="00B80A68" w:rsidRPr="00B80A68" w:rsidRDefault="00B80A68" w:rsidP="00224DB9">
      <w:pPr>
        <w:rPr>
          <w:b/>
          <w:bCs/>
          <w:sz w:val="28"/>
          <w:szCs w:val="28"/>
        </w:rPr>
      </w:pPr>
      <w:r w:rsidRPr="00B80A68">
        <w:rPr>
          <w:b/>
          <w:bCs/>
          <w:sz w:val="24"/>
          <w:szCs w:val="24"/>
        </w:rPr>
        <w:lastRenderedPageBreak/>
        <w:t>4.Implementimi i Decision Tree n</w:t>
      </w:r>
      <w:r w:rsidRPr="00B80A68">
        <w:rPr>
          <w:b/>
          <w:bCs/>
          <w:sz w:val="28"/>
          <w:szCs w:val="28"/>
        </w:rPr>
        <w:t xml:space="preserve">ë </w:t>
      </w:r>
      <w:r w:rsidRPr="00B80A68">
        <w:rPr>
          <w:b/>
          <w:bCs/>
          <w:sz w:val="24"/>
          <w:szCs w:val="24"/>
        </w:rPr>
        <w:t>Python</w:t>
      </w:r>
    </w:p>
    <w:p w14:paraId="53DF3FAC" w14:textId="369A89EB" w:rsidR="00B80A68" w:rsidRDefault="00B80A68" w:rsidP="00224DB9">
      <w:pPr>
        <w:rPr>
          <w:sz w:val="24"/>
          <w:szCs w:val="24"/>
        </w:rPr>
      </w:pPr>
    </w:p>
    <w:p w14:paraId="61A9CD71" w14:textId="580237C6" w:rsidR="00B80A68" w:rsidRPr="00500C5A" w:rsidRDefault="00B80A68" w:rsidP="00224DB9">
      <w:pPr>
        <w:rPr>
          <w:szCs w:val="22"/>
        </w:rPr>
      </w:pPr>
      <w:r w:rsidRPr="00500C5A">
        <w:rPr>
          <w:sz w:val="20"/>
        </w:rPr>
        <w:t>P</w:t>
      </w:r>
      <w:r w:rsidRPr="00500C5A">
        <w:rPr>
          <w:szCs w:val="22"/>
        </w:rPr>
        <w:t xml:space="preserve">ër implementimin e Deciosion tree në Python janë përdorur të dhëna rreth medikamenteve mjekësore (barnave), të dhënat (dataset) janë marrur nga webfaqja </w:t>
      </w:r>
      <w:r w:rsidRPr="00500C5A">
        <w:rPr>
          <w:i/>
          <w:iCs/>
          <w:szCs w:val="22"/>
        </w:rPr>
        <w:t>Kaggle</w:t>
      </w:r>
      <w:r w:rsidRPr="00500C5A">
        <w:rPr>
          <w:szCs w:val="22"/>
        </w:rPr>
        <w:t xml:space="preserve"> dhe ka për qëllim të parashikohet cilat barnat përdoren për moshën e caktuar, të emërtuara DrugA</w:t>
      </w:r>
      <w:r w:rsidR="00C67FEA" w:rsidRPr="00500C5A">
        <w:rPr>
          <w:szCs w:val="22"/>
        </w:rPr>
        <w:t>,DrugB,DrugC,DrugX apo DrugY.</w:t>
      </w:r>
    </w:p>
    <w:p w14:paraId="68229479" w14:textId="1A875E64" w:rsidR="003521EB" w:rsidRPr="00500C5A" w:rsidRDefault="003521EB" w:rsidP="00224DB9">
      <w:pPr>
        <w:rPr>
          <w:szCs w:val="22"/>
        </w:rPr>
      </w:pPr>
      <w:r w:rsidRPr="00500C5A">
        <w:rPr>
          <w:szCs w:val="22"/>
        </w:rPr>
        <w:t>Dataset-i përbëhet nga disa atribute të predikimit mjekësor dhe një atribut i synuar(target).</w:t>
      </w:r>
    </w:p>
    <w:p w14:paraId="563CEE74" w14:textId="0E4E058D" w:rsidR="003521EB" w:rsidRPr="00500C5A" w:rsidRDefault="003521EB" w:rsidP="00224DB9">
      <w:pPr>
        <w:rPr>
          <w:szCs w:val="22"/>
        </w:rPr>
      </w:pPr>
      <w:r w:rsidRPr="00500C5A">
        <w:rPr>
          <w:szCs w:val="22"/>
        </w:rPr>
        <w:t>Atributet përfshijnë: Moshën,Gjininë,Presioni i gjakut,Kolesteroli,Natriumi në Kalium. Nuk do të diskutohet për pjesën e pastrimit dhe pre-procesimit e te dhënave pasi që kjo pjesë i përket lëmisë se Machine Learning mirë po të kalohet drejt e tek aplikimi i algoritmit në të dhëna.</w:t>
      </w:r>
    </w:p>
    <w:p w14:paraId="6237A266" w14:textId="6F103C32" w:rsidR="00A81275" w:rsidRDefault="00A81275" w:rsidP="00224DB9">
      <w:pPr>
        <w:rPr>
          <w:szCs w:val="22"/>
        </w:rPr>
      </w:pPr>
    </w:p>
    <w:p w14:paraId="5CE24F4F" w14:textId="77777777" w:rsidR="00500C5A" w:rsidRPr="00500C5A" w:rsidRDefault="00500C5A" w:rsidP="00224DB9">
      <w:pPr>
        <w:rPr>
          <w:szCs w:val="22"/>
        </w:rPr>
      </w:pPr>
    </w:p>
    <w:p w14:paraId="3F97E45A" w14:textId="43465FE9" w:rsidR="00A81275" w:rsidRPr="00500C5A" w:rsidRDefault="00A81275" w:rsidP="00224DB9">
      <w:pPr>
        <w:rPr>
          <w:szCs w:val="22"/>
        </w:rPr>
      </w:pPr>
      <w:r w:rsidRPr="00500C5A">
        <w:rPr>
          <w:szCs w:val="22"/>
        </w:rPr>
        <w:t>Importimi i paketave  të nevojshme për ekzekutim.</w:t>
      </w:r>
    </w:p>
    <w:p w14:paraId="7DDA4D66" w14:textId="77777777" w:rsidR="00A81275" w:rsidRDefault="00A81275" w:rsidP="00224DB9">
      <w:pPr>
        <w:rPr>
          <w:sz w:val="24"/>
          <w:szCs w:val="24"/>
        </w:rPr>
      </w:pPr>
    </w:p>
    <w:p w14:paraId="344D9A3B" w14:textId="4BFBC145" w:rsidR="00A81275" w:rsidRDefault="00A81275" w:rsidP="00224DB9">
      <w:pPr>
        <w:rPr>
          <w:sz w:val="24"/>
          <w:szCs w:val="24"/>
        </w:rPr>
      </w:pPr>
      <w:r>
        <w:rPr>
          <w:sz w:val="24"/>
          <w:szCs w:val="24"/>
        </w:rPr>
        <w:t xml:space="preserve">    </w:t>
      </w:r>
      <w:r>
        <w:drawing>
          <wp:inline distT="0" distB="0" distL="0" distR="0" wp14:anchorId="6E85406F" wp14:editId="0905E5D4">
            <wp:extent cx="5457825" cy="1571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1571625"/>
                    </a:xfrm>
                    <a:prstGeom prst="rect">
                      <a:avLst/>
                    </a:prstGeom>
                  </pic:spPr>
                </pic:pic>
              </a:graphicData>
            </a:graphic>
          </wp:inline>
        </w:drawing>
      </w:r>
      <w:r>
        <w:rPr>
          <w:sz w:val="24"/>
          <w:szCs w:val="24"/>
        </w:rPr>
        <w:t xml:space="preserve"> </w:t>
      </w:r>
    </w:p>
    <w:p w14:paraId="14325627" w14:textId="77777777" w:rsidR="00A81275" w:rsidRDefault="00A81275" w:rsidP="00224DB9">
      <w:pPr>
        <w:rPr>
          <w:sz w:val="24"/>
          <w:szCs w:val="24"/>
        </w:rPr>
      </w:pPr>
    </w:p>
    <w:p w14:paraId="2F83BC9A" w14:textId="11244F22" w:rsidR="003521EB" w:rsidRPr="00500C5A" w:rsidRDefault="00A81275" w:rsidP="00224DB9">
      <w:pPr>
        <w:rPr>
          <w:szCs w:val="22"/>
        </w:rPr>
      </w:pPr>
      <w:r w:rsidRPr="00500C5A">
        <w:rPr>
          <w:szCs w:val="22"/>
        </w:rPr>
        <w:t>Leximi i t</w:t>
      </w:r>
      <w:bookmarkStart w:id="0" w:name="_Hlk73028198"/>
      <w:r w:rsidRPr="00500C5A">
        <w:rPr>
          <w:szCs w:val="22"/>
        </w:rPr>
        <w:t>ë</w:t>
      </w:r>
      <w:bookmarkEnd w:id="0"/>
      <w:r w:rsidRPr="00500C5A">
        <w:rPr>
          <w:szCs w:val="22"/>
        </w:rPr>
        <w:t xml:space="preserve"> dhënave (dataset) dhe 5 rreshtat kryesorë</w:t>
      </w:r>
    </w:p>
    <w:p w14:paraId="38FC8EB6" w14:textId="77777777" w:rsidR="00A81275" w:rsidRDefault="00A81275" w:rsidP="00224DB9">
      <w:pPr>
        <w:rPr>
          <w:sz w:val="24"/>
          <w:szCs w:val="24"/>
        </w:rPr>
      </w:pPr>
    </w:p>
    <w:p w14:paraId="1529AE27" w14:textId="1E459BFC" w:rsidR="00A81275" w:rsidRDefault="00A81275" w:rsidP="00224DB9">
      <w:pPr>
        <w:rPr>
          <w:sz w:val="24"/>
          <w:szCs w:val="24"/>
        </w:rPr>
      </w:pPr>
      <w:r>
        <w:rPr>
          <w:sz w:val="24"/>
          <w:szCs w:val="24"/>
        </w:rPr>
        <w:t xml:space="preserve">   </w:t>
      </w:r>
      <w:r>
        <w:drawing>
          <wp:inline distT="0" distB="0" distL="0" distR="0" wp14:anchorId="426705AA" wp14:editId="1050295C">
            <wp:extent cx="5505450" cy="619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619125"/>
                    </a:xfrm>
                    <a:prstGeom prst="rect">
                      <a:avLst/>
                    </a:prstGeom>
                  </pic:spPr>
                </pic:pic>
              </a:graphicData>
            </a:graphic>
          </wp:inline>
        </w:drawing>
      </w:r>
    </w:p>
    <w:p w14:paraId="1CC6B20D" w14:textId="70000631" w:rsidR="003521EB" w:rsidRDefault="003521EB" w:rsidP="00224DB9">
      <w:pPr>
        <w:rPr>
          <w:szCs w:val="22"/>
        </w:rPr>
      </w:pPr>
      <w:r>
        <w:rPr>
          <w:szCs w:val="22"/>
        </w:rPr>
        <w:t xml:space="preserve">                           </w:t>
      </w:r>
      <w:r>
        <w:drawing>
          <wp:inline distT="0" distB="0" distL="0" distR="0" wp14:anchorId="7B4899AD" wp14:editId="2B3C6DF9">
            <wp:extent cx="351472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752600"/>
                    </a:xfrm>
                    <a:prstGeom prst="rect">
                      <a:avLst/>
                    </a:prstGeom>
                  </pic:spPr>
                </pic:pic>
              </a:graphicData>
            </a:graphic>
          </wp:inline>
        </w:drawing>
      </w:r>
    </w:p>
    <w:p w14:paraId="4BFA6988" w14:textId="60610544" w:rsidR="00A12D46" w:rsidRDefault="003914B1" w:rsidP="00224DB9">
      <w:pPr>
        <w:rPr>
          <w:rStyle w:val="IntenseEmphasis"/>
        </w:rPr>
      </w:pPr>
      <w:r>
        <w:rPr>
          <w:szCs w:val="22"/>
        </w:rPr>
        <w:tab/>
      </w:r>
      <w:r>
        <w:rPr>
          <w:szCs w:val="22"/>
        </w:rPr>
        <w:tab/>
      </w:r>
      <w:r>
        <w:rPr>
          <w:szCs w:val="22"/>
        </w:rPr>
        <w:tab/>
        <w:t xml:space="preserve">        </w:t>
      </w:r>
      <w:r w:rsidRPr="003914B1">
        <w:rPr>
          <w:rStyle w:val="IntenseEmphasis"/>
        </w:rPr>
        <w:t>Fig 4. 5 rekordet e para me të dhëna</w:t>
      </w:r>
    </w:p>
    <w:p w14:paraId="0513F911" w14:textId="6A46C236" w:rsidR="00A81275" w:rsidRDefault="00A81275" w:rsidP="00224DB9">
      <w:pPr>
        <w:rPr>
          <w:rStyle w:val="IntenseEmphasis"/>
          <w:i w:val="0"/>
          <w:iCs w:val="0"/>
        </w:rPr>
      </w:pPr>
    </w:p>
    <w:p w14:paraId="379584EF" w14:textId="0FBF881C" w:rsidR="00A81275" w:rsidRPr="00500C5A" w:rsidRDefault="00A81275" w:rsidP="00224DB9">
      <w:pPr>
        <w:rPr>
          <w:szCs w:val="22"/>
        </w:rPr>
      </w:pPr>
      <w:r w:rsidRPr="00500C5A">
        <w:rPr>
          <w:szCs w:val="22"/>
        </w:rPr>
        <w:t>Në figurë janë paraqitur të dhënat që janë të gatshme per aplikimin të algoritmit.</w:t>
      </w:r>
      <w:r w:rsidRPr="00500C5A">
        <w:rPr>
          <w:szCs w:val="22"/>
        </w:rPr>
        <w:br/>
      </w:r>
    </w:p>
    <w:p w14:paraId="41D5507F" w14:textId="2459ED60" w:rsidR="00FA308A" w:rsidRDefault="00FA308A" w:rsidP="00224DB9">
      <w:pPr>
        <w:rPr>
          <w:szCs w:val="22"/>
        </w:rPr>
      </w:pPr>
      <w:r w:rsidRPr="00500C5A">
        <w:rPr>
          <w:szCs w:val="22"/>
        </w:rPr>
        <w:t xml:space="preserve"> </w:t>
      </w:r>
    </w:p>
    <w:p w14:paraId="28F43845" w14:textId="3C1F71FA" w:rsidR="00500C5A" w:rsidRDefault="00500C5A" w:rsidP="00224DB9">
      <w:pPr>
        <w:rPr>
          <w:szCs w:val="22"/>
        </w:rPr>
      </w:pPr>
    </w:p>
    <w:p w14:paraId="1D646587" w14:textId="77777777" w:rsidR="00500C5A" w:rsidRPr="00500C5A" w:rsidRDefault="00500C5A" w:rsidP="00224DB9">
      <w:pPr>
        <w:rPr>
          <w:szCs w:val="22"/>
        </w:rPr>
      </w:pPr>
    </w:p>
    <w:p w14:paraId="75FB6B44" w14:textId="494F16CC" w:rsidR="00A81275" w:rsidRPr="00500C5A" w:rsidRDefault="00A81275" w:rsidP="00224DB9">
      <w:pPr>
        <w:rPr>
          <w:szCs w:val="22"/>
        </w:rPr>
      </w:pPr>
    </w:p>
    <w:p w14:paraId="7A2A7D20" w14:textId="0E4BF68F" w:rsidR="00A81275" w:rsidRDefault="00FA6277" w:rsidP="00224DB9">
      <w:pPr>
        <w:rPr>
          <w:sz w:val="24"/>
          <w:szCs w:val="24"/>
        </w:rPr>
      </w:pPr>
      <w:r w:rsidRPr="00500C5A">
        <w:rPr>
          <w:rStyle w:val="IntenseEmphasis"/>
          <w:i w:val="0"/>
          <w:iCs w:val="0"/>
          <w:color w:val="auto"/>
          <w:sz w:val="20"/>
        </w:rPr>
        <w:lastRenderedPageBreak/>
        <w:t>K</w:t>
      </w:r>
      <w:r w:rsidRPr="00500C5A">
        <w:rPr>
          <w:szCs w:val="22"/>
        </w:rPr>
        <w:t>ëtu bëhet kontrollimi i marrëdhënieve midis barnave dhe dhe moshës së pacientit</w:t>
      </w:r>
      <w:r>
        <w:rPr>
          <w:sz w:val="24"/>
          <w:szCs w:val="24"/>
        </w:rPr>
        <w:t>.</w:t>
      </w:r>
    </w:p>
    <w:p w14:paraId="133E8F3D" w14:textId="2D565963" w:rsidR="00FA6277" w:rsidRDefault="00FA6277" w:rsidP="00224DB9">
      <w:pPr>
        <w:rPr>
          <w:rStyle w:val="IntenseEmphasis"/>
          <w:i w:val="0"/>
          <w:iCs w:val="0"/>
          <w:color w:val="auto"/>
          <w:szCs w:val="22"/>
        </w:rPr>
      </w:pPr>
    </w:p>
    <w:p w14:paraId="73844D0D" w14:textId="77777777" w:rsidR="00FA6277" w:rsidRDefault="00FA6277" w:rsidP="00224DB9">
      <w:pPr>
        <w:rPr>
          <w:rStyle w:val="IntenseEmphasis"/>
          <w:i w:val="0"/>
          <w:iCs w:val="0"/>
          <w:color w:val="auto"/>
          <w:szCs w:val="22"/>
        </w:rPr>
      </w:pPr>
      <w:r>
        <w:rPr>
          <w:rStyle w:val="IntenseEmphasis"/>
          <w:i w:val="0"/>
          <w:iCs w:val="0"/>
          <w:color w:val="auto"/>
          <w:szCs w:val="22"/>
        </w:rPr>
        <w:t xml:space="preserve">                    </w:t>
      </w:r>
    </w:p>
    <w:p w14:paraId="64AFFB83" w14:textId="358CD54C" w:rsidR="00FA6277" w:rsidRDefault="00FA6277" w:rsidP="00FA6277">
      <w:pPr>
        <w:ind w:left="720" w:firstLine="720"/>
        <w:rPr>
          <w:rStyle w:val="IntenseEmphasis"/>
          <w:i w:val="0"/>
          <w:iCs w:val="0"/>
          <w:color w:val="auto"/>
          <w:szCs w:val="22"/>
        </w:rPr>
      </w:pPr>
      <w:r>
        <w:drawing>
          <wp:inline distT="0" distB="0" distL="0" distR="0" wp14:anchorId="774461D6" wp14:editId="156A4B0D">
            <wp:extent cx="41719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686050"/>
                    </a:xfrm>
                    <a:prstGeom prst="rect">
                      <a:avLst/>
                    </a:prstGeom>
                  </pic:spPr>
                </pic:pic>
              </a:graphicData>
            </a:graphic>
          </wp:inline>
        </w:drawing>
      </w:r>
    </w:p>
    <w:p w14:paraId="76DF9BE6" w14:textId="21E6E972" w:rsidR="00FA6277" w:rsidRDefault="00FA6277" w:rsidP="00FA6277">
      <w:pPr>
        <w:ind w:left="720" w:firstLine="720"/>
        <w:rPr>
          <w:rStyle w:val="IntenseEmphasis"/>
        </w:rPr>
      </w:pPr>
      <w:r>
        <w:rPr>
          <w:rStyle w:val="IntenseEmphasis"/>
          <w:i w:val="0"/>
          <w:iCs w:val="0"/>
          <w:color w:val="auto"/>
          <w:szCs w:val="22"/>
        </w:rPr>
        <w:t xml:space="preserve">    </w:t>
      </w:r>
      <w:r w:rsidRPr="00FA6277">
        <w:rPr>
          <w:rStyle w:val="IntenseEmphasis"/>
        </w:rPr>
        <w:t>Fig 5.Lidhshmëria në mes barnave dhe moshës së pacienteve</w:t>
      </w:r>
    </w:p>
    <w:p w14:paraId="6A3E883E" w14:textId="7BFD962D" w:rsidR="00FA6277" w:rsidRDefault="00FA6277" w:rsidP="00FA6277">
      <w:pPr>
        <w:ind w:left="720" w:firstLine="720"/>
        <w:rPr>
          <w:rStyle w:val="IntenseEmphasis"/>
        </w:rPr>
      </w:pPr>
    </w:p>
    <w:p w14:paraId="4A772C84" w14:textId="58F39AA5" w:rsidR="00FA6277" w:rsidRDefault="00FA6277" w:rsidP="00FA6277">
      <w:pPr>
        <w:ind w:left="720" w:firstLine="720"/>
        <w:rPr>
          <w:rStyle w:val="IntenseEmphasis"/>
        </w:rPr>
      </w:pPr>
    </w:p>
    <w:p w14:paraId="77DA740B" w14:textId="77777777" w:rsidR="00FA6277" w:rsidRDefault="00FA6277" w:rsidP="00FA6277">
      <w:pPr>
        <w:rPr>
          <w:rStyle w:val="IntenseEmphasis"/>
          <w:i w:val="0"/>
          <w:iCs w:val="0"/>
        </w:rPr>
      </w:pPr>
    </w:p>
    <w:p w14:paraId="0773980A" w14:textId="4EF900B9" w:rsidR="00FA6277" w:rsidRPr="00500C5A" w:rsidRDefault="00FA6277" w:rsidP="00FA6277">
      <w:pPr>
        <w:rPr>
          <w:rStyle w:val="IntenseEmphasis"/>
          <w:i w:val="0"/>
          <w:iCs w:val="0"/>
          <w:color w:val="auto"/>
          <w:sz w:val="20"/>
          <w:szCs w:val="18"/>
        </w:rPr>
      </w:pPr>
      <w:r w:rsidRPr="00500C5A">
        <w:rPr>
          <w:rStyle w:val="IntenseEmphasis"/>
          <w:i w:val="0"/>
          <w:iCs w:val="0"/>
          <w:color w:val="auto"/>
          <w:sz w:val="20"/>
          <w:szCs w:val="18"/>
        </w:rPr>
        <w:t>K</w:t>
      </w:r>
      <w:r w:rsidRPr="00500C5A">
        <w:rPr>
          <w:szCs w:val="22"/>
        </w:rPr>
        <w:t>ëtu bëhet krahasimi i përdorimit të barnave me të shfrytezuara.</w:t>
      </w:r>
    </w:p>
    <w:p w14:paraId="21E018B4" w14:textId="77777777" w:rsidR="00FA6277" w:rsidRDefault="00FA6277" w:rsidP="00FA6277">
      <w:pPr>
        <w:rPr>
          <w:rStyle w:val="IntenseEmphasis"/>
          <w:i w:val="0"/>
          <w:iCs w:val="0"/>
        </w:rPr>
      </w:pPr>
    </w:p>
    <w:p w14:paraId="14808BDA" w14:textId="1989357A" w:rsidR="00FA6277" w:rsidRDefault="00FA6277" w:rsidP="00FA6277">
      <w:pPr>
        <w:rPr>
          <w:rStyle w:val="IntenseEmphasis"/>
          <w:i w:val="0"/>
          <w:iCs w:val="0"/>
        </w:rPr>
      </w:pPr>
      <w:r>
        <w:rPr>
          <w:rStyle w:val="IntenseEmphasis"/>
          <w:i w:val="0"/>
          <w:iCs w:val="0"/>
        </w:rPr>
        <w:t xml:space="preserve">                           </w:t>
      </w:r>
      <w:r>
        <w:drawing>
          <wp:inline distT="0" distB="0" distL="0" distR="0" wp14:anchorId="3ED85CBF" wp14:editId="0D6AEB86">
            <wp:extent cx="41910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2771775"/>
                    </a:xfrm>
                    <a:prstGeom prst="rect">
                      <a:avLst/>
                    </a:prstGeom>
                  </pic:spPr>
                </pic:pic>
              </a:graphicData>
            </a:graphic>
          </wp:inline>
        </w:drawing>
      </w:r>
    </w:p>
    <w:p w14:paraId="3FD54078" w14:textId="15D39320" w:rsidR="00FA6277" w:rsidRDefault="00FA6277" w:rsidP="00FA6277">
      <w:pPr>
        <w:rPr>
          <w:rStyle w:val="IntenseEmphasis"/>
        </w:rPr>
      </w:pPr>
      <w:r>
        <w:rPr>
          <w:rStyle w:val="IntenseEmphasis"/>
          <w:i w:val="0"/>
          <w:iCs w:val="0"/>
        </w:rPr>
        <w:tab/>
      </w:r>
      <w:r>
        <w:rPr>
          <w:rStyle w:val="IntenseEmphasis"/>
          <w:i w:val="0"/>
          <w:iCs w:val="0"/>
        </w:rPr>
        <w:tab/>
      </w:r>
      <w:r>
        <w:rPr>
          <w:rStyle w:val="IntenseEmphasis"/>
          <w:i w:val="0"/>
          <w:iCs w:val="0"/>
        </w:rPr>
        <w:tab/>
        <w:t xml:space="preserve">             </w:t>
      </w:r>
      <w:r w:rsidRPr="00FA6277">
        <w:rPr>
          <w:rStyle w:val="IntenseEmphasis"/>
        </w:rPr>
        <w:t>Fig 6. Krahasimi i perdorimit te barnave</w:t>
      </w:r>
    </w:p>
    <w:p w14:paraId="70BFEFD7" w14:textId="0E60F44F" w:rsidR="00FA6277" w:rsidRPr="00FA6277" w:rsidRDefault="00FA6277" w:rsidP="00FA6277">
      <w:pPr>
        <w:rPr>
          <w:rStyle w:val="IntenseEmphasis"/>
          <w:i w:val="0"/>
          <w:iCs w:val="0"/>
        </w:rPr>
      </w:pPr>
    </w:p>
    <w:p w14:paraId="38892F13" w14:textId="4D40A17D" w:rsidR="00FA6277" w:rsidRDefault="00FA6277" w:rsidP="00FA6277">
      <w:pPr>
        <w:rPr>
          <w:rStyle w:val="IntenseEmphasis"/>
          <w:i w:val="0"/>
          <w:iCs w:val="0"/>
        </w:rPr>
      </w:pPr>
    </w:p>
    <w:p w14:paraId="438020A3" w14:textId="2570DA18" w:rsidR="00FA308A" w:rsidRDefault="00FA308A" w:rsidP="00FA6277">
      <w:pPr>
        <w:rPr>
          <w:rStyle w:val="IntenseEmphasis"/>
          <w:i w:val="0"/>
          <w:iCs w:val="0"/>
        </w:rPr>
      </w:pPr>
    </w:p>
    <w:p w14:paraId="756B8C21" w14:textId="2F97C07D" w:rsidR="00FA308A" w:rsidRDefault="00FA308A" w:rsidP="00FA6277">
      <w:pPr>
        <w:rPr>
          <w:rStyle w:val="IntenseEmphasis"/>
          <w:i w:val="0"/>
          <w:iCs w:val="0"/>
        </w:rPr>
      </w:pPr>
    </w:p>
    <w:p w14:paraId="6BC04A15" w14:textId="77777777" w:rsidR="00500C5A" w:rsidRPr="00FA6277" w:rsidRDefault="00500C5A" w:rsidP="00FA6277">
      <w:pPr>
        <w:rPr>
          <w:rStyle w:val="IntenseEmphasis"/>
          <w:i w:val="0"/>
          <w:iCs w:val="0"/>
        </w:rPr>
      </w:pPr>
    </w:p>
    <w:p w14:paraId="0080FDE6" w14:textId="6F990CE9" w:rsidR="00FA6277" w:rsidRPr="00FA6277" w:rsidRDefault="00FA6277" w:rsidP="00FA6277">
      <w:pPr>
        <w:rPr>
          <w:rStyle w:val="IntenseEmphasis"/>
          <w:i w:val="0"/>
          <w:iCs w:val="0"/>
        </w:rPr>
      </w:pPr>
    </w:p>
    <w:p w14:paraId="5D914BDC" w14:textId="017FAD82" w:rsidR="00FA6277" w:rsidRPr="00500C5A" w:rsidRDefault="00FA6277" w:rsidP="00FA6277">
      <w:pPr>
        <w:rPr>
          <w:rStyle w:val="IntenseEmphasis"/>
          <w:i w:val="0"/>
          <w:iCs w:val="0"/>
          <w:color w:val="auto"/>
          <w:sz w:val="20"/>
          <w:szCs w:val="18"/>
        </w:rPr>
      </w:pPr>
      <w:r w:rsidRPr="00500C5A">
        <w:rPr>
          <w:rStyle w:val="IntenseEmphasis"/>
          <w:i w:val="0"/>
          <w:iCs w:val="0"/>
          <w:color w:val="auto"/>
          <w:sz w:val="20"/>
          <w:szCs w:val="18"/>
        </w:rPr>
        <w:lastRenderedPageBreak/>
        <w:t>N</w:t>
      </w:r>
      <w:r w:rsidRPr="00500C5A">
        <w:rPr>
          <w:szCs w:val="22"/>
        </w:rPr>
        <w:t>ë projekt kemi bërë edhe zëvendësimin e të dhënave në mënyrë që të</w:t>
      </w:r>
      <w:r w:rsidR="00FA308A" w:rsidRPr="00500C5A">
        <w:rPr>
          <w:szCs w:val="22"/>
        </w:rPr>
        <w:t xml:space="preserve"> lehtësohet përdorimi i të dhënave </w:t>
      </w:r>
    </w:p>
    <w:p w14:paraId="7AEE3BFD" w14:textId="75CC1CEF" w:rsidR="00FA6277" w:rsidRDefault="00FA308A" w:rsidP="00FA6277">
      <w:pPr>
        <w:rPr>
          <w:rStyle w:val="IntenseEmphasis"/>
          <w:i w:val="0"/>
          <w:iCs w:val="0"/>
        </w:rPr>
      </w:pPr>
      <w:r>
        <w:drawing>
          <wp:inline distT="0" distB="0" distL="0" distR="0" wp14:anchorId="7CBE353D" wp14:editId="10E68013">
            <wp:extent cx="2943225"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1752600"/>
                    </a:xfrm>
                    <a:prstGeom prst="rect">
                      <a:avLst/>
                    </a:prstGeom>
                  </pic:spPr>
                </pic:pic>
              </a:graphicData>
            </a:graphic>
          </wp:inline>
        </w:drawing>
      </w:r>
      <w:r w:rsidR="00FA6277">
        <w:drawing>
          <wp:inline distT="0" distB="0" distL="0" distR="0" wp14:anchorId="0D06DCDA" wp14:editId="621EA8DA">
            <wp:extent cx="2943225" cy="168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1685925"/>
                    </a:xfrm>
                    <a:prstGeom prst="rect">
                      <a:avLst/>
                    </a:prstGeom>
                  </pic:spPr>
                </pic:pic>
              </a:graphicData>
            </a:graphic>
          </wp:inline>
        </w:drawing>
      </w:r>
    </w:p>
    <w:p w14:paraId="327EFA55" w14:textId="4C564BF2" w:rsidR="00FA308A" w:rsidRDefault="00FA308A" w:rsidP="00FA6277">
      <w:pPr>
        <w:rPr>
          <w:rStyle w:val="IntenseEmphasis"/>
          <w:i w:val="0"/>
          <w:iCs w:val="0"/>
        </w:rPr>
      </w:pPr>
    </w:p>
    <w:p w14:paraId="25AC5E2E" w14:textId="68F92C90" w:rsidR="00FA308A" w:rsidRPr="00FA308A" w:rsidRDefault="00FA308A" w:rsidP="00FA6277">
      <w:pPr>
        <w:rPr>
          <w:rStyle w:val="IntenseEmphasis"/>
        </w:rPr>
      </w:pPr>
      <w:r>
        <w:rPr>
          <w:rStyle w:val="IntenseEmphasis"/>
          <w:i w:val="0"/>
          <w:iCs w:val="0"/>
        </w:rPr>
        <w:tab/>
      </w:r>
      <w:r>
        <w:rPr>
          <w:rStyle w:val="IntenseEmphasis"/>
          <w:i w:val="0"/>
          <w:iCs w:val="0"/>
        </w:rPr>
        <w:tab/>
      </w:r>
      <w:r>
        <w:rPr>
          <w:rStyle w:val="IntenseEmphasis"/>
          <w:i w:val="0"/>
          <w:iCs w:val="0"/>
        </w:rPr>
        <w:tab/>
        <w:t xml:space="preserve">         </w:t>
      </w:r>
      <w:r w:rsidRPr="00FA308A">
        <w:rPr>
          <w:rStyle w:val="IntenseEmphasis"/>
        </w:rPr>
        <w:t>Fig 7. Zëvendësimi i të dhënave</w:t>
      </w:r>
    </w:p>
    <w:p w14:paraId="4AA4F736" w14:textId="35ACB825" w:rsidR="00FA308A" w:rsidRDefault="00FA308A" w:rsidP="00FA6277">
      <w:pPr>
        <w:rPr>
          <w:sz w:val="24"/>
          <w:szCs w:val="24"/>
        </w:rPr>
      </w:pPr>
    </w:p>
    <w:p w14:paraId="3E214200" w14:textId="77777777" w:rsidR="00FA308A" w:rsidRPr="00FA6277" w:rsidRDefault="00FA308A" w:rsidP="00FA6277">
      <w:pPr>
        <w:rPr>
          <w:rStyle w:val="IntenseEmphasis"/>
          <w:i w:val="0"/>
          <w:iCs w:val="0"/>
        </w:rPr>
      </w:pPr>
    </w:p>
    <w:p w14:paraId="74D0D755" w14:textId="3A2F82E1" w:rsidR="00FA6277" w:rsidRDefault="00FA6277" w:rsidP="00FA6277">
      <w:pPr>
        <w:rPr>
          <w:rStyle w:val="IntenseEmphasis"/>
        </w:rPr>
      </w:pPr>
    </w:p>
    <w:p w14:paraId="4BBCC129" w14:textId="20DCAE22" w:rsidR="00FA308A" w:rsidRPr="00500C5A" w:rsidRDefault="00FA308A" w:rsidP="00FA6277">
      <w:pPr>
        <w:rPr>
          <w:szCs w:val="22"/>
        </w:rPr>
      </w:pPr>
      <w:r w:rsidRPr="00500C5A">
        <w:rPr>
          <w:szCs w:val="22"/>
        </w:rPr>
        <w:t>Para se të aplikohet algoritmi së pari ndahen atributet në ato predikuese dhe në atributin e synuar.</w:t>
      </w:r>
    </w:p>
    <w:p w14:paraId="4D110353" w14:textId="0534C625" w:rsidR="00FA308A" w:rsidRDefault="00FA308A" w:rsidP="00FA6277">
      <w:pPr>
        <w:rPr>
          <w:sz w:val="24"/>
          <w:szCs w:val="24"/>
        </w:rPr>
      </w:pPr>
    </w:p>
    <w:p w14:paraId="54A228CC" w14:textId="57C4D80A" w:rsidR="00FA308A" w:rsidRDefault="00FA308A" w:rsidP="00FA6277">
      <w:pPr>
        <w:rPr>
          <w:rStyle w:val="IntenseEmphasis"/>
        </w:rPr>
      </w:pPr>
      <w:r>
        <w:drawing>
          <wp:inline distT="0" distB="0" distL="0" distR="0" wp14:anchorId="6C1A4A84" wp14:editId="23B0F45A">
            <wp:extent cx="5895975"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5975" cy="685800"/>
                    </a:xfrm>
                    <a:prstGeom prst="rect">
                      <a:avLst/>
                    </a:prstGeom>
                  </pic:spPr>
                </pic:pic>
              </a:graphicData>
            </a:graphic>
          </wp:inline>
        </w:drawing>
      </w:r>
    </w:p>
    <w:p w14:paraId="35A0D7EB" w14:textId="04FDED34" w:rsidR="00FA308A" w:rsidRDefault="00FA308A" w:rsidP="00FA6277">
      <w:pPr>
        <w:rPr>
          <w:rStyle w:val="IntenseEmphasis"/>
        </w:rPr>
      </w:pPr>
      <w:r>
        <w:rPr>
          <w:rStyle w:val="IntenseEmphasis"/>
        </w:rPr>
        <w:tab/>
      </w:r>
      <w:r>
        <w:rPr>
          <w:rStyle w:val="IntenseEmphasis"/>
        </w:rPr>
        <w:tab/>
      </w:r>
      <w:r>
        <w:rPr>
          <w:rStyle w:val="IntenseEmphasis"/>
        </w:rPr>
        <w:tab/>
      </w:r>
      <w:r>
        <w:rPr>
          <w:rStyle w:val="IntenseEmphasis"/>
        </w:rPr>
        <w:tab/>
        <w:t>Fig 8. Ndarja e te dhenave</w:t>
      </w:r>
    </w:p>
    <w:p w14:paraId="501409D7" w14:textId="2BCA5BBE" w:rsidR="00FA308A" w:rsidRDefault="00FA308A" w:rsidP="00FA6277">
      <w:pPr>
        <w:rPr>
          <w:rStyle w:val="IntenseEmphasis"/>
        </w:rPr>
      </w:pPr>
    </w:p>
    <w:p w14:paraId="0D2E4B50" w14:textId="19E360A8" w:rsidR="00FA308A" w:rsidRDefault="00FA308A" w:rsidP="00FA6277">
      <w:pPr>
        <w:rPr>
          <w:rStyle w:val="IntenseEmphasis"/>
        </w:rPr>
      </w:pPr>
      <w:r>
        <w:drawing>
          <wp:inline distT="0" distB="0" distL="0" distR="0" wp14:anchorId="5B331472" wp14:editId="051F393C">
            <wp:extent cx="5943600" cy="46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900"/>
                    </a:xfrm>
                    <a:prstGeom prst="rect">
                      <a:avLst/>
                    </a:prstGeom>
                  </pic:spPr>
                </pic:pic>
              </a:graphicData>
            </a:graphic>
          </wp:inline>
        </w:drawing>
      </w:r>
    </w:p>
    <w:p w14:paraId="42FFC6CD" w14:textId="470281EC" w:rsidR="00FA308A" w:rsidRDefault="00FA308A" w:rsidP="00FA6277">
      <w:pPr>
        <w:rPr>
          <w:rStyle w:val="IntenseEmphasis"/>
        </w:rPr>
      </w:pPr>
      <w:r>
        <w:rPr>
          <w:rStyle w:val="IntenseEmphasis"/>
        </w:rPr>
        <w:tab/>
      </w:r>
      <w:r>
        <w:rPr>
          <w:rStyle w:val="IntenseEmphasis"/>
        </w:rPr>
        <w:tab/>
      </w:r>
      <w:r w:rsidR="00FC725B">
        <w:rPr>
          <w:rStyle w:val="IntenseEmphasis"/>
        </w:rPr>
        <w:t xml:space="preserve">                  Fig 9. Ndarja ne Train dhe Test</w:t>
      </w:r>
    </w:p>
    <w:p w14:paraId="463F2775" w14:textId="77777777" w:rsidR="00B40CE7" w:rsidRDefault="00B40CE7" w:rsidP="00FA6277">
      <w:pPr>
        <w:rPr>
          <w:rStyle w:val="IntenseEmphasis"/>
        </w:rPr>
      </w:pPr>
    </w:p>
    <w:p w14:paraId="4C866AF8" w14:textId="7D79DC39" w:rsidR="00FA308A" w:rsidRPr="00500C5A" w:rsidRDefault="00B40CE7" w:rsidP="00FA6277">
      <w:pPr>
        <w:rPr>
          <w:rStyle w:val="IntenseEmphasis"/>
          <w:sz w:val="20"/>
          <w:szCs w:val="18"/>
        </w:rPr>
      </w:pPr>
      <w:r w:rsidRPr="00500C5A">
        <w:rPr>
          <w:szCs w:val="22"/>
        </w:rPr>
        <w:t xml:space="preserve">Këtu tek parametrat e funksionit </w:t>
      </w:r>
      <w:r w:rsidRPr="00500C5A">
        <w:rPr>
          <w:b/>
          <w:szCs w:val="22"/>
        </w:rPr>
        <w:t>train_test_split</w:t>
      </w:r>
      <w:r w:rsidRPr="00500C5A">
        <w:rPr>
          <w:szCs w:val="22"/>
        </w:rPr>
        <w:t xml:space="preserve">, </w:t>
      </w:r>
      <w:r w:rsidRPr="00500C5A">
        <w:rPr>
          <w:b/>
          <w:szCs w:val="22"/>
        </w:rPr>
        <w:t>test_size</w:t>
      </w:r>
      <w:r w:rsidRPr="00500C5A">
        <w:rPr>
          <w:szCs w:val="22"/>
        </w:rPr>
        <w:t xml:space="preserve"> e kemi caktu </w:t>
      </w:r>
      <w:r w:rsidRPr="00500C5A">
        <w:rPr>
          <w:b/>
          <w:szCs w:val="22"/>
        </w:rPr>
        <w:t xml:space="preserve">0.25 </w:t>
      </w:r>
      <w:r w:rsidRPr="00500C5A">
        <w:rPr>
          <w:szCs w:val="22"/>
        </w:rPr>
        <w:t xml:space="preserve">që do të thotë se </w:t>
      </w:r>
      <w:r w:rsidRPr="00500C5A">
        <w:rPr>
          <w:b/>
          <w:szCs w:val="22"/>
        </w:rPr>
        <w:t>25%</w:t>
      </w:r>
      <w:r w:rsidRPr="00500C5A">
        <w:rPr>
          <w:szCs w:val="22"/>
        </w:rPr>
        <w:t xml:space="preserve"> të të dhënave do të jenë të dhëna testuese e ndërsa pjesa tjetër(respektivisht </w:t>
      </w:r>
      <w:r w:rsidRPr="00500C5A">
        <w:rPr>
          <w:b/>
          <w:szCs w:val="22"/>
        </w:rPr>
        <w:t>75%</w:t>
      </w:r>
      <w:r w:rsidRPr="00500C5A">
        <w:rPr>
          <w:szCs w:val="22"/>
        </w:rPr>
        <w:t>) të të dhënave janë trajnuese që përdoren për trajnimin e modelit.</w:t>
      </w:r>
    </w:p>
    <w:p w14:paraId="50A472FA" w14:textId="4FDBD017" w:rsidR="00FA308A" w:rsidRDefault="00FA308A" w:rsidP="00FA6277">
      <w:pPr>
        <w:rPr>
          <w:rStyle w:val="IntenseEmphasis"/>
        </w:rPr>
      </w:pPr>
    </w:p>
    <w:p w14:paraId="03D882E5" w14:textId="50E84944" w:rsidR="00FA308A" w:rsidRDefault="00FC725B" w:rsidP="00FA6277">
      <w:pPr>
        <w:rPr>
          <w:rStyle w:val="IntenseEmphasis"/>
        </w:rPr>
      </w:pPr>
      <w:r>
        <w:drawing>
          <wp:inline distT="0" distB="0" distL="0" distR="0" wp14:anchorId="286FF08B" wp14:editId="52D964B4">
            <wp:extent cx="5943600" cy="817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7245"/>
                    </a:xfrm>
                    <a:prstGeom prst="rect">
                      <a:avLst/>
                    </a:prstGeom>
                  </pic:spPr>
                </pic:pic>
              </a:graphicData>
            </a:graphic>
          </wp:inline>
        </w:drawing>
      </w:r>
    </w:p>
    <w:p w14:paraId="68F367AA" w14:textId="0F4C17F6" w:rsidR="00FC725B" w:rsidRDefault="00FC725B" w:rsidP="00FC725B">
      <w:pPr>
        <w:ind w:left="1440" w:firstLine="720"/>
        <w:rPr>
          <w:rStyle w:val="IntenseEmphasis"/>
        </w:rPr>
      </w:pPr>
      <w:r>
        <w:rPr>
          <w:rStyle w:val="IntenseEmphasis"/>
        </w:rPr>
        <w:t xml:space="preserve">    Fig 10. Fillimi i  thirrjes se algoritmit </w:t>
      </w:r>
    </w:p>
    <w:p w14:paraId="28DB3080" w14:textId="7FD97C7B" w:rsidR="00FC725B" w:rsidRDefault="00FC725B" w:rsidP="00FC725B">
      <w:pPr>
        <w:rPr>
          <w:rStyle w:val="IntenseEmphasis"/>
        </w:rPr>
      </w:pPr>
    </w:p>
    <w:p w14:paraId="558977BD" w14:textId="77777777" w:rsidR="00B40CE7" w:rsidRDefault="00B40CE7" w:rsidP="00FC725B">
      <w:pPr>
        <w:rPr>
          <w:rStyle w:val="IntenseEmphasis"/>
        </w:rPr>
      </w:pPr>
    </w:p>
    <w:p w14:paraId="6B3C4CE2" w14:textId="035E5DD6" w:rsidR="00FC725B" w:rsidRDefault="00FC725B" w:rsidP="00FC725B">
      <w:pPr>
        <w:rPr>
          <w:rStyle w:val="IntenseEmphasis"/>
        </w:rPr>
      </w:pPr>
    </w:p>
    <w:p w14:paraId="5642853A" w14:textId="63AE47FB" w:rsidR="00FC725B" w:rsidRDefault="00FC725B" w:rsidP="00FC725B">
      <w:pPr>
        <w:rPr>
          <w:rStyle w:val="IntenseEmphasis"/>
        </w:rPr>
      </w:pPr>
      <w:r>
        <w:drawing>
          <wp:inline distT="0" distB="0" distL="0" distR="0" wp14:anchorId="3C4B345E" wp14:editId="2C24D5CA">
            <wp:extent cx="5800725" cy="733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733425"/>
                    </a:xfrm>
                    <a:prstGeom prst="rect">
                      <a:avLst/>
                    </a:prstGeom>
                  </pic:spPr>
                </pic:pic>
              </a:graphicData>
            </a:graphic>
          </wp:inline>
        </w:drawing>
      </w:r>
    </w:p>
    <w:p w14:paraId="300C4FA9" w14:textId="62E35D28" w:rsidR="00FC725B" w:rsidRDefault="00FC725B" w:rsidP="00FC725B">
      <w:pPr>
        <w:rPr>
          <w:rStyle w:val="IntenseEmphasis"/>
        </w:rPr>
      </w:pPr>
      <w:r>
        <w:rPr>
          <w:rStyle w:val="IntenseEmphasis"/>
        </w:rPr>
        <w:tab/>
      </w:r>
      <w:r>
        <w:rPr>
          <w:rStyle w:val="IntenseEmphasis"/>
        </w:rPr>
        <w:tab/>
      </w:r>
      <w:r>
        <w:rPr>
          <w:rStyle w:val="IntenseEmphasis"/>
        </w:rPr>
        <w:tab/>
      </w:r>
      <w:r w:rsidR="00B40CE7">
        <w:rPr>
          <w:rStyle w:val="IntenseEmphasis"/>
        </w:rPr>
        <w:t xml:space="preserve">          </w:t>
      </w:r>
      <w:r>
        <w:rPr>
          <w:rStyle w:val="IntenseEmphasis"/>
        </w:rPr>
        <w:t>Fig 11. Saktesia e modelit</w:t>
      </w:r>
    </w:p>
    <w:p w14:paraId="7A4FA44B" w14:textId="0FCE35FE" w:rsidR="00FC725B" w:rsidRPr="00500C5A" w:rsidRDefault="00B40CE7" w:rsidP="00FA6277">
      <w:pPr>
        <w:rPr>
          <w:i/>
          <w:iCs/>
          <w:sz w:val="28"/>
          <w:szCs w:val="28"/>
        </w:rPr>
      </w:pPr>
      <w:r w:rsidRPr="00500C5A">
        <w:rPr>
          <w:rStyle w:val="IntenseEmphasis"/>
          <w:i w:val="0"/>
          <w:iCs w:val="0"/>
          <w:color w:val="auto"/>
        </w:rPr>
        <w:lastRenderedPageBreak/>
        <w:t>Shihet qe sakt</w:t>
      </w:r>
      <w:r w:rsidRPr="00500C5A">
        <w:rPr>
          <w:i/>
          <w:iCs/>
          <w:sz w:val="24"/>
          <w:szCs w:val="24"/>
        </w:rPr>
        <w:t>ë</w:t>
      </w:r>
      <w:r w:rsidRPr="00500C5A">
        <w:rPr>
          <w:rStyle w:val="IntenseEmphasis"/>
          <w:i w:val="0"/>
          <w:iCs w:val="0"/>
          <w:color w:val="auto"/>
        </w:rPr>
        <w:t xml:space="preserve">sia finale e modelit </w:t>
      </w:r>
      <w:r w:rsidRPr="00500C5A">
        <w:rPr>
          <w:sz w:val="24"/>
          <w:szCs w:val="24"/>
        </w:rPr>
        <w:t>është</w:t>
      </w:r>
      <w:r w:rsidRPr="00500C5A">
        <w:rPr>
          <w:i/>
          <w:iCs/>
          <w:sz w:val="24"/>
          <w:szCs w:val="24"/>
        </w:rPr>
        <w:t xml:space="preserve"> </w:t>
      </w:r>
      <w:r w:rsidRPr="00500C5A">
        <w:rPr>
          <w:sz w:val="24"/>
          <w:szCs w:val="24"/>
        </w:rPr>
        <w:t>98%.</w:t>
      </w:r>
    </w:p>
    <w:p w14:paraId="5C6DE432" w14:textId="7ED82A34" w:rsidR="00B40CE7" w:rsidRDefault="00B40CE7" w:rsidP="00FA6277">
      <w:pPr>
        <w:rPr>
          <w:i/>
          <w:iCs/>
          <w:sz w:val="24"/>
          <w:szCs w:val="24"/>
        </w:rPr>
      </w:pPr>
    </w:p>
    <w:p w14:paraId="45D7F724" w14:textId="655CF01F" w:rsidR="00B40CE7" w:rsidRDefault="00B40CE7" w:rsidP="00FA6277">
      <w:pPr>
        <w:rPr>
          <w:rStyle w:val="IntenseEmphasis"/>
          <w:i w:val="0"/>
          <w:iCs w:val="0"/>
          <w:color w:val="auto"/>
        </w:rPr>
      </w:pPr>
      <w:r>
        <w:drawing>
          <wp:inline distT="0" distB="0" distL="0" distR="0" wp14:anchorId="31EF1E16" wp14:editId="240B9071">
            <wp:extent cx="581025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781050"/>
                    </a:xfrm>
                    <a:prstGeom prst="rect">
                      <a:avLst/>
                    </a:prstGeom>
                  </pic:spPr>
                </pic:pic>
              </a:graphicData>
            </a:graphic>
          </wp:inline>
        </w:drawing>
      </w:r>
    </w:p>
    <w:p w14:paraId="3974B000" w14:textId="2945E390" w:rsidR="00B40CE7" w:rsidRPr="00B40CE7" w:rsidRDefault="00B40CE7" w:rsidP="00FA6277">
      <w:pPr>
        <w:rPr>
          <w:rStyle w:val="IntenseEmphasis"/>
        </w:rPr>
      </w:pPr>
      <w:r>
        <w:rPr>
          <w:rStyle w:val="IntenseEmphasis"/>
          <w:i w:val="0"/>
          <w:iCs w:val="0"/>
          <w:color w:val="auto"/>
        </w:rPr>
        <w:tab/>
      </w:r>
      <w:r>
        <w:rPr>
          <w:rStyle w:val="IntenseEmphasis"/>
          <w:i w:val="0"/>
          <w:iCs w:val="0"/>
          <w:color w:val="auto"/>
        </w:rPr>
        <w:tab/>
        <w:t xml:space="preserve">                     </w:t>
      </w:r>
      <w:r w:rsidRPr="00B40CE7">
        <w:rPr>
          <w:rStyle w:val="IntenseEmphasis"/>
        </w:rPr>
        <w:t>Fig 12.Predikimi</w:t>
      </w:r>
    </w:p>
    <w:p w14:paraId="0F2DF0C6" w14:textId="77777777" w:rsidR="00B40CE7" w:rsidRPr="00500C5A" w:rsidRDefault="00B40CE7" w:rsidP="00FA6277">
      <w:pPr>
        <w:rPr>
          <w:rStyle w:val="IntenseEmphasis"/>
          <w:i w:val="0"/>
          <w:iCs w:val="0"/>
          <w:color w:val="auto"/>
          <w:sz w:val="20"/>
          <w:szCs w:val="18"/>
        </w:rPr>
      </w:pPr>
    </w:p>
    <w:p w14:paraId="24BBEF88" w14:textId="7937DB2F" w:rsidR="00B40CE7" w:rsidRPr="00500C5A" w:rsidRDefault="00B40CE7" w:rsidP="00FA6277">
      <w:pPr>
        <w:rPr>
          <w:szCs w:val="22"/>
        </w:rPr>
      </w:pPr>
      <w:r w:rsidRPr="00500C5A">
        <w:rPr>
          <w:rStyle w:val="IntenseEmphasis"/>
          <w:i w:val="0"/>
          <w:iCs w:val="0"/>
          <w:color w:val="auto"/>
          <w:sz w:val="20"/>
          <w:szCs w:val="18"/>
        </w:rPr>
        <w:t xml:space="preserve"> K</w:t>
      </w:r>
      <w:r w:rsidRPr="00500C5A">
        <w:rPr>
          <w:szCs w:val="22"/>
        </w:rPr>
        <w:t>ëtu bëhet kodi për predikimin  e një shembullin adekuat.</w:t>
      </w:r>
    </w:p>
    <w:p w14:paraId="6EE08C0A" w14:textId="3769401D" w:rsidR="00B40CE7" w:rsidRDefault="00B40CE7" w:rsidP="00FA6277">
      <w:pPr>
        <w:rPr>
          <w:sz w:val="24"/>
          <w:szCs w:val="24"/>
        </w:rPr>
      </w:pPr>
    </w:p>
    <w:p w14:paraId="5BCD6257" w14:textId="544A1122" w:rsidR="00B40CE7" w:rsidRPr="00345488" w:rsidRDefault="0076128D" w:rsidP="00FA6277">
      <w:pPr>
        <w:rPr>
          <w:b/>
          <w:sz w:val="24"/>
          <w:szCs w:val="24"/>
        </w:rPr>
      </w:pPr>
      <w:r w:rsidRPr="00345488">
        <w:rPr>
          <w:b/>
          <w:sz w:val="24"/>
          <w:szCs w:val="24"/>
        </w:rPr>
        <w:t xml:space="preserve">4.1 </w:t>
      </w:r>
      <w:r w:rsidR="00B40CE7" w:rsidRPr="00345488">
        <w:rPr>
          <w:b/>
          <w:sz w:val="24"/>
          <w:szCs w:val="24"/>
        </w:rPr>
        <w:t xml:space="preserve">Paraqitja e </w:t>
      </w:r>
      <w:r w:rsidR="00345488" w:rsidRPr="00345488">
        <w:rPr>
          <w:b/>
          <w:sz w:val="24"/>
          <w:szCs w:val="24"/>
        </w:rPr>
        <w:t>Decision Tree</w:t>
      </w:r>
      <w:r w:rsidR="00B40CE7" w:rsidRPr="00345488">
        <w:rPr>
          <w:b/>
          <w:sz w:val="24"/>
          <w:szCs w:val="24"/>
        </w:rPr>
        <w:t xml:space="preserve"> për modelin e dhënë</w:t>
      </w:r>
    </w:p>
    <w:p w14:paraId="220D035E" w14:textId="6846E531" w:rsidR="00B40CE7" w:rsidRDefault="00B40CE7" w:rsidP="00FA6277">
      <w:pPr>
        <w:rPr>
          <w:b/>
          <w:sz w:val="28"/>
          <w:szCs w:val="28"/>
        </w:rPr>
      </w:pPr>
    </w:p>
    <w:p w14:paraId="6B6BDE1B" w14:textId="06CD4E9E" w:rsidR="00B40CE7" w:rsidRPr="00500C5A" w:rsidRDefault="00B40CE7" w:rsidP="00FA6277">
      <w:pPr>
        <w:rPr>
          <w:szCs w:val="22"/>
        </w:rPr>
      </w:pPr>
      <w:r w:rsidRPr="00500C5A">
        <w:rPr>
          <w:szCs w:val="22"/>
        </w:rPr>
        <w:t xml:space="preserve">Më anë të funksionit </w:t>
      </w:r>
      <w:r w:rsidRPr="00500C5A">
        <w:rPr>
          <w:b/>
          <w:szCs w:val="22"/>
        </w:rPr>
        <w:t>export_graphviz</w:t>
      </w:r>
      <w:r w:rsidRPr="00500C5A">
        <w:rPr>
          <w:szCs w:val="22"/>
        </w:rPr>
        <w:t xml:space="preserve"> dhe librarinë </w:t>
      </w:r>
      <w:r w:rsidRPr="00500C5A">
        <w:rPr>
          <w:b/>
          <w:szCs w:val="22"/>
        </w:rPr>
        <w:t>pydotplus</w:t>
      </w:r>
      <w:r w:rsidRPr="00500C5A">
        <w:rPr>
          <w:szCs w:val="22"/>
        </w:rPr>
        <w:t xml:space="preserve"> për vizualizim është paraqitur pema vendimarrëse.</w:t>
      </w:r>
    </w:p>
    <w:p w14:paraId="0D4DB9E0" w14:textId="79E07BDF" w:rsidR="00B40CE7" w:rsidRDefault="00B40CE7" w:rsidP="00FA6277">
      <w:pPr>
        <w:rPr>
          <w:sz w:val="24"/>
          <w:szCs w:val="24"/>
        </w:rPr>
      </w:pPr>
    </w:p>
    <w:p w14:paraId="33FD0E60" w14:textId="6934F31C" w:rsidR="00B40CE7" w:rsidRDefault="00B40CE7" w:rsidP="00FA6277">
      <w:pPr>
        <w:rPr>
          <w:rStyle w:val="IntenseEmphasis"/>
          <w:i w:val="0"/>
          <w:iCs w:val="0"/>
          <w:color w:val="auto"/>
          <w:sz w:val="24"/>
          <w:szCs w:val="24"/>
        </w:rPr>
      </w:pPr>
      <w:r>
        <w:drawing>
          <wp:inline distT="0" distB="0" distL="0" distR="0" wp14:anchorId="57967C37" wp14:editId="187947AE">
            <wp:extent cx="59436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00500"/>
                    </a:xfrm>
                    <a:prstGeom prst="rect">
                      <a:avLst/>
                    </a:prstGeom>
                  </pic:spPr>
                </pic:pic>
              </a:graphicData>
            </a:graphic>
          </wp:inline>
        </w:drawing>
      </w:r>
    </w:p>
    <w:p w14:paraId="7777EE3D" w14:textId="77777777" w:rsidR="00B40CE7" w:rsidRDefault="00B40CE7" w:rsidP="00B40CE7">
      <w:pPr>
        <w:ind w:left="1440" w:firstLine="720"/>
        <w:rPr>
          <w:rStyle w:val="IntenseEmphasis"/>
        </w:rPr>
      </w:pPr>
      <w:r w:rsidRPr="00B40CE7">
        <w:rPr>
          <w:rStyle w:val="IntenseEmphasis"/>
        </w:rPr>
        <w:t>Fig. 13. Paraqitja e Decision Tree përmes graphviz</w:t>
      </w:r>
    </w:p>
    <w:p w14:paraId="39FF3DD8" w14:textId="77777777" w:rsidR="00B40CE7" w:rsidRDefault="00B40CE7" w:rsidP="00B40CE7">
      <w:pPr>
        <w:rPr>
          <w:rStyle w:val="IntenseEmphasis"/>
        </w:rPr>
      </w:pPr>
    </w:p>
    <w:p w14:paraId="2A23E974" w14:textId="77777777" w:rsidR="00B40CE7" w:rsidRDefault="00B40CE7" w:rsidP="00B40CE7">
      <w:pPr>
        <w:rPr>
          <w:rStyle w:val="IntenseEmphasis"/>
        </w:rPr>
      </w:pPr>
    </w:p>
    <w:p w14:paraId="09F8768D" w14:textId="77777777" w:rsidR="00B40CE7" w:rsidRDefault="00B40CE7" w:rsidP="00B40CE7">
      <w:pPr>
        <w:rPr>
          <w:rStyle w:val="IntenseEmphasis"/>
        </w:rPr>
      </w:pPr>
      <w:r>
        <w:lastRenderedPageBreak/>
        <w:drawing>
          <wp:inline distT="0" distB="0" distL="0" distR="0" wp14:anchorId="6DD007E4" wp14:editId="53C8F8C9">
            <wp:extent cx="594360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95450"/>
                    </a:xfrm>
                    <a:prstGeom prst="rect">
                      <a:avLst/>
                    </a:prstGeom>
                  </pic:spPr>
                </pic:pic>
              </a:graphicData>
            </a:graphic>
          </wp:inline>
        </w:drawing>
      </w:r>
    </w:p>
    <w:p w14:paraId="3B2908F4" w14:textId="77777777" w:rsidR="00B40CE7" w:rsidRDefault="00B40CE7" w:rsidP="00B40CE7">
      <w:pPr>
        <w:rPr>
          <w:rStyle w:val="IntenseEmphasis"/>
        </w:rPr>
      </w:pPr>
      <w:r>
        <w:rPr>
          <w:rStyle w:val="IntenseEmphasis"/>
        </w:rPr>
        <w:tab/>
      </w:r>
      <w:r>
        <w:rPr>
          <w:rStyle w:val="IntenseEmphasis"/>
        </w:rPr>
        <w:tab/>
      </w:r>
      <w:r>
        <w:rPr>
          <w:rStyle w:val="IntenseEmphasis"/>
        </w:rPr>
        <w:tab/>
        <w:t>Fig 14.Paraqitja e Decision Tree ne pdf file.</w:t>
      </w:r>
    </w:p>
    <w:p w14:paraId="75B2E001" w14:textId="77777777" w:rsidR="00657173" w:rsidRDefault="00657173" w:rsidP="00B40CE7">
      <w:pPr>
        <w:rPr>
          <w:rStyle w:val="IntenseEmphasis"/>
          <w:i w:val="0"/>
          <w:iCs w:val="0"/>
          <w:color w:val="auto"/>
        </w:rPr>
      </w:pPr>
    </w:p>
    <w:p w14:paraId="6D63F050" w14:textId="32742D20" w:rsidR="00657173" w:rsidRPr="00500C5A" w:rsidRDefault="00657173" w:rsidP="00B40CE7">
      <w:pPr>
        <w:rPr>
          <w:szCs w:val="22"/>
        </w:rPr>
      </w:pPr>
      <w:r w:rsidRPr="00500C5A">
        <w:rPr>
          <w:rStyle w:val="IntenseEmphasis"/>
          <w:i w:val="0"/>
          <w:iCs w:val="0"/>
          <w:color w:val="auto"/>
          <w:sz w:val="20"/>
          <w:szCs w:val="18"/>
        </w:rPr>
        <w:t>Paraqitja e vizualizimit t</w:t>
      </w:r>
      <w:r w:rsidRPr="00500C5A">
        <w:rPr>
          <w:szCs w:val="22"/>
        </w:rPr>
        <w:t>ë pemës ne formë të një skedari pdf të emërtuar Decision Tree.</w:t>
      </w:r>
    </w:p>
    <w:p w14:paraId="2DF3E836" w14:textId="01203351" w:rsidR="00657173" w:rsidRPr="00500C5A" w:rsidRDefault="00657173" w:rsidP="00B40CE7">
      <w:pPr>
        <w:rPr>
          <w:szCs w:val="22"/>
        </w:rPr>
      </w:pPr>
    </w:p>
    <w:p w14:paraId="4B5D59C8" w14:textId="45EB52C4" w:rsidR="00657173" w:rsidRDefault="00657173" w:rsidP="00B40CE7">
      <w:pPr>
        <w:rPr>
          <w:sz w:val="24"/>
          <w:szCs w:val="24"/>
        </w:rPr>
      </w:pPr>
      <w:r w:rsidRPr="00500C5A">
        <w:rPr>
          <w:szCs w:val="22"/>
        </w:rPr>
        <w:t xml:space="preserve">Gjithashtu </w:t>
      </w:r>
      <w:r w:rsidRPr="00500C5A">
        <w:rPr>
          <w:b/>
          <w:szCs w:val="22"/>
        </w:rPr>
        <w:t>Python</w:t>
      </w:r>
      <w:r w:rsidRPr="00500C5A">
        <w:rPr>
          <w:szCs w:val="22"/>
        </w:rPr>
        <w:t xml:space="preserve"> ofron edhe funksione tjera për studim të pemës si llogaritja e thellësisë së pem</w:t>
      </w:r>
      <w:bookmarkStart w:id="1" w:name="_Hlk73033757"/>
      <w:r w:rsidRPr="00500C5A">
        <w:rPr>
          <w:szCs w:val="22"/>
        </w:rPr>
        <w:t>ë</w:t>
      </w:r>
      <w:bookmarkEnd w:id="1"/>
      <w:r w:rsidRPr="00500C5A">
        <w:rPr>
          <w:szCs w:val="22"/>
        </w:rPr>
        <w:t>s, llogaritja e nyjeve etj</w:t>
      </w:r>
      <w:r w:rsidRPr="0089122F">
        <w:rPr>
          <w:sz w:val="24"/>
          <w:szCs w:val="24"/>
        </w:rPr>
        <w:t>.</w:t>
      </w:r>
    </w:p>
    <w:p w14:paraId="600ACD5E" w14:textId="77777777" w:rsidR="00657173" w:rsidRDefault="00657173" w:rsidP="00B40CE7">
      <w:pPr>
        <w:rPr>
          <w:sz w:val="24"/>
          <w:szCs w:val="24"/>
        </w:rPr>
      </w:pPr>
    </w:p>
    <w:p w14:paraId="2F5F5A81" w14:textId="0B4A9D08" w:rsidR="00B40CE7" w:rsidRDefault="00657173" w:rsidP="00B40CE7">
      <w:pPr>
        <w:rPr>
          <w:rStyle w:val="IntenseEmphasis"/>
        </w:rPr>
      </w:pPr>
      <w:r>
        <w:drawing>
          <wp:inline distT="0" distB="0" distL="0" distR="0" wp14:anchorId="7A5E652A" wp14:editId="125BFFE9">
            <wp:extent cx="5924550" cy="110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24550" cy="1104900"/>
                    </a:xfrm>
                    <a:prstGeom prst="rect">
                      <a:avLst/>
                    </a:prstGeom>
                  </pic:spPr>
                </pic:pic>
              </a:graphicData>
            </a:graphic>
          </wp:inline>
        </w:drawing>
      </w:r>
      <w:r w:rsidR="00B40CE7" w:rsidRPr="00B40CE7">
        <w:rPr>
          <w:rStyle w:val="IntenseEmphasis"/>
        </w:rPr>
        <w:br/>
      </w:r>
      <w:r>
        <w:rPr>
          <w:rStyle w:val="IntenseEmphasis"/>
        </w:rPr>
        <w:tab/>
      </w:r>
      <w:r>
        <w:rPr>
          <w:rStyle w:val="IntenseEmphasis"/>
        </w:rPr>
        <w:tab/>
      </w:r>
      <w:r>
        <w:rPr>
          <w:rStyle w:val="IntenseEmphasis"/>
        </w:rPr>
        <w:tab/>
        <w:t>Fig 15. Llogaritja e thellesise se pemes</w:t>
      </w:r>
    </w:p>
    <w:p w14:paraId="4876E950" w14:textId="14E17EC0" w:rsidR="00657173" w:rsidRDefault="00657173" w:rsidP="00B40CE7">
      <w:pPr>
        <w:rPr>
          <w:rStyle w:val="IntenseEmphasis"/>
        </w:rPr>
      </w:pPr>
    </w:p>
    <w:p w14:paraId="29C859AD" w14:textId="4C6486F2" w:rsidR="00657173" w:rsidRDefault="00657173" w:rsidP="00B40CE7">
      <w:pPr>
        <w:rPr>
          <w:rStyle w:val="IntenseEmphasis"/>
        </w:rPr>
      </w:pPr>
      <w:r>
        <w:drawing>
          <wp:inline distT="0" distB="0" distL="0" distR="0" wp14:anchorId="4905644D" wp14:editId="0F871605">
            <wp:extent cx="5943600" cy="657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57225"/>
                    </a:xfrm>
                    <a:prstGeom prst="rect">
                      <a:avLst/>
                    </a:prstGeom>
                  </pic:spPr>
                </pic:pic>
              </a:graphicData>
            </a:graphic>
          </wp:inline>
        </w:drawing>
      </w:r>
    </w:p>
    <w:p w14:paraId="4799D68B" w14:textId="329C73A3" w:rsidR="00657173" w:rsidRDefault="00657173" w:rsidP="00B40CE7">
      <w:pPr>
        <w:rPr>
          <w:rStyle w:val="IntenseEmphasis"/>
        </w:rPr>
      </w:pPr>
      <w:r>
        <w:rPr>
          <w:rStyle w:val="IntenseEmphasis"/>
        </w:rPr>
        <w:tab/>
      </w:r>
      <w:r>
        <w:rPr>
          <w:rStyle w:val="IntenseEmphasis"/>
        </w:rPr>
        <w:tab/>
      </w:r>
      <w:r>
        <w:rPr>
          <w:rStyle w:val="IntenseEmphasis"/>
        </w:rPr>
        <w:tab/>
        <w:t>Fig 16. Llogaritja e nyjeve</w:t>
      </w:r>
    </w:p>
    <w:p w14:paraId="370D04FD" w14:textId="09853069" w:rsidR="00657173" w:rsidRDefault="00657173" w:rsidP="00B40CE7">
      <w:pPr>
        <w:rPr>
          <w:rStyle w:val="IntenseEmphasis"/>
        </w:rPr>
      </w:pPr>
    </w:p>
    <w:p w14:paraId="559EDF18" w14:textId="4AE18957" w:rsidR="00657173" w:rsidRDefault="00657173" w:rsidP="00B40CE7">
      <w:pPr>
        <w:rPr>
          <w:rStyle w:val="IntenseEmphasis"/>
        </w:rPr>
      </w:pPr>
    </w:p>
    <w:p w14:paraId="495E9E7B" w14:textId="4DF2A049" w:rsidR="00657173" w:rsidRDefault="00657173" w:rsidP="00B40CE7">
      <w:pPr>
        <w:rPr>
          <w:rStyle w:val="IntenseEmphasis"/>
        </w:rPr>
      </w:pPr>
    </w:p>
    <w:p w14:paraId="6FFBF4EC" w14:textId="2FEFEADC" w:rsidR="00657173" w:rsidRDefault="00657173" w:rsidP="00B40CE7">
      <w:pPr>
        <w:rPr>
          <w:rStyle w:val="IntenseEmphasis"/>
        </w:rPr>
      </w:pPr>
    </w:p>
    <w:p w14:paraId="2211CDC5" w14:textId="200FBBDC" w:rsidR="00657173" w:rsidRDefault="00657173" w:rsidP="00B40CE7">
      <w:pPr>
        <w:rPr>
          <w:rStyle w:val="IntenseEmphasis"/>
        </w:rPr>
      </w:pPr>
    </w:p>
    <w:p w14:paraId="16A6B0BB" w14:textId="13D6A631" w:rsidR="00657173" w:rsidRDefault="00657173" w:rsidP="00B40CE7">
      <w:pPr>
        <w:rPr>
          <w:rStyle w:val="IntenseEmphasis"/>
        </w:rPr>
      </w:pPr>
    </w:p>
    <w:p w14:paraId="2CB25861" w14:textId="50F54C04" w:rsidR="00657173" w:rsidRDefault="00657173" w:rsidP="00B40CE7">
      <w:pPr>
        <w:rPr>
          <w:rStyle w:val="IntenseEmphasis"/>
        </w:rPr>
      </w:pPr>
    </w:p>
    <w:p w14:paraId="6D7219EE" w14:textId="4D59AF8E" w:rsidR="00657173" w:rsidRDefault="00657173" w:rsidP="00B40CE7">
      <w:pPr>
        <w:rPr>
          <w:rStyle w:val="IntenseEmphasis"/>
        </w:rPr>
      </w:pPr>
    </w:p>
    <w:p w14:paraId="04B0AA3D" w14:textId="087F9CDD" w:rsidR="00657173" w:rsidRDefault="00657173" w:rsidP="00B40CE7">
      <w:pPr>
        <w:rPr>
          <w:rStyle w:val="IntenseEmphasis"/>
        </w:rPr>
      </w:pPr>
    </w:p>
    <w:p w14:paraId="22B16E54" w14:textId="0BE24E28" w:rsidR="00657173" w:rsidRDefault="00657173" w:rsidP="00B40CE7">
      <w:pPr>
        <w:rPr>
          <w:rStyle w:val="IntenseEmphasis"/>
        </w:rPr>
      </w:pPr>
    </w:p>
    <w:p w14:paraId="03DD0C82" w14:textId="52357EA3" w:rsidR="00657173" w:rsidRDefault="00657173" w:rsidP="00B40CE7">
      <w:pPr>
        <w:rPr>
          <w:rStyle w:val="IntenseEmphasis"/>
        </w:rPr>
      </w:pPr>
    </w:p>
    <w:p w14:paraId="694821E2" w14:textId="0F48BFCF" w:rsidR="00657173" w:rsidRDefault="00657173" w:rsidP="00B40CE7">
      <w:pPr>
        <w:rPr>
          <w:rStyle w:val="IntenseEmphasis"/>
        </w:rPr>
      </w:pPr>
    </w:p>
    <w:p w14:paraId="74F32078" w14:textId="2E31853E" w:rsidR="00657173" w:rsidRDefault="00657173" w:rsidP="00B40CE7">
      <w:pPr>
        <w:rPr>
          <w:rStyle w:val="IntenseEmphasis"/>
        </w:rPr>
      </w:pPr>
    </w:p>
    <w:p w14:paraId="3CD179DC" w14:textId="4B3CBAB2" w:rsidR="00657173" w:rsidRDefault="00657173" w:rsidP="00B40CE7">
      <w:pPr>
        <w:rPr>
          <w:rStyle w:val="IntenseEmphasis"/>
        </w:rPr>
      </w:pPr>
    </w:p>
    <w:p w14:paraId="73D32D55" w14:textId="077EFA96" w:rsidR="00657173" w:rsidRDefault="00657173" w:rsidP="00B40CE7">
      <w:pPr>
        <w:rPr>
          <w:rStyle w:val="IntenseEmphasis"/>
        </w:rPr>
      </w:pPr>
    </w:p>
    <w:p w14:paraId="2D6004C4" w14:textId="57A3967D" w:rsidR="00657173" w:rsidRDefault="00657173" w:rsidP="00B40CE7">
      <w:pPr>
        <w:rPr>
          <w:rStyle w:val="IntenseEmphasis"/>
        </w:rPr>
      </w:pPr>
    </w:p>
    <w:p w14:paraId="39D11799" w14:textId="2583086C" w:rsidR="00657173" w:rsidRDefault="00657173" w:rsidP="00B40CE7">
      <w:pPr>
        <w:rPr>
          <w:rStyle w:val="IntenseEmphasis"/>
        </w:rPr>
      </w:pPr>
    </w:p>
    <w:p w14:paraId="5506D2AE" w14:textId="01CD3C4D" w:rsidR="00657173" w:rsidRDefault="00657173" w:rsidP="00B40CE7">
      <w:pPr>
        <w:rPr>
          <w:rStyle w:val="IntenseEmphasis"/>
        </w:rPr>
      </w:pPr>
    </w:p>
    <w:p w14:paraId="398EF658" w14:textId="3C8D536E" w:rsidR="00657173" w:rsidRDefault="00657173" w:rsidP="00B40CE7">
      <w:pPr>
        <w:rPr>
          <w:rStyle w:val="IntenseEmphasis"/>
        </w:rPr>
      </w:pPr>
    </w:p>
    <w:p w14:paraId="14C67C0E" w14:textId="01ACFFD7" w:rsidR="00657173" w:rsidRPr="00500C5A" w:rsidRDefault="00657173" w:rsidP="0076128D">
      <w:pPr>
        <w:pStyle w:val="ListParagraph"/>
        <w:numPr>
          <w:ilvl w:val="0"/>
          <w:numId w:val="16"/>
        </w:numPr>
        <w:rPr>
          <w:b/>
          <w:bCs/>
          <w:sz w:val="24"/>
          <w:szCs w:val="24"/>
        </w:rPr>
      </w:pPr>
      <w:r w:rsidRPr="00500C5A">
        <w:rPr>
          <w:rStyle w:val="IntenseEmphasis"/>
          <w:b/>
          <w:bCs/>
          <w:i w:val="0"/>
          <w:iCs w:val="0"/>
          <w:color w:val="auto"/>
          <w:sz w:val="24"/>
          <w:szCs w:val="24"/>
        </w:rPr>
        <w:lastRenderedPageBreak/>
        <w:t>Implementimi i Decision Tree n</w:t>
      </w:r>
      <w:r w:rsidRPr="00500C5A">
        <w:rPr>
          <w:b/>
          <w:bCs/>
          <w:sz w:val="24"/>
          <w:szCs w:val="24"/>
        </w:rPr>
        <w:t>ë një aplikacion</w:t>
      </w:r>
    </w:p>
    <w:p w14:paraId="66F2962A" w14:textId="4B8D4E56" w:rsidR="00657173" w:rsidRDefault="00657173" w:rsidP="00657173">
      <w:pPr>
        <w:ind w:left="360"/>
        <w:rPr>
          <w:rStyle w:val="IntenseEmphasis"/>
          <w:b/>
          <w:bCs/>
          <w:i w:val="0"/>
          <w:iCs w:val="0"/>
          <w:color w:val="auto"/>
          <w:sz w:val="28"/>
          <w:szCs w:val="24"/>
        </w:rPr>
      </w:pPr>
    </w:p>
    <w:p w14:paraId="0703193B" w14:textId="1CEB93B3" w:rsidR="00657173" w:rsidRDefault="00657173" w:rsidP="00657173">
      <w:pPr>
        <w:ind w:left="360"/>
        <w:rPr>
          <w:rStyle w:val="IntenseEmphasis"/>
          <w:b/>
          <w:bCs/>
          <w:i w:val="0"/>
          <w:iCs w:val="0"/>
          <w:color w:val="auto"/>
          <w:sz w:val="28"/>
          <w:szCs w:val="24"/>
        </w:rPr>
      </w:pPr>
    </w:p>
    <w:p w14:paraId="6298D30C" w14:textId="77777777" w:rsidR="00657173" w:rsidRPr="00500C5A" w:rsidRDefault="00657173" w:rsidP="00657173">
      <w:pPr>
        <w:spacing w:line="276" w:lineRule="auto"/>
        <w:rPr>
          <w:szCs w:val="22"/>
        </w:rPr>
      </w:pPr>
      <w:r w:rsidRPr="00500C5A">
        <w:rPr>
          <w:szCs w:val="22"/>
        </w:rPr>
        <w:t>Aplikacioni është zhvilluar në gjuhën programuese Python më saktësisht me kornizën</w:t>
      </w:r>
    </w:p>
    <w:p w14:paraId="1BE56913" w14:textId="77777777" w:rsidR="00657173" w:rsidRPr="00500C5A" w:rsidRDefault="00657173" w:rsidP="00657173">
      <w:pPr>
        <w:spacing w:line="276" w:lineRule="auto"/>
        <w:rPr>
          <w:szCs w:val="22"/>
        </w:rPr>
      </w:pPr>
      <w:r w:rsidRPr="00500C5A">
        <w:rPr>
          <w:szCs w:val="22"/>
        </w:rPr>
        <w:t>Flask.</w:t>
      </w:r>
    </w:p>
    <w:p w14:paraId="4AFCBF17" w14:textId="77777777" w:rsidR="00657173" w:rsidRPr="00500C5A" w:rsidRDefault="00657173" w:rsidP="00657173">
      <w:pPr>
        <w:spacing w:line="276" w:lineRule="auto"/>
        <w:rPr>
          <w:szCs w:val="22"/>
        </w:rPr>
      </w:pPr>
      <w:r w:rsidRPr="00500C5A">
        <w:rPr>
          <w:szCs w:val="22"/>
        </w:rPr>
        <w:t>Flask është ndër korrnizat më të njohura e cila e bënë zhvillimin në ueb tejet të lehtë.</w:t>
      </w:r>
    </w:p>
    <w:p w14:paraId="5D3BB03E" w14:textId="77777777" w:rsidR="00657173" w:rsidRPr="00500C5A" w:rsidRDefault="00657173" w:rsidP="00657173">
      <w:pPr>
        <w:spacing w:line="276" w:lineRule="auto"/>
        <w:rPr>
          <w:szCs w:val="22"/>
        </w:rPr>
      </w:pPr>
      <w:r w:rsidRPr="00500C5A">
        <w:rPr>
          <w:szCs w:val="22"/>
        </w:rPr>
        <w:t>Së pari është bërë serializimi i fajllit në Jupyter Notebook në mënyrë që të mund ta</w:t>
      </w:r>
    </w:p>
    <w:p w14:paraId="55E52106" w14:textId="77777777" w:rsidR="00657173" w:rsidRPr="00500C5A" w:rsidRDefault="00657173" w:rsidP="00657173">
      <w:pPr>
        <w:spacing w:line="276" w:lineRule="auto"/>
        <w:rPr>
          <w:szCs w:val="22"/>
        </w:rPr>
      </w:pPr>
      <w:r w:rsidRPr="00500C5A">
        <w:rPr>
          <w:szCs w:val="22"/>
        </w:rPr>
        <w:t>përdorim atë në Flask dhe pastaj të bëjmë lidhjen me ndërfaqjen grafike.</w:t>
      </w:r>
    </w:p>
    <w:p w14:paraId="148DF466" w14:textId="20C16F6F" w:rsidR="00657173" w:rsidRDefault="00657173" w:rsidP="00657173">
      <w:pPr>
        <w:rPr>
          <w:rStyle w:val="IntenseEmphasis"/>
          <w:b/>
          <w:bCs/>
          <w:i w:val="0"/>
          <w:iCs w:val="0"/>
          <w:color w:val="auto"/>
          <w:sz w:val="28"/>
          <w:szCs w:val="24"/>
        </w:rPr>
      </w:pPr>
    </w:p>
    <w:p w14:paraId="37DCB40A" w14:textId="2FD60B29" w:rsidR="00657173" w:rsidRDefault="00657173" w:rsidP="00657173">
      <w:pPr>
        <w:rPr>
          <w:rStyle w:val="IntenseEmphasis"/>
          <w:b/>
          <w:bCs/>
          <w:i w:val="0"/>
          <w:iCs w:val="0"/>
          <w:color w:val="auto"/>
          <w:sz w:val="28"/>
          <w:szCs w:val="24"/>
        </w:rPr>
      </w:pPr>
      <w:r>
        <w:drawing>
          <wp:inline distT="0" distB="0" distL="0" distR="0" wp14:anchorId="0A3DDB3B" wp14:editId="02101F75">
            <wp:extent cx="5829300" cy="1628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1628775"/>
                    </a:xfrm>
                    <a:prstGeom prst="rect">
                      <a:avLst/>
                    </a:prstGeom>
                  </pic:spPr>
                </pic:pic>
              </a:graphicData>
            </a:graphic>
          </wp:inline>
        </w:drawing>
      </w:r>
    </w:p>
    <w:p w14:paraId="4176EE86" w14:textId="19C7585A" w:rsidR="00657173" w:rsidRDefault="00657173" w:rsidP="00657173">
      <w:pPr>
        <w:rPr>
          <w:rStyle w:val="IntenseEmphasis"/>
        </w:rPr>
      </w:pPr>
      <w:r>
        <w:rPr>
          <w:rStyle w:val="IntenseEmphasis"/>
          <w:b/>
          <w:bCs/>
          <w:i w:val="0"/>
          <w:iCs w:val="0"/>
          <w:color w:val="auto"/>
          <w:sz w:val="28"/>
          <w:szCs w:val="24"/>
        </w:rPr>
        <w:tab/>
      </w:r>
      <w:r>
        <w:rPr>
          <w:rStyle w:val="IntenseEmphasis"/>
          <w:b/>
          <w:bCs/>
          <w:i w:val="0"/>
          <w:iCs w:val="0"/>
          <w:color w:val="auto"/>
          <w:sz w:val="28"/>
          <w:szCs w:val="24"/>
        </w:rPr>
        <w:tab/>
      </w:r>
      <w:r>
        <w:rPr>
          <w:rStyle w:val="IntenseEmphasis"/>
          <w:b/>
          <w:bCs/>
          <w:i w:val="0"/>
          <w:iCs w:val="0"/>
          <w:color w:val="auto"/>
          <w:sz w:val="28"/>
          <w:szCs w:val="24"/>
        </w:rPr>
        <w:tab/>
      </w:r>
      <w:r w:rsidRPr="00657173">
        <w:rPr>
          <w:rStyle w:val="IntenseEmphasis"/>
        </w:rPr>
        <w:tab/>
        <w:t>Fig 17. Serializimi i modelit me anë të Pickle</w:t>
      </w:r>
    </w:p>
    <w:p w14:paraId="0F952C98" w14:textId="68DC8A06" w:rsidR="00657173" w:rsidRDefault="00657173" w:rsidP="00657173">
      <w:pPr>
        <w:rPr>
          <w:rStyle w:val="IntenseEmphasis"/>
        </w:rPr>
      </w:pPr>
    </w:p>
    <w:p w14:paraId="1CF2678C" w14:textId="324D9554" w:rsidR="00657173" w:rsidRDefault="00657173" w:rsidP="00657173">
      <w:pPr>
        <w:spacing w:line="276" w:lineRule="auto"/>
        <w:rPr>
          <w:sz w:val="24"/>
          <w:szCs w:val="24"/>
        </w:rPr>
      </w:pPr>
    </w:p>
    <w:p w14:paraId="656675B4" w14:textId="26BE7174" w:rsidR="000F0FA4" w:rsidRDefault="000F0FA4" w:rsidP="00657173">
      <w:pPr>
        <w:spacing w:line="276" w:lineRule="auto"/>
        <w:rPr>
          <w:sz w:val="24"/>
          <w:szCs w:val="24"/>
        </w:rPr>
      </w:pPr>
    </w:p>
    <w:p w14:paraId="73133AAA" w14:textId="43BE8F8F" w:rsidR="000F0FA4" w:rsidRDefault="000F0FA4" w:rsidP="00657173">
      <w:pPr>
        <w:spacing w:line="276" w:lineRule="auto"/>
        <w:rPr>
          <w:sz w:val="24"/>
          <w:szCs w:val="24"/>
        </w:rPr>
      </w:pPr>
    </w:p>
    <w:p w14:paraId="009627E9" w14:textId="1B85C9A6" w:rsidR="000F0FA4" w:rsidRDefault="000F0FA4" w:rsidP="00657173">
      <w:pPr>
        <w:spacing w:line="276" w:lineRule="auto"/>
        <w:rPr>
          <w:sz w:val="24"/>
          <w:szCs w:val="24"/>
        </w:rPr>
      </w:pPr>
    </w:p>
    <w:p w14:paraId="76959B07" w14:textId="646949F3" w:rsidR="000F0FA4" w:rsidRDefault="000F0FA4" w:rsidP="00657173">
      <w:pPr>
        <w:spacing w:line="276" w:lineRule="auto"/>
        <w:rPr>
          <w:sz w:val="24"/>
          <w:szCs w:val="24"/>
        </w:rPr>
      </w:pPr>
    </w:p>
    <w:p w14:paraId="3646CED0" w14:textId="5578CBBE" w:rsidR="000F0FA4" w:rsidRDefault="000F0FA4" w:rsidP="00657173">
      <w:pPr>
        <w:spacing w:line="276" w:lineRule="auto"/>
        <w:rPr>
          <w:sz w:val="24"/>
          <w:szCs w:val="24"/>
        </w:rPr>
      </w:pPr>
    </w:p>
    <w:p w14:paraId="162D0B1F" w14:textId="59106898" w:rsidR="000F0FA4" w:rsidRDefault="000F0FA4" w:rsidP="00657173">
      <w:pPr>
        <w:spacing w:line="276" w:lineRule="auto"/>
        <w:rPr>
          <w:sz w:val="24"/>
          <w:szCs w:val="24"/>
        </w:rPr>
      </w:pPr>
    </w:p>
    <w:p w14:paraId="6589823B" w14:textId="67560AAA" w:rsidR="000F0FA4" w:rsidRDefault="000F0FA4" w:rsidP="00657173">
      <w:pPr>
        <w:spacing w:line="276" w:lineRule="auto"/>
        <w:rPr>
          <w:sz w:val="24"/>
          <w:szCs w:val="24"/>
        </w:rPr>
      </w:pPr>
    </w:p>
    <w:p w14:paraId="6AE417E9" w14:textId="4B764506" w:rsidR="000F0FA4" w:rsidRDefault="000F0FA4" w:rsidP="00657173">
      <w:pPr>
        <w:spacing w:line="276" w:lineRule="auto"/>
        <w:rPr>
          <w:sz w:val="24"/>
          <w:szCs w:val="24"/>
        </w:rPr>
      </w:pPr>
    </w:p>
    <w:p w14:paraId="1342C8EE" w14:textId="04230C76" w:rsidR="000F0FA4" w:rsidRDefault="000F0FA4" w:rsidP="00657173">
      <w:pPr>
        <w:spacing w:line="276" w:lineRule="auto"/>
        <w:rPr>
          <w:sz w:val="24"/>
          <w:szCs w:val="24"/>
        </w:rPr>
      </w:pPr>
    </w:p>
    <w:p w14:paraId="4FA1AE9B" w14:textId="08B462CD" w:rsidR="000F0FA4" w:rsidRDefault="000F0FA4" w:rsidP="00657173">
      <w:pPr>
        <w:spacing w:line="276" w:lineRule="auto"/>
        <w:rPr>
          <w:sz w:val="24"/>
          <w:szCs w:val="24"/>
        </w:rPr>
      </w:pPr>
    </w:p>
    <w:p w14:paraId="0B3F1AEF" w14:textId="0EF8E8BE" w:rsidR="000F0FA4" w:rsidRDefault="000F0FA4" w:rsidP="00657173">
      <w:pPr>
        <w:spacing w:line="276" w:lineRule="auto"/>
        <w:rPr>
          <w:sz w:val="24"/>
          <w:szCs w:val="24"/>
        </w:rPr>
      </w:pPr>
    </w:p>
    <w:p w14:paraId="7E05710D" w14:textId="31CEEA1F" w:rsidR="000F0FA4" w:rsidRDefault="000F0FA4" w:rsidP="00657173">
      <w:pPr>
        <w:spacing w:line="276" w:lineRule="auto"/>
        <w:rPr>
          <w:sz w:val="24"/>
          <w:szCs w:val="24"/>
        </w:rPr>
      </w:pPr>
    </w:p>
    <w:p w14:paraId="69F87E67" w14:textId="7D1618C5" w:rsidR="000F0FA4" w:rsidRDefault="000F0FA4" w:rsidP="00657173">
      <w:pPr>
        <w:spacing w:line="276" w:lineRule="auto"/>
        <w:rPr>
          <w:sz w:val="24"/>
          <w:szCs w:val="24"/>
        </w:rPr>
      </w:pPr>
    </w:p>
    <w:p w14:paraId="53C13839" w14:textId="3696C9E2" w:rsidR="000F0FA4" w:rsidRDefault="000F0FA4" w:rsidP="00657173">
      <w:pPr>
        <w:spacing w:line="276" w:lineRule="auto"/>
        <w:rPr>
          <w:sz w:val="24"/>
          <w:szCs w:val="24"/>
        </w:rPr>
      </w:pPr>
    </w:p>
    <w:p w14:paraId="51CBC183" w14:textId="10CB9356" w:rsidR="000F0FA4" w:rsidRDefault="000F0FA4" w:rsidP="00657173">
      <w:pPr>
        <w:spacing w:line="276" w:lineRule="auto"/>
        <w:rPr>
          <w:sz w:val="24"/>
          <w:szCs w:val="24"/>
        </w:rPr>
      </w:pPr>
    </w:p>
    <w:p w14:paraId="6CE00E6D" w14:textId="6A9650AC" w:rsidR="000F0FA4" w:rsidRDefault="000F0FA4" w:rsidP="00657173">
      <w:pPr>
        <w:spacing w:line="276" w:lineRule="auto"/>
        <w:rPr>
          <w:sz w:val="24"/>
          <w:szCs w:val="24"/>
        </w:rPr>
      </w:pPr>
    </w:p>
    <w:p w14:paraId="23A1D80A" w14:textId="12E9AD49" w:rsidR="000F0FA4" w:rsidRDefault="000F0FA4" w:rsidP="00657173">
      <w:pPr>
        <w:spacing w:line="276" w:lineRule="auto"/>
        <w:rPr>
          <w:sz w:val="24"/>
          <w:szCs w:val="24"/>
        </w:rPr>
      </w:pPr>
    </w:p>
    <w:p w14:paraId="29A97F18" w14:textId="667D90AF" w:rsidR="000F0FA4" w:rsidRDefault="000F0FA4" w:rsidP="00657173">
      <w:pPr>
        <w:spacing w:line="276" w:lineRule="auto"/>
        <w:rPr>
          <w:sz w:val="24"/>
          <w:szCs w:val="24"/>
        </w:rPr>
      </w:pPr>
    </w:p>
    <w:p w14:paraId="7A248906" w14:textId="66A9AA42" w:rsidR="000F0FA4" w:rsidRDefault="000F0FA4" w:rsidP="00657173">
      <w:pPr>
        <w:spacing w:line="276" w:lineRule="auto"/>
        <w:rPr>
          <w:sz w:val="24"/>
          <w:szCs w:val="24"/>
        </w:rPr>
      </w:pPr>
    </w:p>
    <w:p w14:paraId="15F58237" w14:textId="06914277" w:rsidR="000F0FA4" w:rsidRDefault="000F0FA4" w:rsidP="00657173">
      <w:pPr>
        <w:spacing w:line="276" w:lineRule="auto"/>
        <w:rPr>
          <w:sz w:val="24"/>
          <w:szCs w:val="24"/>
        </w:rPr>
      </w:pPr>
    </w:p>
    <w:p w14:paraId="0DAF717A" w14:textId="77777777" w:rsidR="000F0FA4" w:rsidRPr="0089122F" w:rsidRDefault="000F0FA4" w:rsidP="00657173">
      <w:pPr>
        <w:spacing w:line="276" w:lineRule="auto"/>
        <w:rPr>
          <w:sz w:val="24"/>
          <w:szCs w:val="24"/>
        </w:rPr>
      </w:pPr>
    </w:p>
    <w:p w14:paraId="6FA7FAF8" w14:textId="2B491C9B" w:rsidR="00657173" w:rsidRPr="00500C5A" w:rsidRDefault="00657173" w:rsidP="00657173">
      <w:pPr>
        <w:rPr>
          <w:szCs w:val="22"/>
        </w:rPr>
      </w:pPr>
      <w:r w:rsidRPr="00500C5A">
        <w:rPr>
          <w:szCs w:val="22"/>
        </w:rPr>
        <w:lastRenderedPageBreak/>
        <w:t>Më pas në editorin Pycharm është filluar procesi i lidhjes së modelit të zhvilluar më ndërfaqen e aplikacionit me anë të Flask.</w:t>
      </w:r>
    </w:p>
    <w:p w14:paraId="2EDB27DF" w14:textId="28956D61" w:rsidR="00657173" w:rsidRDefault="00657173" w:rsidP="00657173">
      <w:pPr>
        <w:rPr>
          <w:sz w:val="24"/>
          <w:szCs w:val="24"/>
        </w:rPr>
      </w:pPr>
    </w:p>
    <w:p w14:paraId="0791F424" w14:textId="054FAAA6" w:rsidR="00657173" w:rsidRDefault="00657173" w:rsidP="00657173">
      <w:pPr>
        <w:rPr>
          <w:sz w:val="24"/>
          <w:szCs w:val="24"/>
        </w:rPr>
      </w:pPr>
    </w:p>
    <w:p w14:paraId="5C52642A" w14:textId="4EE10910" w:rsidR="00657173" w:rsidRDefault="000F0FA4" w:rsidP="00657173">
      <w:pPr>
        <w:rPr>
          <w:sz w:val="24"/>
          <w:szCs w:val="24"/>
        </w:rPr>
      </w:pPr>
      <w:r>
        <w:drawing>
          <wp:inline distT="0" distB="0" distL="0" distR="0" wp14:anchorId="2A2579F0" wp14:editId="2173C150">
            <wp:extent cx="5943600" cy="403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38600"/>
                    </a:xfrm>
                    <a:prstGeom prst="rect">
                      <a:avLst/>
                    </a:prstGeom>
                  </pic:spPr>
                </pic:pic>
              </a:graphicData>
            </a:graphic>
          </wp:inline>
        </w:drawing>
      </w:r>
    </w:p>
    <w:p w14:paraId="38D5F9EA" w14:textId="03E14F71" w:rsidR="00657173" w:rsidRDefault="00657173" w:rsidP="00657173">
      <w:pPr>
        <w:rPr>
          <w:sz w:val="24"/>
          <w:szCs w:val="24"/>
        </w:rPr>
      </w:pPr>
    </w:p>
    <w:p w14:paraId="75B155D3" w14:textId="398377E2" w:rsidR="00657173" w:rsidRPr="000F0FA4" w:rsidRDefault="000F0FA4" w:rsidP="000F0FA4">
      <w:pPr>
        <w:ind w:left="2880" w:firstLine="720"/>
        <w:rPr>
          <w:rStyle w:val="IntenseEmphasis"/>
        </w:rPr>
      </w:pPr>
      <w:r w:rsidRPr="000F0FA4">
        <w:rPr>
          <w:rStyle w:val="IntenseEmphasis"/>
        </w:rPr>
        <w:t>Fig 18.Kodi ne Flask</w:t>
      </w:r>
    </w:p>
    <w:p w14:paraId="56080695" w14:textId="0CF15FCB" w:rsidR="00657173" w:rsidRDefault="00657173" w:rsidP="00657173">
      <w:pPr>
        <w:rPr>
          <w:sz w:val="24"/>
          <w:szCs w:val="24"/>
        </w:rPr>
      </w:pPr>
    </w:p>
    <w:p w14:paraId="22F4A42C" w14:textId="1E4AF305" w:rsidR="00657173" w:rsidRDefault="00657173" w:rsidP="00657173">
      <w:pPr>
        <w:rPr>
          <w:sz w:val="24"/>
          <w:szCs w:val="24"/>
        </w:rPr>
      </w:pPr>
    </w:p>
    <w:p w14:paraId="3C59C1C9" w14:textId="5A6C13FC" w:rsidR="00657173" w:rsidRDefault="00657173" w:rsidP="00657173">
      <w:pPr>
        <w:rPr>
          <w:sz w:val="24"/>
          <w:szCs w:val="24"/>
        </w:rPr>
      </w:pPr>
    </w:p>
    <w:p w14:paraId="7F478DD3" w14:textId="7718CB57" w:rsidR="00657173" w:rsidRDefault="00657173" w:rsidP="00657173">
      <w:pPr>
        <w:rPr>
          <w:sz w:val="24"/>
          <w:szCs w:val="24"/>
        </w:rPr>
      </w:pPr>
    </w:p>
    <w:p w14:paraId="0D3DB3D5" w14:textId="1328A329" w:rsidR="00657173" w:rsidRDefault="00657173" w:rsidP="00657173">
      <w:pPr>
        <w:rPr>
          <w:sz w:val="24"/>
          <w:szCs w:val="24"/>
        </w:rPr>
      </w:pPr>
    </w:p>
    <w:p w14:paraId="190818E4" w14:textId="66AF90C2" w:rsidR="00657173" w:rsidRDefault="00657173" w:rsidP="00657173">
      <w:pPr>
        <w:rPr>
          <w:sz w:val="24"/>
          <w:szCs w:val="24"/>
        </w:rPr>
      </w:pPr>
    </w:p>
    <w:p w14:paraId="78514993" w14:textId="61808A35" w:rsidR="00657173" w:rsidRDefault="00657173" w:rsidP="00657173">
      <w:pPr>
        <w:rPr>
          <w:sz w:val="24"/>
          <w:szCs w:val="24"/>
        </w:rPr>
      </w:pPr>
    </w:p>
    <w:p w14:paraId="1B42EC32" w14:textId="139FBCC1" w:rsidR="00657173" w:rsidRDefault="00657173" w:rsidP="00657173">
      <w:pPr>
        <w:rPr>
          <w:sz w:val="24"/>
          <w:szCs w:val="24"/>
        </w:rPr>
      </w:pPr>
    </w:p>
    <w:p w14:paraId="72190044" w14:textId="77777777" w:rsidR="00500C5A" w:rsidRDefault="00500C5A" w:rsidP="00657173">
      <w:pPr>
        <w:rPr>
          <w:sz w:val="24"/>
          <w:szCs w:val="24"/>
        </w:rPr>
      </w:pPr>
    </w:p>
    <w:p w14:paraId="58067607" w14:textId="0AEADAB7" w:rsidR="00657173" w:rsidRDefault="00657173" w:rsidP="00657173">
      <w:pPr>
        <w:rPr>
          <w:sz w:val="24"/>
          <w:szCs w:val="24"/>
        </w:rPr>
      </w:pPr>
    </w:p>
    <w:p w14:paraId="6ED54EBB" w14:textId="083A5B3E" w:rsidR="00657173" w:rsidRDefault="00657173" w:rsidP="00657173">
      <w:pPr>
        <w:rPr>
          <w:sz w:val="24"/>
          <w:szCs w:val="24"/>
        </w:rPr>
      </w:pPr>
    </w:p>
    <w:p w14:paraId="41CAFE04" w14:textId="237FA48A" w:rsidR="00657173" w:rsidRDefault="00657173" w:rsidP="00657173">
      <w:pPr>
        <w:rPr>
          <w:sz w:val="24"/>
          <w:szCs w:val="24"/>
        </w:rPr>
      </w:pPr>
    </w:p>
    <w:p w14:paraId="72D807BD" w14:textId="64ADD40C" w:rsidR="00657173" w:rsidRDefault="00657173" w:rsidP="00657173">
      <w:pPr>
        <w:rPr>
          <w:sz w:val="24"/>
          <w:szCs w:val="24"/>
        </w:rPr>
      </w:pPr>
    </w:p>
    <w:p w14:paraId="7BACA9E5" w14:textId="29FEB8B8" w:rsidR="00657173" w:rsidRDefault="00657173" w:rsidP="00657173">
      <w:pPr>
        <w:rPr>
          <w:sz w:val="24"/>
          <w:szCs w:val="24"/>
        </w:rPr>
      </w:pPr>
    </w:p>
    <w:p w14:paraId="2C012E81" w14:textId="4461E587" w:rsidR="00657173" w:rsidRDefault="00657173" w:rsidP="00657173">
      <w:pPr>
        <w:rPr>
          <w:sz w:val="24"/>
          <w:szCs w:val="24"/>
        </w:rPr>
      </w:pPr>
    </w:p>
    <w:p w14:paraId="7AAF3DA3" w14:textId="2FDC8F00" w:rsidR="00657173" w:rsidRDefault="00657173" w:rsidP="00657173">
      <w:pPr>
        <w:rPr>
          <w:sz w:val="24"/>
          <w:szCs w:val="24"/>
        </w:rPr>
      </w:pPr>
    </w:p>
    <w:p w14:paraId="0C975C45" w14:textId="25BB841B" w:rsidR="00657173" w:rsidRDefault="00657173" w:rsidP="00657173">
      <w:pPr>
        <w:rPr>
          <w:sz w:val="24"/>
          <w:szCs w:val="24"/>
        </w:rPr>
      </w:pPr>
    </w:p>
    <w:p w14:paraId="25C7CCC3" w14:textId="7D071D38" w:rsidR="00657173" w:rsidRDefault="00657173" w:rsidP="00657173">
      <w:pPr>
        <w:rPr>
          <w:sz w:val="24"/>
          <w:szCs w:val="24"/>
        </w:rPr>
      </w:pPr>
    </w:p>
    <w:p w14:paraId="14F8D905" w14:textId="512E69F1" w:rsidR="00657173" w:rsidRPr="00500C5A" w:rsidRDefault="0076128D" w:rsidP="00657173">
      <w:pPr>
        <w:rPr>
          <w:b/>
          <w:bCs/>
          <w:sz w:val="24"/>
          <w:szCs w:val="24"/>
        </w:rPr>
      </w:pPr>
      <w:r w:rsidRPr="00500C5A">
        <w:rPr>
          <w:b/>
          <w:bCs/>
          <w:sz w:val="24"/>
          <w:szCs w:val="24"/>
        </w:rPr>
        <w:lastRenderedPageBreak/>
        <w:t xml:space="preserve">5.1 </w:t>
      </w:r>
      <w:r w:rsidR="00657173" w:rsidRPr="00500C5A">
        <w:rPr>
          <w:b/>
          <w:bCs/>
          <w:sz w:val="24"/>
          <w:szCs w:val="24"/>
        </w:rPr>
        <w:t xml:space="preserve">Startimi i aplikacionit </w:t>
      </w:r>
    </w:p>
    <w:p w14:paraId="2D15A384" w14:textId="322EC0E4" w:rsidR="00657173" w:rsidRDefault="00657173" w:rsidP="00657173">
      <w:pPr>
        <w:rPr>
          <w:sz w:val="24"/>
          <w:szCs w:val="24"/>
        </w:rPr>
      </w:pPr>
    </w:p>
    <w:p w14:paraId="46AABEAC" w14:textId="5A687E3C" w:rsidR="00657173" w:rsidRPr="00500C5A" w:rsidRDefault="00657173" w:rsidP="00657173">
      <w:pPr>
        <w:rPr>
          <w:rFonts w:cs="Arial"/>
          <w:color w:val="000000"/>
          <w:szCs w:val="22"/>
        </w:rPr>
      </w:pPr>
      <w:r w:rsidRPr="00500C5A">
        <w:rPr>
          <w:rFonts w:cs="Arial"/>
          <w:color w:val="000000"/>
          <w:szCs w:val="22"/>
        </w:rPr>
        <w:t>Aplikacioni është i hostuar lokalisht në kompjuter me anë të editorit PyCharm.</w:t>
      </w:r>
    </w:p>
    <w:p w14:paraId="75BFAC9E" w14:textId="554E2E05" w:rsidR="00657173" w:rsidRPr="00500C5A" w:rsidRDefault="00657173" w:rsidP="00657173">
      <w:pPr>
        <w:rPr>
          <w:rFonts w:cs="Arial"/>
          <w:color w:val="000000"/>
          <w:szCs w:val="22"/>
        </w:rPr>
      </w:pPr>
    </w:p>
    <w:p w14:paraId="33486323" w14:textId="5D5E1322" w:rsidR="00657173" w:rsidRDefault="000F0FA4" w:rsidP="00657173">
      <w:pPr>
        <w:rPr>
          <w:rFonts w:cs="Arial"/>
          <w:color w:val="000000"/>
          <w:sz w:val="24"/>
          <w:szCs w:val="24"/>
        </w:rPr>
      </w:pPr>
      <w:r>
        <w:drawing>
          <wp:inline distT="0" distB="0" distL="0" distR="0" wp14:anchorId="07D1F13B" wp14:editId="4ADD9D40">
            <wp:extent cx="5943600" cy="2809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09875"/>
                    </a:xfrm>
                    <a:prstGeom prst="rect">
                      <a:avLst/>
                    </a:prstGeom>
                  </pic:spPr>
                </pic:pic>
              </a:graphicData>
            </a:graphic>
          </wp:inline>
        </w:drawing>
      </w:r>
    </w:p>
    <w:p w14:paraId="7D10E0D4" w14:textId="77777777" w:rsidR="000F0FA4" w:rsidRDefault="000F0FA4" w:rsidP="00657173">
      <w:pPr>
        <w:rPr>
          <w:rFonts w:cs="Arial"/>
          <w:color w:val="000000"/>
          <w:sz w:val="24"/>
          <w:szCs w:val="24"/>
        </w:rPr>
      </w:pPr>
    </w:p>
    <w:p w14:paraId="3245AB5B" w14:textId="78F2D581" w:rsidR="00657173" w:rsidRPr="000F0FA4" w:rsidRDefault="000F0FA4" w:rsidP="000F0FA4">
      <w:pPr>
        <w:ind w:left="2160" w:firstLine="720"/>
        <w:rPr>
          <w:rStyle w:val="IntenseEmphasis"/>
        </w:rPr>
      </w:pPr>
      <w:r w:rsidRPr="000F0FA4">
        <w:rPr>
          <w:rStyle w:val="IntenseEmphasis"/>
        </w:rPr>
        <w:t>Fig 19. Nderfaqja e aplikacionit</w:t>
      </w:r>
    </w:p>
    <w:p w14:paraId="5AC78AAA" w14:textId="341F711A" w:rsidR="00657173" w:rsidRDefault="00657173" w:rsidP="00657173">
      <w:pPr>
        <w:rPr>
          <w:rFonts w:cs="Arial"/>
          <w:color w:val="000000"/>
          <w:sz w:val="24"/>
          <w:szCs w:val="24"/>
        </w:rPr>
      </w:pPr>
    </w:p>
    <w:p w14:paraId="3542C804" w14:textId="56C6442F" w:rsidR="00657173" w:rsidRDefault="00657173" w:rsidP="00657173">
      <w:pPr>
        <w:rPr>
          <w:rFonts w:cs="Arial"/>
          <w:color w:val="000000"/>
          <w:sz w:val="24"/>
          <w:szCs w:val="24"/>
        </w:rPr>
      </w:pPr>
    </w:p>
    <w:p w14:paraId="0F329133" w14:textId="25BCE151" w:rsidR="000F0FA4" w:rsidRPr="00500C5A" w:rsidRDefault="00AC58ED" w:rsidP="00657173">
      <w:pPr>
        <w:rPr>
          <w:rFonts w:cs="Arial"/>
          <w:color w:val="000000"/>
          <w:szCs w:val="22"/>
        </w:rPr>
      </w:pPr>
      <w:r w:rsidRPr="00500C5A">
        <w:rPr>
          <w:rFonts w:cs="Arial"/>
          <w:color w:val="000000"/>
          <w:szCs w:val="22"/>
        </w:rPr>
        <w:t>Përdoruesi jep të dhënat kryesore që ndikojnë në predikimin e medikamenteve qe ju nevojiten,si</w:t>
      </w:r>
      <w:r w:rsidR="001354BE" w:rsidRPr="00500C5A">
        <w:rPr>
          <w:rFonts w:cs="Arial"/>
          <w:color w:val="000000"/>
          <w:szCs w:val="22"/>
        </w:rPr>
        <w:t>c</w:t>
      </w:r>
      <w:r w:rsidRPr="00500C5A">
        <w:rPr>
          <w:rFonts w:cs="Arial"/>
          <w:color w:val="000000"/>
          <w:szCs w:val="22"/>
        </w:rPr>
        <w:t xml:space="preserve"> janë:</w:t>
      </w:r>
    </w:p>
    <w:p w14:paraId="63CAC9A2" w14:textId="21E073A6" w:rsidR="00AC58ED" w:rsidRPr="00500C5A" w:rsidRDefault="00AC58ED" w:rsidP="00AC58ED">
      <w:pPr>
        <w:pStyle w:val="ListParagraph"/>
        <w:numPr>
          <w:ilvl w:val="0"/>
          <w:numId w:val="15"/>
        </w:numPr>
        <w:rPr>
          <w:rFonts w:cs="Arial"/>
          <w:color w:val="000000"/>
          <w:szCs w:val="22"/>
        </w:rPr>
      </w:pPr>
      <w:r w:rsidRPr="00500C5A">
        <w:rPr>
          <w:rFonts w:cs="Arial"/>
          <w:color w:val="000000"/>
          <w:szCs w:val="22"/>
        </w:rPr>
        <w:t>Mosha</w:t>
      </w:r>
    </w:p>
    <w:p w14:paraId="040C5632" w14:textId="0B1802FC" w:rsidR="00AC58ED" w:rsidRPr="00500C5A" w:rsidRDefault="00AC58ED" w:rsidP="00AC58ED">
      <w:pPr>
        <w:pStyle w:val="ListParagraph"/>
        <w:numPr>
          <w:ilvl w:val="0"/>
          <w:numId w:val="15"/>
        </w:numPr>
        <w:rPr>
          <w:rFonts w:cs="Arial"/>
          <w:color w:val="000000"/>
          <w:szCs w:val="22"/>
        </w:rPr>
      </w:pPr>
      <w:r w:rsidRPr="00500C5A">
        <w:rPr>
          <w:rFonts w:cs="Arial"/>
          <w:color w:val="000000"/>
          <w:szCs w:val="22"/>
        </w:rPr>
        <w:t>Gjinia</w:t>
      </w:r>
    </w:p>
    <w:p w14:paraId="234BEA7B" w14:textId="23F20923" w:rsidR="00AC58ED" w:rsidRPr="00500C5A" w:rsidRDefault="00AC58ED" w:rsidP="00AC58ED">
      <w:pPr>
        <w:pStyle w:val="ListParagraph"/>
        <w:numPr>
          <w:ilvl w:val="0"/>
          <w:numId w:val="15"/>
        </w:numPr>
        <w:rPr>
          <w:rFonts w:cs="Arial"/>
          <w:color w:val="000000"/>
          <w:szCs w:val="22"/>
        </w:rPr>
      </w:pPr>
      <w:r w:rsidRPr="00500C5A">
        <w:rPr>
          <w:rFonts w:cs="Arial"/>
          <w:color w:val="000000"/>
          <w:szCs w:val="22"/>
        </w:rPr>
        <w:t>Presioni i gjakut</w:t>
      </w:r>
    </w:p>
    <w:p w14:paraId="1A7AC604" w14:textId="26881F0C" w:rsidR="00AC58ED" w:rsidRPr="00500C5A" w:rsidRDefault="00AC58ED" w:rsidP="00AC58ED">
      <w:pPr>
        <w:pStyle w:val="ListParagraph"/>
        <w:numPr>
          <w:ilvl w:val="0"/>
          <w:numId w:val="15"/>
        </w:numPr>
        <w:rPr>
          <w:rFonts w:cs="Arial"/>
          <w:color w:val="000000"/>
          <w:szCs w:val="22"/>
        </w:rPr>
      </w:pPr>
      <w:r w:rsidRPr="00500C5A">
        <w:rPr>
          <w:rFonts w:cs="Arial"/>
          <w:color w:val="000000"/>
          <w:szCs w:val="22"/>
        </w:rPr>
        <w:t>Kolesteroli</w:t>
      </w:r>
    </w:p>
    <w:p w14:paraId="4F1BCC33" w14:textId="39B15901" w:rsidR="00AC58ED" w:rsidRPr="00500C5A" w:rsidRDefault="001354BE" w:rsidP="00AC58ED">
      <w:pPr>
        <w:pStyle w:val="ListParagraph"/>
        <w:numPr>
          <w:ilvl w:val="0"/>
          <w:numId w:val="15"/>
        </w:numPr>
        <w:rPr>
          <w:rFonts w:cs="Arial"/>
          <w:color w:val="000000"/>
          <w:szCs w:val="22"/>
        </w:rPr>
      </w:pPr>
      <w:r w:rsidRPr="00500C5A">
        <w:rPr>
          <w:rFonts w:cs="Arial"/>
          <w:color w:val="000000"/>
          <w:szCs w:val="22"/>
        </w:rPr>
        <w:t>Natriumi në Kalium</w:t>
      </w:r>
    </w:p>
    <w:p w14:paraId="63B05C18" w14:textId="21C2C4F4" w:rsidR="001354BE" w:rsidRDefault="001354BE" w:rsidP="001354BE">
      <w:pPr>
        <w:rPr>
          <w:rFonts w:cs="Arial"/>
          <w:color w:val="000000"/>
          <w:sz w:val="24"/>
          <w:szCs w:val="24"/>
        </w:rPr>
      </w:pPr>
    </w:p>
    <w:p w14:paraId="480A7C3D" w14:textId="605022A4" w:rsidR="001354BE" w:rsidRDefault="001354BE" w:rsidP="001354BE">
      <w:pPr>
        <w:rPr>
          <w:rFonts w:cs="Arial"/>
          <w:color w:val="000000"/>
          <w:sz w:val="24"/>
          <w:szCs w:val="24"/>
        </w:rPr>
      </w:pPr>
    </w:p>
    <w:p w14:paraId="7D4DD92C" w14:textId="2E9166E5" w:rsidR="00020B22" w:rsidRDefault="00020B22" w:rsidP="001354BE">
      <w:pPr>
        <w:rPr>
          <w:rFonts w:cs="Arial"/>
          <w:color w:val="000000"/>
          <w:sz w:val="24"/>
          <w:szCs w:val="24"/>
        </w:rPr>
      </w:pPr>
    </w:p>
    <w:p w14:paraId="1B25270D" w14:textId="7B57D89D" w:rsidR="00020B22" w:rsidRDefault="00020B22" w:rsidP="001354BE">
      <w:pPr>
        <w:rPr>
          <w:rFonts w:cs="Arial"/>
          <w:color w:val="000000"/>
          <w:sz w:val="24"/>
          <w:szCs w:val="24"/>
        </w:rPr>
      </w:pPr>
    </w:p>
    <w:p w14:paraId="741DF665" w14:textId="3C82682B" w:rsidR="00020B22" w:rsidRDefault="00020B22" w:rsidP="001354BE">
      <w:pPr>
        <w:rPr>
          <w:rFonts w:cs="Arial"/>
          <w:color w:val="000000"/>
          <w:sz w:val="24"/>
          <w:szCs w:val="24"/>
        </w:rPr>
      </w:pPr>
    </w:p>
    <w:p w14:paraId="71E30D9D" w14:textId="2E8E31A1" w:rsidR="00020B22" w:rsidRDefault="00020B22" w:rsidP="001354BE">
      <w:pPr>
        <w:rPr>
          <w:rFonts w:cs="Arial"/>
          <w:color w:val="000000"/>
          <w:sz w:val="24"/>
          <w:szCs w:val="24"/>
        </w:rPr>
      </w:pPr>
    </w:p>
    <w:p w14:paraId="2012AF0E" w14:textId="07D25D18" w:rsidR="00020B22" w:rsidRDefault="00020B22" w:rsidP="001354BE">
      <w:pPr>
        <w:rPr>
          <w:rFonts w:cs="Arial"/>
          <w:color w:val="000000"/>
          <w:sz w:val="24"/>
          <w:szCs w:val="24"/>
        </w:rPr>
      </w:pPr>
    </w:p>
    <w:p w14:paraId="2C4A0D41" w14:textId="2FEB3E8C" w:rsidR="00020B22" w:rsidRDefault="00020B22" w:rsidP="001354BE">
      <w:pPr>
        <w:rPr>
          <w:rFonts w:cs="Arial"/>
          <w:color w:val="000000"/>
          <w:sz w:val="24"/>
          <w:szCs w:val="24"/>
        </w:rPr>
      </w:pPr>
    </w:p>
    <w:p w14:paraId="6ECB42B8" w14:textId="06CB8016" w:rsidR="00020B22" w:rsidRDefault="00020B22" w:rsidP="001354BE">
      <w:pPr>
        <w:rPr>
          <w:rFonts w:cs="Arial"/>
          <w:color w:val="000000"/>
          <w:sz w:val="24"/>
          <w:szCs w:val="24"/>
        </w:rPr>
      </w:pPr>
    </w:p>
    <w:p w14:paraId="47FD8D8E" w14:textId="652C57F3" w:rsidR="00020B22" w:rsidRDefault="00020B22" w:rsidP="001354BE">
      <w:pPr>
        <w:rPr>
          <w:rFonts w:cs="Arial"/>
          <w:color w:val="000000"/>
          <w:sz w:val="24"/>
          <w:szCs w:val="24"/>
        </w:rPr>
      </w:pPr>
    </w:p>
    <w:p w14:paraId="7136FD89" w14:textId="65A95F10" w:rsidR="00020B22" w:rsidRDefault="00020B22" w:rsidP="001354BE">
      <w:pPr>
        <w:rPr>
          <w:rFonts w:cs="Arial"/>
          <w:color w:val="000000"/>
          <w:sz w:val="24"/>
          <w:szCs w:val="24"/>
        </w:rPr>
      </w:pPr>
    </w:p>
    <w:p w14:paraId="2DB0D10A" w14:textId="73503982" w:rsidR="00020B22" w:rsidRDefault="00020B22" w:rsidP="001354BE">
      <w:pPr>
        <w:rPr>
          <w:rFonts w:cs="Arial"/>
          <w:color w:val="000000"/>
          <w:sz w:val="24"/>
          <w:szCs w:val="24"/>
        </w:rPr>
      </w:pPr>
    </w:p>
    <w:p w14:paraId="67BB1800" w14:textId="0F94A7DF" w:rsidR="00020B22" w:rsidRDefault="00020B22" w:rsidP="001354BE">
      <w:pPr>
        <w:rPr>
          <w:rFonts w:cs="Arial"/>
          <w:color w:val="000000"/>
          <w:sz w:val="24"/>
          <w:szCs w:val="24"/>
        </w:rPr>
      </w:pPr>
    </w:p>
    <w:p w14:paraId="54F8D0C1" w14:textId="686D6589" w:rsidR="00020B22" w:rsidRDefault="00020B22" w:rsidP="001354BE">
      <w:pPr>
        <w:rPr>
          <w:rFonts w:cs="Arial"/>
          <w:color w:val="000000"/>
          <w:sz w:val="24"/>
          <w:szCs w:val="24"/>
        </w:rPr>
      </w:pPr>
    </w:p>
    <w:p w14:paraId="47DD286A" w14:textId="0A6436B7" w:rsidR="00020B22" w:rsidRDefault="00020B22" w:rsidP="001354BE">
      <w:pPr>
        <w:rPr>
          <w:rFonts w:cs="Arial"/>
          <w:color w:val="000000"/>
          <w:sz w:val="24"/>
          <w:szCs w:val="24"/>
        </w:rPr>
      </w:pPr>
    </w:p>
    <w:p w14:paraId="4193B38B" w14:textId="5A5BA3A7" w:rsidR="00020B22" w:rsidRDefault="00020B22" w:rsidP="001354BE">
      <w:pPr>
        <w:rPr>
          <w:rFonts w:cs="Arial"/>
          <w:color w:val="000000"/>
          <w:sz w:val="24"/>
          <w:szCs w:val="24"/>
        </w:rPr>
      </w:pPr>
    </w:p>
    <w:p w14:paraId="08A21470" w14:textId="77777777" w:rsidR="00020B22" w:rsidRDefault="00020B22" w:rsidP="001354BE">
      <w:pPr>
        <w:rPr>
          <w:rFonts w:cs="Arial"/>
          <w:color w:val="000000"/>
          <w:sz w:val="24"/>
          <w:szCs w:val="24"/>
        </w:rPr>
      </w:pPr>
    </w:p>
    <w:p w14:paraId="063DC26B" w14:textId="0A583F58" w:rsidR="001354BE" w:rsidRPr="00500C5A" w:rsidRDefault="001354BE" w:rsidP="001354BE">
      <w:pPr>
        <w:rPr>
          <w:rFonts w:cs="Arial"/>
          <w:color w:val="000000"/>
          <w:szCs w:val="22"/>
        </w:rPr>
      </w:pPr>
      <w:r w:rsidRPr="00500C5A">
        <w:rPr>
          <w:rFonts w:cs="Arial"/>
          <w:color w:val="000000"/>
          <w:szCs w:val="22"/>
        </w:rPr>
        <w:t>Në vijim është shfaqur rezultati që jep aplikacioni pasi që i kemi japur të dhëna.</w:t>
      </w:r>
    </w:p>
    <w:p w14:paraId="41E2436C" w14:textId="20416578" w:rsidR="00657173" w:rsidRDefault="00657173" w:rsidP="00657173">
      <w:pPr>
        <w:rPr>
          <w:rFonts w:cs="Arial"/>
          <w:color w:val="000000"/>
          <w:sz w:val="24"/>
          <w:szCs w:val="24"/>
        </w:rPr>
      </w:pPr>
    </w:p>
    <w:p w14:paraId="07DE8144" w14:textId="7E11CAEB" w:rsidR="00657173" w:rsidRDefault="00657173" w:rsidP="00657173">
      <w:pPr>
        <w:rPr>
          <w:rFonts w:cs="Arial"/>
          <w:color w:val="000000"/>
          <w:sz w:val="24"/>
          <w:szCs w:val="24"/>
        </w:rPr>
      </w:pPr>
    </w:p>
    <w:p w14:paraId="0BA28293" w14:textId="39A0F768" w:rsidR="00657173" w:rsidRDefault="00020B22" w:rsidP="00657173">
      <w:pPr>
        <w:rPr>
          <w:rFonts w:cs="Arial"/>
          <w:color w:val="000000"/>
          <w:sz w:val="24"/>
          <w:szCs w:val="24"/>
        </w:rPr>
      </w:pPr>
      <w:r>
        <w:drawing>
          <wp:inline distT="0" distB="0" distL="0" distR="0" wp14:anchorId="6F402D9D" wp14:editId="591A482F">
            <wp:extent cx="5943600" cy="29133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13380"/>
                    </a:xfrm>
                    <a:prstGeom prst="rect">
                      <a:avLst/>
                    </a:prstGeom>
                  </pic:spPr>
                </pic:pic>
              </a:graphicData>
            </a:graphic>
          </wp:inline>
        </w:drawing>
      </w:r>
    </w:p>
    <w:p w14:paraId="391CABDC" w14:textId="1BF9E560" w:rsidR="00657173" w:rsidRDefault="00657173" w:rsidP="00657173">
      <w:pPr>
        <w:rPr>
          <w:rFonts w:cs="Arial"/>
          <w:color w:val="000000"/>
          <w:sz w:val="24"/>
          <w:szCs w:val="24"/>
        </w:rPr>
      </w:pPr>
    </w:p>
    <w:p w14:paraId="5CE14E2B" w14:textId="4A80AD99" w:rsidR="00657173" w:rsidRDefault="00657173" w:rsidP="00657173">
      <w:pPr>
        <w:rPr>
          <w:rFonts w:cs="Arial"/>
          <w:color w:val="000000"/>
          <w:sz w:val="24"/>
          <w:szCs w:val="24"/>
        </w:rPr>
      </w:pPr>
    </w:p>
    <w:p w14:paraId="701EB5C6" w14:textId="6530650A" w:rsidR="00657173" w:rsidRDefault="00657173" w:rsidP="00657173">
      <w:pPr>
        <w:rPr>
          <w:rFonts w:cs="Arial"/>
          <w:color w:val="000000"/>
          <w:sz w:val="24"/>
          <w:szCs w:val="24"/>
        </w:rPr>
      </w:pPr>
    </w:p>
    <w:p w14:paraId="0CA11112" w14:textId="1A188A40" w:rsidR="00657173" w:rsidRDefault="00657173" w:rsidP="00657173">
      <w:pPr>
        <w:rPr>
          <w:rFonts w:cs="Arial"/>
          <w:color w:val="000000"/>
          <w:sz w:val="24"/>
          <w:szCs w:val="24"/>
        </w:rPr>
      </w:pPr>
    </w:p>
    <w:p w14:paraId="3A7C8142" w14:textId="02EF17AA" w:rsidR="00657173" w:rsidRDefault="00657173" w:rsidP="00657173">
      <w:pPr>
        <w:rPr>
          <w:rFonts w:cs="Arial"/>
          <w:color w:val="000000"/>
          <w:sz w:val="24"/>
          <w:szCs w:val="24"/>
        </w:rPr>
      </w:pPr>
    </w:p>
    <w:p w14:paraId="296B8982" w14:textId="1D871546" w:rsidR="001D3291" w:rsidRDefault="001D3291" w:rsidP="00657173">
      <w:pPr>
        <w:rPr>
          <w:rFonts w:cs="Arial"/>
          <w:color w:val="000000"/>
          <w:sz w:val="24"/>
          <w:szCs w:val="24"/>
        </w:rPr>
      </w:pPr>
    </w:p>
    <w:p w14:paraId="6247EF20" w14:textId="7CAD9083" w:rsidR="001D3291" w:rsidRDefault="001D3291" w:rsidP="00657173">
      <w:pPr>
        <w:rPr>
          <w:rFonts w:cs="Arial"/>
          <w:color w:val="000000"/>
          <w:sz w:val="24"/>
          <w:szCs w:val="24"/>
        </w:rPr>
      </w:pPr>
    </w:p>
    <w:p w14:paraId="298DF564" w14:textId="460BC449" w:rsidR="001D3291" w:rsidRDefault="001D3291" w:rsidP="00657173">
      <w:pPr>
        <w:rPr>
          <w:rFonts w:cs="Arial"/>
          <w:color w:val="000000"/>
          <w:sz w:val="24"/>
          <w:szCs w:val="24"/>
        </w:rPr>
      </w:pPr>
    </w:p>
    <w:p w14:paraId="4C75FEE2" w14:textId="65C00030" w:rsidR="001D3291" w:rsidRDefault="001D3291" w:rsidP="00657173">
      <w:pPr>
        <w:rPr>
          <w:rFonts w:cs="Arial"/>
          <w:color w:val="000000"/>
          <w:sz w:val="24"/>
          <w:szCs w:val="24"/>
        </w:rPr>
      </w:pPr>
    </w:p>
    <w:p w14:paraId="11D41459" w14:textId="101D44D2" w:rsidR="001D3291" w:rsidRDefault="001D3291" w:rsidP="00657173">
      <w:pPr>
        <w:rPr>
          <w:rFonts w:cs="Arial"/>
          <w:color w:val="000000"/>
          <w:sz w:val="24"/>
          <w:szCs w:val="24"/>
        </w:rPr>
      </w:pPr>
    </w:p>
    <w:p w14:paraId="4DE5DF64" w14:textId="06B7D487" w:rsidR="001D3291" w:rsidRDefault="001D3291" w:rsidP="00657173">
      <w:pPr>
        <w:rPr>
          <w:rFonts w:cs="Arial"/>
          <w:color w:val="000000"/>
          <w:sz w:val="24"/>
          <w:szCs w:val="24"/>
        </w:rPr>
      </w:pPr>
    </w:p>
    <w:p w14:paraId="5560E04F" w14:textId="008A296B" w:rsidR="001D3291" w:rsidRDefault="001D3291" w:rsidP="00657173">
      <w:pPr>
        <w:rPr>
          <w:rFonts w:cs="Arial"/>
          <w:color w:val="000000"/>
          <w:sz w:val="24"/>
          <w:szCs w:val="24"/>
        </w:rPr>
      </w:pPr>
    </w:p>
    <w:p w14:paraId="4F63A4DE" w14:textId="3CB8BEED" w:rsidR="001D3291" w:rsidRDefault="001D3291" w:rsidP="00657173">
      <w:pPr>
        <w:rPr>
          <w:rFonts w:cs="Arial"/>
          <w:color w:val="000000"/>
          <w:sz w:val="24"/>
          <w:szCs w:val="24"/>
        </w:rPr>
      </w:pPr>
    </w:p>
    <w:p w14:paraId="16816D15" w14:textId="7E427014" w:rsidR="001D3291" w:rsidRDefault="001D3291" w:rsidP="00657173">
      <w:pPr>
        <w:rPr>
          <w:rFonts w:cs="Arial"/>
          <w:color w:val="000000"/>
          <w:sz w:val="24"/>
          <w:szCs w:val="24"/>
        </w:rPr>
      </w:pPr>
    </w:p>
    <w:p w14:paraId="55D2AAF9" w14:textId="0DF5E81A" w:rsidR="001D3291" w:rsidRDefault="001D3291" w:rsidP="00657173">
      <w:pPr>
        <w:rPr>
          <w:rFonts w:cs="Arial"/>
          <w:color w:val="000000"/>
          <w:sz w:val="24"/>
          <w:szCs w:val="24"/>
        </w:rPr>
      </w:pPr>
    </w:p>
    <w:p w14:paraId="2DD5F886" w14:textId="04AC06AC" w:rsidR="001D3291" w:rsidRDefault="001D3291" w:rsidP="00657173">
      <w:pPr>
        <w:rPr>
          <w:rFonts w:cs="Arial"/>
          <w:color w:val="000000"/>
          <w:sz w:val="24"/>
          <w:szCs w:val="24"/>
        </w:rPr>
      </w:pPr>
    </w:p>
    <w:p w14:paraId="5688ADBB" w14:textId="547DB014" w:rsidR="001D3291" w:rsidRDefault="001D3291" w:rsidP="00657173">
      <w:pPr>
        <w:rPr>
          <w:rFonts w:cs="Arial"/>
          <w:color w:val="000000"/>
          <w:sz w:val="24"/>
          <w:szCs w:val="24"/>
        </w:rPr>
      </w:pPr>
    </w:p>
    <w:p w14:paraId="74D8E49A" w14:textId="3FC6D305" w:rsidR="001D3291" w:rsidRDefault="001D3291" w:rsidP="00657173">
      <w:pPr>
        <w:rPr>
          <w:rFonts w:cs="Arial"/>
          <w:color w:val="000000"/>
          <w:sz w:val="24"/>
          <w:szCs w:val="24"/>
        </w:rPr>
      </w:pPr>
    </w:p>
    <w:p w14:paraId="499A3005" w14:textId="3B311B6A" w:rsidR="001D3291" w:rsidRDefault="001D3291" w:rsidP="00657173">
      <w:pPr>
        <w:rPr>
          <w:rFonts w:cs="Arial"/>
          <w:color w:val="000000"/>
          <w:sz w:val="24"/>
          <w:szCs w:val="24"/>
        </w:rPr>
      </w:pPr>
    </w:p>
    <w:p w14:paraId="65F5850D" w14:textId="16FE31DF" w:rsidR="001D3291" w:rsidRDefault="001D3291" w:rsidP="00657173">
      <w:pPr>
        <w:rPr>
          <w:rFonts w:cs="Arial"/>
          <w:color w:val="000000"/>
          <w:sz w:val="24"/>
          <w:szCs w:val="24"/>
        </w:rPr>
      </w:pPr>
    </w:p>
    <w:p w14:paraId="30CBEBF0" w14:textId="1A272B4F" w:rsidR="001D3291" w:rsidRDefault="001D3291" w:rsidP="00657173">
      <w:pPr>
        <w:rPr>
          <w:rFonts w:cs="Arial"/>
          <w:color w:val="000000"/>
          <w:sz w:val="24"/>
          <w:szCs w:val="24"/>
        </w:rPr>
      </w:pPr>
    </w:p>
    <w:p w14:paraId="6BB5365C" w14:textId="21F35E43" w:rsidR="001D3291" w:rsidRDefault="001D3291" w:rsidP="00657173">
      <w:pPr>
        <w:rPr>
          <w:rFonts w:cs="Arial"/>
          <w:color w:val="000000"/>
          <w:sz w:val="24"/>
          <w:szCs w:val="24"/>
        </w:rPr>
      </w:pPr>
    </w:p>
    <w:p w14:paraId="1073E71E" w14:textId="497614E8" w:rsidR="001D3291" w:rsidRDefault="001D3291" w:rsidP="00657173">
      <w:pPr>
        <w:rPr>
          <w:rFonts w:cs="Arial"/>
          <w:color w:val="000000"/>
          <w:sz w:val="24"/>
          <w:szCs w:val="24"/>
        </w:rPr>
      </w:pPr>
    </w:p>
    <w:p w14:paraId="520CEC29" w14:textId="54CCBF9A" w:rsidR="001D3291" w:rsidRDefault="001D3291" w:rsidP="00657173">
      <w:pPr>
        <w:rPr>
          <w:rFonts w:cs="Arial"/>
          <w:color w:val="000000"/>
          <w:sz w:val="24"/>
          <w:szCs w:val="24"/>
        </w:rPr>
      </w:pPr>
    </w:p>
    <w:p w14:paraId="4DDF6790" w14:textId="77777777" w:rsidR="001D3291" w:rsidRDefault="001D3291" w:rsidP="00657173">
      <w:pPr>
        <w:rPr>
          <w:rFonts w:cs="Arial"/>
          <w:color w:val="000000"/>
          <w:sz w:val="24"/>
          <w:szCs w:val="24"/>
        </w:rPr>
      </w:pPr>
    </w:p>
    <w:p w14:paraId="4C105262" w14:textId="29356892" w:rsidR="00657173" w:rsidRDefault="00657173" w:rsidP="00657173">
      <w:pPr>
        <w:rPr>
          <w:rFonts w:cs="Arial"/>
          <w:color w:val="000000"/>
          <w:sz w:val="24"/>
          <w:szCs w:val="24"/>
        </w:rPr>
      </w:pPr>
    </w:p>
    <w:p w14:paraId="00F98342" w14:textId="2BF761EF" w:rsidR="00657173" w:rsidRPr="00500C5A" w:rsidRDefault="00657173" w:rsidP="00345488">
      <w:pPr>
        <w:pStyle w:val="ListParagraph"/>
        <w:numPr>
          <w:ilvl w:val="0"/>
          <w:numId w:val="16"/>
        </w:numPr>
        <w:rPr>
          <w:rFonts w:cs="Arial"/>
          <w:b/>
          <w:bCs/>
          <w:color w:val="000000"/>
          <w:sz w:val="24"/>
          <w:szCs w:val="24"/>
        </w:rPr>
      </w:pPr>
      <w:r w:rsidRPr="00500C5A">
        <w:rPr>
          <w:rFonts w:cs="Arial"/>
          <w:b/>
          <w:bCs/>
          <w:color w:val="000000"/>
          <w:sz w:val="24"/>
          <w:szCs w:val="24"/>
        </w:rPr>
        <w:lastRenderedPageBreak/>
        <w:t>Referencat</w:t>
      </w:r>
    </w:p>
    <w:p w14:paraId="797B5F73" w14:textId="49A2D859" w:rsidR="00657173" w:rsidRDefault="00657173" w:rsidP="00657173">
      <w:pPr>
        <w:rPr>
          <w:rStyle w:val="IntenseEmphasis"/>
          <w:b/>
          <w:bCs/>
          <w:i w:val="0"/>
          <w:iCs w:val="0"/>
          <w:color w:val="auto"/>
          <w:sz w:val="24"/>
          <w:szCs w:val="22"/>
        </w:rPr>
      </w:pPr>
    </w:p>
    <w:p w14:paraId="0752A3E7" w14:textId="08669908" w:rsidR="00657173" w:rsidRDefault="00657173" w:rsidP="00657173">
      <w:pPr>
        <w:rPr>
          <w:rStyle w:val="IntenseEmphasis"/>
          <w:b/>
          <w:bCs/>
          <w:i w:val="0"/>
          <w:iCs w:val="0"/>
          <w:color w:val="auto"/>
          <w:sz w:val="24"/>
          <w:szCs w:val="22"/>
        </w:rPr>
      </w:pPr>
    </w:p>
    <w:p w14:paraId="63097FA7" w14:textId="608A1B7C" w:rsidR="00657173" w:rsidRDefault="00E34CEB" w:rsidP="00657173">
      <w:pPr>
        <w:pStyle w:val="ListParagraph"/>
        <w:numPr>
          <w:ilvl w:val="0"/>
          <w:numId w:val="12"/>
        </w:numPr>
        <w:rPr>
          <w:rStyle w:val="IntenseEmphasis"/>
        </w:rPr>
      </w:pPr>
      <w:hyperlink r:id="rId30" w:history="1">
        <w:r w:rsidR="00657173" w:rsidRPr="003518D5">
          <w:rPr>
            <w:rStyle w:val="Hyperlink"/>
          </w:rPr>
          <w:t>https://sefiks.com/2020/03/18/a-step-by-step-chaid-decision-tree-example/</w:t>
        </w:r>
      </w:hyperlink>
    </w:p>
    <w:p w14:paraId="0215EF36" w14:textId="434AD4F5" w:rsidR="00657173" w:rsidRDefault="00E34CEB" w:rsidP="00657173">
      <w:pPr>
        <w:pStyle w:val="ListParagraph"/>
        <w:numPr>
          <w:ilvl w:val="0"/>
          <w:numId w:val="12"/>
        </w:numPr>
        <w:rPr>
          <w:rStyle w:val="IntenseEmphasis"/>
        </w:rPr>
      </w:pPr>
      <w:hyperlink r:id="rId31" w:anchor=":~:text=2017%20259.3k-,Introduction,of%20artificial%20intelligence%20(AI).&amp;text=Because%20of%20this%2C%20machine%20learning,has%20benefitted%20from%20machine%20learning" w:history="1">
        <w:r w:rsidR="006B1713" w:rsidRPr="003518D5">
          <w:rPr>
            <w:rStyle w:val="Hyperlink"/>
          </w:rPr>
          <w:t>https://www.digitalocean.com/community/tutorials/an-introduction-to-machine-learning#:~:text=2017%20259.3k-,Introduction,of%20artificial%20intelligence%20(AI).&amp;text=Because%20of%20this%2C%20machine%20learning,has%20benefitted%20from%20machine%20learning</w:t>
        </w:r>
      </w:hyperlink>
      <w:r w:rsidR="00657173" w:rsidRPr="00657173">
        <w:rPr>
          <w:rStyle w:val="IntenseEmphasis"/>
        </w:rPr>
        <w:t>.</w:t>
      </w:r>
    </w:p>
    <w:p w14:paraId="553C73F9" w14:textId="3149B310" w:rsidR="006B1713" w:rsidRDefault="00E34CEB" w:rsidP="00657173">
      <w:pPr>
        <w:pStyle w:val="ListParagraph"/>
        <w:numPr>
          <w:ilvl w:val="0"/>
          <w:numId w:val="12"/>
        </w:numPr>
        <w:rPr>
          <w:rStyle w:val="IntenseEmphasis"/>
        </w:rPr>
      </w:pPr>
      <w:hyperlink r:id="rId32" w:history="1">
        <w:r w:rsidR="006B1713" w:rsidRPr="003518D5">
          <w:rPr>
            <w:rStyle w:val="Hyperlink"/>
          </w:rPr>
          <w:t>https://towardsdatascience.com/introduction-to-machine-learning-for-beginners-eed6024fdb08</w:t>
        </w:r>
      </w:hyperlink>
    </w:p>
    <w:p w14:paraId="4B04D507" w14:textId="77777777" w:rsidR="006B1713" w:rsidRDefault="00E34CEB" w:rsidP="006B1713">
      <w:pPr>
        <w:pStyle w:val="ListParagraph"/>
        <w:numPr>
          <w:ilvl w:val="0"/>
          <w:numId w:val="12"/>
        </w:numPr>
        <w:rPr>
          <w:rStyle w:val="IntenseEmphasis"/>
        </w:rPr>
      </w:pPr>
      <w:hyperlink r:id="rId33" w:anchor=":~:text=A%20decision%20tree%20is%20a,based%20on%20the%20attribute%20value" w:history="1">
        <w:r w:rsidR="006B1713" w:rsidRPr="003518D5">
          <w:rPr>
            <w:rStyle w:val="Hyperlink"/>
          </w:rPr>
          <w:t>https://deveshpoojari.medium.com/machine-learning-basics-descision-tree-from-scratch-part-i-4251bfa1b45c#:~:text=A%20decision%20tree%20is%20a,based%20on%20the%20attribute%20value</w:t>
        </w:r>
      </w:hyperlink>
      <w:r w:rsidR="006B1713" w:rsidRPr="006B1713">
        <w:rPr>
          <w:rStyle w:val="IntenseEmphasis"/>
        </w:rPr>
        <w:t>.</w:t>
      </w:r>
    </w:p>
    <w:p w14:paraId="37EF2ED0" w14:textId="5600579E" w:rsidR="000F0FA4" w:rsidRPr="000F0FA4" w:rsidRDefault="00E34CEB" w:rsidP="006B1713">
      <w:pPr>
        <w:pStyle w:val="ListParagraph"/>
        <w:numPr>
          <w:ilvl w:val="0"/>
          <w:numId w:val="12"/>
        </w:numPr>
        <w:rPr>
          <w:i/>
          <w:iCs/>
          <w:color w:val="4F81BD" w:themeColor="accent1"/>
        </w:rPr>
      </w:pPr>
      <w:hyperlink r:id="rId34" w:history="1">
        <w:r w:rsidR="000F0FA4" w:rsidRPr="003518D5">
          <w:rPr>
            <w:rStyle w:val="Hyperlink"/>
          </w:rPr>
          <w:t>https://becominghuman.ai/decision-trees-in-machine-learning-f362b296594a?gi=7dbb4f4d0e2e</w:t>
        </w:r>
      </w:hyperlink>
    </w:p>
    <w:p w14:paraId="6997D0F2" w14:textId="1B7F20EB" w:rsidR="006B1713" w:rsidRPr="00657173" w:rsidRDefault="006B1713" w:rsidP="009A4CD4">
      <w:pPr>
        <w:pStyle w:val="ListParagraph"/>
        <w:rPr>
          <w:rStyle w:val="IntenseEmphasis"/>
        </w:rPr>
      </w:pPr>
    </w:p>
    <w:sectPr w:rsidR="006B1713" w:rsidRPr="00657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A2FA" w14:textId="77777777" w:rsidR="00E34CEB" w:rsidRDefault="00E34CEB" w:rsidP="00A96156">
      <w:r>
        <w:separator/>
      </w:r>
    </w:p>
  </w:endnote>
  <w:endnote w:type="continuationSeparator" w:id="0">
    <w:p w14:paraId="43F2E3A2" w14:textId="77777777" w:rsidR="00E34CEB" w:rsidRDefault="00E34CEB" w:rsidP="00A9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AD35" w14:textId="77777777" w:rsidR="00E34CEB" w:rsidRDefault="00E34CEB" w:rsidP="00A96156">
      <w:r>
        <w:separator/>
      </w:r>
    </w:p>
  </w:footnote>
  <w:footnote w:type="continuationSeparator" w:id="0">
    <w:p w14:paraId="5BCF83F7" w14:textId="77777777" w:rsidR="00E34CEB" w:rsidRDefault="00E34CEB" w:rsidP="00A96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1F03AB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77A8"/>
    <w:multiLevelType w:val="hybridMultilevel"/>
    <w:tmpl w:val="4102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5906"/>
    <w:multiLevelType w:val="hybridMultilevel"/>
    <w:tmpl w:val="AA32C14E"/>
    <w:lvl w:ilvl="0" w:tplc="404C17C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34979"/>
    <w:multiLevelType w:val="hybridMultilevel"/>
    <w:tmpl w:val="B674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620EA"/>
    <w:multiLevelType w:val="multilevel"/>
    <w:tmpl w:val="7B9CA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0AA32E1"/>
    <w:multiLevelType w:val="hybridMultilevel"/>
    <w:tmpl w:val="0F4E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F62B6"/>
    <w:multiLevelType w:val="hybridMultilevel"/>
    <w:tmpl w:val="4C12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D1D8E"/>
    <w:multiLevelType w:val="hybridMultilevel"/>
    <w:tmpl w:val="28E0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C385D"/>
    <w:multiLevelType w:val="hybridMultilevel"/>
    <w:tmpl w:val="05BA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0373A"/>
    <w:multiLevelType w:val="hybridMultilevel"/>
    <w:tmpl w:val="C1AC5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B7FE3"/>
    <w:multiLevelType w:val="hybridMultilevel"/>
    <w:tmpl w:val="45F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6E5455"/>
    <w:multiLevelType w:val="hybridMultilevel"/>
    <w:tmpl w:val="2B08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26B82"/>
    <w:multiLevelType w:val="hybridMultilevel"/>
    <w:tmpl w:val="E53A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E6E92"/>
    <w:multiLevelType w:val="hybridMultilevel"/>
    <w:tmpl w:val="920C42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6041F"/>
    <w:multiLevelType w:val="hybridMultilevel"/>
    <w:tmpl w:val="D366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03E03"/>
    <w:multiLevelType w:val="hybridMultilevel"/>
    <w:tmpl w:val="66D09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10"/>
  </w:num>
  <w:num w:numId="4">
    <w:abstractNumId w:val="0"/>
  </w:num>
  <w:num w:numId="5">
    <w:abstractNumId w:val="4"/>
  </w:num>
  <w:num w:numId="6">
    <w:abstractNumId w:val="7"/>
  </w:num>
  <w:num w:numId="7">
    <w:abstractNumId w:val="5"/>
  </w:num>
  <w:num w:numId="8">
    <w:abstractNumId w:val="11"/>
  </w:num>
  <w:num w:numId="9">
    <w:abstractNumId w:val="6"/>
  </w:num>
  <w:num w:numId="10">
    <w:abstractNumId w:val="2"/>
  </w:num>
  <w:num w:numId="11">
    <w:abstractNumId w:val="12"/>
  </w:num>
  <w:num w:numId="12">
    <w:abstractNumId w:val="1"/>
  </w:num>
  <w:num w:numId="13">
    <w:abstractNumId w:val="14"/>
  </w:num>
  <w:num w:numId="14">
    <w:abstractNumId w:val="3"/>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24DB9"/>
    <w:rsid w:val="00013F03"/>
    <w:rsid w:val="00020B22"/>
    <w:rsid w:val="000F0FA4"/>
    <w:rsid w:val="001354BE"/>
    <w:rsid w:val="001D3291"/>
    <w:rsid w:val="001F18F8"/>
    <w:rsid w:val="002216EC"/>
    <w:rsid w:val="00222666"/>
    <w:rsid w:val="00224DB9"/>
    <w:rsid w:val="00345488"/>
    <w:rsid w:val="003521EB"/>
    <w:rsid w:val="003914B1"/>
    <w:rsid w:val="00422621"/>
    <w:rsid w:val="0043504E"/>
    <w:rsid w:val="004655B7"/>
    <w:rsid w:val="00500C5A"/>
    <w:rsid w:val="00534525"/>
    <w:rsid w:val="00657173"/>
    <w:rsid w:val="006B1713"/>
    <w:rsid w:val="00724E2E"/>
    <w:rsid w:val="0076128D"/>
    <w:rsid w:val="00872054"/>
    <w:rsid w:val="00904A9F"/>
    <w:rsid w:val="009248A4"/>
    <w:rsid w:val="009A4CD4"/>
    <w:rsid w:val="009D5EC1"/>
    <w:rsid w:val="00A12D46"/>
    <w:rsid w:val="00A712E3"/>
    <w:rsid w:val="00A81275"/>
    <w:rsid w:val="00A83C41"/>
    <w:rsid w:val="00A96156"/>
    <w:rsid w:val="00AA0F83"/>
    <w:rsid w:val="00AC58ED"/>
    <w:rsid w:val="00B2142F"/>
    <w:rsid w:val="00B40CE7"/>
    <w:rsid w:val="00B6373A"/>
    <w:rsid w:val="00B80A68"/>
    <w:rsid w:val="00B81F71"/>
    <w:rsid w:val="00BB206B"/>
    <w:rsid w:val="00BB2201"/>
    <w:rsid w:val="00BC4C29"/>
    <w:rsid w:val="00BF222D"/>
    <w:rsid w:val="00C67FEA"/>
    <w:rsid w:val="00C768AA"/>
    <w:rsid w:val="00CB47E5"/>
    <w:rsid w:val="00D51E5D"/>
    <w:rsid w:val="00D6652A"/>
    <w:rsid w:val="00DC67B2"/>
    <w:rsid w:val="00E34CEB"/>
    <w:rsid w:val="00EC157A"/>
    <w:rsid w:val="00EE79EF"/>
    <w:rsid w:val="00F02B47"/>
    <w:rsid w:val="00FA308A"/>
    <w:rsid w:val="00FA6277"/>
    <w:rsid w:val="00FA705E"/>
    <w:rsid w:val="00FC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03A716"/>
  <w15:chartTrackingRefBased/>
  <w15:docId w15:val="{32F7227E-CCCC-4DE1-8741-E2E158AE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88"/>
    <w:pPr>
      <w:overflowPunct w:val="0"/>
      <w:autoSpaceDE w:val="0"/>
      <w:autoSpaceDN w:val="0"/>
      <w:adjustRightInd w:val="0"/>
      <w:spacing w:after="0" w:line="240" w:lineRule="auto"/>
      <w:textAlignment w:val="baseline"/>
    </w:pPr>
    <w:rPr>
      <w:rFonts w:ascii="Arial" w:eastAsia="Times New Roman" w:hAnsi="Arial" w:cs="Times New Roman"/>
      <w:noProof/>
      <w:szCs w:val="20"/>
      <w:lang w:val="sq-AL"/>
    </w:rPr>
  </w:style>
  <w:style w:type="paragraph" w:styleId="Heading1">
    <w:name w:val="heading 1"/>
    <w:basedOn w:val="Normal"/>
    <w:next w:val="Normal"/>
    <w:link w:val="Heading1Char"/>
    <w:qFormat/>
    <w:rsid w:val="00013F03"/>
    <w:pPr>
      <w:keepNext/>
      <w:numPr>
        <w:numId w:val="4"/>
      </w:numPr>
      <w:spacing w:before="240" w:after="60"/>
      <w:outlineLvl w:val="0"/>
    </w:pPr>
    <w:rPr>
      <w:b/>
      <w:kern w:val="28"/>
      <w:sz w:val="28"/>
    </w:rPr>
  </w:style>
  <w:style w:type="paragraph" w:styleId="Heading2">
    <w:name w:val="heading 2"/>
    <w:basedOn w:val="Normal"/>
    <w:next w:val="Normal"/>
    <w:link w:val="Heading2Char"/>
    <w:qFormat/>
    <w:rsid w:val="00013F03"/>
    <w:pPr>
      <w:keepNext/>
      <w:numPr>
        <w:ilvl w:val="1"/>
        <w:numId w:val="4"/>
      </w:numPr>
      <w:spacing w:before="240" w:after="60"/>
      <w:outlineLvl w:val="1"/>
    </w:pPr>
    <w:rPr>
      <w:b/>
      <w:sz w:val="24"/>
    </w:rPr>
  </w:style>
  <w:style w:type="paragraph" w:styleId="Heading3">
    <w:name w:val="heading 3"/>
    <w:basedOn w:val="Normal"/>
    <w:next w:val="Normal"/>
    <w:link w:val="Heading3Char"/>
    <w:qFormat/>
    <w:rsid w:val="00013F03"/>
    <w:pPr>
      <w:keepNext/>
      <w:numPr>
        <w:ilvl w:val="2"/>
        <w:numId w:val="4"/>
      </w:numPr>
      <w:spacing w:before="120" w:after="60"/>
      <w:outlineLvl w:val="2"/>
    </w:pPr>
    <w:rPr>
      <w:b/>
    </w:rPr>
  </w:style>
  <w:style w:type="paragraph" w:styleId="Heading4">
    <w:name w:val="heading 4"/>
    <w:basedOn w:val="Normal"/>
    <w:next w:val="Normal"/>
    <w:link w:val="Heading4Char"/>
    <w:qFormat/>
    <w:rsid w:val="00013F03"/>
    <w:pPr>
      <w:keepNext/>
      <w:numPr>
        <w:ilvl w:val="3"/>
        <w:numId w:val="4"/>
      </w:numPr>
      <w:spacing w:before="240" w:after="60"/>
      <w:outlineLvl w:val="3"/>
    </w:pPr>
    <w:rPr>
      <w:rFonts w:ascii="Times New Roman" w:hAnsi="Times New Roman"/>
      <w:b/>
      <w:i/>
      <w:sz w:val="24"/>
    </w:rPr>
  </w:style>
  <w:style w:type="paragraph" w:styleId="Heading5">
    <w:name w:val="heading 5"/>
    <w:basedOn w:val="Normal"/>
    <w:next w:val="Normal"/>
    <w:link w:val="Heading5Char"/>
    <w:qFormat/>
    <w:rsid w:val="00013F03"/>
    <w:pPr>
      <w:numPr>
        <w:ilvl w:val="4"/>
        <w:numId w:val="4"/>
      </w:numPr>
      <w:spacing w:before="240" w:after="60"/>
      <w:outlineLvl w:val="4"/>
    </w:pPr>
  </w:style>
  <w:style w:type="paragraph" w:styleId="Heading6">
    <w:name w:val="heading 6"/>
    <w:basedOn w:val="Normal"/>
    <w:next w:val="Normal"/>
    <w:link w:val="Heading6Char"/>
    <w:qFormat/>
    <w:rsid w:val="00013F03"/>
    <w:pPr>
      <w:numPr>
        <w:ilvl w:val="5"/>
        <w:numId w:val="4"/>
      </w:numPr>
      <w:spacing w:before="240" w:after="60"/>
      <w:outlineLvl w:val="5"/>
    </w:pPr>
    <w:rPr>
      <w:i/>
    </w:rPr>
  </w:style>
  <w:style w:type="paragraph" w:styleId="Heading7">
    <w:name w:val="heading 7"/>
    <w:basedOn w:val="Normal"/>
    <w:next w:val="Normal"/>
    <w:link w:val="Heading7Char"/>
    <w:qFormat/>
    <w:rsid w:val="00013F03"/>
    <w:pPr>
      <w:numPr>
        <w:ilvl w:val="6"/>
        <w:numId w:val="4"/>
      </w:numPr>
      <w:spacing w:before="240" w:after="60"/>
      <w:outlineLvl w:val="6"/>
    </w:pPr>
    <w:rPr>
      <w:sz w:val="20"/>
    </w:rPr>
  </w:style>
  <w:style w:type="paragraph" w:styleId="Heading8">
    <w:name w:val="heading 8"/>
    <w:basedOn w:val="Normal"/>
    <w:next w:val="Normal"/>
    <w:link w:val="Heading8Char"/>
    <w:qFormat/>
    <w:rsid w:val="00013F03"/>
    <w:pPr>
      <w:numPr>
        <w:ilvl w:val="7"/>
        <w:numId w:val="4"/>
      </w:numPr>
      <w:spacing w:before="240" w:after="60"/>
      <w:outlineLvl w:val="7"/>
    </w:pPr>
    <w:rPr>
      <w:i/>
      <w:sz w:val="20"/>
    </w:rPr>
  </w:style>
  <w:style w:type="paragraph" w:styleId="Heading9">
    <w:name w:val="heading 9"/>
    <w:basedOn w:val="Normal"/>
    <w:next w:val="Normal"/>
    <w:link w:val="Heading9Char"/>
    <w:qFormat/>
    <w:rsid w:val="00013F03"/>
    <w:pPr>
      <w:numPr>
        <w:ilvl w:val="8"/>
        <w:numId w:val="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kt">
    <w:name w:val="Projekt"/>
    <w:basedOn w:val="Normal"/>
    <w:rsid w:val="00224DB9"/>
    <w:pPr>
      <w:widowControl w:val="0"/>
      <w:spacing w:before="120" w:after="120"/>
    </w:pPr>
    <w:rPr>
      <w:sz w:val="36"/>
    </w:rPr>
  </w:style>
  <w:style w:type="paragraph" w:customStyle="1" w:styleId="Version">
    <w:name w:val="Version"/>
    <w:basedOn w:val="Normal"/>
    <w:rsid w:val="00224DB9"/>
    <w:pPr>
      <w:widowControl w:val="0"/>
      <w:spacing w:before="120" w:after="120"/>
    </w:pPr>
    <w:rPr>
      <w:sz w:val="36"/>
    </w:rPr>
  </w:style>
  <w:style w:type="paragraph" w:styleId="ListParagraph">
    <w:name w:val="List Paragraph"/>
    <w:basedOn w:val="Normal"/>
    <w:uiPriority w:val="34"/>
    <w:qFormat/>
    <w:rsid w:val="00224DB9"/>
    <w:pPr>
      <w:ind w:left="720"/>
      <w:contextualSpacing/>
    </w:pPr>
  </w:style>
  <w:style w:type="character" w:styleId="IntenseEmphasis">
    <w:name w:val="Intense Emphasis"/>
    <w:basedOn w:val="DefaultParagraphFont"/>
    <w:uiPriority w:val="21"/>
    <w:qFormat/>
    <w:rsid w:val="00BB206B"/>
    <w:rPr>
      <w:i/>
      <w:iCs/>
      <w:color w:val="4F81BD" w:themeColor="accent1"/>
    </w:rPr>
  </w:style>
  <w:style w:type="character" w:customStyle="1" w:styleId="Heading1Char">
    <w:name w:val="Heading 1 Char"/>
    <w:basedOn w:val="DefaultParagraphFont"/>
    <w:link w:val="Heading1"/>
    <w:rsid w:val="00013F03"/>
    <w:rPr>
      <w:rFonts w:ascii="Arial" w:eastAsia="Times New Roman" w:hAnsi="Arial" w:cs="Times New Roman"/>
      <w:b/>
      <w:noProof/>
      <w:kern w:val="28"/>
      <w:sz w:val="28"/>
      <w:szCs w:val="20"/>
      <w:lang w:val="sq-AL"/>
    </w:rPr>
  </w:style>
  <w:style w:type="character" w:customStyle="1" w:styleId="Heading2Char">
    <w:name w:val="Heading 2 Char"/>
    <w:basedOn w:val="DefaultParagraphFont"/>
    <w:link w:val="Heading2"/>
    <w:rsid w:val="00013F03"/>
    <w:rPr>
      <w:rFonts w:ascii="Arial" w:eastAsia="Times New Roman" w:hAnsi="Arial" w:cs="Times New Roman"/>
      <w:b/>
      <w:noProof/>
      <w:sz w:val="24"/>
      <w:szCs w:val="20"/>
      <w:lang w:val="sq-AL"/>
    </w:rPr>
  </w:style>
  <w:style w:type="character" w:customStyle="1" w:styleId="Heading3Char">
    <w:name w:val="Heading 3 Char"/>
    <w:basedOn w:val="DefaultParagraphFont"/>
    <w:link w:val="Heading3"/>
    <w:rsid w:val="00013F03"/>
    <w:rPr>
      <w:rFonts w:ascii="Arial" w:eastAsia="Times New Roman" w:hAnsi="Arial" w:cs="Times New Roman"/>
      <w:b/>
      <w:noProof/>
      <w:szCs w:val="20"/>
      <w:lang w:val="sq-AL"/>
    </w:rPr>
  </w:style>
  <w:style w:type="character" w:customStyle="1" w:styleId="Heading4Char">
    <w:name w:val="Heading 4 Char"/>
    <w:basedOn w:val="DefaultParagraphFont"/>
    <w:link w:val="Heading4"/>
    <w:rsid w:val="00013F03"/>
    <w:rPr>
      <w:rFonts w:ascii="Times New Roman" w:eastAsia="Times New Roman" w:hAnsi="Times New Roman" w:cs="Times New Roman"/>
      <w:b/>
      <w:i/>
      <w:noProof/>
      <w:sz w:val="24"/>
      <w:szCs w:val="20"/>
      <w:lang w:val="sq-AL"/>
    </w:rPr>
  </w:style>
  <w:style w:type="character" w:customStyle="1" w:styleId="Heading5Char">
    <w:name w:val="Heading 5 Char"/>
    <w:basedOn w:val="DefaultParagraphFont"/>
    <w:link w:val="Heading5"/>
    <w:rsid w:val="00013F03"/>
    <w:rPr>
      <w:rFonts w:ascii="Arial" w:eastAsia="Times New Roman" w:hAnsi="Arial" w:cs="Times New Roman"/>
      <w:noProof/>
      <w:szCs w:val="20"/>
      <w:lang w:val="sq-AL"/>
    </w:rPr>
  </w:style>
  <w:style w:type="character" w:customStyle="1" w:styleId="Heading6Char">
    <w:name w:val="Heading 6 Char"/>
    <w:basedOn w:val="DefaultParagraphFont"/>
    <w:link w:val="Heading6"/>
    <w:rsid w:val="00013F03"/>
    <w:rPr>
      <w:rFonts w:ascii="Arial" w:eastAsia="Times New Roman" w:hAnsi="Arial" w:cs="Times New Roman"/>
      <w:i/>
      <w:noProof/>
      <w:szCs w:val="20"/>
      <w:lang w:val="sq-AL"/>
    </w:rPr>
  </w:style>
  <w:style w:type="character" w:customStyle="1" w:styleId="Heading7Char">
    <w:name w:val="Heading 7 Char"/>
    <w:basedOn w:val="DefaultParagraphFont"/>
    <w:link w:val="Heading7"/>
    <w:rsid w:val="00013F03"/>
    <w:rPr>
      <w:rFonts w:ascii="Arial" w:eastAsia="Times New Roman" w:hAnsi="Arial" w:cs="Times New Roman"/>
      <w:noProof/>
      <w:sz w:val="20"/>
      <w:szCs w:val="20"/>
      <w:lang w:val="sq-AL"/>
    </w:rPr>
  </w:style>
  <w:style w:type="character" w:customStyle="1" w:styleId="Heading8Char">
    <w:name w:val="Heading 8 Char"/>
    <w:basedOn w:val="DefaultParagraphFont"/>
    <w:link w:val="Heading8"/>
    <w:rsid w:val="00013F03"/>
    <w:rPr>
      <w:rFonts w:ascii="Arial" w:eastAsia="Times New Roman" w:hAnsi="Arial" w:cs="Times New Roman"/>
      <w:i/>
      <w:noProof/>
      <w:sz w:val="20"/>
      <w:szCs w:val="20"/>
      <w:lang w:val="sq-AL"/>
    </w:rPr>
  </w:style>
  <w:style w:type="character" w:customStyle="1" w:styleId="Heading9Char">
    <w:name w:val="Heading 9 Char"/>
    <w:basedOn w:val="DefaultParagraphFont"/>
    <w:link w:val="Heading9"/>
    <w:rsid w:val="00013F03"/>
    <w:rPr>
      <w:rFonts w:ascii="Arial" w:eastAsia="Times New Roman" w:hAnsi="Arial" w:cs="Times New Roman"/>
      <w:i/>
      <w:noProof/>
      <w:sz w:val="18"/>
      <w:szCs w:val="20"/>
      <w:lang w:val="sq-AL"/>
    </w:rPr>
  </w:style>
  <w:style w:type="paragraph" w:styleId="FootnoteText">
    <w:name w:val="footnote text"/>
    <w:basedOn w:val="Normal"/>
    <w:link w:val="FootnoteTextChar"/>
    <w:uiPriority w:val="99"/>
    <w:semiHidden/>
    <w:unhideWhenUsed/>
    <w:rsid w:val="00A96156"/>
    <w:rPr>
      <w:sz w:val="20"/>
    </w:rPr>
  </w:style>
  <w:style w:type="character" w:customStyle="1" w:styleId="FootnoteTextChar">
    <w:name w:val="Footnote Text Char"/>
    <w:basedOn w:val="DefaultParagraphFont"/>
    <w:link w:val="FootnoteText"/>
    <w:uiPriority w:val="99"/>
    <w:semiHidden/>
    <w:rsid w:val="00A96156"/>
    <w:rPr>
      <w:rFonts w:ascii="Arial" w:eastAsia="Times New Roman" w:hAnsi="Arial" w:cs="Times New Roman"/>
      <w:noProof/>
      <w:sz w:val="20"/>
      <w:szCs w:val="20"/>
      <w:lang w:val="sq-AL"/>
    </w:rPr>
  </w:style>
  <w:style w:type="character" w:styleId="FootnoteReference">
    <w:name w:val="footnote reference"/>
    <w:uiPriority w:val="99"/>
    <w:semiHidden/>
    <w:unhideWhenUsed/>
    <w:rsid w:val="00A96156"/>
    <w:rPr>
      <w:vertAlign w:val="superscript"/>
    </w:rPr>
  </w:style>
  <w:style w:type="character" w:styleId="Hyperlink">
    <w:name w:val="Hyperlink"/>
    <w:uiPriority w:val="99"/>
    <w:unhideWhenUsed/>
    <w:rsid w:val="00A96156"/>
    <w:rPr>
      <w:color w:val="0563C1"/>
      <w:u w:val="single"/>
    </w:rPr>
  </w:style>
  <w:style w:type="paragraph" w:styleId="Header">
    <w:name w:val="header"/>
    <w:basedOn w:val="Normal"/>
    <w:link w:val="HeaderChar"/>
    <w:uiPriority w:val="99"/>
    <w:unhideWhenUsed/>
    <w:rsid w:val="00A12D46"/>
    <w:pPr>
      <w:tabs>
        <w:tab w:val="center" w:pos="4680"/>
        <w:tab w:val="right" w:pos="9360"/>
      </w:tabs>
    </w:pPr>
  </w:style>
  <w:style w:type="character" w:customStyle="1" w:styleId="HeaderChar">
    <w:name w:val="Header Char"/>
    <w:basedOn w:val="DefaultParagraphFont"/>
    <w:link w:val="Header"/>
    <w:uiPriority w:val="99"/>
    <w:rsid w:val="00A12D46"/>
    <w:rPr>
      <w:rFonts w:ascii="Arial" w:eastAsia="Times New Roman" w:hAnsi="Arial" w:cs="Times New Roman"/>
      <w:noProof/>
      <w:szCs w:val="20"/>
      <w:lang w:val="sq-AL"/>
    </w:rPr>
  </w:style>
  <w:style w:type="paragraph" w:styleId="Footer">
    <w:name w:val="footer"/>
    <w:basedOn w:val="Normal"/>
    <w:link w:val="FooterChar"/>
    <w:uiPriority w:val="99"/>
    <w:unhideWhenUsed/>
    <w:rsid w:val="00A12D46"/>
    <w:pPr>
      <w:tabs>
        <w:tab w:val="center" w:pos="4680"/>
        <w:tab w:val="right" w:pos="9360"/>
      </w:tabs>
    </w:pPr>
  </w:style>
  <w:style w:type="character" w:customStyle="1" w:styleId="FooterChar">
    <w:name w:val="Footer Char"/>
    <w:basedOn w:val="DefaultParagraphFont"/>
    <w:link w:val="Footer"/>
    <w:uiPriority w:val="99"/>
    <w:rsid w:val="00A12D46"/>
    <w:rPr>
      <w:rFonts w:ascii="Arial" w:eastAsia="Times New Roman" w:hAnsi="Arial" w:cs="Times New Roman"/>
      <w:noProof/>
      <w:szCs w:val="20"/>
      <w:lang w:val="sq-AL"/>
    </w:rPr>
  </w:style>
  <w:style w:type="character" w:styleId="UnresolvedMention">
    <w:name w:val="Unresolved Mention"/>
    <w:basedOn w:val="DefaultParagraphFont"/>
    <w:uiPriority w:val="99"/>
    <w:semiHidden/>
    <w:unhideWhenUsed/>
    <w:rsid w:val="00657173"/>
    <w:rPr>
      <w:color w:val="605E5C"/>
      <w:shd w:val="clear" w:color="auto" w:fill="E1DFDD"/>
    </w:rPr>
  </w:style>
  <w:style w:type="paragraph" w:styleId="TOC2">
    <w:name w:val="toc 2"/>
    <w:basedOn w:val="Normal"/>
    <w:next w:val="Normal"/>
    <w:uiPriority w:val="39"/>
    <w:rsid w:val="00D51E5D"/>
    <w:pPr>
      <w:tabs>
        <w:tab w:val="right" w:leader="dot" w:pos="9639"/>
      </w:tabs>
      <w:spacing w:before="60" w:after="60"/>
      <w:ind w:left="284"/>
    </w:pPr>
  </w:style>
  <w:style w:type="paragraph" w:styleId="TOC3">
    <w:name w:val="toc 3"/>
    <w:basedOn w:val="Normal"/>
    <w:next w:val="Normal"/>
    <w:uiPriority w:val="39"/>
    <w:rsid w:val="00D51E5D"/>
    <w:pPr>
      <w:tabs>
        <w:tab w:val="right" w:leader="dot" w:pos="9639"/>
      </w:tabs>
      <w:ind w:left="425"/>
    </w:pPr>
  </w:style>
  <w:style w:type="paragraph" w:styleId="TOC1">
    <w:name w:val="toc 1"/>
    <w:basedOn w:val="Normal"/>
    <w:next w:val="Normal"/>
    <w:uiPriority w:val="39"/>
    <w:rsid w:val="00D51E5D"/>
    <w:pPr>
      <w:tabs>
        <w:tab w:val="right" w:leader="dot" w:pos="9639"/>
      </w:tabs>
      <w:spacing w:before="120" w:after="60"/>
    </w:pPr>
    <w:rPr>
      <w:b/>
    </w:rPr>
  </w:style>
  <w:style w:type="paragraph" w:styleId="TOCHeading">
    <w:name w:val="TOC Heading"/>
    <w:basedOn w:val="Heading1"/>
    <w:next w:val="Normal"/>
    <w:uiPriority w:val="39"/>
    <w:unhideWhenUsed/>
    <w:qFormat/>
    <w:rsid w:val="00D51E5D"/>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becominghuman.ai/decision-trees-in-machine-learning-f362b296594a?gi=7dbb4f4d0e2e"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eveshpoojari.medium.com/machine-learning-basics-descision-tree-from-scratch-part-i-4251bfa1b45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owardsdatascience.com/introduction-to-machine-learning-for-beginners-eed6024fdb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igitalocean.com/community/tutorials/an-introduction-to-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efiks.com/2020/03/18/a-step-by-step-chaid-decision-tree-exampl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19</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Teuta Ukshini</dc:creator>
  <cp:keywords/>
  <dc:description/>
  <cp:lastModifiedBy>Teuta Ukshini</cp:lastModifiedBy>
  <cp:revision>29</cp:revision>
  <dcterms:created xsi:type="dcterms:W3CDTF">2021-05-24T02:56:00Z</dcterms:created>
  <dcterms:modified xsi:type="dcterms:W3CDTF">2021-05-27T19:30:00Z</dcterms:modified>
</cp:coreProperties>
</file>