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53D9" w14:textId="77777777" w:rsidR="002B15B1" w:rsidRDefault="002B15B1" w:rsidP="002B15B1">
      <w:pPr>
        <w:spacing w:line="480" w:lineRule="auto"/>
        <w:jc w:val="center"/>
        <w:rPr>
          <w:rFonts w:ascii="Times New Roman" w:hAnsi="Times New Roman" w:cs="Times New Roman"/>
          <w:b/>
          <w:bCs/>
        </w:rPr>
      </w:pPr>
    </w:p>
    <w:p w14:paraId="304803D0" w14:textId="77777777" w:rsidR="002B15B1" w:rsidRDefault="002B15B1" w:rsidP="002B15B1">
      <w:pPr>
        <w:spacing w:line="480" w:lineRule="auto"/>
        <w:jc w:val="center"/>
        <w:rPr>
          <w:rFonts w:ascii="Times New Roman" w:hAnsi="Times New Roman" w:cs="Times New Roman"/>
          <w:b/>
          <w:bCs/>
        </w:rPr>
      </w:pPr>
    </w:p>
    <w:p w14:paraId="52FB28B1" w14:textId="7500E0CF" w:rsidR="002B15B1" w:rsidRDefault="005F0112" w:rsidP="002B15B1">
      <w:pPr>
        <w:spacing w:line="480" w:lineRule="auto"/>
        <w:jc w:val="center"/>
        <w:rPr>
          <w:rFonts w:ascii="Times New Roman" w:hAnsi="Times New Roman" w:cs="Times New Roman"/>
          <w:b/>
          <w:bCs/>
        </w:rPr>
      </w:pPr>
      <w:r>
        <w:rPr>
          <w:rFonts w:ascii="Times New Roman" w:hAnsi="Times New Roman" w:cs="Times New Roman"/>
          <w:b/>
          <w:bCs/>
        </w:rPr>
        <w:t xml:space="preserve">JUnit reflection and summary </w:t>
      </w:r>
    </w:p>
    <w:p w14:paraId="24DF7E11" w14:textId="77777777" w:rsidR="005F0112" w:rsidRDefault="005F0112" w:rsidP="002B15B1">
      <w:pPr>
        <w:spacing w:line="480" w:lineRule="auto"/>
        <w:jc w:val="center"/>
        <w:rPr>
          <w:rFonts w:ascii="Times New Roman" w:hAnsi="Times New Roman" w:cs="Times New Roman"/>
          <w:b/>
          <w:bCs/>
        </w:rPr>
      </w:pPr>
    </w:p>
    <w:p w14:paraId="28D745DA" w14:textId="2C76B4FE" w:rsidR="005F0112" w:rsidRDefault="0021773A" w:rsidP="002B15B1">
      <w:pPr>
        <w:spacing w:line="480" w:lineRule="auto"/>
        <w:jc w:val="center"/>
        <w:rPr>
          <w:rFonts w:ascii="Times New Roman" w:hAnsi="Times New Roman" w:cs="Times New Roman"/>
        </w:rPr>
      </w:pPr>
      <w:r>
        <w:rPr>
          <w:rFonts w:ascii="Times New Roman" w:hAnsi="Times New Roman" w:cs="Times New Roman"/>
        </w:rPr>
        <w:t>Tevaen Kenerly</w:t>
      </w:r>
    </w:p>
    <w:p w14:paraId="6A7C36DC" w14:textId="07495749" w:rsidR="0021773A" w:rsidRDefault="0021773A" w:rsidP="0021773A">
      <w:pPr>
        <w:spacing w:line="480" w:lineRule="auto"/>
        <w:jc w:val="center"/>
        <w:rPr>
          <w:rFonts w:ascii="Times New Roman" w:hAnsi="Times New Roman" w:cs="Times New Roman"/>
        </w:rPr>
      </w:pPr>
      <w:r>
        <w:rPr>
          <w:rFonts w:ascii="Times New Roman" w:hAnsi="Times New Roman" w:cs="Times New Roman"/>
        </w:rPr>
        <w:t>Southern New Hampshire University</w:t>
      </w:r>
    </w:p>
    <w:p w14:paraId="3E13140E" w14:textId="27951172" w:rsidR="0021773A" w:rsidRDefault="00B32CDE" w:rsidP="0021773A">
      <w:pPr>
        <w:spacing w:line="480" w:lineRule="auto"/>
        <w:jc w:val="center"/>
        <w:rPr>
          <w:rFonts w:ascii="Times New Roman" w:hAnsi="Times New Roman" w:cs="Times New Roman"/>
        </w:rPr>
      </w:pPr>
      <w:r>
        <w:rPr>
          <w:rFonts w:ascii="Times New Roman" w:hAnsi="Times New Roman" w:cs="Times New Roman"/>
        </w:rPr>
        <w:t xml:space="preserve">CS 320 Software Test, Automation </w:t>
      </w:r>
      <w:r w:rsidR="00D54F41">
        <w:rPr>
          <w:rFonts w:ascii="Times New Roman" w:hAnsi="Times New Roman" w:cs="Times New Roman"/>
        </w:rPr>
        <w:t>QA</w:t>
      </w:r>
    </w:p>
    <w:p w14:paraId="3441BB3B" w14:textId="65C78FCB" w:rsidR="00D54F41" w:rsidRDefault="00D54F41" w:rsidP="0021773A">
      <w:pPr>
        <w:spacing w:line="480" w:lineRule="auto"/>
        <w:jc w:val="center"/>
        <w:rPr>
          <w:rFonts w:ascii="Times New Roman" w:hAnsi="Times New Roman" w:cs="Times New Roman"/>
        </w:rPr>
      </w:pPr>
      <w:r>
        <w:rPr>
          <w:rFonts w:ascii="Times New Roman" w:hAnsi="Times New Roman" w:cs="Times New Roman"/>
        </w:rPr>
        <w:t xml:space="preserve">Professor Phillips </w:t>
      </w:r>
    </w:p>
    <w:p w14:paraId="565898C8" w14:textId="7B098445" w:rsidR="00D54F41" w:rsidRPr="0021773A" w:rsidRDefault="000460C3" w:rsidP="0021773A">
      <w:pPr>
        <w:spacing w:line="480" w:lineRule="auto"/>
        <w:jc w:val="center"/>
        <w:rPr>
          <w:rFonts w:ascii="Times New Roman" w:hAnsi="Times New Roman" w:cs="Times New Roman"/>
        </w:rPr>
      </w:pPr>
      <w:r>
        <w:rPr>
          <w:rFonts w:ascii="Times New Roman" w:hAnsi="Times New Roman" w:cs="Times New Roman"/>
        </w:rPr>
        <w:t>February 19, 2026</w:t>
      </w:r>
    </w:p>
    <w:p w14:paraId="4FAA0C85" w14:textId="77777777" w:rsidR="002B15B1" w:rsidRDefault="002B15B1" w:rsidP="00446C38">
      <w:pPr>
        <w:spacing w:line="480" w:lineRule="auto"/>
        <w:rPr>
          <w:rFonts w:ascii="Times New Roman" w:hAnsi="Times New Roman" w:cs="Times New Roman"/>
        </w:rPr>
      </w:pPr>
    </w:p>
    <w:p w14:paraId="60E52EDD" w14:textId="77777777" w:rsidR="002B15B1" w:rsidRDefault="002B15B1" w:rsidP="00446C38">
      <w:pPr>
        <w:spacing w:line="480" w:lineRule="auto"/>
        <w:rPr>
          <w:rFonts w:ascii="Times New Roman" w:hAnsi="Times New Roman" w:cs="Times New Roman"/>
        </w:rPr>
      </w:pPr>
    </w:p>
    <w:p w14:paraId="67FFE1D6" w14:textId="77777777" w:rsidR="002B15B1" w:rsidRDefault="002B15B1" w:rsidP="00446C38">
      <w:pPr>
        <w:spacing w:line="480" w:lineRule="auto"/>
        <w:rPr>
          <w:rFonts w:ascii="Times New Roman" w:hAnsi="Times New Roman" w:cs="Times New Roman"/>
        </w:rPr>
      </w:pPr>
    </w:p>
    <w:p w14:paraId="1826ED9A" w14:textId="77777777" w:rsidR="002B15B1" w:rsidRDefault="002B15B1" w:rsidP="00446C38">
      <w:pPr>
        <w:spacing w:line="480" w:lineRule="auto"/>
        <w:rPr>
          <w:rFonts w:ascii="Times New Roman" w:hAnsi="Times New Roman" w:cs="Times New Roman"/>
        </w:rPr>
      </w:pPr>
    </w:p>
    <w:p w14:paraId="4E90F100" w14:textId="77777777" w:rsidR="002B15B1" w:rsidRDefault="002B15B1" w:rsidP="00446C38">
      <w:pPr>
        <w:spacing w:line="480" w:lineRule="auto"/>
        <w:rPr>
          <w:rFonts w:ascii="Times New Roman" w:hAnsi="Times New Roman" w:cs="Times New Roman"/>
        </w:rPr>
      </w:pPr>
    </w:p>
    <w:p w14:paraId="567D86A6" w14:textId="77777777" w:rsidR="002B15B1" w:rsidRDefault="002B15B1" w:rsidP="00446C38">
      <w:pPr>
        <w:spacing w:line="480" w:lineRule="auto"/>
        <w:rPr>
          <w:rFonts w:ascii="Times New Roman" w:hAnsi="Times New Roman" w:cs="Times New Roman"/>
        </w:rPr>
      </w:pPr>
    </w:p>
    <w:p w14:paraId="21D62E7C" w14:textId="77777777" w:rsidR="002B15B1" w:rsidRDefault="002B15B1" w:rsidP="00446C38">
      <w:pPr>
        <w:spacing w:line="480" w:lineRule="auto"/>
        <w:rPr>
          <w:rFonts w:ascii="Times New Roman" w:hAnsi="Times New Roman" w:cs="Times New Roman"/>
        </w:rPr>
      </w:pPr>
    </w:p>
    <w:p w14:paraId="1F43B4F8" w14:textId="77777777" w:rsidR="002B15B1" w:rsidRDefault="002B15B1" w:rsidP="00446C38">
      <w:pPr>
        <w:spacing w:line="480" w:lineRule="auto"/>
        <w:rPr>
          <w:rFonts w:ascii="Times New Roman" w:hAnsi="Times New Roman" w:cs="Times New Roman"/>
        </w:rPr>
      </w:pPr>
    </w:p>
    <w:p w14:paraId="2FB6A96C" w14:textId="77777777" w:rsidR="000460C3" w:rsidRDefault="000460C3" w:rsidP="00446C38">
      <w:pPr>
        <w:spacing w:line="480" w:lineRule="auto"/>
        <w:rPr>
          <w:rFonts w:ascii="Times New Roman" w:hAnsi="Times New Roman" w:cs="Times New Roman"/>
        </w:rPr>
      </w:pPr>
    </w:p>
    <w:p w14:paraId="2016EC2D" w14:textId="6CDE17CB" w:rsidR="00BB7C02" w:rsidRPr="00446C38" w:rsidRDefault="00BB7C02" w:rsidP="00446C38">
      <w:pPr>
        <w:spacing w:line="480" w:lineRule="auto"/>
        <w:rPr>
          <w:rFonts w:ascii="Times New Roman" w:hAnsi="Times New Roman" w:cs="Times New Roman"/>
        </w:rPr>
      </w:pPr>
      <w:r w:rsidRPr="00446C38">
        <w:rPr>
          <w:rFonts w:ascii="Times New Roman" w:hAnsi="Times New Roman" w:cs="Times New Roman"/>
        </w:rPr>
        <w:lastRenderedPageBreak/>
        <w:t xml:space="preserve">For this project I developed unit tests for the Contact, Task, and Appointment features using a requirement-driven testing approach. For each class, I began by translating the written requirements into explicit test cases. For example, the contact class required that IDs be no longer than 10 characters, phone numbers be exactly 10 digits, and no fields accept null values. I created positive tests to confirm that valid objects were constructed correctly, and negative tests to ensure that invalid inputs triggered exceptions. I followed the same pattern for Task and Appointment, validating field lengths, null handling, and business rules such as appointment dates must be in the future. This structured approach ensured that every requirement was represented by at least one test. </w:t>
      </w:r>
    </w:p>
    <w:p w14:paraId="70D27163" w14:textId="7DD9A02E" w:rsidR="00BB7C02" w:rsidRPr="00446C38" w:rsidRDefault="00BB7C02" w:rsidP="00446C38">
      <w:pPr>
        <w:spacing w:line="480" w:lineRule="auto"/>
        <w:rPr>
          <w:rFonts w:ascii="Times New Roman" w:hAnsi="Times New Roman" w:cs="Times New Roman"/>
        </w:rPr>
      </w:pPr>
      <w:r w:rsidRPr="00446C38">
        <w:rPr>
          <w:rFonts w:ascii="Times New Roman" w:hAnsi="Times New Roman" w:cs="Times New Roman"/>
        </w:rPr>
        <w:t xml:space="preserve">My testing approach was tightly aligned with the software requirements because each test case </w:t>
      </w:r>
      <w:r w:rsidR="00B5481F" w:rsidRPr="00446C38">
        <w:rPr>
          <w:rFonts w:ascii="Times New Roman" w:hAnsi="Times New Roman" w:cs="Times New Roman"/>
        </w:rPr>
        <w:t>was directly</w:t>
      </w:r>
      <w:r w:rsidRPr="00446C38">
        <w:rPr>
          <w:rFonts w:ascii="Times New Roman" w:hAnsi="Times New Roman" w:cs="Times New Roman"/>
        </w:rPr>
        <w:t xml:space="preserve"> mapped to a specific constraint. For example, the requirement that phone numbers must be exactly 10 digits was validated with a test such as “</w:t>
      </w:r>
      <w:proofErr w:type="spellStart"/>
      <w:proofErr w:type="gramStart"/>
      <w:r w:rsidRPr="00446C38">
        <w:rPr>
          <w:rFonts w:ascii="Times New Roman" w:hAnsi="Times New Roman" w:cs="Times New Roman"/>
        </w:rPr>
        <w:t>assertThrows</w:t>
      </w:r>
      <w:proofErr w:type="spellEnd"/>
      <w:r w:rsidRPr="00446C38">
        <w:rPr>
          <w:rFonts w:ascii="Times New Roman" w:hAnsi="Times New Roman" w:cs="Times New Roman"/>
        </w:rPr>
        <w:t>(</w:t>
      </w:r>
      <w:proofErr w:type="spellStart"/>
      <w:proofErr w:type="gramEnd"/>
      <w:r w:rsidRPr="00446C38">
        <w:rPr>
          <w:rFonts w:ascii="Times New Roman" w:hAnsi="Times New Roman" w:cs="Times New Roman"/>
        </w:rPr>
        <w:t>IllegalArgumentException.class</w:t>
      </w:r>
      <w:proofErr w:type="spellEnd"/>
      <w:r w:rsidRPr="00446C38">
        <w:rPr>
          <w:rFonts w:ascii="Times New Roman" w:hAnsi="Times New Roman" w:cs="Times New Roman"/>
        </w:rPr>
        <w:t xml:space="preserve">, ()-&gt; new </w:t>
      </w:r>
      <w:proofErr w:type="gramStart"/>
      <w:r w:rsidRPr="00446C38">
        <w:rPr>
          <w:rFonts w:ascii="Times New Roman" w:hAnsi="Times New Roman" w:cs="Times New Roman"/>
        </w:rPr>
        <w:t>Contact(…..</w:t>
      </w:r>
      <w:proofErr w:type="gramEnd"/>
      <w:r w:rsidRPr="00446C38">
        <w:rPr>
          <w:rFonts w:ascii="Times New Roman" w:hAnsi="Times New Roman" w:cs="Times New Roman"/>
        </w:rPr>
        <w:t xml:space="preserve">). This test demonstrates that invalid phone numbers are rejected. Similarly, the appointment class required future dates, so I wrote a test that attempted to create an appointment with a past date and verified that it failed. By systematically converting each requirement into a test, I ensured full coverage of the specification of the requirement. </w:t>
      </w:r>
    </w:p>
    <w:p w14:paraId="22B6C56A" w14:textId="2116DACE" w:rsidR="00BB7C02" w:rsidRPr="00446C38" w:rsidRDefault="00B5481F" w:rsidP="00446C38">
      <w:pPr>
        <w:spacing w:line="480" w:lineRule="auto"/>
        <w:rPr>
          <w:rFonts w:ascii="Times New Roman" w:hAnsi="Times New Roman" w:cs="Times New Roman"/>
        </w:rPr>
      </w:pPr>
      <w:r w:rsidRPr="00446C38">
        <w:rPr>
          <w:rFonts w:ascii="Times New Roman" w:hAnsi="Times New Roman" w:cs="Times New Roman"/>
        </w:rPr>
        <w:t xml:space="preserve">The quality of my JUnit tests is demonstrated by the high coverage percentage achieved across all six classes. Coverage reports showed that nearly all lines of code in the </w:t>
      </w:r>
      <w:proofErr w:type="spellStart"/>
      <w:r w:rsidRPr="00446C38">
        <w:rPr>
          <w:rFonts w:ascii="Times New Roman" w:hAnsi="Times New Roman" w:cs="Times New Roman"/>
        </w:rPr>
        <w:t>ContactService</w:t>
      </w:r>
      <w:proofErr w:type="spellEnd"/>
      <w:r w:rsidRPr="00446C38">
        <w:rPr>
          <w:rFonts w:ascii="Times New Roman" w:hAnsi="Times New Roman" w:cs="Times New Roman"/>
        </w:rPr>
        <w:t xml:space="preserve">, </w:t>
      </w:r>
      <w:proofErr w:type="spellStart"/>
      <w:r w:rsidRPr="00446C38">
        <w:rPr>
          <w:rFonts w:ascii="Times New Roman" w:hAnsi="Times New Roman" w:cs="Times New Roman"/>
        </w:rPr>
        <w:t>TaskService</w:t>
      </w:r>
      <w:proofErr w:type="spellEnd"/>
      <w:r w:rsidRPr="00446C38">
        <w:rPr>
          <w:rFonts w:ascii="Times New Roman" w:hAnsi="Times New Roman" w:cs="Times New Roman"/>
        </w:rPr>
        <w:t xml:space="preserve">, and </w:t>
      </w:r>
      <w:proofErr w:type="spellStart"/>
      <w:r w:rsidRPr="00446C38">
        <w:rPr>
          <w:rFonts w:ascii="Times New Roman" w:hAnsi="Times New Roman" w:cs="Times New Roman"/>
        </w:rPr>
        <w:t>AppointmentService</w:t>
      </w:r>
      <w:proofErr w:type="spellEnd"/>
      <w:r w:rsidRPr="00446C38">
        <w:rPr>
          <w:rFonts w:ascii="Times New Roman" w:hAnsi="Times New Roman" w:cs="Times New Roman"/>
        </w:rPr>
        <w:t xml:space="preserve"> classes were executed during testing. High coverage alone does not guarantee quality, but I do think in this case, the tests were meaningful because they validated both expected behavior and error handling. The tests also included boundary cases, such as maximum field lengths and invalid IDs, which helped expose potential edge-case </w:t>
      </w:r>
      <w:r w:rsidRPr="00446C38">
        <w:rPr>
          <w:rFonts w:ascii="Times New Roman" w:hAnsi="Times New Roman" w:cs="Times New Roman"/>
        </w:rPr>
        <w:lastRenderedPageBreak/>
        <w:t xml:space="preserve">defects. Because tests consistently passed only when the implementation met the requirements, I am confident that the suite was effective. </w:t>
      </w:r>
    </w:p>
    <w:p w14:paraId="4FD8BD71" w14:textId="60F6C71C" w:rsidR="00B5481F" w:rsidRPr="00446C38" w:rsidRDefault="00B5481F" w:rsidP="00446C38">
      <w:pPr>
        <w:spacing w:line="480" w:lineRule="auto"/>
        <w:rPr>
          <w:rFonts w:ascii="Times New Roman" w:hAnsi="Times New Roman" w:cs="Times New Roman"/>
        </w:rPr>
      </w:pPr>
      <w:r w:rsidRPr="00446C38">
        <w:rPr>
          <w:rFonts w:ascii="Times New Roman" w:hAnsi="Times New Roman" w:cs="Times New Roman"/>
        </w:rPr>
        <w:t>When writing the J</w:t>
      </w:r>
      <w:r w:rsidR="00543017" w:rsidRPr="00446C38">
        <w:rPr>
          <w:rFonts w:ascii="Times New Roman" w:hAnsi="Times New Roman" w:cs="Times New Roman"/>
        </w:rPr>
        <w:t>U</w:t>
      </w:r>
      <w:r w:rsidRPr="00446C38">
        <w:rPr>
          <w:rFonts w:ascii="Times New Roman" w:hAnsi="Times New Roman" w:cs="Times New Roman"/>
        </w:rPr>
        <w:t xml:space="preserve">nit </w:t>
      </w:r>
      <w:r w:rsidR="00543017" w:rsidRPr="00446C38">
        <w:rPr>
          <w:rFonts w:ascii="Times New Roman" w:hAnsi="Times New Roman" w:cs="Times New Roman"/>
        </w:rPr>
        <w:t>tests,</w:t>
      </w:r>
      <w:r w:rsidRPr="00446C38">
        <w:rPr>
          <w:rFonts w:ascii="Times New Roman" w:hAnsi="Times New Roman" w:cs="Times New Roman"/>
        </w:rPr>
        <w:t xml:space="preserve"> it helped reinforce the importance of thinking like both a developer and a tester. I found that negative tests were just as important as positive ones, because they validated the robustness of the code. I also learned to isolate each test so that it validated one behavior at a time, which made debugging easier when a test failed. I ensured technical soundness by validating both correct behavior and error handling. For example, in the </w:t>
      </w:r>
      <w:proofErr w:type="spellStart"/>
      <w:r w:rsidRPr="00446C38">
        <w:rPr>
          <w:rFonts w:ascii="Times New Roman" w:hAnsi="Times New Roman" w:cs="Times New Roman"/>
        </w:rPr>
        <w:t>ContactService</w:t>
      </w:r>
      <w:proofErr w:type="spellEnd"/>
      <w:r w:rsidRPr="00446C38">
        <w:rPr>
          <w:rFonts w:ascii="Times New Roman" w:hAnsi="Times New Roman" w:cs="Times New Roman"/>
        </w:rPr>
        <w:t xml:space="preserve"> tests, I used </w:t>
      </w:r>
      <w:proofErr w:type="spellStart"/>
      <w:proofErr w:type="gramStart"/>
      <w:r w:rsidRPr="00446C38">
        <w:rPr>
          <w:rFonts w:ascii="Times New Roman" w:hAnsi="Times New Roman" w:cs="Times New Roman"/>
        </w:rPr>
        <w:t>assertEquals</w:t>
      </w:r>
      <w:proofErr w:type="spellEnd"/>
      <w:r w:rsidRPr="00446C38">
        <w:rPr>
          <w:rFonts w:ascii="Times New Roman" w:hAnsi="Times New Roman" w:cs="Times New Roman"/>
        </w:rPr>
        <w:t>(</w:t>
      </w:r>
      <w:proofErr w:type="gramEnd"/>
      <w:r w:rsidRPr="00446C38">
        <w:rPr>
          <w:rFonts w:ascii="Times New Roman" w:hAnsi="Times New Roman" w:cs="Times New Roman"/>
        </w:rPr>
        <w:t xml:space="preserve">"John", </w:t>
      </w:r>
      <w:proofErr w:type="spellStart"/>
      <w:proofErr w:type="gramStart"/>
      <w:r w:rsidRPr="00446C38">
        <w:rPr>
          <w:rFonts w:ascii="Times New Roman" w:hAnsi="Times New Roman" w:cs="Times New Roman"/>
        </w:rPr>
        <w:t>contact.getFirstName</w:t>
      </w:r>
      <w:proofErr w:type="spellEnd"/>
      <w:proofErr w:type="gramEnd"/>
      <w:r w:rsidRPr="00446C38">
        <w:rPr>
          <w:rFonts w:ascii="Times New Roman" w:hAnsi="Times New Roman" w:cs="Times New Roman"/>
        </w:rPr>
        <w:t>()</w:t>
      </w:r>
      <w:proofErr w:type="gramStart"/>
      <w:r w:rsidRPr="00446C38">
        <w:rPr>
          <w:rFonts w:ascii="Times New Roman" w:hAnsi="Times New Roman" w:cs="Times New Roman"/>
        </w:rPr>
        <w:t>);</w:t>
      </w:r>
      <w:proofErr w:type="spellStart"/>
      <w:r w:rsidRPr="00446C38">
        <w:rPr>
          <w:rFonts w:ascii="Times New Roman" w:hAnsi="Times New Roman" w:cs="Times New Roman"/>
        </w:rPr>
        <w:t>assertEquals</w:t>
      </w:r>
      <w:proofErr w:type="spellEnd"/>
      <w:proofErr w:type="gramEnd"/>
      <w:r w:rsidRPr="00446C38">
        <w:rPr>
          <w:rFonts w:ascii="Times New Roman" w:hAnsi="Times New Roman" w:cs="Times New Roman"/>
        </w:rPr>
        <w:t xml:space="preserve">("John", </w:t>
      </w:r>
      <w:proofErr w:type="spellStart"/>
      <w:proofErr w:type="gramStart"/>
      <w:r w:rsidRPr="00446C38">
        <w:rPr>
          <w:rFonts w:ascii="Times New Roman" w:hAnsi="Times New Roman" w:cs="Times New Roman"/>
        </w:rPr>
        <w:t>contact.getFirstName</w:t>
      </w:r>
      <w:proofErr w:type="spellEnd"/>
      <w:proofErr w:type="gramEnd"/>
      <w:r w:rsidRPr="00446C38">
        <w:rPr>
          <w:rFonts w:ascii="Times New Roman" w:hAnsi="Times New Roman" w:cs="Times New Roman"/>
        </w:rPr>
        <w:t>());</w:t>
      </w:r>
      <w:r w:rsidRPr="00446C38">
        <w:rPr>
          <w:rFonts w:ascii="Times New Roman" w:hAnsi="Times New Roman" w:cs="Times New Roman"/>
        </w:rPr>
        <w:t xml:space="preserve"> to confirm that updates were applied correctly. I also used </w:t>
      </w:r>
      <w:proofErr w:type="spellStart"/>
      <w:r w:rsidRPr="00446C38">
        <w:rPr>
          <w:rFonts w:ascii="Times New Roman" w:hAnsi="Times New Roman" w:cs="Times New Roman"/>
        </w:rPr>
        <w:t>assertThrows</w:t>
      </w:r>
      <w:proofErr w:type="spellEnd"/>
      <w:r w:rsidRPr="00446C38">
        <w:rPr>
          <w:rFonts w:ascii="Times New Roman" w:hAnsi="Times New Roman" w:cs="Times New Roman"/>
        </w:rPr>
        <w:t xml:space="preserve"> to verify that invalid operations were rejected. These assertions ensured that the code behaved consistently with the requirements and handled invalid inputs safely. </w:t>
      </w:r>
    </w:p>
    <w:p w14:paraId="4FD9433F" w14:textId="79FE4B55" w:rsidR="00B5481F" w:rsidRPr="00446C38" w:rsidRDefault="00B5481F" w:rsidP="00446C38">
      <w:pPr>
        <w:spacing w:line="480" w:lineRule="auto"/>
        <w:rPr>
          <w:rFonts w:ascii="Times New Roman" w:hAnsi="Times New Roman" w:cs="Times New Roman"/>
        </w:rPr>
      </w:pPr>
      <w:r w:rsidRPr="00446C38">
        <w:rPr>
          <w:rFonts w:ascii="Times New Roman" w:hAnsi="Times New Roman" w:cs="Times New Roman"/>
        </w:rPr>
        <w:t xml:space="preserve">Efficiency was supported by writing tests that encouraged clean, minimal logic in the service classes. For example, in the </w:t>
      </w:r>
      <w:proofErr w:type="spellStart"/>
      <w:r w:rsidRPr="00446C38">
        <w:rPr>
          <w:rFonts w:ascii="Times New Roman" w:hAnsi="Times New Roman" w:cs="Times New Roman"/>
        </w:rPr>
        <w:t>TaskService</w:t>
      </w:r>
      <w:proofErr w:type="spellEnd"/>
      <w:r w:rsidRPr="00446C38">
        <w:rPr>
          <w:rFonts w:ascii="Times New Roman" w:hAnsi="Times New Roman" w:cs="Times New Roman"/>
        </w:rPr>
        <w:t xml:space="preserve"> tests, I used a single reusable task object created in a setup method rather than recreating it in every test. I also used concise assertions such as </w:t>
      </w:r>
      <w:proofErr w:type="spellStart"/>
      <w:r w:rsidRPr="00446C38">
        <w:rPr>
          <w:rFonts w:ascii="Times New Roman" w:hAnsi="Times New Roman" w:cs="Times New Roman"/>
        </w:rPr>
        <w:t>assertTrue</w:t>
      </w:r>
      <w:proofErr w:type="spellEnd"/>
      <w:r w:rsidRPr="00446C38">
        <w:rPr>
          <w:rFonts w:ascii="Times New Roman" w:hAnsi="Times New Roman" w:cs="Times New Roman"/>
        </w:rPr>
        <w:t>(</w:t>
      </w:r>
      <w:proofErr w:type="spellStart"/>
      <w:proofErr w:type="gramStart"/>
      <w:r w:rsidRPr="00446C38">
        <w:rPr>
          <w:rFonts w:ascii="Times New Roman" w:hAnsi="Times New Roman" w:cs="Times New Roman"/>
        </w:rPr>
        <w:t>service.deleteTask</w:t>
      </w:r>
      <w:proofErr w:type="spellEnd"/>
      <w:proofErr w:type="gramEnd"/>
      <w:r w:rsidRPr="00446C38">
        <w:rPr>
          <w:rFonts w:ascii="Times New Roman" w:hAnsi="Times New Roman" w:cs="Times New Roman"/>
        </w:rPr>
        <w:t>("</w:t>
      </w:r>
      <w:proofErr w:type="gramStart"/>
      <w:r w:rsidRPr="00446C38">
        <w:rPr>
          <w:rFonts w:ascii="Times New Roman" w:hAnsi="Times New Roman" w:cs="Times New Roman"/>
        </w:rPr>
        <w:t>001")</w:t>
      </w:r>
      <w:proofErr w:type="gramEnd"/>
      <w:r w:rsidRPr="00446C38">
        <w:rPr>
          <w:rFonts w:ascii="Times New Roman" w:hAnsi="Times New Roman" w:cs="Times New Roman"/>
        </w:rPr>
        <w:t>);</w:t>
      </w:r>
      <w:r w:rsidRPr="00446C38">
        <w:rPr>
          <w:rFonts w:ascii="Times New Roman" w:hAnsi="Times New Roman" w:cs="Times New Roman"/>
        </w:rPr>
        <w:t xml:space="preserve"> this validated that operations </w:t>
      </w:r>
      <w:r w:rsidR="00543017" w:rsidRPr="00446C38">
        <w:rPr>
          <w:rFonts w:ascii="Times New Roman" w:hAnsi="Times New Roman" w:cs="Times New Roman"/>
        </w:rPr>
        <w:t>were completed</w:t>
      </w:r>
      <w:r w:rsidRPr="00446C38">
        <w:rPr>
          <w:rFonts w:ascii="Times New Roman" w:hAnsi="Times New Roman" w:cs="Times New Roman"/>
        </w:rPr>
        <w:t xml:space="preserve"> successfully without unnecessary overhead. The speed and consistency of the test suite demonstrated that the underlying code was efficient and free of redundant logic. </w:t>
      </w:r>
    </w:p>
    <w:p w14:paraId="4E85468B" w14:textId="5C1C54A0" w:rsidR="00B5481F" w:rsidRPr="00446C38" w:rsidRDefault="00543017" w:rsidP="00446C38">
      <w:pPr>
        <w:spacing w:line="480" w:lineRule="auto"/>
        <w:rPr>
          <w:rFonts w:ascii="Times New Roman" w:hAnsi="Times New Roman" w:cs="Times New Roman"/>
        </w:rPr>
      </w:pPr>
      <w:r w:rsidRPr="00446C38">
        <w:rPr>
          <w:rFonts w:ascii="Times New Roman" w:hAnsi="Times New Roman" w:cs="Times New Roman"/>
        </w:rPr>
        <w:t xml:space="preserve">The primary testing techniques I used were unit testing, boundary testing, and negative testing. Unit testing allowed me to isolate each class and verify its behavior independently which helped me tremendously with testing as I was so new to </w:t>
      </w:r>
      <w:proofErr w:type="gramStart"/>
      <w:r w:rsidRPr="00446C38">
        <w:rPr>
          <w:rFonts w:ascii="Times New Roman" w:hAnsi="Times New Roman" w:cs="Times New Roman"/>
        </w:rPr>
        <w:t>actually implementing</w:t>
      </w:r>
      <w:proofErr w:type="gramEnd"/>
      <w:r w:rsidRPr="00446C38">
        <w:rPr>
          <w:rFonts w:ascii="Times New Roman" w:hAnsi="Times New Roman" w:cs="Times New Roman"/>
        </w:rPr>
        <w:t xml:space="preserve"> it at first. Allowing me to see which areas specifically needed work and so forth. Boundary testing </w:t>
      </w:r>
      <w:proofErr w:type="gramStart"/>
      <w:r w:rsidRPr="00446C38">
        <w:rPr>
          <w:rFonts w:ascii="Times New Roman" w:hAnsi="Times New Roman" w:cs="Times New Roman"/>
        </w:rPr>
        <w:t>focused</w:t>
      </w:r>
      <w:proofErr w:type="gramEnd"/>
      <w:r w:rsidRPr="00446C38">
        <w:rPr>
          <w:rFonts w:ascii="Times New Roman" w:hAnsi="Times New Roman" w:cs="Times New Roman"/>
        </w:rPr>
        <w:t xml:space="preserve"> on edge cases such as maximum field lengths, which are common sources of defects. Negative testing validated </w:t>
      </w:r>
      <w:r w:rsidRPr="00446C38">
        <w:rPr>
          <w:rFonts w:ascii="Times New Roman" w:hAnsi="Times New Roman" w:cs="Times New Roman"/>
        </w:rPr>
        <w:lastRenderedPageBreak/>
        <w:t xml:space="preserve">that invalid inputs were handled safely. These techniques ensured that the code was both correct and resilient. </w:t>
      </w:r>
    </w:p>
    <w:p w14:paraId="440633EA" w14:textId="2285D525" w:rsidR="00543017" w:rsidRPr="00446C38" w:rsidRDefault="00543017" w:rsidP="00446C38">
      <w:pPr>
        <w:spacing w:line="480" w:lineRule="auto"/>
        <w:rPr>
          <w:rFonts w:ascii="Times New Roman" w:hAnsi="Times New Roman" w:cs="Times New Roman"/>
        </w:rPr>
      </w:pPr>
      <w:r w:rsidRPr="00446C38">
        <w:rPr>
          <w:rFonts w:ascii="Times New Roman" w:hAnsi="Times New Roman" w:cs="Times New Roman"/>
        </w:rPr>
        <w:t xml:space="preserve">I did not use integration testing, system testing, or performance testing in this project. Integration testing would have validated interactions between multiple components, but the project scope focused on isolated services. System testing would have evaluated the entire application end-to-end, which was outside the assignment. Performance testing would have measured speed and scalability, which were not required for these small service classes. </w:t>
      </w:r>
    </w:p>
    <w:p w14:paraId="7D8FE70D" w14:textId="5E762770" w:rsidR="00543017" w:rsidRPr="00446C38" w:rsidRDefault="00543017" w:rsidP="00446C38">
      <w:pPr>
        <w:spacing w:line="480" w:lineRule="auto"/>
        <w:rPr>
          <w:rFonts w:ascii="Times New Roman" w:hAnsi="Times New Roman" w:cs="Times New Roman"/>
        </w:rPr>
      </w:pPr>
      <w:r w:rsidRPr="00446C38">
        <w:rPr>
          <w:rFonts w:ascii="Times New Roman" w:hAnsi="Times New Roman" w:cs="Times New Roman"/>
        </w:rPr>
        <w:t xml:space="preserve">Each technique has practical uses depending on the project. Unit testing is essential for early defect detection and supports maintainability, which were learned in model seven how important defect detection is and how it can lead to catastrophic consequences if not done so properly. Boundary testing is critical for systems that accept user input, where edge cases often cause failures. Negative testing is important for security and robustness. Integration and system testing are necessary for larger applications where components interact. Performance testing is essential for high traffic systems such as web services or mobile apps. </w:t>
      </w:r>
    </w:p>
    <w:p w14:paraId="5B57F081" w14:textId="5B652DE3" w:rsidR="00B7158B" w:rsidRPr="00446C38" w:rsidRDefault="00B7158B" w:rsidP="00446C38">
      <w:pPr>
        <w:spacing w:line="480" w:lineRule="auto"/>
        <w:rPr>
          <w:rFonts w:ascii="Times New Roman" w:hAnsi="Times New Roman" w:cs="Times New Roman"/>
        </w:rPr>
      </w:pPr>
      <w:r w:rsidRPr="00446C38">
        <w:rPr>
          <w:rFonts w:ascii="Times New Roman" w:hAnsi="Times New Roman" w:cs="Times New Roman"/>
        </w:rPr>
        <w:t xml:space="preserve">Throughout this project, I adopted a cautious and detail-oriented mindset. </w:t>
      </w:r>
      <w:r w:rsidR="009929C4" w:rsidRPr="00446C38">
        <w:rPr>
          <w:rFonts w:ascii="Times New Roman" w:hAnsi="Times New Roman" w:cs="Times New Roman"/>
        </w:rPr>
        <w:t xml:space="preserve">I treated every requirement as a potential failure point and assumed that defects could exist anywhere. This mindset helped me appreciate the complexity of the code and the interrelationships between fields and methods. For example, updating a contact’s phone number required verifying not only the new value but also that the correct contact was updated. This attention to detail prevented subtle defects from escaping. </w:t>
      </w:r>
    </w:p>
    <w:p w14:paraId="7A0CA25D" w14:textId="5FE96571" w:rsidR="009929C4" w:rsidRPr="00446C38" w:rsidRDefault="00120F44" w:rsidP="00446C38">
      <w:pPr>
        <w:spacing w:line="480" w:lineRule="auto"/>
        <w:rPr>
          <w:rFonts w:ascii="Times New Roman" w:hAnsi="Times New Roman" w:cs="Times New Roman"/>
        </w:rPr>
      </w:pPr>
      <w:r w:rsidRPr="00446C38">
        <w:rPr>
          <w:rFonts w:ascii="Times New Roman" w:hAnsi="Times New Roman" w:cs="Times New Roman"/>
        </w:rPr>
        <w:t xml:space="preserve">I made </w:t>
      </w:r>
      <w:proofErr w:type="gramStart"/>
      <w:r w:rsidRPr="00446C38">
        <w:rPr>
          <w:rFonts w:ascii="Times New Roman" w:hAnsi="Times New Roman" w:cs="Times New Roman"/>
        </w:rPr>
        <w:t>a</w:t>
      </w:r>
      <w:proofErr w:type="gramEnd"/>
      <w:r w:rsidRPr="00446C38">
        <w:rPr>
          <w:rFonts w:ascii="Times New Roman" w:hAnsi="Times New Roman" w:cs="Times New Roman"/>
        </w:rPr>
        <w:t xml:space="preserve"> effort to limit bias by treating my own code as if it were written by someone else. As a developer, it is easy to assume that your own logic is correct or </w:t>
      </w:r>
      <w:proofErr w:type="gramStart"/>
      <w:r w:rsidRPr="00446C38">
        <w:rPr>
          <w:rFonts w:ascii="Times New Roman" w:hAnsi="Times New Roman" w:cs="Times New Roman"/>
        </w:rPr>
        <w:t>not</w:t>
      </w:r>
      <w:proofErr w:type="gramEnd"/>
      <w:r w:rsidRPr="00446C38">
        <w:rPr>
          <w:rFonts w:ascii="Times New Roman" w:hAnsi="Times New Roman" w:cs="Times New Roman"/>
        </w:rPr>
        <w:t xml:space="preserve"> see where errors may take </w:t>
      </w:r>
      <w:r w:rsidRPr="00446C38">
        <w:rPr>
          <w:rFonts w:ascii="Times New Roman" w:hAnsi="Times New Roman" w:cs="Times New Roman"/>
        </w:rPr>
        <w:lastRenderedPageBreak/>
        <w:t xml:space="preserve">place or what could be wrong. Which can lead to overlooking defects. Writing negative tests helped counter this bias because it forced me to imagine how the code could fail. For example, I intentionally attempted to update tasks using invalid IDs to ensure that the service did not behave unpredictably. </w:t>
      </w:r>
    </w:p>
    <w:p w14:paraId="5B7BDABD" w14:textId="7B3F30FE" w:rsidR="00120F44" w:rsidRDefault="00120F44" w:rsidP="00446C38">
      <w:pPr>
        <w:spacing w:line="480" w:lineRule="auto"/>
        <w:rPr>
          <w:rFonts w:ascii="Times New Roman" w:hAnsi="Times New Roman" w:cs="Times New Roman"/>
        </w:rPr>
      </w:pPr>
      <w:r w:rsidRPr="00446C38">
        <w:rPr>
          <w:rFonts w:ascii="Times New Roman" w:hAnsi="Times New Roman" w:cs="Times New Roman"/>
        </w:rPr>
        <w:t xml:space="preserve">Being disciplined in testing is essential for producing high-quality software. Cutting corners in testing leads to technical debt, which becomes more expensive to fix later. I plan to avoid technical debt by continuing to write requirement-driven tests, maintaining high coverage, and incorporating testing early in the development process. This project reinforced that through testing is not optional, it is a core part of professional software development and plays a huge role in a successful system or product. </w:t>
      </w:r>
    </w:p>
    <w:p w14:paraId="5CE21C94" w14:textId="77777777" w:rsidR="007E0937" w:rsidRDefault="007E0937" w:rsidP="00446C38">
      <w:pPr>
        <w:spacing w:line="480" w:lineRule="auto"/>
        <w:rPr>
          <w:rFonts w:ascii="Times New Roman" w:hAnsi="Times New Roman" w:cs="Times New Roman"/>
        </w:rPr>
      </w:pPr>
    </w:p>
    <w:p w14:paraId="6E939F82" w14:textId="77777777" w:rsidR="007E0937" w:rsidRDefault="007E0937" w:rsidP="00446C38">
      <w:pPr>
        <w:spacing w:line="480" w:lineRule="auto"/>
        <w:rPr>
          <w:rFonts w:ascii="Times New Roman" w:hAnsi="Times New Roman" w:cs="Times New Roman"/>
        </w:rPr>
      </w:pPr>
    </w:p>
    <w:p w14:paraId="33100668" w14:textId="77777777" w:rsidR="007E0937" w:rsidRDefault="007E0937" w:rsidP="00446C38">
      <w:pPr>
        <w:spacing w:line="480" w:lineRule="auto"/>
        <w:rPr>
          <w:rFonts w:ascii="Times New Roman" w:hAnsi="Times New Roman" w:cs="Times New Roman"/>
        </w:rPr>
      </w:pPr>
    </w:p>
    <w:p w14:paraId="0ED0FE28" w14:textId="77777777" w:rsidR="007E0937" w:rsidRDefault="007E0937" w:rsidP="00446C38">
      <w:pPr>
        <w:spacing w:line="480" w:lineRule="auto"/>
        <w:rPr>
          <w:rFonts w:ascii="Times New Roman" w:hAnsi="Times New Roman" w:cs="Times New Roman"/>
        </w:rPr>
      </w:pPr>
    </w:p>
    <w:p w14:paraId="2A7BECE3" w14:textId="77777777" w:rsidR="007E0937" w:rsidRDefault="007E0937" w:rsidP="00446C38">
      <w:pPr>
        <w:spacing w:line="480" w:lineRule="auto"/>
        <w:rPr>
          <w:rFonts w:ascii="Times New Roman" w:hAnsi="Times New Roman" w:cs="Times New Roman"/>
        </w:rPr>
      </w:pPr>
    </w:p>
    <w:p w14:paraId="59C44BBB" w14:textId="77777777" w:rsidR="007E0937" w:rsidRDefault="007E0937" w:rsidP="00446C38">
      <w:pPr>
        <w:spacing w:line="480" w:lineRule="auto"/>
        <w:rPr>
          <w:rFonts w:ascii="Times New Roman" w:hAnsi="Times New Roman" w:cs="Times New Roman"/>
        </w:rPr>
      </w:pPr>
    </w:p>
    <w:p w14:paraId="6533E841" w14:textId="77777777" w:rsidR="007E0937" w:rsidRDefault="007E0937" w:rsidP="00446C38">
      <w:pPr>
        <w:spacing w:line="480" w:lineRule="auto"/>
        <w:rPr>
          <w:rFonts w:ascii="Times New Roman" w:hAnsi="Times New Roman" w:cs="Times New Roman"/>
        </w:rPr>
      </w:pPr>
    </w:p>
    <w:p w14:paraId="31B13E2B" w14:textId="77777777" w:rsidR="007E0937" w:rsidRDefault="007E0937" w:rsidP="00446C38">
      <w:pPr>
        <w:spacing w:line="480" w:lineRule="auto"/>
        <w:rPr>
          <w:rFonts w:ascii="Times New Roman" w:hAnsi="Times New Roman" w:cs="Times New Roman"/>
        </w:rPr>
      </w:pPr>
    </w:p>
    <w:p w14:paraId="6ED671AD" w14:textId="77777777" w:rsidR="007E0937" w:rsidRDefault="007E0937" w:rsidP="00446C38">
      <w:pPr>
        <w:spacing w:line="480" w:lineRule="auto"/>
        <w:rPr>
          <w:rFonts w:ascii="Times New Roman" w:hAnsi="Times New Roman" w:cs="Times New Roman"/>
        </w:rPr>
      </w:pPr>
    </w:p>
    <w:p w14:paraId="380E85BB" w14:textId="77777777" w:rsidR="007E0937" w:rsidRDefault="007E0937" w:rsidP="00446C38">
      <w:pPr>
        <w:spacing w:line="480" w:lineRule="auto"/>
        <w:rPr>
          <w:rFonts w:ascii="Times New Roman" w:hAnsi="Times New Roman" w:cs="Times New Roman"/>
        </w:rPr>
      </w:pPr>
    </w:p>
    <w:p w14:paraId="01451DDE" w14:textId="515DA4EB" w:rsidR="007E0937" w:rsidRDefault="007E0937" w:rsidP="007E0937">
      <w:pPr>
        <w:spacing w:line="480" w:lineRule="auto"/>
        <w:jc w:val="center"/>
        <w:rPr>
          <w:rFonts w:ascii="Times New Roman" w:hAnsi="Times New Roman" w:cs="Times New Roman"/>
        </w:rPr>
      </w:pPr>
      <w:r>
        <w:rPr>
          <w:rFonts w:ascii="Times New Roman" w:hAnsi="Times New Roman" w:cs="Times New Roman"/>
        </w:rPr>
        <w:lastRenderedPageBreak/>
        <w:t>References</w:t>
      </w:r>
    </w:p>
    <w:p w14:paraId="7D8E4717" w14:textId="5E80B814" w:rsidR="007E0937" w:rsidRDefault="00F1392B" w:rsidP="00F1392B">
      <w:pPr>
        <w:spacing w:line="480" w:lineRule="auto"/>
        <w:ind w:left="720" w:hanging="720"/>
        <w:rPr>
          <w:rFonts w:ascii="Times New Roman" w:hAnsi="Times New Roman" w:cs="Times New Roman"/>
        </w:rPr>
      </w:pPr>
      <w:r w:rsidRPr="00F1392B">
        <w:rPr>
          <w:rFonts w:ascii="Times New Roman" w:hAnsi="Times New Roman" w:cs="Times New Roman"/>
        </w:rPr>
        <w:t xml:space="preserve">Beck, K. (2003). </w:t>
      </w:r>
      <w:r w:rsidRPr="00F1392B">
        <w:rPr>
          <w:rFonts w:ascii="Times New Roman" w:hAnsi="Times New Roman" w:cs="Times New Roman"/>
          <w:i/>
          <w:iCs/>
        </w:rPr>
        <w:t>Test-driven development: By example</w:t>
      </w:r>
      <w:r w:rsidRPr="00F1392B">
        <w:rPr>
          <w:rFonts w:ascii="Times New Roman" w:hAnsi="Times New Roman" w:cs="Times New Roman"/>
        </w:rPr>
        <w:t>. Addison-Wesley.</w:t>
      </w:r>
    </w:p>
    <w:p w14:paraId="788189F3" w14:textId="7EC2CD3F" w:rsidR="00F1392B" w:rsidRDefault="00F1392B" w:rsidP="00F1392B">
      <w:pPr>
        <w:spacing w:line="480" w:lineRule="auto"/>
        <w:ind w:left="720" w:hanging="720"/>
        <w:rPr>
          <w:rFonts w:ascii="Times New Roman" w:hAnsi="Times New Roman" w:cs="Times New Roman"/>
        </w:rPr>
      </w:pPr>
      <w:r w:rsidRPr="00F1392B">
        <w:rPr>
          <w:rFonts w:ascii="Times New Roman" w:hAnsi="Times New Roman" w:cs="Times New Roman"/>
        </w:rPr>
        <w:t xml:space="preserve">Martin, R. C. (2008). </w:t>
      </w:r>
      <w:r w:rsidRPr="00F1392B">
        <w:rPr>
          <w:rFonts w:ascii="Times New Roman" w:hAnsi="Times New Roman" w:cs="Times New Roman"/>
          <w:i/>
          <w:iCs/>
        </w:rPr>
        <w:t>Clean code: A handbook of agile software craftsmanship</w:t>
      </w:r>
      <w:r w:rsidRPr="00F1392B">
        <w:rPr>
          <w:rFonts w:ascii="Times New Roman" w:hAnsi="Times New Roman" w:cs="Times New Roman"/>
        </w:rPr>
        <w:t>. Prentice Hall.</w:t>
      </w:r>
    </w:p>
    <w:p w14:paraId="0E94D172" w14:textId="76BE5FBA" w:rsidR="00F1392B" w:rsidRPr="00446C38" w:rsidRDefault="00F1392B" w:rsidP="00F1392B">
      <w:pPr>
        <w:spacing w:line="480" w:lineRule="auto"/>
        <w:ind w:left="720" w:hanging="720"/>
        <w:rPr>
          <w:rFonts w:ascii="Times New Roman" w:hAnsi="Times New Roman" w:cs="Times New Roman"/>
        </w:rPr>
      </w:pPr>
      <w:r w:rsidRPr="00F1392B">
        <w:rPr>
          <w:rFonts w:ascii="Times New Roman" w:hAnsi="Times New Roman" w:cs="Times New Roman"/>
        </w:rPr>
        <w:t xml:space="preserve">Myers, G. J., Sandler, C., &amp; Badgett, T. (2011). </w:t>
      </w:r>
      <w:r w:rsidRPr="00F1392B">
        <w:rPr>
          <w:rFonts w:ascii="Times New Roman" w:hAnsi="Times New Roman" w:cs="Times New Roman"/>
          <w:i/>
          <w:iCs/>
        </w:rPr>
        <w:t>The art of software testing</w:t>
      </w:r>
      <w:r w:rsidRPr="00F1392B">
        <w:rPr>
          <w:rFonts w:ascii="Times New Roman" w:hAnsi="Times New Roman" w:cs="Times New Roman"/>
        </w:rPr>
        <w:t xml:space="preserve"> (3rd ed.). Wiley.</w:t>
      </w:r>
    </w:p>
    <w:sectPr w:rsidR="00F1392B" w:rsidRPr="00446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C02"/>
    <w:rsid w:val="000460C3"/>
    <w:rsid w:val="00120F44"/>
    <w:rsid w:val="0021773A"/>
    <w:rsid w:val="002B15B1"/>
    <w:rsid w:val="00446C38"/>
    <w:rsid w:val="00543017"/>
    <w:rsid w:val="005F0112"/>
    <w:rsid w:val="007E0937"/>
    <w:rsid w:val="009929C4"/>
    <w:rsid w:val="00B32CDE"/>
    <w:rsid w:val="00B5481F"/>
    <w:rsid w:val="00B7158B"/>
    <w:rsid w:val="00BB7C02"/>
    <w:rsid w:val="00C367EC"/>
    <w:rsid w:val="00D54F41"/>
    <w:rsid w:val="00F1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7A58"/>
  <w15:chartTrackingRefBased/>
  <w15:docId w15:val="{1C402899-AD18-45A9-BB36-E184EAF6D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C02"/>
    <w:rPr>
      <w:rFonts w:eastAsiaTheme="majorEastAsia" w:cstheme="majorBidi"/>
      <w:color w:val="272727" w:themeColor="text1" w:themeTint="D8"/>
    </w:rPr>
  </w:style>
  <w:style w:type="paragraph" w:styleId="Title">
    <w:name w:val="Title"/>
    <w:basedOn w:val="Normal"/>
    <w:next w:val="Normal"/>
    <w:link w:val="TitleChar"/>
    <w:uiPriority w:val="10"/>
    <w:qFormat/>
    <w:rsid w:val="00BB7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C02"/>
    <w:pPr>
      <w:spacing w:before="160"/>
      <w:jc w:val="center"/>
    </w:pPr>
    <w:rPr>
      <w:i/>
      <w:iCs/>
      <w:color w:val="404040" w:themeColor="text1" w:themeTint="BF"/>
    </w:rPr>
  </w:style>
  <w:style w:type="character" w:customStyle="1" w:styleId="QuoteChar">
    <w:name w:val="Quote Char"/>
    <w:basedOn w:val="DefaultParagraphFont"/>
    <w:link w:val="Quote"/>
    <w:uiPriority w:val="29"/>
    <w:rsid w:val="00BB7C02"/>
    <w:rPr>
      <w:i/>
      <w:iCs/>
      <w:color w:val="404040" w:themeColor="text1" w:themeTint="BF"/>
    </w:rPr>
  </w:style>
  <w:style w:type="paragraph" w:styleId="ListParagraph">
    <w:name w:val="List Paragraph"/>
    <w:basedOn w:val="Normal"/>
    <w:uiPriority w:val="34"/>
    <w:qFormat/>
    <w:rsid w:val="00BB7C02"/>
    <w:pPr>
      <w:ind w:left="720"/>
      <w:contextualSpacing/>
    </w:pPr>
  </w:style>
  <w:style w:type="character" w:styleId="IntenseEmphasis">
    <w:name w:val="Intense Emphasis"/>
    <w:basedOn w:val="DefaultParagraphFont"/>
    <w:uiPriority w:val="21"/>
    <w:qFormat/>
    <w:rsid w:val="00BB7C02"/>
    <w:rPr>
      <w:i/>
      <w:iCs/>
      <w:color w:val="0F4761" w:themeColor="accent1" w:themeShade="BF"/>
    </w:rPr>
  </w:style>
  <w:style w:type="paragraph" w:styleId="IntenseQuote">
    <w:name w:val="Intense Quote"/>
    <w:basedOn w:val="Normal"/>
    <w:next w:val="Normal"/>
    <w:link w:val="IntenseQuoteChar"/>
    <w:uiPriority w:val="30"/>
    <w:qFormat/>
    <w:rsid w:val="00BB7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C02"/>
    <w:rPr>
      <w:i/>
      <w:iCs/>
      <w:color w:val="0F4761" w:themeColor="accent1" w:themeShade="BF"/>
    </w:rPr>
  </w:style>
  <w:style w:type="character" w:styleId="IntenseReference">
    <w:name w:val="Intense Reference"/>
    <w:basedOn w:val="DefaultParagraphFont"/>
    <w:uiPriority w:val="32"/>
    <w:qFormat/>
    <w:rsid w:val="00BB7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Tevaen Kenerly</dc:creator>
  <cp:keywords/>
  <dc:description/>
  <cp:lastModifiedBy>Tevaen Kenerly</cp:lastModifiedBy>
  <cp:revision>9</cp:revision>
  <dcterms:created xsi:type="dcterms:W3CDTF">2026-02-19T23:28:00Z</dcterms:created>
  <dcterms:modified xsi:type="dcterms:W3CDTF">2026-02-20T01:37:00Z</dcterms:modified>
</cp:coreProperties>
</file>