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5EDF" w14:textId="77777777" w:rsidR="00982F06" w:rsidRDefault="00982F06" w:rsidP="00F94E4E">
      <w:pPr>
        <w:jc w:val="center"/>
        <w:rPr>
          <w:b/>
          <w:bCs/>
        </w:rPr>
      </w:pPr>
    </w:p>
    <w:p w14:paraId="2776CCF3" w14:textId="77777777" w:rsidR="00982F06" w:rsidRDefault="00982F06" w:rsidP="00F94E4E">
      <w:pPr>
        <w:jc w:val="center"/>
        <w:rPr>
          <w:b/>
          <w:bCs/>
        </w:rPr>
      </w:pPr>
    </w:p>
    <w:p w14:paraId="2DC0D54D" w14:textId="77777777" w:rsidR="00982F06" w:rsidRDefault="00982F06" w:rsidP="00F94E4E">
      <w:pPr>
        <w:jc w:val="center"/>
        <w:rPr>
          <w:b/>
          <w:bCs/>
        </w:rPr>
      </w:pPr>
    </w:p>
    <w:p w14:paraId="5E5DF3B3" w14:textId="77777777" w:rsidR="00C7540A" w:rsidRPr="00C7540A" w:rsidRDefault="00C7540A" w:rsidP="00C7540A">
      <w:pPr>
        <w:spacing w:line="480" w:lineRule="auto"/>
        <w:jc w:val="center"/>
        <w:rPr>
          <w:rFonts w:ascii="Times New Roman" w:hAnsi="Times New Roman" w:cs="Times New Roman"/>
          <w:b/>
          <w:bCs/>
        </w:rPr>
      </w:pPr>
      <w:r w:rsidRPr="00C7540A">
        <w:rPr>
          <w:rFonts w:ascii="Times New Roman" w:hAnsi="Times New Roman" w:cs="Times New Roman"/>
          <w:b/>
          <w:bCs/>
        </w:rPr>
        <w:t>1-3 IT Project Proposal: Draft I</w:t>
      </w:r>
    </w:p>
    <w:p w14:paraId="651504B9" w14:textId="77777777"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Tevin Davis</w:t>
      </w:r>
    </w:p>
    <w:p w14:paraId="7263197A" w14:textId="77777777"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Southern New Hampshire University</w:t>
      </w:r>
    </w:p>
    <w:p w14:paraId="5ED54937" w14:textId="6659FDD6"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 xml:space="preserve">IT </w:t>
      </w:r>
      <w:r w:rsidR="00C7540A">
        <w:rPr>
          <w:rFonts w:ascii="Times New Roman" w:hAnsi="Times New Roman" w:cs="Times New Roman"/>
        </w:rPr>
        <w:t>700</w:t>
      </w:r>
      <w:r w:rsidRPr="00DC5383">
        <w:rPr>
          <w:rFonts w:ascii="Times New Roman" w:hAnsi="Times New Roman" w:cs="Times New Roman"/>
        </w:rPr>
        <w:t xml:space="preserve"> </w:t>
      </w:r>
      <w:r w:rsidR="00C7540A">
        <w:rPr>
          <w:rFonts w:ascii="Times New Roman" w:hAnsi="Times New Roman" w:cs="Times New Roman"/>
        </w:rPr>
        <w:t>Capstone In Information Technology</w:t>
      </w:r>
    </w:p>
    <w:p w14:paraId="3766B266" w14:textId="6553644C"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 xml:space="preserve">Professor </w:t>
      </w:r>
      <w:r w:rsidR="00F14872">
        <w:rPr>
          <w:rFonts w:ascii="Times New Roman" w:hAnsi="Times New Roman" w:cs="Times New Roman"/>
        </w:rPr>
        <w:t>Kenneth Barr</w:t>
      </w:r>
    </w:p>
    <w:p w14:paraId="79D6D0B6" w14:textId="009969A6" w:rsidR="00982F06" w:rsidRPr="00DC5383" w:rsidRDefault="00982F06" w:rsidP="00982F06">
      <w:pPr>
        <w:spacing w:line="480" w:lineRule="auto"/>
        <w:jc w:val="center"/>
        <w:rPr>
          <w:rFonts w:ascii="Times New Roman" w:hAnsi="Times New Roman" w:cs="Times New Roman"/>
        </w:rPr>
      </w:pPr>
      <w:r>
        <w:rPr>
          <w:rFonts w:ascii="Times New Roman" w:hAnsi="Times New Roman" w:cs="Times New Roman"/>
        </w:rPr>
        <w:t>J</w:t>
      </w:r>
      <w:r w:rsidR="00C7540A">
        <w:rPr>
          <w:rFonts w:ascii="Times New Roman" w:hAnsi="Times New Roman" w:cs="Times New Roman"/>
        </w:rPr>
        <w:t>uly</w:t>
      </w:r>
      <w:r>
        <w:rPr>
          <w:rFonts w:ascii="Times New Roman" w:hAnsi="Times New Roman" w:cs="Times New Roman"/>
        </w:rPr>
        <w:t xml:space="preserve"> 10</w:t>
      </w:r>
      <w:r w:rsidRPr="00DC5383">
        <w:rPr>
          <w:rFonts w:ascii="Times New Roman" w:hAnsi="Times New Roman" w:cs="Times New Roman"/>
        </w:rPr>
        <w:t>, 2026</w:t>
      </w:r>
    </w:p>
    <w:p w14:paraId="437C929A" w14:textId="77777777" w:rsidR="00982F06" w:rsidRDefault="00982F06" w:rsidP="00F94E4E">
      <w:pPr>
        <w:jc w:val="center"/>
        <w:rPr>
          <w:b/>
          <w:bCs/>
        </w:rPr>
      </w:pPr>
    </w:p>
    <w:p w14:paraId="40E5DC1D" w14:textId="77777777" w:rsidR="00982F06" w:rsidRDefault="00982F06" w:rsidP="00F94E4E">
      <w:pPr>
        <w:jc w:val="center"/>
        <w:rPr>
          <w:b/>
          <w:bCs/>
        </w:rPr>
      </w:pPr>
    </w:p>
    <w:p w14:paraId="48BAA569" w14:textId="77777777" w:rsidR="00982F06" w:rsidRDefault="00982F06" w:rsidP="00F94E4E">
      <w:pPr>
        <w:jc w:val="center"/>
        <w:rPr>
          <w:b/>
          <w:bCs/>
        </w:rPr>
      </w:pPr>
    </w:p>
    <w:p w14:paraId="34208272" w14:textId="77777777" w:rsidR="00982F06" w:rsidRDefault="00982F06" w:rsidP="00F94E4E">
      <w:pPr>
        <w:jc w:val="center"/>
        <w:rPr>
          <w:b/>
          <w:bCs/>
        </w:rPr>
      </w:pPr>
    </w:p>
    <w:p w14:paraId="4E2A9FBD" w14:textId="77777777" w:rsidR="00982F06" w:rsidRDefault="00982F06" w:rsidP="00F94E4E">
      <w:pPr>
        <w:jc w:val="center"/>
        <w:rPr>
          <w:b/>
          <w:bCs/>
        </w:rPr>
      </w:pPr>
    </w:p>
    <w:p w14:paraId="0DEF8DBE" w14:textId="77777777" w:rsidR="00982F06" w:rsidRDefault="00982F06" w:rsidP="00F94E4E">
      <w:pPr>
        <w:jc w:val="center"/>
        <w:rPr>
          <w:b/>
          <w:bCs/>
        </w:rPr>
      </w:pPr>
    </w:p>
    <w:p w14:paraId="3CCBE516" w14:textId="77777777" w:rsidR="00982F06" w:rsidRDefault="00982F06" w:rsidP="00F94E4E">
      <w:pPr>
        <w:jc w:val="center"/>
        <w:rPr>
          <w:b/>
          <w:bCs/>
        </w:rPr>
      </w:pPr>
    </w:p>
    <w:p w14:paraId="7487BCDC" w14:textId="77777777" w:rsidR="00982F06" w:rsidRDefault="00982F06" w:rsidP="00F94E4E">
      <w:pPr>
        <w:jc w:val="center"/>
        <w:rPr>
          <w:b/>
          <w:bCs/>
        </w:rPr>
      </w:pPr>
    </w:p>
    <w:p w14:paraId="4307F2FF" w14:textId="77777777" w:rsidR="00982F06" w:rsidRDefault="00982F06" w:rsidP="00F94E4E">
      <w:pPr>
        <w:jc w:val="center"/>
        <w:rPr>
          <w:b/>
          <w:bCs/>
        </w:rPr>
      </w:pPr>
    </w:p>
    <w:p w14:paraId="1E858566" w14:textId="77777777" w:rsidR="00982F06" w:rsidRDefault="00982F06" w:rsidP="00F94E4E">
      <w:pPr>
        <w:jc w:val="center"/>
        <w:rPr>
          <w:b/>
          <w:bCs/>
        </w:rPr>
      </w:pPr>
    </w:p>
    <w:p w14:paraId="63A86A52" w14:textId="77777777" w:rsidR="00982F06" w:rsidRDefault="00982F06" w:rsidP="00F94E4E">
      <w:pPr>
        <w:jc w:val="center"/>
        <w:rPr>
          <w:b/>
          <w:bCs/>
        </w:rPr>
      </w:pPr>
    </w:p>
    <w:p w14:paraId="2D49BF5A" w14:textId="77777777" w:rsidR="00982F06" w:rsidRDefault="00982F06" w:rsidP="00F94E4E">
      <w:pPr>
        <w:jc w:val="center"/>
        <w:rPr>
          <w:b/>
          <w:bCs/>
        </w:rPr>
      </w:pPr>
    </w:p>
    <w:p w14:paraId="5A727BB4" w14:textId="77777777" w:rsidR="00982F06" w:rsidRDefault="00982F06" w:rsidP="00F94E4E">
      <w:pPr>
        <w:jc w:val="center"/>
        <w:rPr>
          <w:b/>
          <w:bCs/>
        </w:rPr>
      </w:pPr>
    </w:p>
    <w:p w14:paraId="32EF47C6" w14:textId="77777777" w:rsidR="00982F06" w:rsidRDefault="00982F06" w:rsidP="00F94E4E">
      <w:pPr>
        <w:jc w:val="center"/>
        <w:rPr>
          <w:b/>
          <w:bCs/>
        </w:rPr>
      </w:pPr>
    </w:p>
    <w:p w14:paraId="311D1F1D" w14:textId="77777777" w:rsidR="001143AA" w:rsidRPr="001143AA" w:rsidRDefault="001143AA" w:rsidP="00A56425">
      <w:pPr>
        <w:spacing w:line="480" w:lineRule="auto"/>
        <w:jc w:val="center"/>
        <w:rPr>
          <w:rFonts w:ascii="Times New Roman" w:hAnsi="Times New Roman" w:cs="Times New Roman"/>
          <w:b/>
          <w:bCs/>
        </w:rPr>
      </w:pPr>
      <w:r w:rsidRPr="001143AA">
        <w:rPr>
          <w:rFonts w:ascii="Times New Roman" w:hAnsi="Times New Roman" w:cs="Times New Roman"/>
          <w:b/>
          <w:bCs/>
        </w:rPr>
        <w:lastRenderedPageBreak/>
        <w:t>Indiana Food Assistance Locator: A Web-Based Resource Platform for Food Insecurity</w:t>
      </w:r>
    </w:p>
    <w:p w14:paraId="453F6291" w14:textId="1619B5DC" w:rsidR="001143AA" w:rsidRPr="001143AA" w:rsidRDefault="00030F01" w:rsidP="00A56425">
      <w:pPr>
        <w:spacing w:line="480" w:lineRule="auto"/>
        <w:rPr>
          <w:rFonts w:ascii="Times New Roman" w:hAnsi="Times New Roman" w:cs="Times New Roman"/>
          <w:b/>
          <w:bCs/>
        </w:rPr>
      </w:pPr>
      <w:r>
        <w:rPr>
          <w:rFonts w:ascii="Times New Roman" w:hAnsi="Times New Roman" w:cs="Times New Roman"/>
          <w:b/>
          <w:bCs/>
        </w:rPr>
        <w:t xml:space="preserve">Section 1: </w:t>
      </w:r>
      <w:r w:rsidR="001143AA" w:rsidRPr="001143AA">
        <w:rPr>
          <w:rFonts w:ascii="Times New Roman" w:hAnsi="Times New Roman" w:cs="Times New Roman"/>
          <w:b/>
          <w:bCs/>
        </w:rPr>
        <w:t>Problem Statement</w:t>
      </w:r>
    </w:p>
    <w:p w14:paraId="14804C8C" w14:textId="0C48C927" w:rsidR="005F2F31" w:rsidRDefault="005F2F31" w:rsidP="00A56425">
      <w:pPr>
        <w:spacing w:line="480" w:lineRule="auto"/>
        <w:rPr>
          <w:rFonts w:ascii="Times New Roman" w:hAnsi="Times New Roman" w:cs="Times New Roman"/>
        </w:rPr>
      </w:pPr>
      <w:r>
        <w:rPr>
          <w:rFonts w:ascii="Times New Roman" w:hAnsi="Times New Roman" w:cs="Times New Roman"/>
        </w:rPr>
        <w:t xml:space="preserve">Food insecurity is a significant issue in Indiana, affecting many individuals and families who rely on food pantries, community meal programs, churches, and nonprofit organizations to meet their nutritional needs. According to Feeding America (2025), approximately 1 in 8 Hoosiers experience food insecurity, highlighting the urgent need for improved access to food assistance resources. </w:t>
      </w:r>
    </w:p>
    <w:p w14:paraId="42E589B9" w14:textId="4B61A16A" w:rsidR="005F2F31" w:rsidRDefault="005F2F31" w:rsidP="00A56425">
      <w:pPr>
        <w:spacing w:line="480" w:lineRule="auto"/>
        <w:rPr>
          <w:rFonts w:ascii="Times New Roman" w:hAnsi="Times New Roman" w:cs="Times New Roman"/>
        </w:rPr>
      </w:pPr>
      <w:r>
        <w:rPr>
          <w:rFonts w:ascii="Times New Roman" w:hAnsi="Times New Roman" w:cs="Times New Roman"/>
        </w:rPr>
        <w:t>While numerous organizations provide food assistance, information about these services is often scattered across various websites, social media pages, printed materials, and community organizations. This fragmented approach creates barriers for individuals seeking help, especially during emergencies when timely access to food resources is crucial.</w:t>
      </w:r>
    </w:p>
    <w:p w14:paraId="466AE395" w14:textId="6B471393" w:rsidR="001143AA" w:rsidRPr="001143AA" w:rsidRDefault="005F2F31" w:rsidP="00A56425">
      <w:pPr>
        <w:spacing w:line="480" w:lineRule="auto"/>
        <w:rPr>
          <w:rFonts w:ascii="Times New Roman" w:hAnsi="Times New Roman" w:cs="Times New Roman"/>
        </w:rPr>
      </w:pPr>
      <w:r>
        <w:rPr>
          <w:rFonts w:ascii="Times New Roman" w:hAnsi="Times New Roman" w:cs="Times New Roman"/>
        </w:rPr>
        <w:t>Residents often face challenges when searching for local food assistance programs, determining eligibility requirements, confirming operating hours, or identifying which organizations currently offer services. Many individuals turn to resources provided by the Indiana Family and Social Services Administration (FSSA, 2025) in conjunction with local nonprofit organizations. However, smaller food pantries frequently lack the technical resources needed to maintain accurate and up-to-date online information, leading to outdated listings and inconsistent information across multiple platforms. These challenges increase the time and effort required to locate assistance and may prevent vulnerable individuals and families from receiving help when they need it the most.</w:t>
      </w:r>
    </w:p>
    <w:p w14:paraId="0DA99875" w14:textId="77777777" w:rsidR="001143AA" w:rsidRPr="00AB65AE" w:rsidRDefault="001143AA" w:rsidP="00A56425">
      <w:pPr>
        <w:spacing w:line="480" w:lineRule="auto"/>
        <w:rPr>
          <w:rFonts w:ascii="Times New Roman" w:hAnsi="Times New Roman" w:cs="Times New Roman"/>
          <w:b/>
          <w:bCs/>
          <w:i/>
          <w:iCs/>
        </w:rPr>
      </w:pPr>
      <w:r w:rsidRPr="00AB65AE">
        <w:rPr>
          <w:rFonts w:ascii="Times New Roman" w:hAnsi="Times New Roman" w:cs="Times New Roman"/>
          <w:b/>
          <w:bCs/>
          <w:i/>
          <w:iCs/>
        </w:rPr>
        <w:t>Significance of Problem</w:t>
      </w:r>
    </w:p>
    <w:p w14:paraId="7D650B90" w14:textId="1E538D4F" w:rsidR="005F2F31" w:rsidRDefault="005F2F31" w:rsidP="00A56425">
      <w:pPr>
        <w:spacing w:line="480" w:lineRule="auto"/>
        <w:rPr>
          <w:rFonts w:ascii="Times New Roman" w:hAnsi="Times New Roman" w:cs="Times New Roman"/>
        </w:rPr>
      </w:pPr>
      <w:r>
        <w:rPr>
          <w:rFonts w:ascii="Times New Roman" w:hAnsi="Times New Roman" w:cs="Times New Roman"/>
        </w:rPr>
        <w:lastRenderedPageBreak/>
        <w:t>Food insecurity is not just about the inability to consistently access nutritious food; it has far-reaching social, economic, and public health implications affecting individuals, families, and communities across Indiana. According to the U.S. Department of Agriculture (2025), food insecurity leads to poorer health outcomes, lower educational achievement among children, and decreased productivity in the workforce. When residents struggle to find available food assistance resources, they can face unnecessary delays that worsen these issues.</w:t>
      </w:r>
    </w:p>
    <w:p w14:paraId="14FEE296" w14:textId="7DDB6685" w:rsidR="001143AA" w:rsidRPr="001143AA" w:rsidRDefault="005F2F31" w:rsidP="00A56425">
      <w:pPr>
        <w:spacing w:line="480" w:lineRule="auto"/>
        <w:rPr>
          <w:rFonts w:ascii="Times New Roman" w:hAnsi="Times New Roman" w:cs="Times New Roman"/>
        </w:rPr>
      </w:pPr>
      <w:r>
        <w:rPr>
          <w:rFonts w:ascii="Times New Roman" w:hAnsi="Times New Roman" w:cs="Times New Roman"/>
        </w:rPr>
        <w:t>Creating a centralized resource platform can greatly benefit both community organizations and the individuals they serve. By consolidating food assistance information into a single, searchable application, residents can more easily find nearby resources tailored to their specific needs. Additionally, community organizations gain increased visibility, enabling them to reach more individuals while minimizing confusion caused by inconsistent or outdated information from multiple sources. From a business and technology standpoint, this project illustrates how information systems can enhance service delivery, improve operational efficiency, and foster collaboration between nonprofit organizations and the communities they support.</w:t>
      </w:r>
    </w:p>
    <w:p w14:paraId="1147468C" w14:textId="77777777" w:rsidR="001143AA" w:rsidRPr="001143AA" w:rsidRDefault="001143AA" w:rsidP="00A56425">
      <w:pPr>
        <w:spacing w:line="480" w:lineRule="auto"/>
        <w:rPr>
          <w:rFonts w:ascii="Times New Roman" w:hAnsi="Times New Roman" w:cs="Times New Roman"/>
          <w:b/>
          <w:bCs/>
        </w:rPr>
      </w:pPr>
      <w:r w:rsidRPr="001143AA">
        <w:rPr>
          <w:rFonts w:ascii="Times New Roman" w:hAnsi="Times New Roman" w:cs="Times New Roman"/>
          <w:b/>
          <w:bCs/>
        </w:rPr>
        <w:t>Implementation and Testing Plausibility</w:t>
      </w:r>
    </w:p>
    <w:p w14:paraId="56614A65" w14:textId="75898BE3" w:rsidR="001665E0" w:rsidRDefault="001665E0" w:rsidP="00A56425">
      <w:pPr>
        <w:spacing w:line="480" w:lineRule="auto"/>
        <w:rPr>
          <w:rFonts w:ascii="Times New Roman" w:hAnsi="Times New Roman" w:cs="Times New Roman"/>
        </w:rPr>
      </w:pPr>
      <w:r>
        <w:rPr>
          <w:rFonts w:ascii="Times New Roman" w:hAnsi="Times New Roman" w:cs="Times New Roman"/>
        </w:rPr>
        <w:t xml:space="preserve">The proposed solution is both realistic and achievable within the scope of the IT 700 Capstone course. </w:t>
      </w:r>
      <w:r w:rsidR="000A026A">
        <w:rPr>
          <w:rFonts w:ascii="Times New Roman" w:hAnsi="Times New Roman" w:cs="Times New Roman"/>
        </w:rPr>
        <w:t>I</w:t>
      </w:r>
      <w:r>
        <w:rPr>
          <w:rFonts w:ascii="Times New Roman" w:hAnsi="Times New Roman" w:cs="Times New Roman"/>
        </w:rPr>
        <w:t xml:space="preserve"> will develop the Indiana Food Assistance Locator as a web-based application utilizing Java and Spring Boot, adhering to the Model-View-Controller (MVC) architectural pattern. Spring Boot will serve as the foundation for the application’s business logic and RESTful services, simplifying configuration and dependency management.</w:t>
      </w:r>
    </w:p>
    <w:p w14:paraId="07BACCCE" w14:textId="4ED56877" w:rsidR="001665E0" w:rsidRDefault="001665E0" w:rsidP="00A56425">
      <w:pPr>
        <w:spacing w:line="480" w:lineRule="auto"/>
        <w:rPr>
          <w:rFonts w:ascii="Times New Roman" w:hAnsi="Times New Roman" w:cs="Times New Roman"/>
        </w:rPr>
      </w:pPr>
      <w:r>
        <w:rPr>
          <w:rFonts w:ascii="Times New Roman" w:hAnsi="Times New Roman" w:cs="Times New Roman"/>
        </w:rPr>
        <w:t xml:space="preserve">Data will be stored in a MySQL relational database using Spring Data JPA and Hibernate, facilitating efficient management of food pantry locations, operating hours, eligibility </w:t>
      </w:r>
      <w:r>
        <w:rPr>
          <w:rFonts w:ascii="Times New Roman" w:hAnsi="Times New Roman" w:cs="Times New Roman"/>
        </w:rPr>
        <w:lastRenderedPageBreak/>
        <w:t xml:space="preserve">requirements, and contact information. The user interface will be created with HTML5, CSS3, Bootstrap 5, JavaScript, and </w:t>
      </w:r>
      <w:proofErr w:type="spellStart"/>
      <w:r>
        <w:rPr>
          <w:rFonts w:ascii="Times New Roman" w:hAnsi="Times New Roman" w:cs="Times New Roman"/>
        </w:rPr>
        <w:t>Thymeleaf</w:t>
      </w:r>
      <w:proofErr w:type="spellEnd"/>
      <w:r>
        <w:rPr>
          <w:rFonts w:ascii="Times New Roman" w:hAnsi="Times New Roman" w:cs="Times New Roman"/>
        </w:rPr>
        <w:t xml:space="preserve">, ensuring a responsive design that works across desktop computers, tablets, and mobile devices. Development will take place in Visual Studio Code, while Maven will handle project dependencies and application builds. </w:t>
      </w:r>
      <w:r w:rsidR="000A026A">
        <w:rPr>
          <w:rFonts w:ascii="Times New Roman" w:hAnsi="Times New Roman" w:cs="Times New Roman"/>
        </w:rPr>
        <w:t>I</w:t>
      </w:r>
      <w:r>
        <w:rPr>
          <w:rFonts w:ascii="Times New Roman" w:hAnsi="Times New Roman" w:cs="Times New Roman"/>
        </w:rPr>
        <w:t xml:space="preserve"> will use GitHub for version control, allowing for incremental development and comprehensive documentation throughout the project lifecycle.</w:t>
      </w:r>
    </w:p>
    <w:p w14:paraId="58390717" w14:textId="0D4A863F" w:rsidR="001665E0" w:rsidRDefault="001665E0" w:rsidP="00A56425">
      <w:pPr>
        <w:spacing w:line="480" w:lineRule="auto"/>
        <w:rPr>
          <w:rFonts w:ascii="Times New Roman" w:hAnsi="Times New Roman" w:cs="Times New Roman"/>
        </w:rPr>
      </w:pPr>
      <w:r>
        <w:rPr>
          <w:rFonts w:ascii="Times New Roman" w:hAnsi="Times New Roman" w:cs="Times New Roman"/>
        </w:rPr>
        <w:t>Location services will be integrated using the Google Maps Platform, enabling users to search for food assistance organizations by ZIP code, city, or county, with results displayed on an interactive map. To keep the project manageable within the capstone timeline, the initial implementation will focus on food assistance organizations located in Indianapolis and the surrounding counties. This limited scope will provide enough functionality to demonstrate the core capabilities of the application while remaining feasible for development during the course.</w:t>
      </w:r>
    </w:p>
    <w:p w14:paraId="14B99229" w14:textId="5545736E" w:rsidR="001143AA" w:rsidRDefault="001665E0" w:rsidP="00A56425">
      <w:pPr>
        <w:spacing w:line="480" w:lineRule="auto"/>
        <w:rPr>
          <w:rFonts w:ascii="Times New Roman" w:hAnsi="Times New Roman" w:cs="Times New Roman"/>
        </w:rPr>
      </w:pPr>
      <w:r>
        <w:rPr>
          <w:rFonts w:ascii="Times New Roman" w:hAnsi="Times New Roman" w:cs="Times New Roman"/>
        </w:rPr>
        <w:t>A comprehensive testing strategy will be essential throughout the development process. Unit testing will validate individual service and repository classes to ensure the business logic operates correctly. Integration testing will confirm successful communication between the Spring Boot application, MySQL database, and Google Maps API. Functional testing will verify that users can search for resources, filter results, access organization details, and navigate interactive maps effectively. Lastly, usability testing will assess navigation, accessibility, mobile responsiveness, and the overall user experience through predefined user scenarios. This thorough testing approach will ensure that the application is reliable, user-friendly, and capable of meeting its intended objectives.</w:t>
      </w:r>
    </w:p>
    <w:p w14:paraId="2D9C2766" w14:textId="5CBBC545" w:rsidR="00AB65AE" w:rsidRPr="00AB65AE" w:rsidRDefault="00AB65AE" w:rsidP="00A56425">
      <w:pPr>
        <w:spacing w:line="480" w:lineRule="auto"/>
        <w:rPr>
          <w:rFonts w:ascii="Times New Roman" w:hAnsi="Times New Roman" w:cs="Times New Roman"/>
          <w:b/>
          <w:bCs/>
        </w:rPr>
      </w:pPr>
      <w:r w:rsidRPr="00AB65AE">
        <w:rPr>
          <w:rFonts w:ascii="Times New Roman" w:hAnsi="Times New Roman" w:cs="Times New Roman"/>
          <w:b/>
          <w:bCs/>
        </w:rPr>
        <w:t>Section 2: Overview of Solution</w:t>
      </w:r>
    </w:p>
    <w:p w14:paraId="2E28ECF0" w14:textId="77777777" w:rsidR="001143AA" w:rsidRPr="00AB65AE" w:rsidRDefault="001143AA" w:rsidP="00A56425">
      <w:pPr>
        <w:spacing w:line="480" w:lineRule="auto"/>
        <w:rPr>
          <w:rFonts w:ascii="Times New Roman" w:hAnsi="Times New Roman" w:cs="Times New Roman"/>
          <w:b/>
          <w:bCs/>
          <w:i/>
          <w:iCs/>
        </w:rPr>
      </w:pPr>
      <w:r w:rsidRPr="00AB65AE">
        <w:rPr>
          <w:rFonts w:ascii="Times New Roman" w:hAnsi="Times New Roman" w:cs="Times New Roman"/>
          <w:b/>
          <w:bCs/>
          <w:i/>
          <w:iCs/>
        </w:rPr>
        <w:lastRenderedPageBreak/>
        <w:t>Proposal Description</w:t>
      </w:r>
    </w:p>
    <w:p w14:paraId="0A8D8C5D" w14:textId="70D899B9" w:rsidR="008437A8" w:rsidRDefault="008437A8" w:rsidP="00A56425">
      <w:pPr>
        <w:spacing w:line="480" w:lineRule="auto"/>
        <w:rPr>
          <w:rFonts w:ascii="Times New Roman" w:hAnsi="Times New Roman" w:cs="Times New Roman"/>
        </w:rPr>
      </w:pPr>
      <w:r>
        <w:rPr>
          <w:rFonts w:ascii="Times New Roman" w:hAnsi="Times New Roman" w:cs="Times New Roman"/>
        </w:rPr>
        <w:t xml:space="preserve">The proposed solution is the Indiana Food Assistance Locator, a web-based application designed to centralize information about food assistance resources across Indiana. This system will enable residents to search for food pantries, community meal programs, emergency food providers, and nonprofit organizations using location-based criteria such as ZIP code, city, county, and service category. </w:t>
      </w:r>
    </w:p>
    <w:p w14:paraId="5B6DF478" w14:textId="77777777" w:rsidR="008437A8" w:rsidRDefault="008437A8" w:rsidP="00A56425">
      <w:pPr>
        <w:spacing w:line="480" w:lineRule="auto"/>
        <w:rPr>
          <w:rFonts w:ascii="Times New Roman" w:hAnsi="Times New Roman" w:cs="Times New Roman"/>
        </w:rPr>
      </w:pPr>
      <w:r>
        <w:rPr>
          <w:rFonts w:ascii="Times New Roman" w:hAnsi="Times New Roman" w:cs="Times New Roman"/>
        </w:rPr>
        <w:t>The primary users will include Indiana residents seeking food assistance, nonprofit organizations that provide food services, and administrators responsible for maintaining resource information.</w:t>
      </w:r>
    </w:p>
    <w:p w14:paraId="20B3E85C" w14:textId="62791D82" w:rsidR="008437A8" w:rsidRDefault="008437A8" w:rsidP="00A56425">
      <w:pPr>
        <w:spacing w:line="480" w:lineRule="auto"/>
        <w:rPr>
          <w:rFonts w:ascii="Times New Roman" w:hAnsi="Times New Roman" w:cs="Times New Roman"/>
        </w:rPr>
      </w:pPr>
      <w:r>
        <w:rPr>
          <w:rFonts w:ascii="Times New Roman" w:hAnsi="Times New Roman" w:cs="Times New Roman"/>
        </w:rPr>
        <w:t>The platform will feature searchable resource listings, detailed profiles of organizations, operating hours, eligibility requirements, contact information, and interactive mapping capabilities. Each resource page will provide users with the necessary information to determine whether an organization meets their needs before traveling to the location.</w:t>
      </w:r>
    </w:p>
    <w:p w14:paraId="4CC5B607" w14:textId="439E6319" w:rsidR="001143AA" w:rsidRPr="001143AA" w:rsidRDefault="008437A8" w:rsidP="00A56425">
      <w:pPr>
        <w:spacing w:line="480" w:lineRule="auto"/>
        <w:rPr>
          <w:rFonts w:ascii="Times New Roman" w:hAnsi="Times New Roman" w:cs="Times New Roman"/>
        </w:rPr>
      </w:pPr>
      <w:r>
        <w:rPr>
          <w:rFonts w:ascii="Times New Roman" w:hAnsi="Times New Roman" w:cs="Times New Roman"/>
        </w:rPr>
        <w:t xml:space="preserve">The application will be developed using Java, Spring Boot, Spring Data JPA, Hibernate, and a MySQL database to create a secure and scalable backend architecture. The front end will utilize HTML5, CSS3, Bootstrap, JavaScript, and </w:t>
      </w:r>
      <w:proofErr w:type="spellStart"/>
      <w:r>
        <w:rPr>
          <w:rFonts w:ascii="Times New Roman" w:hAnsi="Times New Roman" w:cs="Times New Roman"/>
        </w:rPr>
        <w:t>Thymeleaf</w:t>
      </w:r>
      <w:proofErr w:type="spellEnd"/>
      <w:r>
        <w:rPr>
          <w:rFonts w:ascii="Times New Roman" w:hAnsi="Times New Roman" w:cs="Times New Roman"/>
        </w:rPr>
        <w:t xml:space="preserve"> to deliver a responsive and accessible user interface. By combining these technologies, the application will provide a maintainable and scalable solution that can support future enhancements while meeting current project requirements.</w:t>
      </w:r>
    </w:p>
    <w:p w14:paraId="57E4F88B" w14:textId="77777777" w:rsidR="001143AA" w:rsidRPr="00AB65AE" w:rsidRDefault="001143AA" w:rsidP="00A56425">
      <w:pPr>
        <w:spacing w:line="480" w:lineRule="auto"/>
        <w:rPr>
          <w:rFonts w:ascii="Times New Roman" w:hAnsi="Times New Roman" w:cs="Times New Roman"/>
          <w:b/>
          <w:bCs/>
          <w:i/>
          <w:iCs/>
        </w:rPr>
      </w:pPr>
      <w:r w:rsidRPr="00AB65AE">
        <w:rPr>
          <w:rFonts w:ascii="Times New Roman" w:hAnsi="Times New Roman" w:cs="Times New Roman"/>
          <w:b/>
          <w:bCs/>
          <w:i/>
          <w:iCs/>
        </w:rPr>
        <w:t>Innovation and Emerging Technologies</w:t>
      </w:r>
    </w:p>
    <w:p w14:paraId="6EE8C68C" w14:textId="3C057875" w:rsidR="00890FC6" w:rsidRDefault="00890FC6" w:rsidP="00A56425">
      <w:pPr>
        <w:spacing w:line="480" w:lineRule="auto"/>
        <w:rPr>
          <w:rFonts w:ascii="Times New Roman" w:hAnsi="Times New Roman" w:cs="Times New Roman"/>
        </w:rPr>
      </w:pPr>
      <w:r>
        <w:rPr>
          <w:rFonts w:ascii="Times New Roman" w:hAnsi="Times New Roman" w:cs="Times New Roman"/>
        </w:rPr>
        <w:t xml:space="preserve">The Indiana Food Assistance Locator utilizes several modern technologies to enhance accessibility, usability, and long-term scalability. One of its key innovative features is the integration of the Google Maps Platform, which offers location-based services that allow users to </w:t>
      </w:r>
      <w:r>
        <w:rPr>
          <w:rFonts w:ascii="Times New Roman" w:hAnsi="Times New Roman" w:cs="Times New Roman"/>
        </w:rPr>
        <w:lastRenderedPageBreak/>
        <w:t>see nearby food assistance resources on an interactive map. Instead of requiring users to search multiple websites independently, the application centralizes resource information into one platform, providing a consistent and user-friendly experience.</w:t>
      </w:r>
    </w:p>
    <w:p w14:paraId="55AAAAA9" w14:textId="2F54A70C" w:rsidR="00890FC6" w:rsidRDefault="00890FC6" w:rsidP="00A56425">
      <w:pPr>
        <w:spacing w:line="480" w:lineRule="auto"/>
        <w:rPr>
          <w:rFonts w:ascii="Times New Roman" w:hAnsi="Times New Roman" w:cs="Times New Roman"/>
        </w:rPr>
      </w:pPr>
      <w:r>
        <w:rPr>
          <w:rFonts w:ascii="Times New Roman" w:hAnsi="Times New Roman" w:cs="Times New Roman"/>
        </w:rPr>
        <w:t>The project employs Spring Boot, a widely used modern enterprise application framework for developing scalable and maintainable web applications. Together with Spring Data JPA, Hibernate, and MySQL, this architecture supports future expansion while simplifying database management and application maintenance.</w:t>
      </w:r>
    </w:p>
    <w:p w14:paraId="5D0B6467" w14:textId="13C8FE19" w:rsidR="001143AA" w:rsidRPr="001143AA" w:rsidRDefault="00890FC6" w:rsidP="00A56425">
      <w:pPr>
        <w:spacing w:line="480" w:lineRule="auto"/>
        <w:rPr>
          <w:rFonts w:ascii="Times New Roman" w:hAnsi="Times New Roman" w:cs="Times New Roman"/>
        </w:rPr>
      </w:pPr>
      <w:r>
        <w:rPr>
          <w:rFonts w:ascii="Times New Roman" w:hAnsi="Times New Roman" w:cs="Times New Roman"/>
        </w:rPr>
        <w:t>Although advanced artificial intelligence features are not part of the initial capstone project, the application is designed to accommodate future AI integration. Possible enhancements could include AI-powered recommendations that suggest nearby food assistance resources based on a user’s location or previous searches. Additional improvements might involve predictive analytics to identify underserved communities, automated notifications for changes in pantry hours, volunteer coordination, and real-time food inventory reporting. By designing the application with a modular Spring Boot architecture, these emerging technologies can be integrated into future releases without necessitating significant changes to the existing system.</w:t>
      </w:r>
    </w:p>
    <w:p w14:paraId="1917B084" w14:textId="77777777" w:rsidR="001143AA" w:rsidRPr="00AB65AE" w:rsidRDefault="001143AA" w:rsidP="00A56425">
      <w:pPr>
        <w:spacing w:line="480" w:lineRule="auto"/>
        <w:rPr>
          <w:rFonts w:ascii="Times New Roman" w:hAnsi="Times New Roman" w:cs="Times New Roman"/>
          <w:b/>
          <w:bCs/>
          <w:i/>
          <w:iCs/>
        </w:rPr>
      </w:pPr>
      <w:r w:rsidRPr="00AB65AE">
        <w:rPr>
          <w:rFonts w:ascii="Times New Roman" w:hAnsi="Times New Roman" w:cs="Times New Roman"/>
          <w:b/>
          <w:bCs/>
          <w:i/>
          <w:iCs/>
        </w:rPr>
        <w:t>Solution Application</w:t>
      </w:r>
    </w:p>
    <w:p w14:paraId="3A929B99" w14:textId="77777777" w:rsidR="00D8604E" w:rsidRDefault="00D8604E" w:rsidP="00A56425">
      <w:pPr>
        <w:spacing w:line="480" w:lineRule="auto"/>
        <w:rPr>
          <w:rFonts w:ascii="Times New Roman" w:hAnsi="Times New Roman" w:cs="Times New Roman"/>
        </w:rPr>
      </w:pPr>
      <w:r>
        <w:rPr>
          <w:rFonts w:ascii="Times New Roman" w:hAnsi="Times New Roman" w:cs="Times New Roman"/>
        </w:rPr>
        <w:t xml:space="preserve">The Indiana Food Assistance Locator aims to enhance the existing food assistance network rather than replace it. Organizations such as the Indiana Family and Social Services Administration, local food banks, churches, and nonprofit organizations will continue to operate their current programs while benefiting from increased visibility through a centralized information platform. </w:t>
      </w:r>
    </w:p>
    <w:p w14:paraId="24340A4A" w14:textId="77777777" w:rsidR="00D8604E" w:rsidRDefault="00D8604E" w:rsidP="00A56425">
      <w:pPr>
        <w:spacing w:line="480" w:lineRule="auto"/>
        <w:rPr>
          <w:rFonts w:ascii="Times New Roman" w:hAnsi="Times New Roman" w:cs="Times New Roman"/>
        </w:rPr>
      </w:pPr>
    </w:p>
    <w:p w14:paraId="4C2EEB33" w14:textId="6AD81C6B" w:rsidR="00D8604E" w:rsidRDefault="00D8604E" w:rsidP="00A56425">
      <w:pPr>
        <w:spacing w:line="480" w:lineRule="auto"/>
        <w:rPr>
          <w:rFonts w:ascii="Times New Roman" w:hAnsi="Times New Roman" w:cs="Times New Roman"/>
        </w:rPr>
      </w:pPr>
      <w:r>
        <w:rPr>
          <w:rFonts w:ascii="Times New Roman" w:hAnsi="Times New Roman" w:cs="Times New Roman"/>
        </w:rPr>
        <w:lastRenderedPageBreak/>
        <w:t xml:space="preserve">This application will aggregate publicly available resource information into a single, searchable system, making it easier for residents to find available services without requiring organizations to make significant changes to their current operations. </w:t>
      </w:r>
    </w:p>
    <w:p w14:paraId="52B7610A" w14:textId="3BDA2AF3" w:rsidR="00D8604E" w:rsidRDefault="00D8604E" w:rsidP="00A56425">
      <w:pPr>
        <w:spacing w:line="480" w:lineRule="auto"/>
        <w:rPr>
          <w:rFonts w:ascii="Times New Roman" w:hAnsi="Times New Roman" w:cs="Times New Roman"/>
        </w:rPr>
      </w:pPr>
      <w:r>
        <w:rPr>
          <w:rFonts w:ascii="Times New Roman" w:hAnsi="Times New Roman" w:cs="Times New Roman"/>
        </w:rPr>
        <w:t xml:space="preserve">Additionally, the platform offers participating organizations tools to maintain accurate information, allowing them to update operating hours, contact details, and available services. This approach improves communication between service providers and community members, reducing confusion caused by outdated or inconsistent information. </w:t>
      </w:r>
    </w:p>
    <w:p w14:paraId="4B816200" w14:textId="62E3395E" w:rsidR="001143AA" w:rsidRPr="001143AA" w:rsidRDefault="00A56425" w:rsidP="00A56425">
      <w:pPr>
        <w:spacing w:line="480" w:lineRule="auto"/>
        <w:rPr>
          <w:rFonts w:ascii="Times New Roman" w:hAnsi="Times New Roman" w:cs="Times New Roman"/>
        </w:rPr>
      </w:pPr>
      <w:r>
        <w:rPr>
          <w:rFonts w:ascii="Times New Roman" w:hAnsi="Times New Roman" w:cs="Times New Roman"/>
        </w:rPr>
        <w:t>The application is designed with a scalable enterprise architecture, allowing it to integrate additional features as community needs change. Future enhancements may include expanding statewide, managing volunteers, reporting on food inventory, forming partnerships with government agencies, and integrating with other social service programs. These capabilities establish the Indiana Food Assistance Locator as a sustainable solution that can support long-term improvements in food assistance accessibility across Indiana.</w:t>
      </w:r>
    </w:p>
    <w:p w14:paraId="3D99756A" w14:textId="54CD90EE" w:rsidR="001143AA" w:rsidRPr="001143AA" w:rsidRDefault="001143AA" w:rsidP="00A56425">
      <w:pPr>
        <w:spacing w:line="480" w:lineRule="auto"/>
        <w:rPr>
          <w:rFonts w:ascii="Times New Roman" w:hAnsi="Times New Roman" w:cs="Times New Roman"/>
          <w:b/>
          <w:bCs/>
        </w:rPr>
      </w:pPr>
    </w:p>
    <w:p w14:paraId="25D425B9" w14:textId="77777777" w:rsidR="00736907" w:rsidRDefault="00736907" w:rsidP="00A56425">
      <w:pPr>
        <w:spacing w:line="480" w:lineRule="auto"/>
        <w:jc w:val="center"/>
        <w:rPr>
          <w:rFonts w:ascii="Times New Roman" w:hAnsi="Times New Roman" w:cs="Times New Roman"/>
          <w:b/>
          <w:bCs/>
        </w:rPr>
      </w:pPr>
    </w:p>
    <w:p w14:paraId="6B1BA211" w14:textId="77777777" w:rsidR="00736907" w:rsidRDefault="00736907" w:rsidP="00A56425">
      <w:pPr>
        <w:spacing w:line="480" w:lineRule="auto"/>
        <w:jc w:val="center"/>
        <w:rPr>
          <w:rFonts w:ascii="Times New Roman" w:hAnsi="Times New Roman" w:cs="Times New Roman"/>
          <w:b/>
          <w:bCs/>
        </w:rPr>
      </w:pPr>
    </w:p>
    <w:p w14:paraId="17DBD6C5" w14:textId="77777777" w:rsidR="00736907" w:rsidRDefault="00736907" w:rsidP="00A56425">
      <w:pPr>
        <w:spacing w:line="480" w:lineRule="auto"/>
        <w:jc w:val="center"/>
        <w:rPr>
          <w:rFonts w:ascii="Times New Roman" w:hAnsi="Times New Roman" w:cs="Times New Roman"/>
          <w:b/>
          <w:bCs/>
        </w:rPr>
      </w:pPr>
    </w:p>
    <w:p w14:paraId="7196859A" w14:textId="77777777" w:rsidR="00736907" w:rsidRDefault="00736907" w:rsidP="00A56425">
      <w:pPr>
        <w:spacing w:line="480" w:lineRule="auto"/>
        <w:jc w:val="center"/>
        <w:rPr>
          <w:rFonts w:ascii="Times New Roman" w:hAnsi="Times New Roman" w:cs="Times New Roman"/>
          <w:b/>
          <w:bCs/>
        </w:rPr>
      </w:pPr>
    </w:p>
    <w:p w14:paraId="5D514B71" w14:textId="77777777" w:rsidR="00736907" w:rsidRDefault="00736907" w:rsidP="00A56425">
      <w:pPr>
        <w:spacing w:line="480" w:lineRule="auto"/>
        <w:jc w:val="center"/>
        <w:rPr>
          <w:rFonts w:ascii="Times New Roman" w:hAnsi="Times New Roman" w:cs="Times New Roman"/>
          <w:b/>
          <w:bCs/>
        </w:rPr>
      </w:pPr>
    </w:p>
    <w:p w14:paraId="230DF786" w14:textId="77777777" w:rsidR="00736907" w:rsidRDefault="00736907" w:rsidP="00A56425">
      <w:pPr>
        <w:spacing w:line="480" w:lineRule="auto"/>
        <w:jc w:val="center"/>
        <w:rPr>
          <w:rFonts w:ascii="Times New Roman" w:hAnsi="Times New Roman" w:cs="Times New Roman"/>
          <w:b/>
          <w:bCs/>
        </w:rPr>
      </w:pPr>
    </w:p>
    <w:p w14:paraId="6E46BC51" w14:textId="77777777" w:rsidR="00736907" w:rsidRDefault="00736907" w:rsidP="00A56425">
      <w:pPr>
        <w:spacing w:line="480" w:lineRule="auto"/>
        <w:jc w:val="center"/>
        <w:rPr>
          <w:rFonts w:ascii="Times New Roman" w:hAnsi="Times New Roman" w:cs="Times New Roman"/>
          <w:b/>
          <w:bCs/>
        </w:rPr>
      </w:pPr>
    </w:p>
    <w:p w14:paraId="433A2E10" w14:textId="7BC27671" w:rsidR="001143AA" w:rsidRPr="001143AA" w:rsidRDefault="001143AA" w:rsidP="00A56425">
      <w:pPr>
        <w:spacing w:line="480" w:lineRule="auto"/>
        <w:jc w:val="center"/>
        <w:rPr>
          <w:rFonts w:ascii="Times New Roman" w:hAnsi="Times New Roman" w:cs="Times New Roman"/>
          <w:b/>
          <w:bCs/>
        </w:rPr>
      </w:pPr>
      <w:r w:rsidRPr="001143AA">
        <w:rPr>
          <w:rFonts w:ascii="Times New Roman" w:hAnsi="Times New Roman" w:cs="Times New Roman"/>
          <w:b/>
          <w:bCs/>
        </w:rPr>
        <w:lastRenderedPageBreak/>
        <w:t>References</w:t>
      </w:r>
    </w:p>
    <w:p w14:paraId="2A05EB63" w14:textId="77777777" w:rsidR="001143AA" w:rsidRPr="001143AA" w:rsidRDefault="001143AA" w:rsidP="00A56425">
      <w:pPr>
        <w:spacing w:line="480" w:lineRule="auto"/>
        <w:ind w:left="720" w:hanging="720"/>
        <w:rPr>
          <w:rFonts w:ascii="Times New Roman" w:hAnsi="Times New Roman" w:cs="Times New Roman"/>
        </w:rPr>
      </w:pPr>
      <w:r w:rsidRPr="001143AA">
        <w:rPr>
          <w:rFonts w:ascii="Times New Roman" w:hAnsi="Times New Roman" w:cs="Times New Roman"/>
        </w:rPr>
        <w:t xml:space="preserve">Feeding America. (2025). </w:t>
      </w:r>
      <w:r w:rsidRPr="001143AA">
        <w:rPr>
          <w:rFonts w:ascii="Times New Roman" w:hAnsi="Times New Roman" w:cs="Times New Roman"/>
          <w:i/>
          <w:iCs/>
        </w:rPr>
        <w:t>Map the Meal Gap: Indiana</w:t>
      </w:r>
      <w:r w:rsidRPr="001143AA">
        <w:rPr>
          <w:rFonts w:ascii="Times New Roman" w:hAnsi="Times New Roman" w:cs="Times New Roman"/>
        </w:rPr>
        <w:t xml:space="preserve">. </w:t>
      </w:r>
      <w:hyperlink r:id="rId4" w:tgtFrame="_new" w:history="1">
        <w:r w:rsidRPr="001143AA">
          <w:rPr>
            <w:rStyle w:val="Hyperlink"/>
            <w:rFonts w:ascii="Times New Roman" w:hAnsi="Times New Roman" w:cs="Times New Roman"/>
          </w:rPr>
          <w:t>https://map.feedingamerica.org/</w:t>
        </w:r>
      </w:hyperlink>
    </w:p>
    <w:p w14:paraId="40240B0F" w14:textId="77777777" w:rsidR="001143AA" w:rsidRPr="001143AA" w:rsidRDefault="001143AA" w:rsidP="00A56425">
      <w:pPr>
        <w:spacing w:line="480" w:lineRule="auto"/>
        <w:ind w:left="720" w:hanging="720"/>
        <w:rPr>
          <w:rFonts w:ascii="Times New Roman" w:hAnsi="Times New Roman" w:cs="Times New Roman"/>
        </w:rPr>
      </w:pPr>
      <w:r w:rsidRPr="001143AA">
        <w:rPr>
          <w:rFonts w:ascii="Times New Roman" w:hAnsi="Times New Roman" w:cs="Times New Roman"/>
        </w:rPr>
        <w:t xml:space="preserve">Google. (2025). </w:t>
      </w:r>
      <w:r w:rsidRPr="001143AA">
        <w:rPr>
          <w:rFonts w:ascii="Times New Roman" w:hAnsi="Times New Roman" w:cs="Times New Roman"/>
          <w:i/>
          <w:iCs/>
        </w:rPr>
        <w:t>Google Maps Platform documentation</w:t>
      </w:r>
      <w:r w:rsidRPr="001143AA">
        <w:rPr>
          <w:rFonts w:ascii="Times New Roman" w:hAnsi="Times New Roman" w:cs="Times New Roman"/>
        </w:rPr>
        <w:t xml:space="preserve">. </w:t>
      </w:r>
      <w:hyperlink r:id="rId5" w:tgtFrame="_new" w:history="1">
        <w:r w:rsidRPr="001143AA">
          <w:rPr>
            <w:rStyle w:val="Hyperlink"/>
            <w:rFonts w:ascii="Times New Roman" w:hAnsi="Times New Roman" w:cs="Times New Roman"/>
          </w:rPr>
          <w:t>https://developers.google.com/maps</w:t>
        </w:r>
      </w:hyperlink>
    </w:p>
    <w:p w14:paraId="41C90CF9" w14:textId="77777777" w:rsidR="001143AA" w:rsidRPr="001143AA" w:rsidRDefault="001143AA" w:rsidP="00A56425">
      <w:pPr>
        <w:spacing w:line="480" w:lineRule="auto"/>
        <w:ind w:left="720" w:hanging="720"/>
        <w:rPr>
          <w:rFonts w:ascii="Times New Roman" w:hAnsi="Times New Roman" w:cs="Times New Roman"/>
        </w:rPr>
      </w:pPr>
      <w:r w:rsidRPr="001143AA">
        <w:rPr>
          <w:rFonts w:ascii="Times New Roman" w:hAnsi="Times New Roman" w:cs="Times New Roman"/>
        </w:rPr>
        <w:t xml:space="preserve">Indiana Family and Social Services Administration. (2025). </w:t>
      </w:r>
      <w:r w:rsidRPr="001143AA">
        <w:rPr>
          <w:rFonts w:ascii="Times New Roman" w:hAnsi="Times New Roman" w:cs="Times New Roman"/>
          <w:i/>
          <w:iCs/>
        </w:rPr>
        <w:t>Food assistance</w:t>
      </w:r>
      <w:r w:rsidRPr="001143AA">
        <w:rPr>
          <w:rFonts w:ascii="Times New Roman" w:hAnsi="Times New Roman" w:cs="Times New Roman"/>
        </w:rPr>
        <w:t xml:space="preserve">. </w:t>
      </w:r>
      <w:hyperlink r:id="rId6" w:tgtFrame="_new" w:history="1">
        <w:r w:rsidRPr="001143AA">
          <w:rPr>
            <w:rStyle w:val="Hyperlink"/>
            <w:rFonts w:ascii="Times New Roman" w:hAnsi="Times New Roman" w:cs="Times New Roman"/>
          </w:rPr>
          <w:t>https://www.in.gov/fssa/</w:t>
        </w:r>
      </w:hyperlink>
    </w:p>
    <w:p w14:paraId="59039415" w14:textId="77777777" w:rsidR="001143AA" w:rsidRPr="001143AA" w:rsidRDefault="001143AA" w:rsidP="00A56425">
      <w:pPr>
        <w:spacing w:line="480" w:lineRule="auto"/>
        <w:ind w:left="720" w:hanging="720"/>
        <w:rPr>
          <w:rFonts w:ascii="Times New Roman" w:hAnsi="Times New Roman" w:cs="Times New Roman"/>
        </w:rPr>
      </w:pPr>
      <w:r w:rsidRPr="001143AA">
        <w:rPr>
          <w:rFonts w:ascii="Times New Roman" w:hAnsi="Times New Roman" w:cs="Times New Roman"/>
        </w:rPr>
        <w:t xml:space="preserve">U.S. Department of Agriculture, Food and Nutrition Service. (2025). </w:t>
      </w:r>
      <w:r w:rsidRPr="001143AA">
        <w:rPr>
          <w:rFonts w:ascii="Times New Roman" w:hAnsi="Times New Roman" w:cs="Times New Roman"/>
          <w:i/>
          <w:iCs/>
        </w:rPr>
        <w:t>Supplemental Nutrition Assistance Program (SNAP).</w:t>
      </w:r>
      <w:r w:rsidRPr="001143AA">
        <w:rPr>
          <w:rFonts w:ascii="Times New Roman" w:hAnsi="Times New Roman" w:cs="Times New Roman"/>
        </w:rPr>
        <w:t xml:space="preserve"> </w:t>
      </w:r>
      <w:hyperlink r:id="rId7" w:tgtFrame="_new" w:history="1">
        <w:r w:rsidRPr="001143AA">
          <w:rPr>
            <w:rStyle w:val="Hyperlink"/>
            <w:rFonts w:ascii="Times New Roman" w:hAnsi="Times New Roman" w:cs="Times New Roman"/>
          </w:rPr>
          <w:t>https://www.fns.usda.gov/snap</w:t>
        </w:r>
      </w:hyperlink>
    </w:p>
    <w:p w14:paraId="12E53B48" w14:textId="77777777" w:rsidR="00DC3EAA" w:rsidRDefault="00DC3EAA" w:rsidP="007C195E"/>
    <w:sectPr w:rsidR="00DC3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4E"/>
    <w:rsid w:val="00030F01"/>
    <w:rsid w:val="000A026A"/>
    <w:rsid w:val="000C6E0D"/>
    <w:rsid w:val="001143AA"/>
    <w:rsid w:val="001665E0"/>
    <w:rsid w:val="001670C5"/>
    <w:rsid w:val="002275D3"/>
    <w:rsid w:val="0023274D"/>
    <w:rsid w:val="00255220"/>
    <w:rsid w:val="00354FE0"/>
    <w:rsid w:val="004A35EF"/>
    <w:rsid w:val="004B44EE"/>
    <w:rsid w:val="00574069"/>
    <w:rsid w:val="0058647A"/>
    <w:rsid w:val="005970BA"/>
    <w:rsid w:val="005F2F31"/>
    <w:rsid w:val="00736907"/>
    <w:rsid w:val="00771637"/>
    <w:rsid w:val="007B41D1"/>
    <w:rsid w:val="007C195E"/>
    <w:rsid w:val="0082519A"/>
    <w:rsid w:val="008437A8"/>
    <w:rsid w:val="00890FC6"/>
    <w:rsid w:val="008937DC"/>
    <w:rsid w:val="008A0993"/>
    <w:rsid w:val="00920CED"/>
    <w:rsid w:val="00982F06"/>
    <w:rsid w:val="009D7CC3"/>
    <w:rsid w:val="009F57B1"/>
    <w:rsid w:val="00A56425"/>
    <w:rsid w:val="00AB65AE"/>
    <w:rsid w:val="00AF1E0C"/>
    <w:rsid w:val="00C7540A"/>
    <w:rsid w:val="00CD7CA8"/>
    <w:rsid w:val="00D8604E"/>
    <w:rsid w:val="00DC3EAA"/>
    <w:rsid w:val="00E1370E"/>
    <w:rsid w:val="00E40BE0"/>
    <w:rsid w:val="00EF51C2"/>
    <w:rsid w:val="00F14872"/>
    <w:rsid w:val="00F541F1"/>
    <w:rsid w:val="00F94E4E"/>
    <w:rsid w:val="00FF0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0CDD"/>
  <w15:chartTrackingRefBased/>
  <w15:docId w15:val="{CFC2F2C2-C9B8-42FB-B9C5-93A38EC6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4E"/>
    <w:rPr>
      <w:rFonts w:eastAsiaTheme="majorEastAsia" w:cstheme="majorBidi"/>
      <w:color w:val="272727" w:themeColor="text1" w:themeTint="D8"/>
    </w:rPr>
  </w:style>
  <w:style w:type="paragraph" w:styleId="Title">
    <w:name w:val="Title"/>
    <w:basedOn w:val="Normal"/>
    <w:next w:val="Normal"/>
    <w:link w:val="TitleChar"/>
    <w:uiPriority w:val="10"/>
    <w:qFormat/>
    <w:rsid w:val="00F9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4E"/>
    <w:pPr>
      <w:spacing w:before="160"/>
      <w:jc w:val="center"/>
    </w:pPr>
    <w:rPr>
      <w:i/>
      <w:iCs/>
      <w:color w:val="404040" w:themeColor="text1" w:themeTint="BF"/>
    </w:rPr>
  </w:style>
  <w:style w:type="character" w:customStyle="1" w:styleId="QuoteChar">
    <w:name w:val="Quote Char"/>
    <w:basedOn w:val="DefaultParagraphFont"/>
    <w:link w:val="Quote"/>
    <w:uiPriority w:val="29"/>
    <w:rsid w:val="00F94E4E"/>
    <w:rPr>
      <w:i/>
      <w:iCs/>
      <w:color w:val="404040" w:themeColor="text1" w:themeTint="BF"/>
    </w:rPr>
  </w:style>
  <w:style w:type="paragraph" w:styleId="ListParagraph">
    <w:name w:val="List Paragraph"/>
    <w:basedOn w:val="Normal"/>
    <w:uiPriority w:val="34"/>
    <w:qFormat/>
    <w:rsid w:val="00F94E4E"/>
    <w:pPr>
      <w:ind w:left="720"/>
      <w:contextualSpacing/>
    </w:pPr>
  </w:style>
  <w:style w:type="character" w:styleId="IntenseEmphasis">
    <w:name w:val="Intense Emphasis"/>
    <w:basedOn w:val="DefaultParagraphFont"/>
    <w:uiPriority w:val="21"/>
    <w:qFormat/>
    <w:rsid w:val="00F94E4E"/>
    <w:rPr>
      <w:i/>
      <w:iCs/>
      <w:color w:val="0F4761" w:themeColor="accent1" w:themeShade="BF"/>
    </w:rPr>
  </w:style>
  <w:style w:type="paragraph" w:styleId="IntenseQuote">
    <w:name w:val="Intense Quote"/>
    <w:basedOn w:val="Normal"/>
    <w:next w:val="Normal"/>
    <w:link w:val="IntenseQuoteChar"/>
    <w:uiPriority w:val="30"/>
    <w:qFormat/>
    <w:rsid w:val="00F9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4E"/>
    <w:rPr>
      <w:i/>
      <w:iCs/>
      <w:color w:val="0F4761" w:themeColor="accent1" w:themeShade="BF"/>
    </w:rPr>
  </w:style>
  <w:style w:type="character" w:styleId="IntenseReference">
    <w:name w:val="Intense Reference"/>
    <w:basedOn w:val="DefaultParagraphFont"/>
    <w:uiPriority w:val="32"/>
    <w:qFormat/>
    <w:rsid w:val="00F94E4E"/>
    <w:rPr>
      <w:b/>
      <w:bCs/>
      <w:smallCaps/>
      <w:color w:val="0F4761" w:themeColor="accent1" w:themeShade="BF"/>
      <w:spacing w:val="5"/>
    </w:rPr>
  </w:style>
  <w:style w:type="character" w:styleId="Hyperlink">
    <w:name w:val="Hyperlink"/>
    <w:basedOn w:val="DefaultParagraphFont"/>
    <w:uiPriority w:val="99"/>
    <w:unhideWhenUsed/>
    <w:rsid w:val="00DC3EAA"/>
    <w:rPr>
      <w:color w:val="467886" w:themeColor="hyperlink"/>
      <w:u w:val="single"/>
    </w:rPr>
  </w:style>
  <w:style w:type="character" w:styleId="UnresolvedMention">
    <w:name w:val="Unresolved Mention"/>
    <w:basedOn w:val="DefaultParagraphFont"/>
    <w:uiPriority w:val="99"/>
    <w:semiHidden/>
    <w:unhideWhenUsed/>
    <w:rsid w:val="00DC3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ns.usda.gov/sna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gov/fssa/" TargetMode="External"/><Relationship Id="rId5" Type="http://schemas.openxmlformats.org/officeDocument/2006/relationships/hyperlink" Target="https://developers.google.com/maps" TargetMode="External"/><Relationship Id="rId4" Type="http://schemas.openxmlformats.org/officeDocument/2006/relationships/hyperlink" Target="https://map.feedingamerica.or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1401</Words>
  <Characters>9449</Characters>
  <Application>Microsoft Office Word</Application>
  <DocSecurity>0</DocSecurity>
  <Lines>178</Lines>
  <Paragraphs>78</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35</cp:revision>
  <dcterms:created xsi:type="dcterms:W3CDTF">2026-06-23T01:54:00Z</dcterms:created>
  <dcterms:modified xsi:type="dcterms:W3CDTF">2026-07-15T00:48:00Z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c4275018-9b79-4c2a-a08a-b5af56483d75</vt:lpwstr>
  </property>
</Properties>
</file>