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5EDF" w14:textId="77777777" w:rsidR="00982F06" w:rsidRDefault="00982F06" w:rsidP="00F94E4E">
      <w:pPr>
        <w:jc w:val="center"/>
        <w:rPr>
          <w:b/>
          <w:bCs/>
        </w:rPr>
      </w:pPr>
    </w:p>
    <w:p w14:paraId="2776CCF3" w14:textId="77777777" w:rsidR="00982F06" w:rsidRDefault="00982F06" w:rsidP="00F94E4E">
      <w:pPr>
        <w:jc w:val="center"/>
        <w:rPr>
          <w:b/>
          <w:bCs/>
        </w:rPr>
      </w:pPr>
    </w:p>
    <w:p w14:paraId="2DC0D54D" w14:textId="77777777" w:rsidR="00982F06" w:rsidRDefault="00982F06" w:rsidP="00F94E4E">
      <w:pPr>
        <w:jc w:val="center"/>
        <w:rPr>
          <w:b/>
          <w:bCs/>
        </w:rPr>
      </w:pPr>
    </w:p>
    <w:p w14:paraId="5E5DF3B3" w14:textId="31FCF47E" w:rsidR="00C7540A" w:rsidRPr="00C7540A" w:rsidRDefault="00BC5A63" w:rsidP="00C7540A">
      <w:pPr>
        <w:spacing w:line="480" w:lineRule="auto"/>
        <w:jc w:val="center"/>
        <w:rPr>
          <w:rFonts w:ascii="Times New Roman" w:hAnsi="Times New Roman" w:cs="Times New Roman"/>
          <w:b/>
          <w:bCs/>
        </w:rPr>
      </w:pPr>
      <w:r>
        <w:rPr>
          <w:rFonts w:ascii="Times New Roman" w:hAnsi="Times New Roman" w:cs="Times New Roman"/>
          <w:b/>
          <w:bCs/>
        </w:rPr>
        <w:t>2</w:t>
      </w:r>
      <w:r w:rsidR="00C7540A" w:rsidRPr="00C7540A">
        <w:rPr>
          <w:rFonts w:ascii="Times New Roman" w:hAnsi="Times New Roman" w:cs="Times New Roman"/>
          <w:b/>
          <w:bCs/>
        </w:rPr>
        <w:t>-</w:t>
      </w:r>
      <w:r>
        <w:rPr>
          <w:rFonts w:ascii="Times New Roman" w:hAnsi="Times New Roman" w:cs="Times New Roman"/>
          <w:b/>
          <w:bCs/>
        </w:rPr>
        <w:t>2</w:t>
      </w:r>
      <w:r w:rsidR="00C7540A" w:rsidRPr="00C7540A">
        <w:rPr>
          <w:rFonts w:ascii="Times New Roman" w:hAnsi="Times New Roman" w:cs="Times New Roman"/>
          <w:b/>
          <w:bCs/>
        </w:rPr>
        <w:t xml:space="preserve"> IT Project Proposal: Draft I</w:t>
      </w:r>
      <w:r>
        <w:rPr>
          <w:rFonts w:ascii="Times New Roman" w:hAnsi="Times New Roman" w:cs="Times New Roman"/>
          <w:b/>
          <w:bCs/>
        </w:rPr>
        <w:t>I</w:t>
      </w:r>
    </w:p>
    <w:p w14:paraId="651504B9" w14:textId="77777777" w:rsidR="00982F06" w:rsidRPr="00DC5383" w:rsidRDefault="00982F06" w:rsidP="00982F06">
      <w:pPr>
        <w:spacing w:line="480" w:lineRule="auto"/>
        <w:jc w:val="center"/>
        <w:rPr>
          <w:rFonts w:ascii="Times New Roman" w:hAnsi="Times New Roman" w:cs="Times New Roman"/>
        </w:rPr>
      </w:pPr>
      <w:r w:rsidRPr="00DC5383">
        <w:rPr>
          <w:rFonts w:ascii="Times New Roman" w:hAnsi="Times New Roman" w:cs="Times New Roman"/>
        </w:rPr>
        <w:t>Tevin Davis</w:t>
      </w:r>
    </w:p>
    <w:p w14:paraId="7263197A" w14:textId="77777777" w:rsidR="00982F06" w:rsidRPr="00DC5383" w:rsidRDefault="00982F06" w:rsidP="00982F06">
      <w:pPr>
        <w:spacing w:line="480" w:lineRule="auto"/>
        <w:jc w:val="center"/>
        <w:rPr>
          <w:rFonts w:ascii="Times New Roman" w:hAnsi="Times New Roman" w:cs="Times New Roman"/>
        </w:rPr>
      </w:pPr>
      <w:r w:rsidRPr="00DC5383">
        <w:rPr>
          <w:rFonts w:ascii="Times New Roman" w:hAnsi="Times New Roman" w:cs="Times New Roman"/>
        </w:rPr>
        <w:t>Southern New Hampshire University</w:t>
      </w:r>
    </w:p>
    <w:p w14:paraId="5ED54937" w14:textId="6659FDD6" w:rsidR="00982F06" w:rsidRPr="00DC5383" w:rsidRDefault="00982F06" w:rsidP="00982F06">
      <w:pPr>
        <w:spacing w:line="480" w:lineRule="auto"/>
        <w:jc w:val="center"/>
        <w:rPr>
          <w:rFonts w:ascii="Times New Roman" w:hAnsi="Times New Roman" w:cs="Times New Roman"/>
        </w:rPr>
      </w:pPr>
      <w:r w:rsidRPr="00DC5383">
        <w:rPr>
          <w:rFonts w:ascii="Times New Roman" w:hAnsi="Times New Roman" w:cs="Times New Roman"/>
        </w:rPr>
        <w:t xml:space="preserve">IT </w:t>
      </w:r>
      <w:r w:rsidR="00C7540A">
        <w:rPr>
          <w:rFonts w:ascii="Times New Roman" w:hAnsi="Times New Roman" w:cs="Times New Roman"/>
        </w:rPr>
        <w:t>700</w:t>
      </w:r>
      <w:r w:rsidRPr="00DC5383">
        <w:rPr>
          <w:rFonts w:ascii="Times New Roman" w:hAnsi="Times New Roman" w:cs="Times New Roman"/>
        </w:rPr>
        <w:t xml:space="preserve"> </w:t>
      </w:r>
      <w:r w:rsidR="00C7540A">
        <w:rPr>
          <w:rFonts w:ascii="Times New Roman" w:hAnsi="Times New Roman" w:cs="Times New Roman"/>
        </w:rPr>
        <w:t xml:space="preserve">Capstone </w:t>
      </w:r>
      <w:proofErr w:type="gramStart"/>
      <w:r w:rsidR="00C7540A">
        <w:rPr>
          <w:rFonts w:ascii="Times New Roman" w:hAnsi="Times New Roman" w:cs="Times New Roman"/>
        </w:rPr>
        <w:t>In</w:t>
      </w:r>
      <w:proofErr w:type="gramEnd"/>
      <w:r w:rsidR="00C7540A">
        <w:rPr>
          <w:rFonts w:ascii="Times New Roman" w:hAnsi="Times New Roman" w:cs="Times New Roman"/>
        </w:rPr>
        <w:t xml:space="preserve"> Information Technology</w:t>
      </w:r>
    </w:p>
    <w:p w14:paraId="3766B266" w14:textId="6553644C" w:rsidR="00982F06" w:rsidRPr="00DC5383" w:rsidRDefault="00982F06" w:rsidP="00982F06">
      <w:pPr>
        <w:spacing w:line="480" w:lineRule="auto"/>
        <w:jc w:val="center"/>
        <w:rPr>
          <w:rFonts w:ascii="Times New Roman" w:hAnsi="Times New Roman" w:cs="Times New Roman"/>
        </w:rPr>
      </w:pPr>
      <w:r w:rsidRPr="00DC5383">
        <w:rPr>
          <w:rFonts w:ascii="Times New Roman" w:hAnsi="Times New Roman" w:cs="Times New Roman"/>
        </w:rPr>
        <w:t xml:space="preserve">Professor </w:t>
      </w:r>
      <w:r w:rsidR="00F14872">
        <w:rPr>
          <w:rFonts w:ascii="Times New Roman" w:hAnsi="Times New Roman" w:cs="Times New Roman"/>
        </w:rPr>
        <w:t>Kenneth Barr</w:t>
      </w:r>
    </w:p>
    <w:p w14:paraId="79D6D0B6" w14:textId="295B1981" w:rsidR="00982F06" w:rsidRPr="00DC5383" w:rsidRDefault="00982F06" w:rsidP="00982F06">
      <w:pPr>
        <w:spacing w:line="480" w:lineRule="auto"/>
        <w:jc w:val="center"/>
        <w:rPr>
          <w:rFonts w:ascii="Times New Roman" w:hAnsi="Times New Roman" w:cs="Times New Roman"/>
        </w:rPr>
      </w:pPr>
      <w:r>
        <w:rPr>
          <w:rFonts w:ascii="Times New Roman" w:hAnsi="Times New Roman" w:cs="Times New Roman"/>
        </w:rPr>
        <w:t>J</w:t>
      </w:r>
      <w:r w:rsidR="00C7540A">
        <w:rPr>
          <w:rFonts w:ascii="Times New Roman" w:hAnsi="Times New Roman" w:cs="Times New Roman"/>
        </w:rPr>
        <w:t>uly</w:t>
      </w:r>
      <w:r>
        <w:rPr>
          <w:rFonts w:ascii="Times New Roman" w:hAnsi="Times New Roman" w:cs="Times New Roman"/>
        </w:rPr>
        <w:t xml:space="preserve"> 1</w:t>
      </w:r>
      <w:r w:rsidR="00067F32">
        <w:rPr>
          <w:rFonts w:ascii="Times New Roman" w:hAnsi="Times New Roman" w:cs="Times New Roman"/>
        </w:rPr>
        <w:t>6</w:t>
      </w:r>
      <w:r w:rsidRPr="00DC5383">
        <w:rPr>
          <w:rFonts w:ascii="Times New Roman" w:hAnsi="Times New Roman" w:cs="Times New Roman"/>
        </w:rPr>
        <w:t>, 2026</w:t>
      </w:r>
    </w:p>
    <w:p w14:paraId="437C929A" w14:textId="77777777" w:rsidR="00982F06" w:rsidRDefault="00982F06" w:rsidP="00F94E4E">
      <w:pPr>
        <w:jc w:val="center"/>
        <w:rPr>
          <w:b/>
          <w:bCs/>
        </w:rPr>
      </w:pPr>
    </w:p>
    <w:p w14:paraId="40E5DC1D" w14:textId="77777777" w:rsidR="00982F06" w:rsidRDefault="00982F06" w:rsidP="00F94E4E">
      <w:pPr>
        <w:jc w:val="center"/>
        <w:rPr>
          <w:b/>
          <w:bCs/>
        </w:rPr>
      </w:pPr>
    </w:p>
    <w:p w14:paraId="48BAA569" w14:textId="77777777" w:rsidR="00982F06" w:rsidRDefault="00982F06" w:rsidP="00F94E4E">
      <w:pPr>
        <w:jc w:val="center"/>
        <w:rPr>
          <w:b/>
          <w:bCs/>
        </w:rPr>
      </w:pPr>
    </w:p>
    <w:p w14:paraId="34208272" w14:textId="77777777" w:rsidR="00982F06" w:rsidRDefault="00982F06" w:rsidP="00F94E4E">
      <w:pPr>
        <w:jc w:val="center"/>
        <w:rPr>
          <w:b/>
          <w:bCs/>
        </w:rPr>
      </w:pPr>
    </w:p>
    <w:p w14:paraId="4E2A9FBD" w14:textId="77777777" w:rsidR="00982F06" w:rsidRDefault="00982F06" w:rsidP="00F94E4E">
      <w:pPr>
        <w:jc w:val="center"/>
        <w:rPr>
          <w:b/>
          <w:bCs/>
        </w:rPr>
      </w:pPr>
    </w:p>
    <w:p w14:paraId="0DEF8DBE" w14:textId="77777777" w:rsidR="00982F06" w:rsidRDefault="00982F06" w:rsidP="00F94E4E">
      <w:pPr>
        <w:jc w:val="center"/>
        <w:rPr>
          <w:b/>
          <w:bCs/>
        </w:rPr>
      </w:pPr>
    </w:p>
    <w:p w14:paraId="3CCBE516" w14:textId="77777777" w:rsidR="00982F06" w:rsidRDefault="00982F06" w:rsidP="00F94E4E">
      <w:pPr>
        <w:jc w:val="center"/>
        <w:rPr>
          <w:b/>
          <w:bCs/>
        </w:rPr>
      </w:pPr>
    </w:p>
    <w:p w14:paraId="7487BCDC" w14:textId="77777777" w:rsidR="00982F06" w:rsidRDefault="00982F06" w:rsidP="00F94E4E">
      <w:pPr>
        <w:jc w:val="center"/>
        <w:rPr>
          <w:b/>
          <w:bCs/>
        </w:rPr>
      </w:pPr>
    </w:p>
    <w:p w14:paraId="4307F2FF" w14:textId="77777777" w:rsidR="00982F06" w:rsidRDefault="00982F06" w:rsidP="00F94E4E">
      <w:pPr>
        <w:jc w:val="center"/>
        <w:rPr>
          <w:b/>
          <w:bCs/>
        </w:rPr>
      </w:pPr>
    </w:p>
    <w:p w14:paraId="1E858566" w14:textId="77777777" w:rsidR="00982F06" w:rsidRDefault="00982F06" w:rsidP="00F94E4E">
      <w:pPr>
        <w:jc w:val="center"/>
        <w:rPr>
          <w:b/>
          <w:bCs/>
        </w:rPr>
      </w:pPr>
    </w:p>
    <w:p w14:paraId="63A86A52" w14:textId="77777777" w:rsidR="00982F06" w:rsidRDefault="00982F06" w:rsidP="00F94E4E">
      <w:pPr>
        <w:jc w:val="center"/>
        <w:rPr>
          <w:b/>
          <w:bCs/>
        </w:rPr>
      </w:pPr>
    </w:p>
    <w:p w14:paraId="2D49BF5A" w14:textId="77777777" w:rsidR="00982F06" w:rsidRDefault="00982F06" w:rsidP="00F94E4E">
      <w:pPr>
        <w:jc w:val="center"/>
        <w:rPr>
          <w:b/>
          <w:bCs/>
        </w:rPr>
      </w:pPr>
    </w:p>
    <w:p w14:paraId="5A727BB4" w14:textId="77777777" w:rsidR="00982F06" w:rsidRDefault="00982F06" w:rsidP="00F94E4E">
      <w:pPr>
        <w:jc w:val="center"/>
        <w:rPr>
          <w:b/>
          <w:bCs/>
        </w:rPr>
      </w:pPr>
    </w:p>
    <w:p w14:paraId="32EF47C6" w14:textId="77777777" w:rsidR="00982F06" w:rsidRDefault="00982F06" w:rsidP="00F94E4E">
      <w:pPr>
        <w:jc w:val="center"/>
        <w:rPr>
          <w:b/>
          <w:bCs/>
        </w:rPr>
      </w:pPr>
    </w:p>
    <w:p w14:paraId="245CB308" w14:textId="77777777" w:rsidR="00870DBF" w:rsidRPr="00870DBF" w:rsidRDefault="00870DBF" w:rsidP="00870DBF">
      <w:pPr>
        <w:spacing w:line="480" w:lineRule="auto"/>
        <w:rPr>
          <w:rFonts w:ascii="Times New Roman" w:hAnsi="Times New Roman" w:cs="Times New Roman"/>
          <w:b/>
          <w:bCs/>
        </w:rPr>
      </w:pPr>
      <w:r w:rsidRPr="00870DBF">
        <w:rPr>
          <w:rFonts w:ascii="Times New Roman" w:hAnsi="Times New Roman" w:cs="Times New Roman"/>
          <w:b/>
          <w:bCs/>
        </w:rPr>
        <w:lastRenderedPageBreak/>
        <w:t>Section 3: Methodology</w:t>
      </w:r>
    </w:p>
    <w:p w14:paraId="134D07FC" w14:textId="77777777" w:rsidR="00870DBF" w:rsidRPr="00602D9D" w:rsidRDefault="00870DBF" w:rsidP="00870DBF">
      <w:pPr>
        <w:spacing w:line="480" w:lineRule="auto"/>
        <w:rPr>
          <w:rFonts w:ascii="Times New Roman" w:hAnsi="Times New Roman" w:cs="Times New Roman"/>
          <w:b/>
          <w:bCs/>
          <w:i/>
          <w:iCs/>
        </w:rPr>
      </w:pPr>
      <w:r w:rsidRPr="00602D9D">
        <w:rPr>
          <w:rFonts w:ascii="Times New Roman" w:hAnsi="Times New Roman" w:cs="Times New Roman"/>
          <w:b/>
          <w:bCs/>
          <w:i/>
          <w:iCs/>
        </w:rPr>
        <w:t>Operating Environment</w:t>
      </w:r>
    </w:p>
    <w:p w14:paraId="6B31B65E" w14:textId="468A8157" w:rsidR="00D44891" w:rsidRDefault="00D44891" w:rsidP="00870DBF">
      <w:pPr>
        <w:spacing w:line="480" w:lineRule="auto"/>
        <w:rPr>
          <w:rFonts w:ascii="Times New Roman" w:hAnsi="Times New Roman" w:cs="Times New Roman"/>
        </w:rPr>
      </w:pPr>
      <w:r>
        <w:rPr>
          <w:rFonts w:ascii="Times New Roman" w:hAnsi="Times New Roman" w:cs="Times New Roman"/>
        </w:rPr>
        <w:t xml:space="preserve">Currently, food assistance information in Indiana is managed independently by nonprofit organizations, churches, local governments, and state agencies. While these organizations offer valuable services, there is no centralized platform for residents </w:t>
      </w:r>
      <w:r w:rsidR="00A85E81">
        <w:rPr>
          <w:rFonts w:ascii="Times New Roman" w:hAnsi="Times New Roman" w:cs="Times New Roman"/>
        </w:rPr>
        <w:t xml:space="preserve">to </w:t>
      </w:r>
      <w:proofErr w:type="gramStart"/>
      <w:r w:rsidR="00A85E81">
        <w:rPr>
          <w:rFonts w:ascii="Times New Roman" w:hAnsi="Times New Roman" w:cs="Times New Roman"/>
        </w:rPr>
        <w:t>search</w:t>
      </w:r>
      <w:proofErr w:type="gramEnd"/>
      <w:r w:rsidR="00A85E81">
        <w:rPr>
          <w:rFonts w:ascii="Times New Roman" w:hAnsi="Times New Roman" w:cs="Times New Roman"/>
        </w:rPr>
        <w:t xml:space="preserve"> all available food assistance resources easily</w:t>
      </w:r>
      <w:r>
        <w:rPr>
          <w:rFonts w:ascii="Times New Roman" w:hAnsi="Times New Roman" w:cs="Times New Roman"/>
        </w:rPr>
        <w:t>. As a result, individuals often spend a considerable amount of time visiting multiple websites or contacting organizations individually to verify service availability, locations, and eligibility requirements.</w:t>
      </w:r>
    </w:p>
    <w:p w14:paraId="3A3F2001" w14:textId="1F144408" w:rsidR="00870DBF" w:rsidRPr="00602D9D" w:rsidRDefault="00D44891" w:rsidP="00870DBF">
      <w:pPr>
        <w:spacing w:line="480" w:lineRule="auto"/>
        <w:rPr>
          <w:rFonts w:ascii="Times New Roman" w:hAnsi="Times New Roman" w:cs="Times New Roman"/>
        </w:rPr>
      </w:pPr>
      <w:r>
        <w:rPr>
          <w:rFonts w:ascii="Times New Roman" w:hAnsi="Times New Roman" w:cs="Times New Roman"/>
        </w:rPr>
        <w:t>The proposed Indiana Food Assistance Locator aims to improve this situation by providing a centralized directory of publicly available food assistance resources. Instead of replacing existing systems, this application will integrate information from various sources into a searchable platform. Authorized administrators will also be able to maintain up-to-date resource information through a secure administrative portal.</w:t>
      </w:r>
    </w:p>
    <w:p w14:paraId="22BBA680" w14:textId="77777777" w:rsidR="00870DBF" w:rsidRPr="00602D9D" w:rsidRDefault="00870DBF" w:rsidP="00870DBF">
      <w:pPr>
        <w:spacing w:line="480" w:lineRule="auto"/>
        <w:rPr>
          <w:rFonts w:ascii="Times New Roman" w:hAnsi="Times New Roman" w:cs="Times New Roman"/>
          <w:b/>
          <w:bCs/>
          <w:i/>
          <w:iCs/>
        </w:rPr>
      </w:pPr>
      <w:r w:rsidRPr="00602D9D">
        <w:rPr>
          <w:rFonts w:ascii="Times New Roman" w:hAnsi="Times New Roman" w:cs="Times New Roman"/>
          <w:b/>
          <w:bCs/>
          <w:i/>
          <w:iCs/>
        </w:rPr>
        <w:t>Adoption Plan</w:t>
      </w:r>
    </w:p>
    <w:p w14:paraId="20CBD306" w14:textId="0C0556C9" w:rsidR="001D40B9" w:rsidRDefault="001D40B9" w:rsidP="00870DBF">
      <w:pPr>
        <w:spacing w:line="480" w:lineRule="auto"/>
        <w:rPr>
          <w:rFonts w:ascii="Times New Roman" w:hAnsi="Times New Roman" w:cs="Times New Roman"/>
        </w:rPr>
      </w:pPr>
      <w:r>
        <w:rPr>
          <w:rFonts w:ascii="Times New Roman" w:hAnsi="Times New Roman" w:cs="Times New Roman"/>
        </w:rPr>
        <w:t>The implementation will follow a phased deployment strategy.</w:t>
      </w:r>
    </w:p>
    <w:p w14:paraId="2656C1B1" w14:textId="77777777" w:rsidR="001910AC" w:rsidRPr="001910AC" w:rsidRDefault="001D40B9" w:rsidP="001D40B9">
      <w:pPr>
        <w:pStyle w:val="ListParagraph"/>
        <w:numPr>
          <w:ilvl w:val="0"/>
          <w:numId w:val="1"/>
        </w:numPr>
        <w:spacing w:line="480" w:lineRule="auto"/>
        <w:rPr>
          <w:rFonts w:ascii="Times New Roman" w:hAnsi="Times New Roman" w:cs="Times New Roman"/>
          <w:b/>
          <w:bCs/>
        </w:rPr>
      </w:pPr>
      <w:r w:rsidRPr="001910AC">
        <w:rPr>
          <w:rFonts w:ascii="Times New Roman" w:hAnsi="Times New Roman" w:cs="Times New Roman"/>
          <w:b/>
          <w:bCs/>
        </w:rPr>
        <w:t>Phase One:</w:t>
      </w:r>
      <w:r w:rsidR="001910AC" w:rsidRPr="001910AC">
        <w:rPr>
          <w:rFonts w:ascii="Times New Roman" w:hAnsi="Times New Roman" w:cs="Times New Roman"/>
          <w:b/>
          <w:bCs/>
        </w:rPr>
        <w:t xml:space="preserve"> </w:t>
      </w:r>
      <w:r w:rsidR="001910AC" w:rsidRPr="001910AC">
        <w:rPr>
          <w:rFonts w:ascii="Times New Roman" w:hAnsi="Times New Roman" w:cs="Times New Roman"/>
          <w:b/>
          <w:bCs/>
        </w:rPr>
        <w:t>Prototype Development</w:t>
      </w:r>
    </w:p>
    <w:p w14:paraId="02ABCCC5" w14:textId="0006F7A2" w:rsidR="001D40B9" w:rsidRPr="001D40B9" w:rsidRDefault="001D40B9" w:rsidP="001910AC">
      <w:pPr>
        <w:pStyle w:val="ListParagraph"/>
        <w:spacing w:line="480" w:lineRule="auto"/>
        <w:rPr>
          <w:rFonts w:ascii="Times New Roman" w:hAnsi="Times New Roman" w:cs="Times New Roman"/>
        </w:rPr>
      </w:pPr>
      <w:r w:rsidRPr="001D40B9">
        <w:rPr>
          <w:rFonts w:ascii="Times New Roman" w:hAnsi="Times New Roman" w:cs="Times New Roman"/>
        </w:rPr>
        <w:t xml:space="preserve"> The focus will be on developing a working prototype for Indianapolis and the surrounding counties. We will collect and enter publicly available food assistance information into the application's database.</w:t>
      </w:r>
    </w:p>
    <w:p w14:paraId="3991FEDE" w14:textId="77777777" w:rsidR="00F10DAD" w:rsidRPr="00F10DAD" w:rsidRDefault="001D40B9" w:rsidP="001D40B9">
      <w:pPr>
        <w:pStyle w:val="ListParagraph"/>
        <w:numPr>
          <w:ilvl w:val="0"/>
          <w:numId w:val="1"/>
        </w:numPr>
        <w:spacing w:line="480" w:lineRule="auto"/>
        <w:rPr>
          <w:rFonts w:ascii="Times New Roman" w:hAnsi="Times New Roman" w:cs="Times New Roman"/>
          <w:b/>
          <w:bCs/>
        </w:rPr>
      </w:pPr>
      <w:r w:rsidRPr="00F10DAD">
        <w:rPr>
          <w:rFonts w:ascii="Times New Roman" w:hAnsi="Times New Roman" w:cs="Times New Roman"/>
          <w:b/>
          <w:bCs/>
        </w:rPr>
        <w:t xml:space="preserve">Phase Two: </w:t>
      </w:r>
      <w:r w:rsidR="00F10DAD" w:rsidRPr="00F10DAD">
        <w:rPr>
          <w:rFonts w:ascii="Times New Roman" w:hAnsi="Times New Roman" w:cs="Times New Roman"/>
          <w:b/>
          <w:bCs/>
        </w:rPr>
        <w:t>System Testing and User Evaluation</w:t>
      </w:r>
    </w:p>
    <w:p w14:paraId="55B5AFB7" w14:textId="51EE2F1B" w:rsidR="001D40B9" w:rsidRPr="001D40B9" w:rsidRDefault="001D40B9" w:rsidP="00F10DAD">
      <w:pPr>
        <w:pStyle w:val="ListParagraph"/>
        <w:spacing w:line="480" w:lineRule="auto"/>
        <w:rPr>
          <w:rFonts w:ascii="Times New Roman" w:hAnsi="Times New Roman" w:cs="Times New Roman"/>
        </w:rPr>
      </w:pPr>
      <w:r w:rsidRPr="001D40B9">
        <w:rPr>
          <w:rFonts w:ascii="Times New Roman" w:hAnsi="Times New Roman" w:cs="Times New Roman"/>
        </w:rPr>
        <w:lastRenderedPageBreak/>
        <w:t>This phase will involve functional and usability testing with representative users. We will evaluate navigation, search performance, and overall usability. Feedback gathered during this testing will guide necessary refinements before the final deployment.</w:t>
      </w:r>
    </w:p>
    <w:p w14:paraId="4E07D7DF" w14:textId="77777777" w:rsidR="006733B9" w:rsidRPr="006733B9" w:rsidRDefault="001D40B9" w:rsidP="001D40B9">
      <w:pPr>
        <w:pStyle w:val="ListParagraph"/>
        <w:numPr>
          <w:ilvl w:val="0"/>
          <w:numId w:val="1"/>
        </w:numPr>
        <w:spacing w:line="480" w:lineRule="auto"/>
        <w:rPr>
          <w:rFonts w:ascii="Times New Roman" w:hAnsi="Times New Roman" w:cs="Times New Roman"/>
          <w:b/>
          <w:bCs/>
        </w:rPr>
      </w:pPr>
      <w:r w:rsidRPr="006733B9">
        <w:rPr>
          <w:rFonts w:ascii="Times New Roman" w:hAnsi="Times New Roman" w:cs="Times New Roman"/>
          <w:b/>
          <w:bCs/>
        </w:rPr>
        <w:t xml:space="preserve">Phase Three: </w:t>
      </w:r>
      <w:r w:rsidR="006733B9" w:rsidRPr="006733B9">
        <w:rPr>
          <w:rFonts w:ascii="Times New Roman" w:hAnsi="Times New Roman" w:cs="Times New Roman"/>
          <w:b/>
          <w:bCs/>
        </w:rPr>
        <w:t>Administrator Deployment and Training</w:t>
      </w:r>
    </w:p>
    <w:p w14:paraId="1D5236CE" w14:textId="1D7C8BB1" w:rsidR="001D40B9" w:rsidRDefault="001D40B9" w:rsidP="006733B9">
      <w:pPr>
        <w:pStyle w:val="ListParagraph"/>
        <w:spacing w:line="480" w:lineRule="auto"/>
        <w:rPr>
          <w:rFonts w:ascii="Times New Roman" w:hAnsi="Times New Roman" w:cs="Times New Roman"/>
        </w:rPr>
      </w:pPr>
      <w:r w:rsidRPr="001D40B9">
        <w:rPr>
          <w:rFonts w:ascii="Times New Roman" w:hAnsi="Times New Roman" w:cs="Times New Roman"/>
        </w:rPr>
        <w:t>We will introduce a secure administrative portal that allows authorized users to update organization information while ensuring data accuracy. Additionally, we will provide documentation and training materials for administrators to support long-term adoption.</w:t>
      </w:r>
    </w:p>
    <w:p w14:paraId="57959F7F" w14:textId="77777777" w:rsidR="00DC55B0" w:rsidRPr="00F10DAD" w:rsidRDefault="00C946FC" w:rsidP="00C946FC">
      <w:pPr>
        <w:pStyle w:val="pdq2pgselectionanchorcontainer"/>
        <w:numPr>
          <w:ilvl w:val="0"/>
          <w:numId w:val="1"/>
        </w:numPr>
        <w:rPr>
          <w:rStyle w:val="Strong"/>
        </w:rPr>
      </w:pPr>
      <w:r w:rsidRPr="00F10DAD">
        <w:rPr>
          <w:rStyle w:val="Strong"/>
        </w:rPr>
        <w:t>Phase Four: Production Deployment and Ongoing Maintenance</w:t>
      </w:r>
    </w:p>
    <w:p w14:paraId="561569D8" w14:textId="4E6043F9" w:rsidR="00C946FC" w:rsidRPr="00DC55B0" w:rsidRDefault="00C946FC" w:rsidP="00DC55B0">
      <w:pPr>
        <w:pStyle w:val="pdq2pgselectionanchorcontainer"/>
        <w:spacing w:line="480" w:lineRule="auto"/>
        <w:ind w:left="720"/>
      </w:pPr>
      <w:r>
        <w:t>Following successful user acceptance testing and administrator onboarding, the application will be deployed to a production environment. System performance, availability, and security will be monitored on an ongoing basis. Routine software updates, database maintenance, and security patches will be applied to maintain system reliability. Feedback from administrators and end users will be incorporated into future Agile development iterations, ensuring continuous improvement and long-term sustainability of the application.</w:t>
      </w:r>
    </w:p>
    <w:p w14:paraId="279B694A" w14:textId="760D3C4C" w:rsidR="00870DBF" w:rsidRPr="00602D9D" w:rsidRDefault="001D40B9" w:rsidP="00870DBF">
      <w:pPr>
        <w:spacing w:line="480" w:lineRule="auto"/>
        <w:rPr>
          <w:rFonts w:ascii="Times New Roman" w:hAnsi="Times New Roman" w:cs="Times New Roman"/>
        </w:rPr>
      </w:pPr>
      <w:r>
        <w:rPr>
          <w:rFonts w:ascii="Times New Roman" w:hAnsi="Times New Roman" w:cs="Times New Roman"/>
        </w:rPr>
        <w:t>Future phases may expand the system to encompass statewide coverage and include partnerships with organizations that wish to manage their own information directly.</w:t>
      </w:r>
    </w:p>
    <w:p w14:paraId="1022FA4D" w14:textId="77777777" w:rsidR="00870DBF" w:rsidRPr="00602D9D" w:rsidRDefault="00870DBF" w:rsidP="00870DBF">
      <w:pPr>
        <w:spacing w:line="480" w:lineRule="auto"/>
        <w:rPr>
          <w:rFonts w:ascii="Times New Roman" w:hAnsi="Times New Roman" w:cs="Times New Roman"/>
          <w:b/>
          <w:bCs/>
          <w:i/>
          <w:iCs/>
        </w:rPr>
      </w:pPr>
      <w:r w:rsidRPr="00602D9D">
        <w:rPr>
          <w:rFonts w:ascii="Times New Roman" w:hAnsi="Times New Roman" w:cs="Times New Roman"/>
          <w:b/>
          <w:bCs/>
          <w:i/>
          <w:iCs/>
        </w:rPr>
        <w:t>Development Methodology</w:t>
      </w:r>
    </w:p>
    <w:p w14:paraId="6623CA63" w14:textId="54CE9DF2" w:rsidR="0071683F" w:rsidRDefault="0071683F" w:rsidP="00870DBF">
      <w:pPr>
        <w:spacing w:line="480" w:lineRule="auto"/>
        <w:rPr>
          <w:rFonts w:ascii="Times New Roman" w:hAnsi="Times New Roman" w:cs="Times New Roman"/>
        </w:rPr>
      </w:pPr>
      <w:r>
        <w:rPr>
          <w:rFonts w:ascii="Times New Roman" w:hAnsi="Times New Roman" w:cs="Times New Roman"/>
        </w:rPr>
        <w:t>The Indiana Food Assistance Locator will be developed using Agile software development methodology. Agile emphasizes iterative development through short cycles, enabling continuous implementation, testing, and refinement of features while incorporating stakeholder feedback throughout the project lifecycle (Project Management Institute [PMI], 2021).</w:t>
      </w:r>
    </w:p>
    <w:p w14:paraId="7F8F89C2" w14:textId="1A848C45" w:rsidR="0071683F" w:rsidRDefault="0071683F" w:rsidP="00870DBF">
      <w:pPr>
        <w:spacing w:line="480" w:lineRule="auto"/>
        <w:rPr>
          <w:rFonts w:ascii="Times New Roman" w:hAnsi="Times New Roman" w:cs="Times New Roman"/>
        </w:rPr>
      </w:pPr>
      <w:r>
        <w:rPr>
          <w:rFonts w:ascii="Times New Roman" w:hAnsi="Times New Roman" w:cs="Times New Roman"/>
        </w:rPr>
        <w:lastRenderedPageBreak/>
        <w:t>Development will start with requirements gathering, wireframing, and database design before moving on to application development using Java and Spring Boot. In the early stages, we will prioritize core functionalities such as search, filtering, administrator authentication, and resource management, while additional enhancements will be scheduled for future releases.</w:t>
      </w:r>
    </w:p>
    <w:p w14:paraId="0EC270E9" w14:textId="4D9B2230" w:rsidR="0071683F" w:rsidRDefault="0071683F" w:rsidP="00870DBF">
      <w:pPr>
        <w:spacing w:line="480" w:lineRule="auto"/>
        <w:rPr>
          <w:rFonts w:ascii="Times New Roman" w:hAnsi="Times New Roman" w:cs="Times New Roman"/>
        </w:rPr>
      </w:pPr>
      <w:r>
        <w:rPr>
          <w:rFonts w:ascii="Times New Roman" w:hAnsi="Times New Roman" w:cs="Times New Roman"/>
        </w:rPr>
        <w:t>Version control will be managed using GitHub, which allows for effective source code management, issue tracking, and collaborative project organization. We will also utilize GitHub Projects to manage development tasks and monitor progress throughout the capstone project.</w:t>
      </w:r>
    </w:p>
    <w:p w14:paraId="5C6290AE" w14:textId="0E96B839" w:rsidR="00870DBF" w:rsidRPr="00602D9D" w:rsidRDefault="0071683F" w:rsidP="00870DBF">
      <w:pPr>
        <w:spacing w:line="480" w:lineRule="auto"/>
        <w:rPr>
          <w:rFonts w:ascii="Times New Roman" w:hAnsi="Times New Roman" w:cs="Times New Roman"/>
        </w:rPr>
      </w:pPr>
      <w:r>
        <w:rPr>
          <w:rFonts w:ascii="Times New Roman" w:hAnsi="Times New Roman" w:cs="Times New Roman"/>
        </w:rPr>
        <w:t>Security planning will adhere to the recommendations outlined in the NIST Cybersecurity Framework (National Institute of Standards and Technology [NIST], 2024). Additionally, we will ensure accessibility in accordance with the Web Content Accessibility Guidelines (WCAG) 2.1 Level AA, ensuring that the application remains usable for individuals with disabilities (World Wide Web Consortium [W3C], 2023).</w:t>
      </w:r>
    </w:p>
    <w:p w14:paraId="4C554597" w14:textId="77777777" w:rsidR="00870DBF" w:rsidRPr="00602D9D" w:rsidRDefault="00870DBF" w:rsidP="00870DBF">
      <w:pPr>
        <w:spacing w:line="480" w:lineRule="auto"/>
        <w:rPr>
          <w:rFonts w:ascii="Times New Roman" w:hAnsi="Times New Roman" w:cs="Times New Roman"/>
          <w:b/>
          <w:bCs/>
          <w:i/>
          <w:iCs/>
        </w:rPr>
      </w:pPr>
      <w:r w:rsidRPr="00602D9D">
        <w:rPr>
          <w:rFonts w:ascii="Times New Roman" w:hAnsi="Times New Roman" w:cs="Times New Roman"/>
          <w:b/>
          <w:bCs/>
          <w:i/>
          <w:iCs/>
        </w:rPr>
        <w:t>Risk Assessment</w:t>
      </w:r>
    </w:p>
    <w:p w14:paraId="1B3B47F6" w14:textId="071D9EA4" w:rsidR="00FF4DF1" w:rsidRDefault="00FF4DF1" w:rsidP="00870DBF">
      <w:pPr>
        <w:spacing w:line="480" w:lineRule="auto"/>
        <w:rPr>
          <w:rFonts w:ascii="Times New Roman" w:hAnsi="Times New Roman" w:cs="Times New Roman"/>
        </w:rPr>
      </w:pPr>
      <w:r>
        <w:rPr>
          <w:rFonts w:ascii="Times New Roman" w:hAnsi="Times New Roman" w:cs="Times New Roman"/>
        </w:rPr>
        <w:t xml:space="preserve">Several risks could impact the success of the project. </w:t>
      </w:r>
    </w:p>
    <w:p w14:paraId="6906EE3A" w14:textId="7E15CBDE" w:rsidR="00FF4DF1" w:rsidRDefault="00FF4DF1" w:rsidP="00870DBF">
      <w:pPr>
        <w:spacing w:line="480" w:lineRule="auto"/>
        <w:rPr>
          <w:rFonts w:ascii="Times New Roman" w:hAnsi="Times New Roman" w:cs="Times New Roman"/>
        </w:rPr>
      </w:pPr>
      <w:r>
        <w:rPr>
          <w:rFonts w:ascii="Times New Roman" w:hAnsi="Times New Roman" w:cs="Times New Roman"/>
        </w:rPr>
        <w:t>The most significant risk is maintaining accurate resource information, as organizations frequently change their operating hours, eligibility requirements, and service availability. To mitigate this risk, we will implement a secure administrative portal that allows authorized users to update organizational information.</w:t>
      </w:r>
    </w:p>
    <w:p w14:paraId="2CA26ADA" w14:textId="7236FABC" w:rsidR="00FF4DF1" w:rsidRDefault="00FF4DF1" w:rsidP="00870DBF">
      <w:pPr>
        <w:spacing w:line="480" w:lineRule="auto"/>
        <w:rPr>
          <w:rFonts w:ascii="Times New Roman" w:hAnsi="Times New Roman" w:cs="Times New Roman"/>
        </w:rPr>
      </w:pPr>
      <w:r>
        <w:rPr>
          <w:rFonts w:ascii="Times New Roman" w:hAnsi="Times New Roman" w:cs="Times New Roman"/>
        </w:rPr>
        <w:t xml:space="preserve">Another notable risk is scope creep, which arises from the numerous features that could potentially be included in the application. To address this, we will adopt a minimum viable product (MVP) strategy that prioritizes essential functionality, </w:t>
      </w:r>
      <w:proofErr w:type="gramStart"/>
      <w:r>
        <w:rPr>
          <w:rFonts w:ascii="Times New Roman" w:hAnsi="Times New Roman" w:cs="Times New Roman"/>
        </w:rPr>
        <w:t>deferring</w:t>
      </w:r>
      <w:proofErr w:type="gramEnd"/>
      <w:r>
        <w:rPr>
          <w:rFonts w:ascii="Times New Roman" w:hAnsi="Times New Roman" w:cs="Times New Roman"/>
        </w:rPr>
        <w:t xml:space="preserve"> more advanced features to future releases.</w:t>
      </w:r>
    </w:p>
    <w:p w14:paraId="1DAD5B3C" w14:textId="2976E6CF" w:rsidR="00FF4DF1" w:rsidRDefault="00FF4DF1" w:rsidP="00870DBF">
      <w:pPr>
        <w:spacing w:line="480" w:lineRule="auto"/>
        <w:rPr>
          <w:rFonts w:ascii="Times New Roman" w:hAnsi="Times New Roman" w:cs="Times New Roman"/>
        </w:rPr>
      </w:pPr>
      <w:r>
        <w:rPr>
          <w:rFonts w:ascii="Times New Roman" w:hAnsi="Times New Roman" w:cs="Times New Roman"/>
        </w:rPr>
        <w:lastRenderedPageBreak/>
        <w:t xml:space="preserve">We also need to consider security vulnerabilities, such as unauthorized access, SQL </w:t>
      </w:r>
      <w:proofErr w:type="gramStart"/>
      <w:r w:rsidR="00A85E81">
        <w:rPr>
          <w:rFonts w:ascii="Times New Roman" w:hAnsi="Times New Roman" w:cs="Times New Roman"/>
        </w:rPr>
        <w:t>injection</w:t>
      </w:r>
      <w:proofErr w:type="gramEnd"/>
      <w:r>
        <w:rPr>
          <w:rFonts w:ascii="Times New Roman" w:hAnsi="Times New Roman" w:cs="Times New Roman"/>
        </w:rPr>
        <w:t>, and cross-site scripting attacks. To mitigate these risks, we will utilize Spring Security, implement role-based authentication, perform input validation, and adhere to secure coding practices.</w:t>
      </w:r>
    </w:p>
    <w:p w14:paraId="480B7053" w14:textId="592827FD" w:rsidR="00870DBF" w:rsidRPr="00602D9D" w:rsidRDefault="00FF4DF1" w:rsidP="00870DBF">
      <w:pPr>
        <w:spacing w:line="480" w:lineRule="auto"/>
        <w:rPr>
          <w:rFonts w:ascii="Times New Roman" w:hAnsi="Times New Roman" w:cs="Times New Roman"/>
        </w:rPr>
      </w:pPr>
      <w:r>
        <w:rPr>
          <w:rFonts w:ascii="Times New Roman" w:hAnsi="Times New Roman" w:cs="Times New Roman"/>
        </w:rPr>
        <w:t>Lastly, dependence on external mapping services presents another risk. To ensure continued application functionality if these third-party mapping services become temporarily unavailable, we will incorporate appropriate error handling and graceful degradation strategies.</w:t>
      </w:r>
    </w:p>
    <w:p w14:paraId="79E10B12" w14:textId="77777777" w:rsidR="00870DBF" w:rsidRPr="00870DBF" w:rsidRDefault="00870DBF" w:rsidP="00870DBF">
      <w:pPr>
        <w:spacing w:line="480" w:lineRule="auto"/>
        <w:rPr>
          <w:rFonts w:ascii="Times New Roman" w:hAnsi="Times New Roman" w:cs="Times New Roman"/>
          <w:b/>
          <w:bCs/>
        </w:rPr>
      </w:pPr>
      <w:r w:rsidRPr="00870DBF">
        <w:rPr>
          <w:rFonts w:ascii="Times New Roman" w:hAnsi="Times New Roman" w:cs="Times New Roman"/>
          <w:b/>
          <w:bCs/>
        </w:rPr>
        <w:t>Section 4: Tools and Technologies</w:t>
      </w:r>
    </w:p>
    <w:p w14:paraId="220ED575" w14:textId="261A56B4" w:rsidR="00787715" w:rsidRDefault="00787715" w:rsidP="00870DBF">
      <w:pPr>
        <w:spacing w:line="480" w:lineRule="auto"/>
        <w:rPr>
          <w:rFonts w:ascii="Times New Roman" w:hAnsi="Times New Roman" w:cs="Times New Roman"/>
        </w:rPr>
      </w:pPr>
      <w:r>
        <w:rPr>
          <w:rFonts w:ascii="Times New Roman" w:hAnsi="Times New Roman" w:cs="Times New Roman"/>
        </w:rPr>
        <w:t xml:space="preserve">The Indiana Food Assistance Locator will be developed using modern enterprise software development tools and technologies. The primary application framework will be Spring Boot, an enterprise Java framework that simplifies application configuration and supports the development of scalable web applications (VMware, 2025). Spring MVC will serve as the architectural framework, while </w:t>
      </w:r>
      <w:proofErr w:type="spellStart"/>
      <w:r>
        <w:rPr>
          <w:rFonts w:ascii="Times New Roman" w:hAnsi="Times New Roman" w:cs="Times New Roman"/>
        </w:rPr>
        <w:t>Thymeleaf</w:t>
      </w:r>
      <w:proofErr w:type="spellEnd"/>
      <w:r>
        <w:rPr>
          <w:rFonts w:ascii="Times New Roman" w:hAnsi="Times New Roman" w:cs="Times New Roman"/>
        </w:rPr>
        <w:t xml:space="preserve"> will be used to generate dynamic web pages through server-side rendering.</w:t>
      </w:r>
    </w:p>
    <w:p w14:paraId="15ABF91E" w14:textId="56F46E1F" w:rsidR="00787715" w:rsidRDefault="00787715" w:rsidP="00870DBF">
      <w:pPr>
        <w:spacing w:line="480" w:lineRule="auto"/>
        <w:rPr>
          <w:rFonts w:ascii="Times New Roman" w:hAnsi="Times New Roman" w:cs="Times New Roman"/>
        </w:rPr>
      </w:pPr>
      <w:r>
        <w:rPr>
          <w:rFonts w:ascii="Times New Roman" w:hAnsi="Times New Roman" w:cs="Times New Roman"/>
        </w:rPr>
        <w:t>The user interface will be designed with HTML5, CSS3, Bootstrap 5, and JavaScript, ensuring a responsive and intuitive experience across both desktop and mobile devices. Application data will be stored in a MySQL relational database, with Spring Data JPA and Hibernate facilitating database interactions through object-relational mapping.</w:t>
      </w:r>
    </w:p>
    <w:p w14:paraId="7FE8C30E" w14:textId="312CEE84" w:rsidR="00787715" w:rsidRDefault="00787715" w:rsidP="00870DBF">
      <w:pPr>
        <w:spacing w:line="480" w:lineRule="auto"/>
        <w:rPr>
          <w:rFonts w:ascii="Times New Roman" w:hAnsi="Times New Roman" w:cs="Times New Roman"/>
        </w:rPr>
      </w:pPr>
      <w:r>
        <w:rPr>
          <w:rFonts w:ascii="Times New Roman" w:hAnsi="Times New Roman" w:cs="Times New Roman"/>
        </w:rPr>
        <w:t xml:space="preserve">For security, Spring Security will be implemented to provide secure authentication, password encryption, session management, and role-based authorization. Visual Studio Code will be </w:t>
      </w:r>
      <w:proofErr w:type="gramStart"/>
      <w:r>
        <w:rPr>
          <w:rFonts w:ascii="Times New Roman" w:hAnsi="Times New Roman" w:cs="Times New Roman"/>
        </w:rPr>
        <w:t>the</w:t>
      </w:r>
      <w:proofErr w:type="gramEnd"/>
      <w:r>
        <w:rPr>
          <w:rFonts w:ascii="Times New Roman" w:hAnsi="Times New Roman" w:cs="Times New Roman"/>
        </w:rPr>
        <w:t xml:space="preserve"> integrated development environment (IDE), and Maven will manage project dependencies and </w:t>
      </w:r>
      <w:r>
        <w:rPr>
          <w:rFonts w:ascii="Times New Roman" w:hAnsi="Times New Roman" w:cs="Times New Roman"/>
        </w:rPr>
        <w:lastRenderedPageBreak/>
        <w:t>application builds. GitHub will be utilized for version control, project management, and source code hosting.</w:t>
      </w:r>
    </w:p>
    <w:p w14:paraId="15B2ABF1" w14:textId="7174E7DE" w:rsidR="00870DBF" w:rsidRPr="00602D9D" w:rsidRDefault="00787715" w:rsidP="00870DBF">
      <w:pPr>
        <w:spacing w:line="480" w:lineRule="auto"/>
        <w:rPr>
          <w:rFonts w:ascii="Times New Roman" w:hAnsi="Times New Roman" w:cs="Times New Roman"/>
        </w:rPr>
      </w:pPr>
      <w:r>
        <w:rPr>
          <w:rFonts w:ascii="Times New Roman" w:hAnsi="Times New Roman" w:cs="Times New Roman"/>
        </w:rPr>
        <w:t>To incorporate interactive mapping capabilities, the Google Maps Platform will allow users to visualize nearby food assistance organizations. Testing will be conducted using JUnit for unit tests, Spring Boot Test for integration testing, and Postman for validating application functionality.</w:t>
      </w:r>
    </w:p>
    <w:p w14:paraId="027AFF04" w14:textId="77777777" w:rsidR="00870DBF" w:rsidRPr="00870DBF" w:rsidRDefault="00870DBF" w:rsidP="00870DBF">
      <w:pPr>
        <w:spacing w:line="480" w:lineRule="auto"/>
        <w:rPr>
          <w:rFonts w:ascii="Times New Roman" w:hAnsi="Times New Roman" w:cs="Times New Roman"/>
          <w:b/>
          <w:bCs/>
        </w:rPr>
      </w:pPr>
      <w:r w:rsidRPr="00870DBF">
        <w:rPr>
          <w:rFonts w:ascii="Times New Roman" w:hAnsi="Times New Roman" w:cs="Times New Roman"/>
          <w:b/>
          <w:bCs/>
        </w:rPr>
        <w:t>Section 5: Requirements</w:t>
      </w:r>
    </w:p>
    <w:p w14:paraId="4395F45A" w14:textId="77777777" w:rsidR="00870DBF" w:rsidRPr="00602D9D" w:rsidRDefault="00870DBF" w:rsidP="00870DBF">
      <w:pPr>
        <w:spacing w:line="480" w:lineRule="auto"/>
        <w:rPr>
          <w:rFonts w:ascii="Times New Roman" w:hAnsi="Times New Roman" w:cs="Times New Roman"/>
          <w:b/>
          <w:bCs/>
          <w:i/>
          <w:iCs/>
        </w:rPr>
      </w:pPr>
      <w:r w:rsidRPr="00602D9D">
        <w:rPr>
          <w:rFonts w:ascii="Times New Roman" w:hAnsi="Times New Roman" w:cs="Times New Roman"/>
          <w:b/>
          <w:bCs/>
          <w:i/>
          <w:iCs/>
        </w:rPr>
        <w:t>Functional Requirements</w:t>
      </w:r>
    </w:p>
    <w:p w14:paraId="2B67124F" w14:textId="67569F30" w:rsidR="00DB6890" w:rsidRPr="00DB6890" w:rsidRDefault="00DB6890" w:rsidP="00DB6890">
      <w:pPr>
        <w:pStyle w:val="ListParagraph"/>
        <w:numPr>
          <w:ilvl w:val="0"/>
          <w:numId w:val="2"/>
        </w:numPr>
        <w:spacing w:line="480" w:lineRule="auto"/>
        <w:rPr>
          <w:rFonts w:ascii="Times New Roman" w:hAnsi="Times New Roman" w:cs="Times New Roman"/>
        </w:rPr>
      </w:pPr>
      <w:r w:rsidRPr="00DB6890">
        <w:rPr>
          <w:rFonts w:ascii="Times New Roman" w:hAnsi="Times New Roman" w:cs="Times New Roman"/>
        </w:rPr>
        <w:t xml:space="preserve">The application will enable users to search for food assistance resources using ZIP codes, cities, counties, and service categories. </w:t>
      </w:r>
    </w:p>
    <w:p w14:paraId="12E86EC1" w14:textId="0C4066D5" w:rsidR="00DB6890" w:rsidRPr="00DB6890" w:rsidRDefault="00DB6890" w:rsidP="00DB6890">
      <w:pPr>
        <w:pStyle w:val="ListParagraph"/>
        <w:numPr>
          <w:ilvl w:val="0"/>
          <w:numId w:val="2"/>
        </w:numPr>
        <w:spacing w:line="480" w:lineRule="auto"/>
        <w:rPr>
          <w:rFonts w:ascii="Times New Roman" w:hAnsi="Times New Roman" w:cs="Times New Roman"/>
        </w:rPr>
      </w:pPr>
      <w:r w:rsidRPr="00DB6890">
        <w:rPr>
          <w:rFonts w:ascii="Times New Roman" w:hAnsi="Times New Roman" w:cs="Times New Roman"/>
        </w:rPr>
        <w:t xml:space="preserve">It will display the names of organizations, their addresses, contact information, operating hours, eligibility requirements, and the services they offer. </w:t>
      </w:r>
    </w:p>
    <w:p w14:paraId="2E8A25BF" w14:textId="437AE30F" w:rsidR="00DB6890" w:rsidRPr="00DB6890" w:rsidRDefault="00DB6890" w:rsidP="00DB6890">
      <w:pPr>
        <w:pStyle w:val="ListParagraph"/>
        <w:numPr>
          <w:ilvl w:val="0"/>
          <w:numId w:val="2"/>
        </w:numPr>
        <w:spacing w:line="480" w:lineRule="auto"/>
        <w:rPr>
          <w:rFonts w:ascii="Times New Roman" w:hAnsi="Times New Roman" w:cs="Times New Roman"/>
        </w:rPr>
      </w:pPr>
      <w:r w:rsidRPr="00DB6890">
        <w:rPr>
          <w:rFonts w:ascii="Times New Roman" w:hAnsi="Times New Roman" w:cs="Times New Roman"/>
        </w:rPr>
        <w:t xml:space="preserve">An interactive map will show the locations of these resources. </w:t>
      </w:r>
    </w:p>
    <w:p w14:paraId="71C42A92" w14:textId="02E2E267" w:rsidR="00DB6890" w:rsidRPr="00DB6890" w:rsidRDefault="00DB6890" w:rsidP="00DB6890">
      <w:pPr>
        <w:pStyle w:val="ListParagraph"/>
        <w:numPr>
          <w:ilvl w:val="0"/>
          <w:numId w:val="2"/>
        </w:numPr>
        <w:spacing w:line="480" w:lineRule="auto"/>
        <w:rPr>
          <w:rFonts w:ascii="Times New Roman" w:hAnsi="Times New Roman" w:cs="Times New Roman"/>
        </w:rPr>
      </w:pPr>
      <w:r w:rsidRPr="00DB6890">
        <w:rPr>
          <w:rFonts w:ascii="Times New Roman" w:hAnsi="Times New Roman" w:cs="Times New Roman"/>
        </w:rPr>
        <w:t xml:space="preserve">Authorized administrators will need to securely authenticate themselves before accessing administrative functions. </w:t>
      </w:r>
    </w:p>
    <w:p w14:paraId="54D7C6B4" w14:textId="5398AE97" w:rsidR="00DB6890" w:rsidRPr="00DB6890" w:rsidRDefault="00DB6890" w:rsidP="00DB6890">
      <w:pPr>
        <w:pStyle w:val="ListParagraph"/>
        <w:numPr>
          <w:ilvl w:val="0"/>
          <w:numId w:val="2"/>
        </w:numPr>
        <w:spacing w:line="480" w:lineRule="auto"/>
        <w:rPr>
          <w:rFonts w:ascii="Times New Roman" w:hAnsi="Times New Roman" w:cs="Times New Roman"/>
        </w:rPr>
      </w:pPr>
      <w:r w:rsidRPr="00DB6890">
        <w:rPr>
          <w:rFonts w:ascii="Times New Roman" w:hAnsi="Times New Roman" w:cs="Times New Roman"/>
        </w:rPr>
        <w:t xml:space="preserve">Administrators will have the ability to create, edit, and delete resource information. </w:t>
      </w:r>
    </w:p>
    <w:p w14:paraId="3B0B75D4" w14:textId="0C6810DB" w:rsidR="00870DBF" w:rsidRPr="00DB6890" w:rsidRDefault="00DB6890" w:rsidP="00DB6890">
      <w:pPr>
        <w:pStyle w:val="ListParagraph"/>
        <w:numPr>
          <w:ilvl w:val="0"/>
          <w:numId w:val="2"/>
        </w:numPr>
        <w:spacing w:line="480" w:lineRule="auto"/>
        <w:rPr>
          <w:rFonts w:ascii="Times New Roman" w:hAnsi="Times New Roman" w:cs="Times New Roman"/>
        </w:rPr>
      </w:pPr>
      <w:r w:rsidRPr="00DB6890">
        <w:rPr>
          <w:rFonts w:ascii="Times New Roman" w:hAnsi="Times New Roman" w:cs="Times New Roman"/>
        </w:rPr>
        <w:t>The application will be compatible with both desktop and mobile devices.</w:t>
      </w:r>
    </w:p>
    <w:p w14:paraId="41B40FD2" w14:textId="77777777" w:rsidR="00870DBF" w:rsidRPr="00602D9D" w:rsidRDefault="00870DBF" w:rsidP="00870DBF">
      <w:pPr>
        <w:spacing w:line="480" w:lineRule="auto"/>
        <w:rPr>
          <w:rFonts w:ascii="Times New Roman" w:hAnsi="Times New Roman" w:cs="Times New Roman"/>
          <w:b/>
          <w:bCs/>
          <w:i/>
          <w:iCs/>
        </w:rPr>
      </w:pPr>
      <w:r w:rsidRPr="00602D9D">
        <w:rPr>
          <w:rFonts w:ascii="Times New Roman" w:hAnsi="Times New Roman" w:cs="Times New Roman"/>
          <w:b/>
          <w:bCs/>
          <w:i/>
          <w:iCs/>
        </w:rPr>
        <w:t>Security Requirements</w:t>
      </w:r>
    </w:p>
    <w:p w14:paraId="59575A0A" w14:textId="77777777" w:rsidR="004B2311" w:rsidRDefault="004B2311" w:rsidP="00870DBF">
      <w:pPr>
        <w:spacing w:line="480" w:lineRule="auto"/>
        <w:rPr>
          <w:rFonts w:ascii="Times New Roman" w:hAnsi="Times New Roman" w:cs="Times New Roman"/>
        </w:rPr>
      </w:pPr>
      <w:r>
        <w:rPr>
          <w:rFonts w:ascii="Times New Roman" w:hAnsi="Times New Roman" w:cs="Times New Roman"/>
        </w:rPr>
        <w:t xml:space="preserve">1. Administrator passwords must be encrypted.  </w:t>
      </w:r>
    </w:p>
    <w:p w14:paraId="58C3FBF0" w14:textId="77777777" w:rsidR="004B2311" w:rsidRDefault="004B2311" w:rsidP="00870DBF">
      <w:pPr>
        <w:spacing w:line="480" w:lineRule="auto"/>
        <w:rPr>
          <w:rFonts w:ascii="Times New Roman" w:hAnsi="Times New Roman" w:cs="Times New Roman"/>
        </w:rPr>
      </w:pPr>
      <w:r>
        <w:rPr>
          <w:rFonts w:ascii="Times New Roman" w:hAnsi="Times New Roman" w:cs="Times New Roman"/>
        </w:rPr>
        <w:t xml:space="preserve">2. Role-based authentication will be used to limit administrative access.  </w:t>
      </w:r>
    </w:p>
    <w:p w14:paraId="66266E5D" w14:textId="77777777" w:rsidR="004B2311" w:rsidRDefault="004B2311" w:rsidP="00870DBF">
      <w:pPr>
        <w:spacing w:line="480" w:lineRule="auto"/>
        <w:rPr>
          <w:rFonts w:ascii="Times New Roman" w:hAnsi="Times New Roman" w:cs="Times New Roman"/>
        </w:rPr>
      </w:pPr>
      <w:r>
        <w:rPr>
          <w:rFonts w:ascii="Times New Roman" w:hAnsi="Times New Roman" w:cs="Times New Roman"/>
        </w:rPr>
        <w:t xml:space="preserve">3. All user input must be validated to prevent SQL injection and cross-site scripting attacks.  </w:t>
      </w:r>
    </w:p>
    <w:p w14:paraId="0BE36C18" w14:textId="77777777" w:rsidR="004B2311" w:rsidRDefault="004B2311" w:rsidP="00870DBF">
      <w:pPr>
        <w:spacing w:line="480" w:lineRule="auto"/>
        <w:rPr>
          <w:rFonts w:ascii="Times New Roman" w:hAnsi="Times New Roman" w:cs="Times New Roman"/>
        </w:rPr>
      </w:pPr>
      <w:r>
        <w:rPr>
          <w:rFonts w:ascii="Times New Roman" w:hAnsi="Times New Roman" w:cs="Times New Roman"/>
        </w:rPr>
        <w:lastRenderedPageBreak/>
        <w:t xml:space="preserve">4. HTTPS encryption will safeguard all communication between users and the application.  </w:t>
      </w:r>
    </w:p>
    <w:p w14:paraId="34E058C6" w14:textId="2EB6929C" w:rsidR="00870DBF" w:rsidRPr="00602D9D" w:rsidRDefault="004B2311" w:rsidP="00870DBF">
      <w:pPr>
        <w:spacing w:line="480" w:lineRule="auto"/>
        <w:rPr>
          <w:rFonts w:ascii="Times New Roman" w:hAnsi="Times New Roman" w:cs="Times New Roman"/>
        </w:rPr>
      </w:pPr>
      <w:r>
        <w:rPr>
          <w:rFonts w:ascii="Times New Roman" w:hAnsi="Times New Roman" w:cs="Times New Roman"/>
        </w:rPr>
        <w:t>5. Administrative activities will be logged for auditing purposes.</w:t>
      </w:r>
    </w:p>
    <w:p w14:paraId="1DBA7395" w14:textId="77777777" w:rsidR="00870DBF" w:rsidRPr="00602D9D" w:rsidRDefault="00870DBF" w:rsidP="00870DBF">
      <w:pPr>
        <w:spacing w:line="480" w:lineRule="auto"/>
        <w:rPr>
          <w:rFonts w:ascii="Times New Roman" w:hAnsi="Times New Roman" w:cs="Times New Roman"/>
          <w:b/>
          <w:bCs/>
          <w:i/>
          <w:iCs/>
        </w:rPr>
      </w:pPr>
      <w:r w:rsidRPr="00602D9D">
        <w:rPr>
          <w:rFonts w:ascii="Times New Roman" w:hAnsi="Times New Roman" w:cs="Times New Roman"/>
          <w:b/>
          <w:bCs/>
          <w:i/>
          <w:iCs/>
        </w:rPr>
        <w:t>Performance Requirements</w:t>
      </w:r>
    </w:p>
    <w:p w14:paraId="41E7FCDF" w14:textId="41C2018B" w:rsidR="00870DBF" w:rsidRPr="00602D9D" w:rsidRDefault="004B2311" w:rsidP="00870DBF">
      <w:pPr>
        <w:spacing w:line="480" w:lineRule="auto"/>
        <w:rPr>
          <w:rFonts w:ascii="Times New Roman" w:hAnsi="Times New Roman" w:cs="Times New Roman"/>
        </w:rPr>
      </w:pPr>
      <w:r>
        <w:rPr>
          <w:rFonts w:ascii="Times New Roman" w:hAnsi="Times New Roman" w:cs="Times New Roman"/>
        </w:rPr>
        <w:t>Search results must be returned within three seconds under normal conditions. The application must support hundreds of food assistance resource records without noticeable performance issues. The application must maintain responsive performance across modern web browsers and mobile devices.</w:t>
      </w:r>
    </w:p>
    <w:p w14:paraId="1B647FA5" w14:textId="77777777" w:rsidR="00F271AC" w:rsidRPr="00F271AC" w:rsidRDefault="00F271AC" w:rsidP="00F271AC">
      <w:pPr>
        <w:spacing w:line="480" w:lineRule="auto"/>
        <w:rPr>
          <w:rFonts w:ascii="Times New Roman" w:hAnsi="Times New Roman" w:cs="Times New Roman"/>
          <w:b/>
          <w:bCs/>
          <w:i/>
          <w:iCs/>
        </w:rPr>
      </w:pPr>
      <w:r w:rsidRPr="00F271AC">
        <w:rPr>
          <w:rFonts w:ascii="Times New Roman" w:hAnsi="Times New Roman" w:cs="Times New Roman"/>
          <w:b/>
          <w:bCs/>
          <w:i/>
          <w:iCs/>
        </w:rPr>
        <w:t>Gap Analysis</w:t>
      </w:r>
    </w:p>
    <w:p w14:paraId="09D3DC68" w14:textId="28DE2048" w:rsidR="00FB6677" w:rsidRDefault="00FB6677" w:rsidP="00F271AC">
      <w:pPr>
        <w:spacing w:line="480" w:lineRule="auto"/>
        <w:rPr>
          <w:rFonts w:ascii="Times New Roman" w:hAnsi="Times New Roman" w:cs="Times New Roman"/>
        </w:rPr>
      </w:pPr>
      <w:r>
        <w:rPr>
          <w:rFonts w:ascii="Times New Roman" w:hAnsi="Times New Roman" w:cs="Times New Roman"/>
        </w:rPr>
        <w:t xml:space="preserve">The current operating environment for food assistance resources in Indiana is highly decentralized. Information is managed independently by nonprofit organizations, churches, food banks, and government agencies, with each entity maintaining its own website, social media pages, or printed materials. As a result, residents seeking food assistance often </w:t>
      </w:r>
      <w:proofErr w:type="gramStart"/>
      <w:r>
        <w:rPr>
          <w:rFonts w:ascii="Times New Roman" w:hAnsi="Times New Roman" w:cs="Times New Roman"/>
        </w:rPr>
        <w:t>have to</w:t>
      </w:r>
      <w:proofErr w:type="gramEnd"/>
      <w:r>
        <w:rPr>
          <w:rFonts w:ascii="Times New Roman" w:hAnsi="Times New Roman" w:cs="Times New Roman"/>
        </w:rPr>
        <w:t xml:space="preserve"> search through multiple sources to locate services, verify operating hours, determine eligibility requirements, and confirm resource availability. This fragmented approach increases the time required to find assistance and often leads to outdated or inconsistent information due to limited technical resources among many organizations.</w:t>
      </w:r>
    </w:p>
    <w:p w14:paraId="59AB15FA" w14:textId="15B7DE4C" w:rsidR="00FB6677" w:rsidRDefault="00FB6677" w:rsidP="00F271AC">
      <w:pPr>
        <w:spacing w:line="480" w:lineRule="auto"/>
        <w:rPr>
          <w:rFonts w:ascii="Times New Roman" w:hAnsi="Times New Roman" w:cs="Times New Roman"/>
        </w:rPr>
      </w:pPr>
      <w:r>
        <w:rPr>
          <w:rFonts w:ascii="Times New Roman" w:hAnsi="Times New Roman" w:cs="Times New Roman"/>
        </w:rPr>
        <w:t xml:space="preserve">The proposed Indiana Food Assistance Locator aims to address these issues by creating a centralized, web-based platform that consolidates publicly available food assistance information into a single searchable application. Instead of navigating multiple websites, users will have access to standardized organization profiles that include contact information, operating hours, eligibility requirements, available services, and interactive mapping capabilities. This centralized </w:t>
      </w:r>
      <w:r>
        <w:rPr>
          <w:rFonts w:ascii="Times New Roman" w:hAnsi="Times New Roman" w:cs="Times New Roman"/>
        </w:rPr>
        <w:lastRenderedPageBreak/>
        <w:t>approach improves consistency, reduces search time, and enhances the overall accessibility of food assistance resources.</w:t>
      </w:r>
    </w:p>
    <w:p w14:paraId="6487099A" w14:textId="77777777" w:rsidR="00FB6677" w:rsidRDefault="00FB6677" w:rsidP="00F271AC">
      <w:pPr>
        <w:spacing w:line="480" w:lineRule="auto"/>
        <w:rPr>
          <w:rFonts w:ascii="Times New Roman" w:hAnsi="Times New Roman" w:cs="Times New Roman"/>
        </w:rPr>
      </w:pPr>
      <w:r>
        <w:rPr>
          <w:rFonts w:ascii="Times New Roman" w:hAnsi="Times New Roman" w:cs="Times New Roman"/>
        </w:rPr>
        <w:t>Another significant gap exists in the maintenance of resource information. Many smaller organizations update their websites infrequently or rely on volunteers with limited technical expertise, resulting in inaccurate or outdated information. The proposed system aims to close this gap by providing a secure administrative portal that allows authorized users to update organizational information directly. This capability ensures that residents have access to current and reliable information while reducing the administrative burden associated with maintaining multiple communication channels.</w:t>
      </w:r>
    </w:p>
    <w:p w14:paraId="767C6C11" w14:textId="2D0644B8" w:rsidR="00F271AC" w:rsidRPr="00F271AC" w:rsidRDefault="00FB6677" w:rsidP="00F271AC">
      <w:pPr>
        <w:spacing w:line="480" w:lineRule="auto"/>
        <w:rPr>
          <w:rFonts w:ascii="Times New Roman" w:hAnsi="Times New Roman" w:cs="Times New Roman"/>
        </w:rPr>
      </w:pPr>
      <w:r>
        <w:rPr>
          <w:rFonts w:ascii="Times New Roman" w:hAnsi="Times New Roman" w:cs="Times New Roman"/>
        </w:rPr>
        <w:t>From a technical perspective, the current environment lacks standardized data management, centralized search capabilities, and modern location-based services. The proposed solution introduces a structured MySQL relational database, a Spring Boot web application, and Google Maps integration, providing a scalable, maintainable, and user-friendly platform. These technologies will improve system performance, data consistency, and long-term maintainability while establishing a foundation for future enhancements such as statewide expansion, volunteer management, real-time food inventory reporting, and AI-powered resource recommendations.</w:t>
      </w:r>
    </w:p>
    <w:p w14:paraId="1E4ABB1E" w14:textId="77777777" w:rsidR="00F271AC" w:rsidRPr="00F271AC" w:rsidRDefault="00F271AC" w:rsidP="00F271AC">
      <w:pPr>
        <w:spacing w:line="480" w:lineRule="auto"/>
        <w:rPr>
          <w:rFonts w:ascii="Times New Roman" w:hAnsi="Times New Roman" w:cs="Times New Roman"/>
        </w:rPr>
      </w:pPr>
      <w:r w:rsidRPr="00F271AC">
        <w:rPr>
          <w:rFonts w:ascii="Times New Roman" w:hAnsi="Times New Roman" w:cs="Times New Roman"/>
        </w:rPr>
        <w:t>The table below summarizes the primary gaps between the current operating environment and the proposed solution.</w:t>
      </w:r>
    </w:p>
    <w:tbl>
      <w:tblPr>
        <w:tblStyle w:val="GridTable4-Accent4"/>
        <w:tblW w:w="0" w:type="auto"/>
        <w:tblLook w:val="04A0" w:firstRow="1" w:lastRow="0" w:firstColumn="1" w:lastColumn="0" w:noHBand="0" w:noVBand="1"/>
      </w:tblPr>
      <w:tblGrid>
        <w:gridCol w:w="3697"/>
        <w:gridCol w:w="5653"/>
      </w:tblGrid>
      <w:tr w:rsidR="00F271AC" w:rsidRPr="00F271AC" w14:paraId="22EB4D63" w14:textId="77777777" w:rsidTr="00F27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939F4" w14:textId="77777777" w:rsidR="00F271AC" w:rsidRPr="00F271AC" w:rsidRDefault="00F271AC" w:rsidP="00F271AC">
            <w:pPr>
              <w:spacing w:after="160" w:line="480" w:lineRule="auto"/>
              <w:rPr>
                <w:rFonts w:ascii="Times New Roman" w:hAnsi="Times New Roman" w:cs="Times New Roman"/>
              </w:rPr>
            </w:pPr>
            <w:r w:rsidRPr="00F271AC">
              <w:rPr>
                <w:rFonts w:ascii="Times New Roman" w:hAnsi="Times New Roman" w:cs="Times New Roman"/>
              </w:rPr>
              <w:t>Current Operating Environment</w:t>
            </w:r>
          </w:p>
        </w:tc>
        <w:tc>
          <w:tcPr>
            <w:tcW w:w="0" w:type="auto"/>
            <w:hideMark/>
          </w:tcPr>
          <w:p w14:paraId="7B310720" w14:textId="77777777" w:rsidR="00F271AC" w:rsidRPr="00F271AC" w:rsidRDefault="00F271AC" w:rsidP="00F271AC">
            <w:pPr>
              <w:spacing w:after="16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71AC">
              <w:rPr>
                <w:rFonts w:ascii="Times New Roman" w:hAnsi="Times New Roman" w:cs="Times New Roman"/>
              </w:rPr>
              <w:t>Proposed Operating Environment</w:t>
            </w:r>
          </w:p>
        </w:tc>
      </w:tr>
      <w:tr w:rsidR="00F271AC" w:rsidRPr="00F271AC" w14:paraId="300E7E16" w14:textId="77777777" w:rsidTr="00F2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4A50F" w14:textId="77777777" w:rsidR="00F271AC" w:rsidRPr="00F271AC" w:rsidRDefault="00F271AC" w:rsidP="00F271AC">
            <w:pPr>
              <w:spacing w:after="160" w:line="480" w:lineRule="auto"/>
              <w:rPr>
                <w:rFonts w:ascii="Times New Roman" w:hAnsi="Times New Roman" w:cs="Times New Roman"/>
                <w:b w:val="0"/>
                <w:bCs w:val="0"/>
              </w:rPr>
            </w:pPr>
            <w:r w:rsidRPr="00F271AC">
              <w:rPr>
                <w:rFonts w:ascii="Times New Roman" w:hAnsi="Times New Roman" w:cs="Times New Roman"/>
                <w:b w:val="0"/>
                <w:bCs w:val="0"/>
              </w:rPr>
              <w:lastRenderedPageBreak/>
              <w:t>Food assistance information is dispersed across multiple websites and organizations.</w:t>
            </w:r>
          </w:p>
        </w:tc>
        <w:tc>
          <w:tcPr>
            <w:tcW w:w="0" w:type="auto"/>
            <w:hideMark/>
          </w:tcPr>
          <w:p w14:paraId="253CFEFA" w14:textId="77777777" w:rsidR="00F271AC" w:rsidRPr="00F271AC" w:rsidRDefault="00F271AC" w:rsidP="00F271AC">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71AC">
              <w:rPr>
                <w:rFonts w:ascii="Times New Roman" w:hAnsi="Times New Roman" w:cs="Times New Roman"/>
              </w:rPr>
              <w:t>Centralized web application providing a single point of access to food assistance resources.</w:t>
            </w:r>
          </w:p>
        </w:tc>
      </w:tr>
      <w:tr w:rsidR="00F271AC" w:rsidRPr="00F271AC" w14:paraId="0BAE7266" w14:textId="77777777" w:rsidTr="00F271AC">
        <w:tc>
          <w:tcPr>
            <w:cnfStyle w:val="001000000000" w:firstRow="0" w:lastRow="0" w:firstColumn="1" w:lastColumn="0" w:oddVBand="0" w:evenVBand="0" w:oddHBand="0" w:evenHBand="0" w:firstRowFirstColumn="0" w:firstRowLastColumn="0" w:lastRowFirstColumn="0" w:lastRowLastColumn="0"/>
            <w:tcW w:w="0" w:type="auto"/>
            <w:hideMark/>
          </w:tcPr>
          <w:p w14:paraId="3707CD7C" w14:textId="77777777" w:rsidR="00F271AC" w:rsidRPr="00F271AC" w:rsidRDefault="00F271AC" w:rsidP="00F271AC">
            <w:pPr>
              <w:spacing w:after="160" w:line="480" w:lineRule="auto"/>
              <w:rPr>
                <w:rFonts w:ascii="Times New Roman" w:hAnsi="Times New Roman" w:cs="Times New Roman"/>
                <w:b w:val="0"/>
                <w:bCs w:val="0"/>
              </w:rPr>
            </w:pPr>
            <w:r w:rsidRPr="00F271AC">
              <w:rPr>
                <w:rFonts w:ascii="Times New Roman" w:hAnsi="Times New Roman" w:cs="Times New Roman"/>
                <w:b w:val="0"/>
                <w:bCs w:val="0"/>
              </w:rPr>
              <w:t>Users manually search multiple sources for accurate information.</w:t>
            </w:r>
          </w:p>
        </w:tc>
        <w:tc>
          <w:tcPr>
            <w:tcW w:w="0" w:type="auto"/>
            <w:hideMark/>
          </w:tcPr>
          <w:p w14:paraId="4162F06E" w14:textId="77777777" w:rsidR="00F271AC" w:rsidRPr="00F271AC" w:rsidRDefault="00F271AC" w:rsidP="00F271A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71AC">
              <w:rPr>
                <w:rFonts w:ascii="Times New Roman" w:hAnsi="Times New Roman" w:cs="Times New Roman"/>
              </w:rPr>
              <w:t>Users can search by ZIP code, city, county, or service category from one platform.</w:t>
            </w:r>
          </w:p>
        </w:tc>
      </w:tr>
      <w:tr w:rsidR="00F271AC" w:rsidRPr="00F271AC" w14:paraId="76DFDC16" w14:textId="77777777" w:rsidTr="00F2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75CA4" w14:textId="77777777" w:rsidR="00F271AC" w:rsidRPr="00F271AC" w:rsidRDefault="00F271AC" w:rsidP="00F271AC">
            <w:pPr>
              <w:spacing w:after="160" w:line="480" w:lineRule="auto"/>
              <w:rPr>
                <w:rFonts w:ascii="Times New Roman" w:hAnsi="Times New Roman" w:cs="Times New Roman"/>
                <w:b w:val="0"/>
                <w:bCs w:val="0"/>
              </w:rPr>
            </w:pPr>
            <w:r w:rsidRPr="00F271AC">
              <w:rPr>
                <w:rFonts w:ascii="Times New Roman" w:hAnsi="Times New Roman" w:cs="Times New Roman"/>
                <w:b w:val="0"/>
                <w:bCs w:val="0"/>
              </w:rPr>
              <w:t>Information is frequently outdated or inconsistent.</w:t>
            </w:r>
          </w:p>
        </w:tc>
        <w:tc>
          <w:tcPr>
            <w:tcW w:w="0" w:type="auto"/>
            <w:hideMark/>
          </w:tcPr>
          <w:p w14:paraId="1E59D227" w14:textId="77777777" w:rsidR="00F271AC" w:rsidRPr="00F271AC" w:rsidRDefault="00F271AC" w:rsidP="00F271AC">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71AC">
              <w:rPr>
                <w:rFonts w:ascii="Times New Roman" w:hAnsi="Times New Roman" w:cs="Times New Roman"/>
              </w:rPr>
              <w:t>Authorized administrators can securely update resource information through an administrative portal.</w:t>
            </w:r>
          </w:p>
        </w:tc>
      </w:tr>
      <w:tr w:rsidR="00F271AC" w:rsidRPr="00F271AC" w14:paraId="76174142" w14:textId="77777777" w:rsidTr="00F271AC">
        <w:tc>
          <w:tcPr>
            <w:cnfStyle w:val="001000000000" w:firstRow="0" w:lastRow="0" w:firstColumn="1" w:lastColumn="0" w:oddVBand="0" w:evenVBand="0" w:oddHBand="0" w:evenHBand="0" w:firstRowFirstColumn="0" w:firstRowLastColumn="0" w:lastRowFirstColumn="0" w:lastRowLastColumn="0"/>
            <w:tcW w:w="0" w:type="auto"/>
            <w:hideMark/>
          </w:tcPr>
          <w:p w14:paraId="050B217F" w14:textId="77777777" w:rsidR="00F271AC" w:rsidRPr="00F271AC" w:rsidRDefault="00F271AC" w:rsidP="00F271AC">
            <w:pPr>
              <w:spacing w:after="160" w:line="480" w:lineRule="auto"/>
              <w:rPr>
                <w:rFonts w:ascii="Times New Roman" w:hAnsi="Times New Roman" w:cs="Times New Roman"/>
                <w:b w:val="0"/>
                <w:bCs w:val="0"/>
              </w:rPr>
            </w:pPr>
            <w:r w:rsidRPr="00F271AC">
              <w:rPr>
                <w:rFonts w:ascii="Times New Roman" w:hAnsi="Times New Roman" w:cs="Times New Roman"/>
                <w:b w:val="0"/>
                <w:bCs w:val="0"/>
              </w:rPr>
              <w:t>Limited use of technology to improve accessibility.</w:t>
            </w:r>
          </w:p>
        </w:tc>
        <w:tc>
          <w:tcPr>
            <w:tcW w:w="0" w:type="auto"/>
            <w:hideMark/>
          </w:tcPr>
          <w:p w14:paraId="1710AF06" w14:textId="77777777" w:rsidR="00F271AC" w:rsidRPr="00F271AC" w:rsidRDefault="00F271AC" w:rsidP="00F271A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71AC">
              <w:rPr>
                <w:rFonts w:ascii="Times New Roman" w:hAnsi="Times New Roman" w:cs="Times New Roman"/>
              </w:rPr>
              <w:t>Interactive Google Maps integration and responsive web design improve accessibility across devices.</w:t>
            </w:r>
          </w:p>
        </w:tc>
      </w:tr>
      <w:tr w:rsidR="00F271AC" w:rsidRPr="00F271AC" w14:paraId="78F96296" w14:textId="77777777" w:rsidTr="00F2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F7723" w14:textId="77777777" w:rsidR="00F271AC" w:rsidRPr="00F271AC" w:rsidRDefault="00F271AC" w:rsidP="00F271AC">
            <w:pPr>
              <w:spacing w:after="160" w:line="480" w:lineRule="auto"/>
              <w:rPr>
                <w:rFonts w:ascii="Times New Roman" w:hAnsi="Times New Roman" w:cs="Times New Roman"/>
                <w:b w:val="0"/>
                <w:bCs w:val="0"/>
              </w:rPr>
            </w:pPr>
            <w:r w:rsidRPr="00F271AC">
              <w:rPr>
                <w:rFonts w:ascii="Times New Roman" w:hAnsi="Times New Roman" w:cs="Times New Roman"/>
                <w:b w:val="0"/>
                <w:bCs w:val="0"/>
              </w:rPr>
              <w:t>No standardized data management.</w:t>
            </w:r>
          </w:p>
        </w:tc>
        <w:tc>
          <w:tcPr>
            <w:tcW w:w="0" w:type="auto"/>
            <w:hideMark/>
          </w:tcPr>
          <w:p w14:paraId="38FA64CA" w14:textId="77777777" w:rsidR="00F271AC" w:rsidRPr="00F271AC" w:rsidRDefault="00F271AC" w:rsidP="00F271AC">
            <w:pPr>
              <w:spacing w:after="16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71AC">
              <w:rPr>
                <w:rFonts w:ascii="Times New Roman" w:hAnsi="Times New Roman" w:cs="Times New Roman"/>
              </w:rPr>
              <w:t>Centralized MySQL database with standardized organization profiles managed through Spring Boot and Spring Data JPA.</w:t>
            </w:r>
          </w:p>
        </w:tc>
      </w:tr>
      <w:tr w:rsidR="00F271AC" w:rsidRPr="00F271AC" w14:paraId="5CDE76B3" w14:textId="77777777" w:rsidTr="00F271AC">
        <w:tc>
          <w:tcPr>
            <w:cnfStyle w:val="001000000000" w:firstRow="0" w:lastRow="0" w:firstColumn="1" w:lastColumn="0" w:oddVBand="0" w:evenVBand="0" w:oddHBand="0" w:evenHBand="0" w:firstRowFirstColumn="0" w:firstRowLastColumn="0" w:lastRowFirstColumn="0" w:lastRowLastColumn="0"/>
            <w:tcW w:w="0" w:type="auto"/>
            <w:hideMark/>
          </w:tcPr>
          <w:p w14:paraId="12480018" w14:textId="77777777" w:rsidR="00F271AC" w:rsidRPr="00F271AC" w:rsidRDefault="00F271AC" w:rsidP="00F271AC">
            <w:pPr>
              <w:spacing w:after="160" w:line="480" w:lineRule="auto"/>
              <w:rPr>
                <w:rFonts w:ascii="Times New Roman" w:hAnsi="Times New Roman" w:cs="Times New Roman"/>
                <w:b w:val="0"/>
                <w:bCs w:val="0"/>
              </w:rPr>
            </w:pPr>
            <w:r w:rsidRPr="00F271AC">
              <w:rPr>
                <w:rFonts w:ascii="Times New Roman" w:hAnsi="Times New Roman" w:cs="Times New Roman"/>
                <w:b w:val="0"/>
                <w:bCs w:val="0"/>
              </w:rPr>
              <w:t>Difficult to expand or integrate new services.</w:t>
            </w:r>
          </w:p>
        </w:tc>
        <w:tc>
          <w:tcPr>
            <w:tcW w:w="0" w:type="auto"/>
            <w:hideMark/>
          </w:tcPr>
          <w:p w14:paraId="6F3845E6" w14:textId="77777777" w:rsidR="00F271AC" w:rsidRPr="00F271AC" w:rsidRDefault="00F271AC" w:rsidP="00F271A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71AC">
              <w:rPr>
                <w:rFonts w:ascii="Times New Roman" w:hAnsi="Times New Roman" w:cs="Times New Roman"/>
              </w:rPr>
              <w:t>Modular architecture supports future enhancements such as statewide expansion, volunteer management, and AI-assisted recommendations.</w:t>
            </w:r>
          </w:p>
        </w:tc>
      </w:tr>
    </w:tbl>
    <w:p w14:paraId="48683A8F" w14:textId="77777777" w:rsidR="00F271AC" w:rsidRDefault="00F271AC" w:rsidP="00F271AC">
      <w:pPr>
        <w:spacing w:line="480" w:lineRule="auto"/>
        <w:rPr>
          <w:rFonts w:ascii="Times New Roman" w:hAnsi="Times New Roman" w:cs="Times New Roman"/>
        </w:rPr>
      </w:pPr>
    </w:p>
    <w:p w14:paraId="5D7C8B77" w14:textId="1E592B8F" w:rsidR="00F271AC" w:rsidRPr="00F271AC" w:rsidRDefault="00CB432D" w:rsidP="00F271AC">
      <w:pPr>
        <w:spacing w:line="480" w:lineRule="auto"/>
        <w:rPr>
          <w:rFonts w:ascii="Times New Roman" w:hAnsi="Times New Roman" w:cs="Times New Roman"/>
        </w:rPr>
      </w:pPr>
      <w:r>
        <w:rPr>
          <w:rFonts w:ascii="Times New Roman" w:hAnsi="Times New Roman" w:cs="Times New Roman"/>
        </w:rPr>
        <w:t>The proposed Indiana Food Assistance Locator aims to connect the currently fragmented environment with a modern, centralized information system. By improving access to information, standardizing resource management, and utilizing contemporary web technologies, this application will enhance the efficiency of food assistance delivery. Additionally, it will provide a scalable platform that can support the future needs of the community.</w:t>
      </w:r>
    </w:p>
    <w:p w14:paraId="7A21D498" w14:textId="77777777" w:rsidR="00870DBF" w:rsidRPr="00870DBF" w:rsidRDefault="00870DBF" w:rsidP="00870DBF">
      <w:pPr>
        <w:spacing w:line="480" w:lineRule="auto"/>
        <w:rPr>
          <w:rFonts w:ascii="Times New Roman" w:hAnsi="Times New Roman" w:cs="Times New Roman"/>
          <w:b/>
          <w:bCs/>
        </w:rPr>
      </w:pPr>
      <w:r w:rsidRPr="00870DBF">
        <w:rPr>
          <w:rFonts w:ascii="Times New Roman" w:hAnsi="Times New Roman" w:cs="Times New Roman"/>
          <w:b/>
          <w:bCs/>
        </w:rPr>
        <w:lastRenderedPageBreak/>
        <w:t>Section 6: Compliance</w:t>
      </w:r>
    </w:p>
    <w:p w14:paraId="7FE1D76B" w14:textId="5CD7FD41" w:rsidR="00B968C8" w:rsidRDefault="00B968C8" w:rsidP="00870DBF">
      <w:pPr>
        <w:spacing w:line="480" w:lineRule="auto"/>
        <w:rPr>
          <w:rFonts w:ascii="Times New Roman" w:hAnsi="Times New Roman" w:cs="Times New Roman"/>
        </w:rPr>
      </w:pPr>
      <w:r>
        <w:rPr>
          <w:rFonts w:ascii="Times New Roman" w:hAnsi="Times New Roman" w:cs="Times New Roman"/>
        </w:rPr>
        <w:t>The Indiana Food Assistance Locator will not manage protected health information or financial transactions; however, several standards will still be applicable.</w:t>
      </w:r>
    </w:p>
    <w:p w14:paraId="14AE9344" w14:textId="18C81F5B" w:rsidR="00B968C8" w:rsidRDefault="00B968C8" w:rsidP="00870DBF">
      <w:pPr>
        <w:spacing w:line="480" w:lineRule="auto"/>
        <w:rPr>
          <w:rFonts w:ascii="Times New Roman" w:hAnsi="Times New Roman" w:cs="Times New Roman"/>
        </w:rPr>
      </w:pPr>
      <w:r>
        <w:rPr>
          <w:rFonts w:ascii="Times New Roman" w:hAnsi="Times New Roman" w:cs="Times New Roman"/>
        </w:rPr>
        <w:t>The application will comply with the Web Content Accessibility Guidelines (WCAG) 2.1 Level AA. This compliance will enhance accessibility by ensuring compatibility with keyboard navigation, screen readers, appropriate color contrast, and responsive layouts (W3C, 2023).</w:t>
      </w:r>
    </w:p>
    <w:p w14:paraId="498D6318" w14:textId="76D8A2F3" w:rsidR="00B968C8" w:rsidRDefault="00B968C8" w:rsidP="00870DBF">
      <w:pPr>
        <w:spacing w:line="480" w:lineRule="auto"/>
        <w:rPr>
          <w:rFonts w:ascii="Times New Roman" w:hAnsi="Times New Roman" w:cs="Times New Roman"/>
        </w:rPr>
      </w:pPr>
      <w:r>
        <w:rPr>
          <w:rFonts w:ascii="Times New Roman" w:hAnsi="Times New Roman" w:cs="Times New Roman"/>
        </w:rPr>
        <w:t>Security measures will align with the NIST Cybersecurity Framework. This will include the implementation of authentication, authorization, secure software development practices, encryption, and ongoing risk management (NIST, 2024).</w:t>
      </w:r>
    </w:p>
    <w:p w14:paraId="505CCD6D" w14:textId="47B1A8FA" w:rsidR="00B968C8" w:rsidRDefault="00B968C8" w:rsidP="00870DBF">
      <w:pPr>
        <w:spacing w:line="480" w:lineRule="auto"/>
        <w:rPr>
          <w:rFonts w:ascii="Times New Roman" w:hAnsi="Times New Roman" w:cs="Times New Roman"/>
        </w:rPr>
      </w:pPr>
      <w:r>
        <w:rPr>
          <w:rFonts w:ascii="Times New Roman" w:hAnsi="Times New Roman" w:cs="Times New Roman"/>
        </w:rPr>
        <w:t>Additionally, the application will adhere to privacy best practices by collecting only the minimum information needed for administrator accounts and securely storing encrypted passwords.</w:t>
      </w:r>
    </w:p>
    <w:p w14:paraId="5B67889F" w14:textId="44E9DA39" w:rsidR="00651973" w:rsidRPr="00B968C8" w:rsidRDefault="00B968C8" w:rsidP="00B968C8">
      <w:pPr>
        <w:spacing w:line="480" w:lineRule="auto"/>
        <w:rPr>
          <w:rFonts w:ascii="Times New Roman" w:hAnsi="Times New Roman" w:cs="Times New Roman"/>
        </w:rPr>
      </w:pPr>
      <w:r>
        <w:rPr>
          <w:rFonts w:ascii="Times New Roman" w:hAnsi="Times New Roman" w:cs="Times New Roman"/>
        </w:rPr>
        <w:t>Since the application functions as a public information directory and does not collect protected health information or educational records, it is not currently subject to HIPAA or FERPA compliance requirements. If future enhancements involve sensitive personal information, further compliance evaluations will be necessary.</w:t>
      </w:r>
    </w:p>
    <w:p w14:paraId="1E777B93" w14:textId="77777777" w:rsidR="00F271AC" w:rsidRDefault="00F271AC" w:rsidP="00870DBF">
      <w:pPr>
        <w:spacing w:line="480" w:lineRule="auto"/>
        <w:jc w:val="center"/>
        <w:rPr>
          <w:rFonts w:ascii="Times New Roman" w:hAnsi="Times New Roman" w:cs="Times New Roman"/>
          <w:b/>
          <w:bCs/>
        </w:rPr>
      </w:pPr>
    </w:p>
    <w:p w14:paraId="0A143438" w14:textId="77777777" w:rsidR="00F271AC" w:rsidRDefault="00F271AC" w:rsidP="00870DBF">
      <w:pPr>
        <w:spacing w:line="480" w:lineRule="auto"/>
        <w:jc w:val="center"/>
        <w:rPr>
          <w:rFonts w:ascii="Times New Roman" w:hAnsi="Times New Roman" w:cs="Times New Roman"/>
          <w:b/>
          <w:bCs/>
        </w:rPr>
      </w:pPr>
    </w:p>
    <w:p w14:paraId="1BE07701" w14:textId="77777777" w:rsidR="00F271AC" w:rsidRDefault="00F271AC" w:rsidP="006733B9">
      <w:pPr>
        <w:spacing w:line="480" w:lineRule="auto"/>
        <w:rPr>
          <w:rFonts w:ascii="Times New Roman" w:hAnsi="Times New Roman" w:cs="Times New Roman"/>
          <w:b/>
          <w:bCs/>
        </w:rPr>
      </w:pPr>
    </w:p>
    <w:p w14:paraId="157CD2A4" w14:textId="77777777" w:rsidR="006733B9" w:rsidRDefault="006733B9" w:rsidP="006733B9">
      <w:pPr>
        <w:spacing w:line="480" w:lineRule="auto"/>
        <w:rPr>
          <w:rFonts w:ascii="Times New Roman" w:hAnsi="Times New Roman" w:cs="Times New Roman"/>
          <w:b/>
          <w:bCs/>
        </w:rPr>
      </w:pPr>
    </w:p>
    <w:p w14:paraId="36118208" w14:textId="77777777" w:rsidR="006733B9" w:rsidRDefault="006733B9" w:rsidP="006733B9">
      <w:pPr>
        <w:spacing w:line="480" w:lineRule="auto"/>
        <w:rPr>
          <w:rFonts w:ascii="Times New Roman" w:hAnsi="Times New Roman" w:cs="Times New Roman"/>
          <w:b/>
          <w:bCs/>
        </w:rPr>
      </w:pPr>
    </w:p>
    <w:p w14:paraId="22B21037" w14:textId="5F88BDA6" w:rsidR="00870DBF" w:rsidRPr="00870DBF" w:rsidRDefault="00870DBF" w:rsidP="00870DBF">
      <w:pPr>
        <w:spacing w:line="480" w:lineRule="auto"/>
        <w:jc w:val="center"/>
        <w:rPr>
          <w:rFonts w:ascii="Times New Roman" w:hAnsi="Times New Roman" w:cs="Times New Roman"/>
          <w:b/>
          <w:bCs/>
        </w:rPr>
      </w:pPr>
      <w:r w:rsidRPr="00870DBF">
        <w:rPr>
          <w:rFonts w:ascii="Times New Roman" w:hAnsi="Times New Roman" w:cs="Times New Roman"/>
          <w:b/>
          <w:bCs/>
        </w:rPr>
        <w:lastRenderedPageBreak/>
        <w:t>References</w:t>
      </w:r>
    </w:p>
    <w:p w14:paraId="2424E3A0" w14:textId="77777777" w:rsidR="00870DBF" w:rsidRPr="00870DBF" w:rsidRDefault="00870DBF" w:rsidP="00870DBF">
      <w:pPr>
        <w:spacing w:line="480" w:lineRule="auto"/>
        <w:ind w:left="720" w:hanging="720"/>
        <w:rPr>
          <w:rFonts w:ascii="Times New Roman" w:hAnsi="Times New Roman" w:cs="Times New Roman"/>
        </w:rPr>
      </w:pPr>
      <w:r w:rsidRPr="00870DBF">
        <w:rPr>
          <w:rFonts w:ascii="Times New Roman" w:hAnsi="Times New Roman" w:cs="Times New Roman"/>
        </w:rPr>
        <w:t xml:space="preserve">Feeding America. (2025). </w:t>
      </w:r>
      <w:r w:rsidRPr="00870DBF">
        <w:rPr>
          <w:rFonts w:ascii="Times New Roman" w:hAnsi="Times New Roman" w:cs="Times New Roman"/>
          <w:i/>
          <w:iCs/>
        </w:rPr>
        <w:t>Map the meal gap: Indiana</w:t>
      </w:r>
      <w:r w:rsidRPr="00870DBF">
        <w:rPr>
          <w:rFonts w:ascii="Times New Roman" w:hAnsi="Times New Roman" w:cs="Times New Roman"/>
        </w:rPr>
        <w:t xml:space="preserve">. </w:t>
      </w:r>
      <w:hyperlink r:id="rId5" w:tgtFrame="_new" w:history="1">
        <w:r w:rsidRPr="00870DBF">
          <w:rPr>
            <w:rStyle w:val="Hyperlink"/>
            <w:rFonts w:ascii="Times New Roman" w:hAnsi="Times New Roman" w:cs="Times New Roman"/>
          </w:rPr>
          <w:t>https://map.feedingamerica.org/</w:t>
        </w:r>
      </w:hyperlink>
    </w:p>
    <w:p w14:paraId="363D3C34" w14:textId="77777777" w:rsidR="00870DBF" w:rsidRPr="00870DBF" w:rsidRDefault="00870DBF" w:rsidP="00870DBF">
      <w:pPr>
        <w:spacing w:line="480" w:lineRule="auto"/>
        <w:ind w:left="720" w:hanging="720"/>
        <w:rPr>
          <w:rFonts w:ascii="Times New Roman" w:hAnsi="Times New Roman" w:cs="Times New Roman"/>
        </w:rPr>
      </w:pPr>
      <w:r w:rsidRPr="00870DBF">
        <w:rPr>
          <w:rFonts w:ascii="Times New Roman" w:hAnsi="Times New Roman" w:cs="Times New Roman"/>
        </w:rPr>
        <w:t xml:space="preserve">Google. (2025). </w:t>
      </w:r>
      <w:r w:rsidRPr="00870DBF">
        <w:rPr>
          <w:rFonts w:ascii="Times New Roman" w:hAnsi="Times New Roman" w:cs="Times New Roman"/>
          <w:i/>
          <w:iCs/>
        </w:rPr>
        <w:t>Google Maps Platform documentation</w:t>
      </w:r>
      <w:r w:rsidRPr="00870DBF">
        <w:rPr>
          <w:rFonts w:ascii="Times New Roman" w:hAnsi="Times New Roman" w:cs="Times New Roman"/>
        </w:rPr>
        <w:t xml:space="preserve">. </w:t>
      </w:r>
      <w:hyperlink r:id="rId6" w:tgtFrame="_new" w:history="1">
        <w:r w:rsidRPr="00870DBF">
          <w:rPr>
            <w:rStyle w:val="Hyperlink"/>
            <w:rFonts w:ascii="Times New Roman" w:hAnsi="Times New Roman" w:cs="Times New Roman"/>
          </w:rPr>
          <w:t>https://developers.google.com/maps</w:t>
        </w:r>
      </w:hyperlink>
    </w:p>
    <w:p w14:paraId="663B70E1" w14:textId="77777777" w:rsidR="00870DBF" w:rsidRPr="00870DBF" w:rsidRDefault="00870DBF" w:rsidP="00870DBF">
      <w:pPr>
        <w:spacing w:line="480" w:lineRule="auto"/>
        <w:ind w:left="720" w:hanging="720"/>
        <w:rPr>
          <w:rFonts w:ascii="Times New Roman" w:hAnsi="Times New Roman" w:cs="Times New Roman"/>
        </w:rPr>
      </w:pPr>
      <w:r w:rsidRPr="00870DBF">
        <w:rPr>
          <w:rFonts w:ascii="Times New Roman" w:hAnsi="Times New Roman" w:cs="Times New Roman"/>
        </w:rPr>
        <w:t xml:space="preserve">Indiana Family and Social Services Administration. (2025). </w:t>
      </w:r>
      <w:r w:rsidRPr="00870DBF">
        <w:rPr>
          <w:rFonts w:ascii="Times New Roman" w:hAnsi="Times New Roman" w:cs="Times New Roman"/>
          <w:i/>
          <w:iCs/>
        </w:rPr>
        <w:t>Food assistance</w:t>
      </w:r>
      <w:r w:rsidRPr="00870DBF">
        <w:rPr>
          <w:rFonts w:ascii="Times New Roman" w:hAnsi="Times New Roman" w:cs="Times New Roman"/>
        </w:rPr>
        <w:t xml:space="preserve">. </w:t>
      </w:r>
      <w:hyperlink r:id="rId7" w:tgtFrame="_new" w:history="1">
        <w:r w:rsidRPr="00870DBF">
          <w:rPr>
            <w:rStyle w:val="Hyperlink"/>
            <w:rFonts w:ascii="Times New Roman" w:hAnsi="Times New Roman" w:cs="Times New Roman"/>
          </w:rPr>
          <w:t>https://www.in.gov/fssa/</w:t>
        </w:r>
      </w:hyperlink>
    </w:p>
    <w:p w14:paraId="1166475A" w14:textId="77777777" w:rsidR="00870DBF" w:rsidRPr="00870DBF" w:rsidRDefault="00870DBF" w:rsidP="00870DBF">
      <w:pPr>
        <w:spacing w:line="480" w:lineRule="auto"/>
        <w:ind w:left="720" w:hanging="720"/>
        <w:rPr>
          <w:rFonts w:ascii="Times New Roman" w:hAnsi="Times New Roman" w:cs="Times New Roman"/>
        </w:rPr>
      </w:pPr>
      <w:r w:rsidRPr="00870DBF">
        <w:rPr>
          <w:rFonts w:ascii="Times New Roman" w:hAnsi="Times New Roman" w:cs="Times New Roman"/>
        </w:rPr>
        <w:t xml:space="preserve">National Institute of Standards and Technology. (2024). </w:t>
      </w:r>
      <w:r w:rsidRPr="00870DBF">
        <w:rPr>
          <w:rFonts w:ascii="Times New Roman" w:hAnsi="Times New Roman" w:cs="Times New Roman"/>
          <w:i/>
          <w:iCs/>
        </w:rPr>
        <w:t>Cybersecurity Framework (CSF) 2.0</w:t>
      </w:r>
      <w:r w:rsidRPr="00870DBF">
        <w:rPr>
          <w:rFonts w:ascii="Times New Roman" w:hAnsi="Times New Roman" w:cs="Times New Roman"/>
        </w:rPr>
        <w:t xml:space="preserve">. </w:t>
      </w:r>
      <w:hyperlink r:id="rId8" w:tgtFrame="_new" w:history="1">
        <w:r w:rsidRPr="00870DBF">
          <w:rPr>
            <w:rStyle w:val="Hyperlink"/>
            <w:rFonts w:ascii="Times New Roman" w:hAnsi="Times New Roman" w:cs="Times New Roman"/>
          </w:rPr>
          <w:t>https://www.nist.gov/cyberframework</w:t>
        </w:r>
      </w:hyperlink>
    </w:p>
    <w:p w14:paraId="1BCBF27B" w14:textId="77777777" w:rsidR="00870DBF" w:rsidRDefault="00870DBF" w:rsidP="00870DBF">
      <w:pPr>
        <w:spacing w:line="480" w:lineRule="auto"/>
        <w:ind w:left="720" w:hanging="720"/>
        <w:rPr>
          <w:rFonts w:ascii="Times New Roman" w:hAnsi="Times New Roman" w:cs="Times New Roman"/>
        </w:rPr>
      </w:pPr>
      <w:r w:rsidRPr="00870DBF">
        <w:rPr>
          <w:rFonts w:ascii="Times New Roman" w:hAnsi="Times New Roman" w:cs="Times New Roman"/>
        </w:rPr>
        <w:t xml:space="preserve">Project Management Institute. (2021). </w:t>
      </w:r>
      <w:r w:rsidRPr="00870DBF">
        <w:rPr>
          <w:rFonts w:ascii="Times New Roman" w:hAnsi="Times New Roman" w:cs="Times New Roman"/>
          <w:i/>
          <w:iCs/>
        </w:rPr>
        <w:t>A guide to the project management body of knowledge (PMBOK® Guide)</w:t>
      </w:r>
      <w:r w:rsidRPr="00870DBF">
        <w:rPr>
          <w:rFonts w:ascii="Times New Roman" w:hAnsi="Times New Roman" w:cs="Times New Roman"/>
        </w:rPr>
        <w:t xml:space="preserve"> (7th ed.). Project Management Institute.</w:t>
      </w:r>
    </w:p>
    <w:p w14:paraId="65909D1F" w14:textId="48745321" w:rsidR="00067F32" w:rsidRPr="00870DBF" w:rsidRDefault="00067F32" w:rsidP="00870DBF">
      <w:pPr>
        <w:spacing w:line="480" w:lineRule="auto"/>
        <w:ind w:left="720" w:hanging="720"/>
        <w:rPr>
          <w:rFonts w:ascii="Times New Roman" w:hAnsi="Times New Roman" w:cs="Times New Roman"/>
        </w:rPr>
      </w:pPr>
      <w:r w:rsidRPr="00067F32">
        <w:rPr>
          <w:rFonts w:ascii="Times New Roman" w:hAnsi="Times New Roman" w:cs="Times New Roman"/>
        </w:rPr>
        <w:t xml:space="preserve">Spring. (2025). </w:t>
      </w:r>
      <w:r w:rsidRPr="00067F32">
        <w:rPr>
          <w:rFonts w:ascii="Times New Roman" w:hAnsi="Times New Roman" w:cs="Times New Roman"/>
          <w:i/>
          <w:iCs/>
        </w:rPr>
        <w:t>Spring Security Reference Documentation</w:t>
      </w:r>
      <w:r w:rsidRPr="00067F32">
        <w:rPr>
          <w:rFonts w:ascii="Times New Roman" w:hAnsi="Times New Roman" w:cs="Times New Roman"/>
        </w:rPr>
        <w:t xml:space="preserve">. </w:t>
      </w:r>
      <w:hyperlink r:id="rId9" w:tgtFrame="_new" w:history="1">
        <w:r w:rsidRPr="00067F32">
          <w:rPr>
            <w:rStyle w:val="Hyperlink"/>
            <w:rFonts w:ascii="Times New Roman" w:hAnsi="Times New Roman" w:cs="Times New Roman"/>
          </w:rPr>
          <w:t>https://docs.spring.io/spring-security/reference/</w:t>
        </w:r>
      </w:hyperlink>
    </w:p>
    <w:p w14:paraId="7A2227A8" w14:textId="77777777" w:rsidR="00870DBF" w:rsidRPr="00870DBF" w:rsidRDefault="00870DBF" w:rsidP="00870DBF">
      <w:pPr>
        <w:spacing w:line="480" w:lineRule="auto"/>
        <w:ind w:left="720" w:hanging="720"/>
        <w:rPr>
          <w:rFonts w:ascii="Times New Roman" w:hAnsi="Times New Roman" w:cs="Times New Roman"/>
        </w:rPr>
      </w:pPr>
      <w:r w:rsidRPr="00870DBF">
        <w:rPr>
          <w:rFonts w:ascii="Times New Roman" w:hAnsi="Times New Roman" w:cs="Times New Roman"/>
        </w:rPr>
        <w:t xml:space="preserve">U.S. Department of Agriculture, Food and Nutrition Service. (2025). </w:t>
      </w:r>
      <w:r w:rsidRPr="00870DBF">
        <w:rPr>
          <w:rFonts w:ascii="Times New Roman" w:hAnsi="Times New Roman" w:cs="Times New Roman"/>
          <w:i/>
          <w:iCs/>
        </w:rPr>
        <w:t>Supplemental Nutrition Assistance Program (SNAP).</w:t>
      </w:r>
      <w:r w:rsidRPr="00870DBF">
        <w:rPr>
          <w:rFonts w:ascii="Times New Roman" w:hAnsi="Times New Roman" w:cs="Times New Roman"/>
        </w:rPr>
        <w:t xml:space="preserve"> </w:t>
      </w:r>
      <w:hyperlink r:id="rId10" w:tgtFrame="_new" w:history="1">
        <w:r w:rsidRPr="00870DBF">
          <w:rPr>
            <w:rStyle w:val="Hyperlink"/>
            <w:rFonts w:ascii="Times New Roman" w:hAnsi="Times New Roman" w:cs="Times New Roman"/>
          </w:rPr>
          <w:t>https://www.fns.usda.gov/snap</w:t>
        </w:r>
      </w:hyperlink>
    </w:p>
    <w:p w14:paraId="0B58431B" w14:textId="77777777" w:rsidR="00870DBF" w:rsidRPr="00870DBF" w:rsidRDefault="00870DBF" w:rsidP="00870DBF">
      <w:pPr>
        <w:spacing w:line="480" w:lineRule="auto"/>
        <w:ind w:left="720" w:hanging="720"/>
        <w:rPr>
          <w:rFonts w:ascii="Times New Roman" w:hAnsi="Times New Roman" w:cs="Times New Roman"/>
        </w:rPr>
      </w:pPr>
      <w:r w:rsidRPr="00870DBF">
        <w:rPr>
          <w:rFonts w:ascii="Times New Roman" w:hAnsi="Times New Roman" w:cs="Times New Roman"/>
        </w:rPr>
        <w:t xml:space="preserve">VMware. (2025). </w:t>
      </w:r>
      <w:r w:rsidRPr="00870DBF">
        <w:rPr>
          <w:rFonts w:ascii="Times New Roman" w:hAnsi="Times New Roman" w:cs="Times New Roman"/>
          <w:i/>
          <w:iCs/>
        </w:rPr>
        <w:t>Spring Boot</w:t>
      </w:r>
      <w:r w:rsidRPr="00870DBF">
        <w:rPr>
          <w:rFonts w:ascii="Times New Roman" w:hAnsi="Times New Roman" w:cs="Times New Roman"/>
        </w:rPr>
        <w:t xml:space="preserve">. </w:t>
      </w:r>
      <w:hyperlink r:id="rId11" w:tgtFrame="_new" w:history="1">
        <w:r w:rsidRPr="00870DBF">
          <w:rPr>
            <w:rStyle w:val="Hyperlink"/>
            <w:rFonts w:ascii="Times New Roman" w:hAnsi="Times New Roman" w:cs="Times New Roman"/>
          </w:rPr>
          <w:t>https://spring.io/projects/spring-boot</w:t>
        </w:r>
      </w:hyperlink>
    </w:p>
    <w:p w14:paraId="12E53B48" w14:textId="0C250C43" w:rsidR="00DC3EAA" w:rsidRPr="00067F32" w:rsidRDefault="00870DBF" w:rsidP="00067F32">
      <w:pPr>
        <w:spacing w:line="480" w:lineRule="auto"/>
        <w:ind w:left="720" w:hanging="720"/>
        <w:rPr>
          <w:rFonts w:ascii="Times New Roman" w:hAnsi="Times New Roman" w:cs="Times New Roman"/>
        </w:rPr>
      </w:pPr>
      <w:r w:rsidRPr="00870DBF">
        <w:rPr>
          <w:rFonts w:ascii="Times New Roman" w:hAnsi="Times New Roman" w:cs="Times New Roman"/>
        </w:rPr>
        <w:t xml:space="preserve">World Wide Web Consortium. (2023). </w:t>
      </w:r>
      <w:r w:rsidRPr="00870DBF">
        <w:rPr>
          <w:rFonts w:ascii="Times New Roman" w:hAnsi="Times New Roman" w:cs="Times New Roman"/>
          <w:i/>
          <w:iCs/>
        </w:rPr>
        <w:t>Web Content Accessibility Guidelines (WCAG) 2.1</w:t>
      </w:r>
      <w:r w:rsidRPr="00870DBF">
        <w:rPr>
          <w:rFonts w:ascii="Times New Roman" w:hAnsi="Times New Roman" w:cs="Times New Roman"/>
        </w:rPr>
        <w:t xml:space="preserve">. </w:t>
      </w:r>
      <w:hyperlink r:id="rId12" w:tgtFrame="_new" w:history="1">
        <w:r w:rsidRPr="00870DBF">
          <w:rPr>
            <w:rStyle w:val="Hyperlink"/>
            <w:rFonts w:ascii="Times New Roman" w:hAnsi="Times New Roman" w:cs="Times New Roman"/>
          </w:rPr>
          <w:t>https://www.w3.org/TR/WCAG21/</w:t>
        </w:r>
      </w:hyperlink>
    </w:p>
    <w:sectPr w:rsidR="00DC3EAA" w:rsidRPr="00067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A13AB"/>
    <w:multiLevelType w:val="hybridMultilevel"/>
    <w:tmpl w:val="61CC5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041BA4"/>
    <w:multiLevelType w:val="hybridMultilevel"/>
    <w:tmpl w:val="25A4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279781">
    <w:abstractNumId w:val="0"/>
  </w:num>
  <w:num w:numId="2" w16cid:durableId="455492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4E"/>
    <w:rsid w:val="00067F32"/>
    <w:rsid w:val="000C6E0D"/>
    <w:rsid w:val="001670C5"/>
    <w:rsid w:val="001910AC"/>
    <w:rsid w:val="001D40B9"/>
    <w:rsid w:val="002275D3"/>
    <w:rsid w:val="0023274D"/>
    <w:rsid w:val="00255220"/>
    <w:rsid w:val="00336242"/>
    <w:rsid w:val="00354FE0"/>
    <w:rsid w:val="004A35EF"/>
    <w:rsid w:val="004B2311"/>
    <w:rsid w:val="004B44EE"/>
    <w:rsid w:val="00557BA2"/>
    <w:rsid w:val="00574069"/>
    <w:rsid w:val="0058647A"/>
    <w:rsid w:val="005970BA"/>
    <w:rsid w:val="00602D9D"/>
    <w:rsid w:val="00651973"/>
    <w:rsid w:val="006733B9"/>
    <w:rsid w:val="0071683F"/>
    <w:rsid w:val="00771637"/>
    <w:rsid w:val="00787715"/>
    <w:rsid w:val="007B41D1"/>
    <w:rsid w:val="007C195E"/>
    <w:rsid w:val="008234CA"/>
    <w:rsid w:val="00870DBF"/>
    <w:rsid w:val="008A0993"/>
    <w:rsid w:val="009075F7"/>
    <w:rsid w:val="00920CED"/>
    <w:rsid w:val="00982F06"/>
    <w:rsid w:val="009D7CC3"/>
    <w:rsid w:val="009F57B1"/>
    <w:rsid w:val="00A85E81"/>
    <w:rsid w:val="00AF1E0C"/>
    <w:rsid w:val="00AF32CB"/>
    <w:rsid w:val="00B17740"/>
    <w:rsid w:val="00B968C8"/>
    <w:rsid w:val="00BC5A63"/>
    <w:rsid w:val="00C7540A"/>
    <w:rsid w:val="00C946FC"/>
    <w:rsid w:val="00CB432D"/>
    <w:rsid w:val="00CD7CA8"/>
    <w:rsid w:val="00D44891"/>
    <w:rsid w:val="00DB6890"/>
    <w:rsid w:val="00DC3EAA"/>
    <w:rsid w:val="00DC55B0"/>
    <w:rsid w:val="00E1370E"/>
    <w:rsid w:val="00E40BE0"/>
    <w:rsid w:val="00EA142B"/>
    <w:rsid w:val="00EA257F"/>
    <w:rsid w:val="00EF1D2A"/>
    <w:rsid w:val="00EF51C2"/>
    <w:rsid w:val="00F10DAD"/>
    <w:rsid w:val="00F14872"/>
    <w:rsid w:val="00F271AC"/>
    <w:rsid w:val="00F541F1"/>
    <w:rsid w:val="00F94E4E"/>
    <w:rsid w:val="00FB6677"/>
    <w:rsid w:val="00FF0405"/>
    <w:rsid w:val="00FF4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0CDD"/>
  <w15:chartTrackingRefBased/>
  <w15:docId w15:val="{CFC2F2C2-C9B8-42FB-B9C5-93A38EC6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4E"/>
    <w:rPr>
      <w:rFonts w:eastAsiaTheme="majorEastAsia" w:cstheme="majorBidi"/>
      <w:color w:val="272727" w:themeColor="text1" w:themeTint="D8"/>
    </w:rPr>
  </w:style>
  <w:style w:type="paragraph" w:styleId="Title">
    <w:name w:val="Title"/>
    <w:basedOn w:val="Normal"/>
    <w:next w:val="Normal"/>
    <w:link w:val="TitleChar"/>
    <w:uiPriority w:val="10"/>
    <w:qFormat/>
    <w:rsid w:val="00F94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4E"/>
    <w:pPr>
      <w:spacing w:before="160"/>
      <w:jc w:val="center"/>
    </w:pPr>
    <w:rPr>
      <w:i/>
      <w:iCs/>
      <w:color w:val="404040" w:themeColor="text1" w:themeTint="BF"/>
    </w:rPr>
  </w:style>
  <w:style w:type="character" w:customStyle="1" w:styleId="QuoteChar">
    <w:name w:val="Quote Char"/>
    <w:basedOn w:val="DefaultParagraphFont"/>
    <w:link w:val="Quote"/>
    <w:uiPriority w:val="29"/>
    <w:rsid w:val="00F94E4E"/>
    <w:rPr>
      <w:i/>
      <w:iCs/>
      <w:color w:val="404040" w:themeColor="text1" w:themeTint="BF"/>
    </w:rPr>
  </w:style>
  <w:style w:type="paragraph" w:styleId="ListParagraph">
    <w:name w:val="List Paragraph"/>
    <w:basedOn w:val="Normal"/>
    <w:uiPriority w:val="34"/>
    <w:qFormat/>
    <w:rsid w:val="00F94E4E"/>
    <w:pPr>
      <w:ind w:left="720"/>
      <w:contextualSpacing/>
    </w:pPr>
  </w:style>
  <w:style w:type="character" w:styleId="IntenseEmphasis">
    <w:name w:val="Intense Emphasis"/>
    <w:basedOn w:val="DefaultParagraphFont"/>
    <w:uiPriority w:val="21"/>
    <w:qFormat/>
    <w:rsid w:val="00F94E4E"/>
    <w:rPr>
      <w:i/>
      <w:iCs/>
      <w:color w:val="0F4761" w:themeColor="accent1" w:themeShade="BF"/>
    </w:rPr>
  </w:style>
  <w:style w:type="paragraph" w:styleId="IntenseQuote">
    <w:name w:val="Intense Quote"/>
    <w:basedOn w:val="Normal"/>
    <w:next w:val="Normal"/>
    <w:link w:val="IntenseQuoteChar"/>
    <w:uiPriority w:val="30"/>
    <w:qFormat/>
    <w:rsid w:val="00F94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4E"/>
    <w:rPr>
      <w:i/>
      <w:iCs/>
      <w:color w:val="0F4761" w:themeColor="accent1" w:themeShade="BF"/>
    </w:rPr>
  </w:style>
  <w:style w:type="character" w:styleId="IntenseReference">
    <w:name w:val="Intense Reference"/>
    <w:basedOn w:val="DefaultParagraphFont"/>
    <w:uiPriority w:val="32"/>
    <w:qFormat/>
    <w:rsid w:val="00F94E4E"/>
    <w:rPr>
      <w:b/>
      <w:bCs/>
      <w:smallCaps/>
      <w:color w:val="0F4761" w:themeColor="accent1" w:themeShade="BF"/>
      <w:spacing w:val="5"/>
    </w:rPr>
  </w:style>
  <w:style w:type="character" w:styleId="Hyperlink">
    <w:name w:val="Hyperlink"/>
    <w:basedOn w:val="DefaultParagraphFont"/>
    <w:uiPriority w:val="99"/>
    <w:unhideWhenUsed/>
    <w:rsid w:val="00DC3EAA"/>
    <w:rPr>
      <w:color w:val="467886" w:themeColor="hyperlink"/>
      <w:u w:val="single"/>
    </w:rPr>
  </w:style>
  <w:style w:type="character" w:styleId="UnresolvedMention">
    <w:name w:val="Unresolved Mention"/>
    <w:basedOn w:val="DefaultParagraphFont"/>
    <w:uiPriority w:val="99"/>
    <w:semiHidden/>
    <w:unhideWhenUsed/>
    <w:rsid w:val="00DC3EAA"/>
    <w:rPr>
      <w:color w:val="605E5C"/>
      <w:shd w:val="clear" w:color="auto" w:fill="E1DFDD"/>
    </w:rPr>
  </w:style>
  <w:style w:type="table" w:styleId="GridTable5Dark-Accent4">
    <w:name w:val="Grid Table 5 Dark Accent 4"/>
    <w:basedOn w:val="TableNormal"/>
    <w:uiPriority w:val="50"/>
    <w:rsid w:val="00F271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F271A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pdq2pgselectionanchorcontainer">
    <w:name w:val="pdq2pg_selectionanchorcontainer"/>
    <w:basedOn w:val="Normal"/>
    <w:rsid w:val="00C946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46FC"/>
    <w:rPr>
      <w:b/>
      <w:bCs/>
    </w:rPr>
  </w:style>
  <w:style w:type="paragraph" w:styleId="NormalWeb">
    <w:name w:val="Normal (Web)"/>
    <w:basedOn w:val="Normal"/>
    <w:uiPriority w:val="99"/>
    <w:semiHidden/>
    <w:unhideWhenUsed/>
    <w:rsid w:val="00C946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cyberframewor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gov/fssa/" TargetMode="External"/><Relationship Id="rId12" Type="http://schemas.openxmlformats.org/officeDocument/2006/relationships/hyperlink" Target="https://www.w3.org/TR/WCAG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maps" TargetMode="External"/><Relationship Id="rId11" Type="http://schemas.openxmlformats.org/officeDocument/2006/relationships/hyperlink" Target="https://spring.io/projects/spring-boot" TargetMode="External"/><Relationship Id="rId5" Type="http://schemas.openxmlformats.org/officeDocument/2006/relationships/hyperlink" Target="https://map.feedingamerica.org/" TargetMode="External"/><Relationship Id="rId10" Type="http://schemas.openxmlformats.org/officeDocument/2006/relationships/hyperlink" Target="https://www.fns.usda.gov/snap" TargetMode="External"/><Relationship Id="rId4" Type="http://schemas.openxmlformats.org/officeDocument/2006/relationships/webSettings" Target="webSettings.xml"/><Relationship Id="rId9" Type="http://schemas.openxmlformats.org/officeDocument/2006/relationships/hyperlink" Target="https://docs.spring.io/spring-security/refere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2270</Words>
  <Characters>12941</Characters>
  <Application>Microsoft Office Word</Application>
  <DocSecurity>0</DocSecurity>
  <Lines>107</Lines>
  <Paragraphs>30</Paragraphs>
  <ScaleCrop>false</ScaleCrop>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Tevin Davis</dc:creator>
  <cp:keywords/>
  <dc:description/>
  <cp:lastModifiedBy>Tevin Davis</cp:lastModifiedBy>
  <cp:revision>50</cp:revision>
  <dcterms:created xsi:type="dcterms:W3CDTF">2026-06-23T01:54:00Z</dcterms:created>
  <dcterms:modified xsi:type="dcterms:W3CDTF">2026-07-20T03:17:00Z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c4275018-9b79-4c2a-a08a-b5af56483d75</vt:lpwstr>
  </property>
</Properties>
</file>