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1C33" w14:textId="474EFC9D" w:rsidR="002D0E28" w:rsidRDefault="0044408D">
      <w:hyperlink r:id="rId4" w:history="1">
        <w:r w:rsidRPr="00513727">
          <w:rPr>
            <w:rStyle w:val="Hyperlink"/>
          </w:rPr>
          <w:t>https://waxworksmath.com/Authors/G_M/Geron/WriteUp/Weatherwax_Geron_Solutions.pdf</w:t>
        </w:r>
      </w:hyperlink>
    </w:p>
    <w:p w14:paraId="7D5BEAF4" w14:textId="77777777" w:rsidR="0044408D" w:rsidRDefault="0044408D"/>
    <w:p w14:paraId="4E9F4EB7" w14:textId="7974816F" w:rsidR="0044408D" w:rsidRDefault="0044408D">
      <w:hyperlink r:id="rId5" w:history="1">
        <w:r w:rsidRPr="00513727">
          <w:rPr>
            <w:rStyle w:val="Hyperlink"/>
          </w:rPr>
          <w:t>https://github.com/youngjeong46/hands-on-machine-learning/blob/master/MachineLearningQuestions.md</w:t>
        </w:r>
      </w:hyperlink>
    </w:p>
    <w:p w14:paraId="0479559D" w14:textId="77777777" w:rsidR="0044408D" w:rsidRDefault="0044408D"/>
    <w:p w14:paraId="2C7A2805" w14:textId="77777777" w:rsidR="0044408D" w:rsidRDefault="0044408D"/>
    <w:sectPr w:rsidR="00444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8D"/>
    <w:rsid w:val="0003064C"/>
    <w:rsid w:val="002D0E28"/>
    <w:rsid w:val="003462F9"/>
    <w:rsid w:val="0044408D"/>
    <w:rsid w:val="00AE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80495"/>
  <w15:chartTrackingRefBased/>
  <w15:docId w15:val="{591371C2-29B3-3F48-AEEF-F02D04EE3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0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0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0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0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0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0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0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0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0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0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0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0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0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0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0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0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0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0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0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youngjeong46/hands-on-machine-learning/blob/master/MachineLearningQuestions.md" TargetMode="External"/><Relationship Id="rId4" Type="http://schemas.openxmlformats.org/officeDocument/2006/relationships/hyperlink" Target="https://waxworksmath.com/Authors/G_M/Geron/WriteUp/Weatherwax_Geron_Solu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Tevin Achong</dc:creator>
  <cp:keywords/>
  <dc:description/>
  <cp:lastModifiedBy>Tevin Achong</cp:lastModifiedBy>
  <cp:revision>1</cp:revision>
  <dcterms:created xsi:type="dcterms:W3CDTF">2024-05-25T02:05:00Z</dcterms:created>
  <dcterms:modified xsi:type="dcterms:W3CDTF">2024-05-25T02:06:00Z</dcterms:modified>
</cp:coreProperties>
</file>