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8A" w:rsidRPr="001E338A" w:rsidRDefault="009973D2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1E338A"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инистерство образования и науки Российской Федерации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763997" w:rsidRDefault="00F95E83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E52D21" w:rsidRPr="007639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531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1E338A" w:rsidRPr="001E338A" w:rsidRDefault="00BB7A5F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Енца Михаила Владимировича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7"/>
        <w:gridCol w:w="2600"/>
        <w:gridCol w:w="2208"/>
      </w:tblGrid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А.</w:t>
            </w:r>
          </w:p>
          <w:p w:rsidR="00BB7A5F" w:rsidRP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Молчанов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Б. Абросимов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2018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1337" w:rsidRPr="00BB7A5F" w:rsidRDefault="001E338A" w:rsidP="00BB7A5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0685" w:rsidRPr="00BB7A5F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задачи.</w:t>
      </w:r>
    </w:p>
    <w:p w:rsidR="00BB7A5F" w:rsidRPr="00C737BF" w:rsidRDefault="00E52D21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52D21">
        <w:rPr>
          <w:rFonts w:ascii="Times New Roman" w:hAnsi="Times New Roman" w:cs="Times New Roman"/>
          <w:sz w:val="28"/>
          <w:szCs w:val="28"/>
        </w:rPr>
        <w:t>зучение основных методов решения систем линейных уравнений над конечными полями и их программная реализация</w:t>
      </w:r>
      <w:r w:rsidR="00B930E9">
        <w:rPr>
          <w:rFonts w:ascii="Times New Roman" w:hAnsi="Times New Roman" w:cs="Times New Roman"/>
          <w:sz w:val="28"/>
          <w:szCs w:val="28"/>
        </w:rPr>
        <w:t>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A5F">
        <w:rPr>
          <w:rFonts w:ascii="Times New Roman" w:hAnsi="Times New Roman" w:cs="Times New Roman"/>
          <w:b/>
          <w:sz w:val="28"/>
          <w:szCs w:val="28"/>
        </w:rPr>
        <w:t>2. Теоретические сведения по рассмотренным темам с их обоснованием.</w:t>
      </w:r>
    </w:p>
    <w:p w:rsidR="00E52D21" w:rsidRPr="00E52D21" w:rsidRDefault="00E52D21" w:rsidP="00E52D21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2D21">
        <w:rPr>
          <w:rFonts w:ascii="Times New Roman" w:hAnsi="Times New Roman" w:cs="Times New Roman"/>
          <w:sz w:val="28"/>
          <w:szCs w:val="28"/>
        </w:rPr>
        <w:t xml:space="preserve">Рассматриваем системы из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линейных алгебраических уравнений с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неизвестными переменными вида:</w:t>
      </w:r>
    </w:p>
    <w:p w:rsidR="00E52D21" w:rsidRPr="00E52D21" w:rsidRDefault="00920C42" w:rsidP="00E52D2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:rsidR="00E52D21" w:rsidRPr="00E52D21" w:rsidRDefault="00E52D21" w:rsidP="00E52D21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2D2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E52D21">
        <w:rPr>
          <w:rFonts w:ascii="Times New Roman" w:hAnsi="Times New Roman" w:cs="Times New Roman"/>
          <w:sz w:val="28"/>
          <w:szCs w:val="28"/>
        </w:rPr>
        <w:t xml:space="preserve"> – неизвестные переменные,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E52D2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i=1,2,…,p,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j=1,2,…,n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– коэффициенты,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E52D21">
        <w:rPr>
          <w:rFonts w:ascii="Times New Roman" w:hAnsi="Times New Roman" w:cs="Times New Roman"/>
          <w:sz w:val="28"/>
          <w:szCs w:val="28"/>
        </w:rPr>
        <w:t xml:space="preserve"> – свободные члены. Такую форму записи СЛАУ называют координатной.</w:t>
      </w:r>
    </w:p>
    <w:p w:rsidR="00E52D21" w:rsidRPr="00E52D21" w:rsidRDefault="00E52D21" w:rsidP="00E52D21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2D21">
        <w:rPr>
          <w:rFonts w:ascii="Times New Roman" w:hAnsi="Times New Roman" w:cs="Times New Roman"/>
          <w:sz w:val="28"/>
          <w:szCs w:val="28"/>
        </w:rPr>
        <w:t xml:space="preserve">В матричной форме записи эта система уравнений имеет следующий вид </w:t>
      </w:r>
      <m:oMath>
        <m:r>
          <w:rPr>
            <w:rFonts w:ascii="Cambria Math" w:hAnsi="Cambria Math" w:cs="Times New Roman"/>
            <w:sz w:val="28"/>
            <w:szCs w:val="28"/>
          </w:rPr>
          <m:t>A*X=B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 w:cs="Times New Roman"/>
                <w:sz w:val="28"/>
                <w:szCs w:val="28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pn</m:t>
                      </m:r>
                    </m:sub>
                  </m:sSub>
                </m:e>
              </m:mr>
            </m:m>
          </m:e>
        </m:d>
      </m:oMath>
      <w:r w:rsidRPr="00E52D21">
        <w:rPr>
          <w:rFonts w:ascii="Times New Roman" w:hAnsi="Times New Roman" w:cs="Times New Roman"/>
          <w:sz w:val="28"/>
          <w:szCs w:val="28"/>
        </w:rPr>
        <w:t xml:space="preserve"> – основная матрица системы,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</m:t>
                    </m:r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  <w:r w:rsidRPr="00E52D21">
        <w:rPr>
          <w:rFonts w:ascii="Times New Roman" w:hAnsi="Times New Roman" w:cs="Times New Roman"/>
          <w:sz w:val="28"/>
          <w:szCs w:val="28"/>
        </w:rPr>
        <w:t xml:space="preserve"> – матрица столбец неизвестных переменных,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</m:t>
                    </m:r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e>
            </m:eqArr>
          </m:e>
        </m:d>
      </m:oMath>
      <w:r w:rsidRPr="00E52D21">
        <w:rPr>
          <w:rFonts w:ascii="Times New Roman" w:hAnsi="Times New Roman" w:cs="Times New Roman"/>
          <w:sz w:val="28"/>
          <w:szCs w:val="28"/>
        </w:rPr>
        <w:t xml:space="preserve"> – матрица столбец свободных членов.</w:t>
      </w:r>
    </w:p>
    <w:p w:rsidR="00E52D21" w:rsidRPr="00E52D21" w:rsidRDefault="00E52D21" w:rsidP="00E52D21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2D21">
        <w:rPr>
          <w:rFonts w:ascii="Times New Roman" w:hAnsi="Times New Roman" w:cs="Times New Roman"/>
          <w:sz w:val="28"/>
          <w:szCs w:val="28"/>
        </w:rPr>
        <w:t xml:space="preserve">Если к матрице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добавить в качестве </w:t>
      </w:r>
      <m:oMath>
        <m:r>
          <w:rPr>
            <w:rFonts w:ascii="Cambria Math" w:hAnsi="Cambria Math" w:cs="Times New Roman"/>
            <w:sz w:val="28"/>
            <w:szCs w:val="28"/>
          </w:rPr>
          <m:t>n+1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ого столбца матрицу столбец свободных членов, то получим так называемую расширенную матрицу системы линейных уравнений. </w:t>
      </w:r>
    </w:p>
    <w:p w:rsidR="00E52D21" w:rsidRPr="00E52D21" w:rsidRDefault="00E52D21" w:rsidP="00E52D21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E52D21">
        <w:rPr>
          <w:rFonts w:ascii="Times New Roman" w:hAnsi="Times New Roman" w:cs="Times New Roman"/>
          <w:sz w:val="28"/>
          <w:szCs w:val="28"/>
        </w:rPr>
        <w:t>Решением системы линейных алгебраических уравнений называют набор значений неизвестных переменных, обращающий все уравнения системы в тождества. Матричное уравнение при данных значениях неизвестных переменных так же обращается в тождество.</w:t>
      </w:r>
    </w:p>
    <w:p w:rsidR="00E52D21" w:rsidRPr="00E52D21" w:rsidRDefault="00E52D21" w:rsidP="00E52D21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D21">
        <w:rPr>
          <w:rFonts w:ascii="Times New Roman" w:hAnsi="Times New Roman" w:cs="Times New Roman"/>
          <w:b/>
          <w:sz w:val="28"/>
          <w:szCs w:val="28"/>
        </w:rPr>
        <w:t xml:space="preserve">Метод Гаусса решения систем линейных </w:t>
      </w:r>
    </w:p>
    <w:p w:rsidR="00E52D21" w:rsidRPr="00E52D21" w:rsidRDefault="00E52D21" w:rsidP="00E52D21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2D21">
        <w:rPr>
          <w:rFonts w:ascii="Times New Roman" w:hAnsi="Times New Roman" w:cs="Times New Roman"/>
          <w:sz w:val="28"/>
          <w:szCs w:val="28"/>
        </w:rPr>
        <w:lastRenderedPageBreak/>
        <w:t>Классический метод решения системы линейных алгебраических уравнений (СЛАУ).</w:t>
      </w:r>
    </w:p>
    <w:p w:rsidR="00E52D21" w:rsidRPr="00E52D21" w:rsidRDefault="00E52D21" w:rsidP="00E52D21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2D21">
        <w:rPr>
          <w:rFonts w:ascii="Times New Roman" w:hAnsi="Times New Roman" w:cs="Times New Roman"/>
          <w:sz w:val="28"/>
          <w:szCs w:val="28"/>
        </w:rPr>
        <w:t>Это метод последовательного исключения переменных, когда с помощью элементарных преобразований система уравнений приводится к системе диагонального вида.</w:t>
      </w:r>
    </w:p>
    <w:p w:rsidR="00E52D21" w:rsidRPr="00E52D21" w:rsidRDefault="00E52D21" w:rsidP="00E52D21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D21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2D21">
        <w:rPr>
          <w:rFonts w:ascii="Times New Roman" w:hAnsi="Times New Roman" w:cs="Times New Roman"/>
          <w:i/>
          <w:sz w:val="28"/>
          <w:szCs w:val="28"/>
        </w:rPr>
        <w:t>Вход</w:t>
      </w:r>
      <w:r w:rsidRPr="00E52D21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– количество уравнений системы,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– модуль,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– расширенная матрица системы линейных уравнений.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2D21">
        <w:rPr>
          <w:rFonts w:ascii="Times New Roman" w:hAnsi="Times New Roman" w:cs="Times New Roman"/>
          <w:i/>
          <w:sz w:val="28"/>
          <w:szCs w:val="28"/>
        </w:rPr>
        <w:t>Выход</w:t>
      </w:r>
      <w:r w:rsidRPr="00E52D21">
        <w:rPr>
          <w:rFonts w:ascii="Times New Roman" w:hAnsi="Times New Roman" w:cs="Times New Roman"/>
          <w:sz w:val="28"/>
          <w:szCs w:val="28"/>
        </w:rPr>
        <w:t>. Общее решение системы линейных уравнений.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52D21">
        <w:rPr>
          <w:rFonts w:ascii="Times New Roman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 w:cs="Times New Roman"/>
            <w:sz w:val="28"/>
            <w:szCs w:val="28"/>
          </w:rPr>
          <m:t>i←0</m:t>
        </m:r>
      </m:oMath>
      <w:r w:rsidRPr="00E52D21">
        <w:rPr>
          <w:rFonts w:ascii="Times New Roman" w:hAnsi="Times New Roman" w:cs="Times New Roman"/>
          <w:sz w:val="28"/>
          <w:szCs w:val="28"/>
        </w:rPr>
        <w:t>.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2D21">
        <w:rPr>
          <w:rFonts w:ascii="Times New Roman" w:hAnsi="Times New Roman" w:cs="Times New Roman"/>
          <w:sz w:val="28"/>
          <w:szCs w:val="28"/>
        </w:rPr>
        <w:t xml:space="preserve">Пока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не равно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E52D21">
        <w:rPr>
          <w:rFonts w:ascii="Times New Roman" w:hAnsi="Times New Roman" w:cs="Times New Roman"/>
          <w:sz w:val="28"/>
          <w:szCs w:val="28"/>
        </w:rPr>
        <w:t xml:space="preserve">Выбираем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-ю строку матрицы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 и элемент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[i]</m:t>
        </m:r>
      </m:oMath>
      <w:r w:rsidRPr="00E52D21">
        <w:rPr>
          <w:rFonts w:ascii="Times New Roman" w:hAnsi="Times New Roman" w:cs="Times New Roman"/>
          <w:sz w:val="28"/>
          <w:szCs w:val="28"/>
        </w:rPr>
        <w:t>.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Pr="00E52D21">
        <w:rPr>
          <w:rFonts w:ascii="Times New Roman" w:hAnsi="Times New Roman" w:cs="Times New Roman"/>
          <w:sz w:val="28"/>
          <w:szCs w:val="28"/>
        </w:rPr>
        <w:t xml:space="preserve"> Проверяем, что выбранный элемент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[i]≠0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, иначе производим такую модификацию матрицы, чтобы на данном месте оказался ненулевой элемент. 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Pr="00E52D21">
        <w:rPr>
          <w:rFonts w:ascii="Times New Roman" w:hAnsi="Times New Roman" w:cs="Times New Roman"/>
          <w:sz w:val="28"/>
          <w:szCs w:val="28"/>
        </w:rPr>
        <w:t xml:space="preserve"> Умножаем выбранную строку на обратный элемент в поле для элемента, выбранного на предыдущем шаге.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 w:rsidRPr="00E52D21">
        <w:rPr>
          <w:rFonts w:ascii="Times New Roman" w:hAnsi="Times New Roman" w:cs="Times New Roman"/>
          <w:sz w:val="28"/>
          <w:szCs w:val="28"/>
        </w:rPr>
        <w:t xml:space="preserve"> Рассматриваем оставшиеся сверху и снизу строки матрицы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E52D21">
        <w:rPr>
          <w:rFonts w:ascii="Times New Roman" w:hAnsi="Times New Roman" w:cs="Times New Roman"/>
          <w:sz w:val="28"/>
          <w:szCs w:val="28"/>
        </w:rPr>
        <w:t>. И выполняем следующие действия.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2.4.1. </w:t>
      </w:r>
      <w:r w:rsidRPr="00E52D21">
        <w:rPr>
          <w:rFonts w:ascii="Times New Roman" w:hAnsi="Times New Roman" w:cs="Times New Roman"/>
          <w:sz w:val="28"/>
          <w:szCs w:val="28"/>
        </w:rPr>
        <w:t xml:space="preserve">Выбираем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-ый элементы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E52D21">
        <w:rPr>
          <w:rFonts w:ascii="Times New Roman" w:hAnsi="Times New Roman" w:cs="Times New Roman"/>
          <w:sz w:val="28"/>
          <w:szCs w:val="28"/>
        </w:rPr>
        <w:t>-ой строки.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2.4.2. </w:t>
      </w:r>
      <w:r w:rsidRPr="00E52D21">
        <w:rPr>
          <w:rFonts w:ascii="Times New Roman" w:hAnsi="Times New Roman" w:cs="Times New Roman"/>
          <w:sz w:val="28"/>
          <w:szCs w:val="28"/>
        </w:rPr>
        <w:t xml:space="preserve">Далее умножаем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E52D21">
        <w:rPr>
          <w:rFonts w:ascii="Times New Roman" w:hAnsi="Times New Roman" w:cs="Times New Roman"/>
          <w:sz w:val="28"/>
          <w:szCs w:val="28"/>
        </w:rPr>
        <w:t xml:space="preserve">-ую строку на выбранный на предыдущем шаге элемент и складываем с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E52D21">
        <w:rPr>
          <w:rFonts w:ascii="Times New Roman" w:hAnsi="Times New Roman" w:cs="Times New Roman"/>
          <w:sz w:val="28"/>
          <w:szCs w:val="28"/>
        </w:rPr>
        <w:t>-ой строкой.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 w:rsidRPr="00E52D21">
        <w:rPr>
          <w:rFonts w:ascii="Times New Roman" w:hAnsi="Times New Roman" w:cs="Times New Roman"/>
          <w:sz w:val="28"/>
          <w:szCs w:val="28"/>
        </w:rPr>
        <w:t xml:space="preserve"> Проверяем, что среди строк матрицы нет нулевых, если есть, то удаляем их.</w:t>
      </w:r>
    </w:p>
    <w:p w:rsidR="00E52D21" w:rsidRPr="00E52D21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 w:rsidRPr="00E52D21">
        <w:rPr>
          <w:rFonts w:ascii="Times New Roman" w:hAnsi="Times New Roman" w:cs="Times New Roman"/>
          <w:sz w:val="28"/>
          <w:szCs w:val="28"/>
        </w:rPr>
        <w:t xml:space="preserve"> Проверяем матрицу на наличие противоречий.</w:t>
      </w:r>
    </w:p>
    <w:p w:rsidR="00457B4B" w:rsidRDefault="00E52D21" w:rsidP="005E4E8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 w:rsidRPr="00E52D21">
        <w:rPr>
          <w:rFonts w:ascii="Times New Roman" w:hAnsi="Times New Roman" w:cs="Times New Roman"/>
          <w:sz w:val="28"/>
          <w:szCs w:val="28"/>
        </w:rPr>
        <w:t xml:space="preserve"> </w:t>
      </w:r>
      <w:r w:rsidR="00C93A0C">
        <w:rPr>
          <w:rFonts w:ascii="Times New Roman" w:hAnsi="Times New Roman" w:cs="Times New Roman"/>
          <w:sz w:val="28"/>
          <w:szCs w:val="28"/>
        </w:rPr>
        <w:t xml:space="preserve">Возвращаем </w:t>
      </w:r>
      <w:r w:rsidRPr="00E52D21">
        <w:rPr>
          <w:rFonts w:ascii="Times New Roman" w:hAnsi="Times New Roman" w:cs="Times New Roman"/>
          <w:sz w:val="28"/>
          <w:szCs w:val="28"/>
        </w:rPr>
        <w:t>общее решение</w:t>
      </w:r>
      <w:r w:rsidR="00C93A0C">
        <w:rPr>
          <w:rFonts w:ascii="Times New Roman" w:hAnsi="Times New Roman" w:cs="Times New Roman"/>
          <w:sz w:val="28"/>
          <w:szCs w:val="28"/>
        </w:rPr>
        <w:t>.</w:t>
      </w:r>
    </w:p>
    <w:p w:rsidR="00763997" w:rsidRDefault="00763997" w:rsidP="00973899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63997">
        <w:rPr>
          <w:rFonts w:ascii="Times New Roman" w:hAnsi="Times New Roman" w:cs="Times New Roman"/>
          <w:sz w:val="28"/>
          <w:szCs w:val="28"/>
          <w:u w:val="single"/>
        </w:rPr>
        <w:t xml:space="preserve">Алгоритм </w:t>
      </w:r>
      <w:proofErr w:type="spellStart"/>
      <w:r w:rsidRPr="00763997">
        <w:rPr>
          <w:rFonts w:ascii="Times New Roman" w:hAnsi="Times New Roman" w:cs="Times New Roman"/>
          <w:sz w:val="28"/>
          <w:szCs w:val="28"/>
          <w:u w:val="single"/>
        </w:rPr>
        <w:t>Ланцоша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35212" w:rsidRDefault="00763997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6399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поле,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76399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n*n</m:t>
        </m:r>
      </m:oMath>
      <w:r w:rsidRPr="00763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7639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76399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6399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мерный вектор</w:t>
      </w:r>
      <w:r w:rsidR="00E352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b≠0</m:t>
        </m:r>
      </m:oMath>
      <w:r w:rsidR="00E35212" w:rsidRPr="00E3521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35212">
        <w:rPr>
          <w:rFonts w:ascii="Times New Roman" w:eastAsiaTheme="minorEastAsia" w:hAnsi="Times New Roman" w:cs="Times New Roman"/>
          <w:sz w:val="28"/>
          <w:szCs w:val="28"/>
        </w:rPr>
        <w:t xml:space="preserve">Мы хотим решить систему линейных уравнений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  <w:r w:rsidR="00E35212" w:rsidRPr="00E352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63997" w:rsidRDefault="00E3521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Предположим дополнительно, что 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E3521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симметричная, а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ab≠0.</m:t>
        </m:r>
      </m:oMath>
      <w:r w:rsidRPr="00E35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последо</w:t>
      </w:r>
      <w:r w:rsidR="00276760">
        <w:rPr>
          <w:rFonts w:ascii="Times New Roman" w:eastAsiaTheme="minorEastAsia" w:hAnsi="Times New Roman" w:cs="Times New Roman"/>
          <w:sz w:val="28"/>
          <w:szCs w:val="28"/>
        </w:rPr>
        <w:t xml:space="preserve">вательность Крылова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276760" w:rsidRPr="002767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76760">
        <w:rPr>
          <w:rFonts w:ascii="Times New Roman" w:eastAsiaTheme="minorEastAsia" w:hAnsi="Times New Roman" w:cs="Times New Roman"/>
          <w:sz w:val="28"/>
          <w:szCs w:val="28"/>
        </w:rPr>
        <w:t xml:space="preserve">состоящую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276760" w:rsidRPr="00276760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76760">
        <w:rPr>
          <w:rFonts w:ascii="Times New Roman" w:eastAsiaTheme="minorEastAsia" w:hAnsi="Times New Roman" w:cs="Times New Roman"/>
          <w:sz w:val="28"/>
          <w:szCs w:val="28"/>
        </w:rPr>
        <w:t>мерных ве</w:t>
      </w:r>
      <w:r w:rsidR="00973899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276760">
        <w:rPr>
          <w:rFonts w:ascii="Times New Roman" w:eastAsiaTheme="minorEastAsia" w:hAnsi="Times New Roman" w:cs="Times New Roman"/>
          <w:sz w:val="28"/>
          <w:szCs w:val="28"/>
        </w:rPr>
        <w:t xml:space="preserve">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</m:oMath>
      <w:r w:rsidR="00276760" w:rsidRPr="002767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7676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b=A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i=1,2,…</m:t>
        </m:r>
      </m:oMath>
    </w:p>
    <w:p w:rsidR="00276760" w:rsidRDefault="00276760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595F">
        <w:rPr>
          <w:rFonts w:ascii="Times New Roman" w:eastAsiaTheme="minorEastAsia" w:hAnsi="Times New Roman" w:cs="Times New Roman"/>
          <w:i/>
          <w:sz w:val="28"/>
          <w:szCs w:val="28"/>
        </w:rPr>
        <w:t>Лемма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m∈N</m:t>
        </m:r>
      </m:oMath>
      <w:r w:rsidRPr="002767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m-1</m:t>
            </m:r>
          </m:sub>
        </m:sSub>
      </m:oMath>
      <w:r w:rsidRPr="002767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767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линейно независимы над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2767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767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767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линейно зависимы. Тогда любой элемент из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2767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линейно выражается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m-1</m:t>
            </m:r>
          </m:sub>
        </m:sSub>
      </m:oMath>
      <w:r w:rsidRPr="002767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0C42" w:rsidRDefault="00920C4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595F">
        <w:rPr>
          <w:rFonts w:ascii="Times New Roman" w:eastAsiaTheme="minorEastAsia" w:hAnsi="Times New Roman" w:cs="Times New Roman"/>
          <w:i/>
          <w:sz w:val="28"/>
          <w:szCs w:val="28"/>
        </w:rPr>
        <w:t>Лемма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процесс ортогонализации закончился вектором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k=m;</m:t>
        </m:r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же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≠0,</m:t>
        </m:r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k&lt;m.</m:t>
        </m:r>
      </m:oMath>
    </w:p>
    <w:p w:rsidR="00920C42" w:rsidRDefault="00920C4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595F">
        <w:rPr>
          <w:rFonts w:ascii="Times New Roman" w:eastAsiaTheme="minorEastAsia" w:hAnsi="Times New Roman" w:cs="Times New Roman"/>
          <w:i/>
          <w:sz w:val="28"/>
          <w:szCs w:val="28"/>
        </w:rPr>
        <w:t>Лемма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процесс ортогонализации завершился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k=m</m:t>
        </m:r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этом были построены линейно независимые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,b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r=m-1</m:t>
        </m:r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дает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5BCB" w:rsidRDefault="00973899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</w:t>
      </w:r>
      <w:r w:rsidR="00920C42">
        <w:rPr>
          <w:rFonts w:ascii="Times New Roman" w:eastAsiaTheme="minorEastAsia" w:hAnsi="Times New Roman" w:cs="Times New Roman"/>
          <w:sz w:val="28"/>
          <w:szCs w:val="28"/>
        </w:rPr>
        <w:t>горит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920C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20C42">
        <w:rPr>
          <w:rFonts w:ascii="Times New Roman" w:eastAsiaTheme="minorEastAsia" w:hAnsi="Times New Roman" w:cs="Times New Roman"/>
          <w:sz w:val="28"/>
          <w:szCs w:val="28"/>
        </w:rPr>
        <w:t>Ланцоша</w:t>
      </w:r>
      <w:proofErr w:type="spellEnd"/>
      <w:r w:rsidR="00920C42">
        <w:rPr>
          <w:rFonts w:ascii="Times New Roman" w:eastAsiaTheme="minorEastAsia" w:hAnsi="Times New Roman" w:cs="Times New Roman"/>
          <w:sz w:val="28"/>
          <w:szCs w:val="28"/>
        </w:rPr>
        <w:t xml:space="preserve"> работает следующим образом. Мы вычисляем последовательность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</m:oMath>
      <w:r w:rsidR="00920C42" w:rsidRPr="00920C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4E81">
        <w:rPr>
          <w:rFonts w:ascii="Times New Roman" w:eastAsiaTheme="minorEastAsia" w:hAnsi="Times New Roman" w:cs="Times New Roman"/>
          <w:sz w:val="28"/>
          <w:szCs w:val="28"/>
        </w:rPr>
        <w:t>пользу</w:t>
      </w:r>
      <w:r w:rsidR="00465BCB">
        <w:rPr>
          <w:rFonts w:ascii="Times New Roman" w:eastAsiaTheme="minorEastAsia" w:hAnsi="Times New Roman" w:cs="Times New Roman"/>
          <w:sz w:val="28"/>
          <w:szCs w:val="28"/>
        </w:rPr>
        <w:t>ясь формулами</w:t>
      </w:r>
    </w:p>
    <w:p w:rsidR="00465BCB" w:rsidRDefault="005E4E81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=b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bookmarkStart w:id="0" w:name="_GoBack"/>
    <w:bookmarkEnd w:id="0"/>
    <w:p w:rsidR="00465BCB" w:rsidRDefault="00465BCB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</m:oMath>
      </m:oMathPara>
    </w:p>
    <w:p w:rsidR="00465BCB" w:rsidRDefault="00465BCB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920C42" w:rsidRDefault="00920C4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на некотором шаге будет построен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 w:rsidRPr="00920C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мы не сможем найти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  <w:r w:rsidR="00973899">
        <w:rPr>
          <w:rFonts w:ascii="Times New Roman" w:eastAsiaTheme="minorEastAsia" w:hAnsi="Times New Roman" w:cs="Times New Roman"/>
          <w:sz w:val="28"/>
          <w:szCs w:val="28"/>
        </w:rPr>
        <w:t xml:space="preserve"> этим методом. Если же будет построен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 w:rsidR="00973899" w:rsidRPr="00973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3899">
        <w:rPr>
          <w:rFonts w:ascii="Times New Roman" w:eastAsiaTheme="minorEastAsia" w:hAnsi="Times New Roman" w:cs="Times New Roman"/>
          <w:sz w:val="28"/>
          <w:szCs w:val="28"/>
        </w:rPr>
        <w:t xml:space="preserve">то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973899" w:rsidRPr="00973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3899">
        <w:rPr>
          <w:rFonts w:ascii="Times New Roman" w:eastAsiaTheme="minorEastAsia" w:hAnsi="Times New Roman" w:cs="Times New Roman"/>
          <w:sz w:val="28"/>
          <w:szCs w:val="28"/>
        </w:rPr>
        <w:t xml:space="preserve">мы находим по 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,b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973899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r=m-1</m:t>
        </m:r>
      </m:oMath>
      <w:r w:rsidR="00973899" w:rsidRPr="0097389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3899">
        <w:rPr>
          <w:rFonts w:ascii="Times New Roman" w:eastAsiaTheme="minorEastAsia" w:hAnsi="Times New Roman" w:cs="Times New Roman"/>
          <w:sz w:val="28"/>
          <w:szCs w:val="28"/>
        </w:rPr>
        <w:t>При этом следует сделать проверку, поскольку мы предполагаем выполнение некоторых условий.</w:t>
      </w:r>
    </w:p>
    <w:p w:rsidR="00973899" w:rsidRPr="00973899" w:rsidRDefault="00973899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алгоритмах факторизации и дискретного логарифмирования 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973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является симметричной. В этом случае предполагается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случайным образом выбрать диагональную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973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рассмотреть систему уравнений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Ax=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7389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3899" w:rsidRDefault="00973899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Ее 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DA</m:t>
        </m:r>
      </m:oMath>
      <w:r w:rsidRPr="00973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квадратной и симметричной, и к системе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Ax=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затем применяем алгоритм Ланцоша. Если алгоритм закончится неудачей либо найденный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973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будет решением</w:t>
      </w:r>
      <w:r w:rsidR="0049595F" w:rsidRPr="004959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следует выбрать другую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73899" w:rsidRDefault="00973899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Однородная система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Ax=0</m:t>
        </m:r>
      </m:oMath>
      <w:r w:rsidRPr="00973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может быть преобразована в неоднородную в предположении, что в ее решении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73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последняя координата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3B3E42" w:rsidRPr="003B3E4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B3E42">
        <w:rPr>
          <w:rFonts w:ascii="Times New Roman" w:eastAsiaTheme="minorEastAsia" w:hAnsi="Times New Roman" w:cs="Times New Roman"/>
          <w:sz w:val="28"/>
          <w:szCs w:val="28"/>
        </w:rPr>
        <w:t xml:space="preserve">Положив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3B3E42" w:rsidRPr="003B3E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B3E42">
        <w:rPr>
          <w:rFonts w:ascii="Times New Roman" w:eastAsiaTheme="minorEastAsia" w:hAnsi="Times New Roman" w:cs="Times New Roman"/>
          <w:sz w:val="28"/>
          <w:szCs w:val="28"/>
        </w:rPr>
        <w:t xml:space="preserve">мы сможем перенести столбец соответствующих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3B3E42" w:rsidRPr="003B3E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3E42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коэффициентов в правую часть и затем применить алгоритм </w:t>
      </w:r>
      <w:proofErr w:type="spellStart"/>
      <w:r w:rsidR="003B3E42">
        <w:rPr>
          <w:rFonts w:ascii="Times New Roman" w:eastAsiaTheme="minorEastAsia" w:hAnsi="Times New Roman" w:cs="Times New Roman"/>
          <w:sz w:val="28"/>
          <w:szCs w:val="28"/>
        </w:rPr>
        <w:t>Ланцоша</w:t>
      </w:r>
      <w:proofErr w:type="spellEnd"/>
      <w:r w:rsidR="003B3E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B3E42" w:rsidRDefault="003B3E4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3B3E42">
        <w:rPr>
          <w:rFonts w:ascii="Times New Roman" w:eastAsiaTheme="minorEastAsia" w:hAnsi="Times New Roman" w:cs="Times New Roman"/>
          <w:sz w:val="28"/>
          <w:szCs w:val="28"/>
          <w:u w:val="single"/>
        </w:rPr>
        <w:t>Алгоритм Видемана</w:t>
      </w:r>
    </w:p>
    <w:p w:rsidR="003B3E42" w:rsidRDefault="003B3E4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</w:t>
      </w:r>
      <w:r w:rsidRPr="003B3E42">
        <w:rPr>
          <w:rFonts w:ascii="Times New Roman" w:eastAsiaTheme="minorEastAsia" w:hAnsi="Times New Roman" w:cs="Times New Roman"/>
          <w:sz w:val="28"/>
          <w:szCs w:val="28"/>
        </w:rPr>
        <w:t>горитм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1.</w:t>
      </w:r>
    </w:p>
    <w:p w:rsidR="003B3E42" w:rsidRPr="003B3E42" w:rsidRDefault="003B3E4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Присвоить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=b, k=0,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3B3E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B3E42" w:rsidRDefault="003B3E4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3E42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Ax=b, b≠0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3B3E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алгоритм завершает работу.</w:t>
      </w:r>
    </w:p>
    <w:p w:rsidR="003B3E42" w:rsidRDefault="003B3E4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Выбрать случайный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≠0.</m:t>
        </m:r>
      </m:oMath>
    </w:p>
    <w:p w:rsidR="003B3E42" w:rsidRDefault="003B3E42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3E42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первые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2(n-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B3E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членов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i=0,1,2,…</m:t>
        </m:r>
      </m:oMath>
    </w:p>
    <w:p w:rsidR="005E4E81" w:rsidRDefault="005E4E81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4E81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алгоритма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Берлекэмпа-Месси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вычислить минимальный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(z)</m:t>
        </m:r>
      </m:oMath>
      <w:r w:rsidRPr="005E4E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последовательности шага 4, нормализованный так, чтобы его свободный член равнялся единице.</w:t>
      </w:r>
    </w:p>
    <w:p w:rsidR="005E4E81" w:rsidRDefault="005E4E81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6. Присвоить </w:t>
      </w:r>
    </w:p>
    <w:p w:rsidR="005E4E81" w:rsidRPr="005E4E81" w:rsidRDefault="005E4E81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sub>
          </m:sSub>
        </m:oMath>
      </m:oMathPara>
    </w:p>
    <w:p w:rsidR="005E4E81" w:rsidRPr="005E4E81" w:rsidRDefault="005E4E81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5E4E81" w:rsidRPr="005E4E81" w:rsidRDefault="005E4E81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func>
        </m:oMath>
      </m:oMathPara>
    </w:p>
    <w:p w:rsidR="005E4E81" w:rsidRPr="005E4E81" w:rsidRDefault="005E4E81" w:rsidP="00973899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4E81">
        <w:rPr>
          <w:rFonts w:ascii="Times New Roman" w:eastAsiaTheme="minorEastAsia" w:hAnsi="Times New Roman" w:cs="Times New Roman"/>
          <w:sz w:val="28"/>
          <w:szCs w:val="28"/>
        </w:rPr>
        <w:t xml:space="preserve">7.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Присвоить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k=k+1</m:t>
        </m:r>
      </m:oMath>
      <w:r w:rsidRPr="005E4E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вернуться на 2 шаг.</w:t>
      </w:r>
    </w:p>
    <w:p w:rsidR="00973899" w:rsidRPr="00973899" w:rsidRDefault="00973899" w:rsidP="00BB44A5">
      <w:pPr>
        <w:spacing w:after="120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Коды программ, реализующей рассмотренные алгоритмы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4F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1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версия интерпретатора 3.6</w:t>
      </w:r>
      <w:r w:rsidRPr="007F1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E35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change_matrix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(system,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changable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id_column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id_string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(system)):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system[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id_column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] != 0 and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changable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system[</w:t>
      </w:r>
      <w:proofErr w:type="spellStart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], system[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id_string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 = system[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id_string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], system[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changable.remove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id_string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not_solved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(system):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(system)):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collections.Counter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system[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][:-1])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c[0] ==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(system[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]) - 1 and system[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][-1] != 0: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решений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># System of linear equations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gauss(n, SOLE, m,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changable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&lt; n: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SOLE[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 == 0: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change_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SOLE,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changable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changable.remove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= SOLE[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!= 1: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obr_elem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utils.inverse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, m)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(SOLE[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SOLE[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j] *=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obr_elem</w:t>
      </w:r>
      <w:proofErr w:type="spellEnd"/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SOLE[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j] %= m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+ 1, n):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= SOLE[k][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a in range(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(SOLE[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SOLE[k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a] +=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* SOLE[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][a]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SOLE[k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a] %= m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!= 0: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in range(0,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= SOLE[k][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a in range(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(SOLE[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SOLE[k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a] +=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* SOLE[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][a]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SOLE[k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a] %= m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j in range(n):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c =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collections.Counter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SOLE[j])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c[0] == </w:t>
      </w:r>
      <w:proofErr w:type="spellStart"/>
      <w:r w:rsidRPr="00E57D6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(SOLE[j]):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SOLE.remove</w:t>
      </w:r>
      <w:proofErr w:type="spellEnd"/>
      <w:r w:rsidRPr="00E57D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SOLE[j])</w:t>
      </w:r>
    </w:p>
    <w:p w:rsidR="00E57D63" w:rsidRPr="00E57D63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 -= 1</w:t>
      </w:r>
    </w:p>
    <w:p w:rsidR="00E57D63" w:rsidRPr="00763997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7D63">
        <w:rPr>
          <w:rFonts w:ascii="Times New Roman" w:hAnsi="Times New Roman" w:cs="Times New Roman"/>
          <w:sz w:val="24"/>
          <w:szCs w:val="24"/>
          <w:lang w:val="en-US"/>
        </w:rPr>
        <w:t xml:space="preserve">        not</w:t>
      </w:r>
      <w:r w:rsidRPr="0076399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solved</w:t>
      </w:r>
      <w:r w:rsidRPr="007639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D63">
        <w:rPr>
          <w:rFonts w:ascii="Times New Roman" w:hAnsi="Times New Roman" w:cs="Times New Roman"/>
          <w:sz w:val="24"/>
          <w:szCs w:val="24"/>
          <w:lang w:val="en-US"/>
        </w:rPr>
        <w:t>SOLE</w:t>
      </w:r>
      <w:r w:rsidRPr="00763997">
        <w:rPr>
          <w:rFonts w:ascii="Times New Roman" w:hAnsi="Times New Roman" w:cs="Times New Roman"/>
          <w:sz w:val="24"/>
          <w:szCs w:val="24"/>
        </w:rPr>
        <w:t>)</w:t>
      </w:r>
    </w:p>
    <w:p w:rsidR="00E57D63" w:rsidRPr="00763997" w:rsidRDefault="00E57D63" w:rsidP="00E57D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39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7D6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63997">
        <w:rPr>
          <w:rFonts w:ascii="Times New Roman" w:hAnsi="Times New Roman" w:cs="Times New Roman"/>
          <w:sz w:val="24"/>
          <w:szCs w:val="24"/>
        </w:rPr>
        <w:t xml:space="preserve"> </w:t>
      </w:r>
      <w:r w:rsidRPr="00E57D63">
        <w:rPr>
          <w:rFonts w:ascii="Times New Roman" w:hAnsi="Times New Roman" w:cs="Times New Roman"/>
          <w:sz w:val="24"/>
          <w:szCs w:val="24"/>
          <w:lang w:val="en-US"/>
        </w:rPr>
        <w:t>SOLE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Оценки сложности рассмотренных алгоритмов</w:t>
      </w:r>
    </w:p>
    <w:p w:rsidR="00E52D21" w:rsidRPr="00E52D21" w:rsidRDefault="00E52D21" w:rsidP="00E57D63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2D21">
        <w:rPr>
          <w:rFonts w:ascii="Times New Roman" w:hAnsi="Times New Roman" w:cs="Times New Roman"/>
          <w:sz w:val="28"/>
          <w:szCs w:val="28"/>
        </w:rPr>
        <w:lastRenderedPageBreak/>
        <w:t xml:space="preserve">Сложность метода Гаусса равна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52D21">
        <w:rPr>
          <w:rFonts w:ascii="Times New Roman" w:hAnsi="Times New Roman" w:cs="Times New Roman"/>
          <w:sz w:val="28"/>
          <w:szCs w:val="28"/>
        </w:rPr>
        <w:t>.</w:t>
      </w:r>
    </w:p>
    <w:p w:rsidR="00380685" w:rsidRDefault="00EE7533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тестирования </w:t>
      </w:r>
      <w:r w:rsidR="00E52D2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F39C1" w:rsidRDefault="00B75A88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несколько СЛАУ. Решим каждую с помощью метода Гаусса.</w:t>
      </w:r>
    </w:p>
    <w:p w:rsidR="00B75A88" w:rsidRDefault="00B75A88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 поле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</w:p>
    <w:p w:rsidR="00F67261" w:rsidRDefault="00F67261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работы программы: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28"/>
      </w:tblGrid>
      <w:tr w:rsidR="00F67261" w:rsidTr="00F67261">
        <w:trPr>
          <w:trHeight w:val="1274"/>
          <w:jc w:val="center"/>
        </w:trPr>
        <w:tc>
          <w:tcPr>
            <w:tcW w:w="2228" w:type="dxa"/>
          </w:tcPr>
          <w:p w:rsidR="00F67261" w:rsidRPr="00FA4885" w:rsidRDefault="00FA4885" w:rsidP="00F67261">
            <w:pPr>
              <w:spacing w:after="120" w:line="360" w:lineRule="auto"/>
              <w:contextualSpacing/>
              <w:jc w:val="both"/>
              <w:rPr>
                <w:rFonts w:ascii="Cambria Math" w:eastAsiaTheme="minorEastAsia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x1 = 2</m:t>
                </m:r>
              </m:oMath>
            </m:oMathPara>
          </w:p>
          <w:p w:rsidR="00F67261" w:rsidRPr="00FA4885" w:rsidRDefault="00FA4885" w:rsidP="00F67261">
            <w:pPr>
              <w:spacing w:after="120" w:line="360" w:lineRule="auto"/>
              <w:contextualSpacing/>
              <w:jc w:val="both"/>
              <w:rPr>
                <w:rFonts w:ascii="Cambria Math" w:eastAsiaTheme="minorEastAsia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x2 = 3</m:t>
                </m:r>
              </m:oMath>
            </m:oMathPara>
          </w:p>
          <w:p w:rsidR="00F67261" w:rsidRPr="00F67261" w:rsidRDefault="00FA4885" w:rsidP="00F67261">
            <w:pPr>
              <w:spacing w:after="12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x3 = 4</m:t>
                </m:r>
              </m:oMath>
            </m:oMathPara>
          </w:p>
        </w:tc>
      </w:tr>
    </w:tbl>
    <w:p w:rsidR="00F67261" w:rsidRDefault="00F67261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3997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 поле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</w:p>
    <w:p w:rsidR="00FA4885" w:rsidRDefault="00FA4885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работы программы: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37"/>
      </w:tblGrid>
      <w:tr w:rsidR="00FA4885" w:rsidTr="00FA4885">
        <w:trPr>
          <w:trHeight w:val="1070"/>
          <w:jc w:val="center"/>
        </w:trPr>
        <w:tc>
          <w:tcPr>
            <w:tcW w:w="4237" w:type="dxa"/>
          </w:tcPr>
          <w:p w:rsidR="00FA4885" w:rsidRPr="00FA4885" w:rsidRDefault="00FA4885" w:rsidP="00FA4885">
            <w:pPr>
              <w:spacing w:after="120" w:line="360" w:lineRule="auto"/>
              <w:contextualSpacing/>
              <w:jc w:val="both"/>
              <w:rPr>
                <w:rFonts w:ascii="Cambria Math" w:eastAsiaTheme="minorEastAsia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x1 + 3*x3 + 3*x4 = 1</m:t>
                </m:r>
              </m:oMath>
            </m:oMathPara>
          </w:p>
          <w:p w:rsidR="00FA4885" w:rsidRDefault="00FA4885" w:rsidP="00FA4885">
            <w:pPr>
              <w:spacing w:after="12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x2 + 3*x3 = 4</m:t>
                </m:r>
              </m:oMath>
            </m:oMathPara>
          </w:p>
        </w:tc>
      </w:tr>
    </w:tbl>
    <w:p w:rsidR="00FA4885" w:rsidRDefault="00FA4885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тестирования программ по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4885" w:rsidTr="00FA4885">
        <w:tc>
          <w:tcPr>
            <w:tcW w:w="4672" w:type="dxa"/>
          </w:tcPr>
          <w:p w:rsidR="00FA4885" w:rsidRPr="00FA4885" w:rsidRDefault="00FA4885" w:rsidP="00FA4885">
            <w:pPr>
              <w:spacing w:after="12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Матрица</w:t>
            </w:r>
          </w:p>
        </w:tc>
        <w:tc>
          <w:tcPr>
            <w:tcW w:w="4673" w:type="dxa"/>
          </w:tcPr>
          <w:p w:rsidR="00FA4885" w:rsidRDefault="00FA4885" w:rsidP="00FA4885">
            <w:pPr>
              <w:spacing w:after="12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Время работы</w:t>
            </w:r>
          </w:p>
        </w:tc>
      </w:tr>
      <w:tr w:rsidR="00FA4885" w:rsidTr="00FA4885">
        <w:tc>
          <w:tcPr>
            <w:tcW w:w="4672" w:type="dxa"/>
          </w:tcPr>
          <w:p w:rsidR="00FA4885" w:rsidRDefault="00920C42" w:rsidP="000F39C1">
            <w:pPr>
              <w:spacing w:after="12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в поле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FA4885" w:rsidRDefault="00FA4885" w:rsidP="00FA4885">
            <w:pPr>
              <w:spacing w:after="12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2.595с.</w:t>
            </w:r>
          </w:p>
        </w:tc>
      </w:tr>
      <w:tr w:rsidR="00FA4885" w:rsidTr="00FA4885">
        <w:tc>
          <w:tcPr>
            <w:tcW w:w="4672" w:type="dxa"/>
          </w:tcPr>
          <w:p w:rsidR="00FA4885" w:rsidRDefault="00920C42" w:rsidP="000F39C1">
            <w:pPr>
              <w:spacing w:after="12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в поле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FA4885" w:rsidRPr="00E57D63" w:rsidRDefault="00E57D63" w:rsidP="00E57D63">
            <w:pPr>
              <w:spacing w:after="12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с.</w:t>
            </w:r>
          </w:p>
        </w:tc>
      </w:tr>
      <w:tr w:rsidR="00E57D63" w:rsidTr="00FA4885">
        <w:tc>
          <w:tcPr>
            <w:tcW w:w="4672" w:type="dxa"/>
          </w:tcPr>
          <w:p w:rsidR="00E57D63" w:rsidRPr="00CE3F22" w:rsidRDefault="00920C42" w:rsidP="00E57D63">
            <w:pPr>
              <w:spacing w:after="12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в поле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E57D63" w:rsidRPr="00E57D63" w:rsidRDefault="00E57D63" w:rsidP="00E57D63">
            <w:pPr>
              <w:spacing w:after="12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8.155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с.</w:t>
            </w:r>
          </w:p>
        </w:tc>
      </w:tr>
    </w:tbl>
    <w:p w:rsidR="00FA4885" w:rsidRPr="00E57D63" w:rsidRDefault="00E57D63" w:rsidP="000F39C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Время работы прямо пропорционально зависит от сложности СЛАУ.</w:t>
      </w:r>
    </w:p>
    <w:sectPr w:rsidR="00FA4885" w:rsidRPr="00E57D63" w:rsidSect="00524280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DB4" w:rsidRDefault="00553DB4" w:rsidP="00524280">
      <w:pPr>
        <w:spacing w:after="0" w:line="240" w:lineRule="auto"/>
      </w:pPr>
      <w:r>
        <w:separator/>
      </w:r>
    </w:p>
  </w:endnote>
  <w:endnote w:type="continuationSeparator" w:id="0">
    <w:p w:rsidR="00553DB4" w:rsidRDefault="00553DB4" w:rsidP="0052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8291893"/>
      <w:docPartObj>
        <w:docPartGallery w:val="Page Numbers (Bottom of Page)"/>
        <w:docPartUnique/>
      </w:docPartObj>
    </w:sdtPr>
    <w:sdtContent>
      <w:p w:rsidR="00920C42" w:rsidRDefault="00920C4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95F">
          <w:rPr>
            <w:noProof/>
          </w:rPr>
          <w:t>4</w:t>
        </w:r>
        <w:r>
          <w:fldChar w:fldCharType="end"/>
        </w:r>
      </w:p>
    </w:sdtContent>
  </w:sdt>
  <w:p w:rsidR="00920C42" w:rsidRDefault="00920C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DB4" w:rsidRDefault="00553DB4" w:rsidP="00524280">
      <w:pPr>
        <w:spacing w:after="0" w:line="240" w:lineRule="auto"/>
      </w:pPr>
      <w:r>
        <w:separator/>
      </w:r>
    </w:p>
  </w:footnote>
  <w:footnote w:type="continuationSeparator" w:id="0">
    <w:p w:rsidR="00553DB4" w:rsidRDefault="00553DB4" w:rsidP="00524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6F3B"/>
    <w:multiLevelType w:val="hybridMultilevel"/>
    <w:tmpl w:val="FB4417D6"/>
    <w:lvl w:ilvl="0" w:tplc="0C78A42A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  <w:i w:val="0"/>
      </w:rPr>
    </w:lvl>
    <w:lvl w:ilvl="1" w:tplc="0419001B">
      <w:start w:val="1"/>
      <w:numFmt w:val="lowerRoman"/>
      <w:lvlText w:val="%2."/>
      <w:lvlJc w:val="right"/>
      <w:pPr>
        <w:ind w:left="2149" w:hanging="360"/>
      </w:pPr>
      <w:rPr>
        <w:rFonts w:hint="default"/>
      </w:rPr>
    </w:lvl>
    <w:lvl w:ilvl="2" w:tplc="7CF43AD8">
      <w:start w:val="1"/>
      <w:numFmt w:val="lowerLetter"/>
      <w:suff w:val="space"/>
      <w:lvlText w:val="%3."/>
      <w:lvlJc w:val="left"/>
      <w:pPr>
        <w:ind w:left="2869" w:hanging="180"/>
      </w:pPr>
      <w:rPr>
        <w:rFonts w:hint="default"/>
      </w:rPr>
    </w:lvl>
    <w:lvl w:ilvl="3" w:tplc="0419001B">
      <w:start w:val="1"/>
      <w:numFmt w:val="lowerRoman"/>
      <w:lvlText w:val="%4."/>
      <w:lvlJc w:val="righ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DD483E"/>
    <w:multiLevelType w:val="hybridMultilevel"/>
    <w:tmpl w:val="00309786"/>
    <w:lvl w:ilvl="0" w:tplc="BB901D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09"/>
    <w:rsid w:val="0000461E"/>
    <w:rsid w:val="000344FB"/>
    <w:rsid w:val="00034989"/>
    <w:rsid w:val="0008054C"/>
    <w:rsid w:val="00080F4D"/>
    <w:rsid w:val="00092123"/>
    <w:rsid w:val="000979C9"/>
    <w:rsid w:val="000B7513"/>
    <w:rsid w:val="000D0B2F"/>
    <w:rsid w:val="000D491E"/>
    <w:rsid w:val="000D4A59"/>
    <w:rsid w:val="000F39C1"/>
    <w:rsid w:val="0010707F"/>
    <w:rsid w:val="00120251"/>
    <w:rsid w:val="001B3030"/>
    <w:rsid w:val="001D002B"/>
    <w:rsid w:val="001D0FB7"/>
    <w:rsid w:val="001D218B"/>
    <w:rsid w:val="001E338A"/>
    <w:rsid w:val="001F3209"/>
    <w:rsid w:val="00210772"/>
    <w:rsid w:val="00270ED0"/>
    <w:rsid w:val="00273A67"/>
    <w:rsid w:val="00276760"/>
    <w:rsid w:val="002A7052"/>
    <w:rsid w:val="002C1F27"/>
    <w:rsid w:val="002D2181"/>
    <w:rsid w:val="0030429F"/>
    <w:rsid w:val="00321F4D"/>
    <w:rsid w:val="00346109"/>
    <w:rsid w:val="00353653"/>
    <w:rsid w:val="00380685"/>
    <w:rsid w:val="00381916"/>
    <w:rsid w:val="00387643"/>
    <w:rsid w:val="003B2F6F"/>
    <w:rsid w:val="003B3E42"/>
    <w:rsid w:val="003B57F1"/>
    <w:rsid w:val="003C1337"/>
    <w:rsid w:val="003E66D8"/>
    <w:rsid w:val="00403339"/>
    <w:rsid w:val="00422943"/>
    <w:rsid w:val="00457B4B"/>
    <w:rsid w:val="00465BCB"/>
    <w:rsid w:val="00481066"/>
    <w:rsid w:val="00486D06"/>
    <w:rsid w:val="004924B1"/>
    <w:rsid w:val="0049595F"/>
    <w:rsid w:val="004C1512"/>
    <w:rsid w:val="00524280"/>
    <w:rsid w:val="00547EB0"/>
    <w:rsid w:val="00553DB4"/>
    <w:rsid w:val="00575B24"/>
    <w:rsid w:val="005A07CF"/>
    <w:rsid w:val="005C48B9"/>
    <w:rsid w:val="005E4E81"/>
    <w:rsid w:val="005F02A8"/>
    <w:rsid w:val="00616F46"/>
    <w:rsid w:val="0062245A"/>
    <w:rsid w:val="00624346"/>
    <w:rsid w:val="006361A5"/>
    <w:rsid w:val="00690B5E"/>
    <w:rsid w:val="006D5A70"/>
    <w:rsid w:val="00746000"/>
    <w:rsid w:val="00754B02"/>
    <w:rsid w:val="00755910"/>
    <w:rsid w:val="00763997"/>
    <w:rsid w:val="007846D7"/>
    <w:rsid w:val="007879D0"/>
    <w:rsid w:val="00791DB2"/>
    <w:rsid w:val="007932A6"/>
    <w:rsid w:val="007B6542"/>
    <w:rsid w:val="007C4BCA"/>
    <w:rsid w:val="007F05BF"/>
    <w:rsid w:val="007F14FF"/>
    <w:rsid w:val="007F6CAE"/>
    <w:rsid w:val="00810673"/>
    <w:rsid w:val="00832446"/>
    <w:rsid w:val="00835631"/>
    <w:rsid w:val="00886E25"/>
    <w:rsid w:val="00920C42"/>
    <w:rsid w:val="00925C01"/>
    <w:rsid w:val="00956776"/>
    <w:rsid w:val="00973899"/>
    <w:rsid w:val="009973D2"/>
    <w:rsid w:val="009B1C5F"/>
    <w:rsid w:val="00A30482"/>
    <w:rsid w:val="00A80E06"/>
    <w:rsid w:val="00A82F41"/>
    <w:rsid w:val="00AA10BD"/>
    <w:rsid w:val="00AC0E04"/>
    <w:rsid w:val="00AC7F6E"/>
    <w:rsid w:val="00AE1A67"/>
    <w:rsid w:val="00B15290"/>
    <w:rsid w:val="00B66EA1"/>
    <w:rsid w:val="00B70108"/>
    <w:rsid w:val="00B75A88"/>
    <w:rsid w:val="00B930E9"/>
    <w:rsid w:val="00BA5284"/>
    <w:rsid w:val="00BB44A5"/>
    <w:rsid w:val="00BB7A5F"/>
    <w:rsid w:val="00C217D5"/>
    <w:rsid w:val="00C35DEA"/>
    <w:rsid w:val="00C62F5B"/>
    <w:rsid w:val="00C712DB"/>
    <w:rsid w:val="00C737BF"/>
    <w:rsid w:val="00C93A0C"/>
    <w:rsid w:val="00CE3D06"/>
    <w:rsid w:val="00D13D54"/>
    <w:rsid w:val="00D8697C"/>
    <w:rsid w:val="00DB25F3"/>
    <w:rsid w:val="00E21321"/>
    <w:rsid w:val="00E33569"/>
    <w:rsid w:val="00E35212"/>
    <w:rsid w:val="00E52D21"/>
    <w:rsid w:val="00E57D63"/>
    <w:rsid w:val="00E743F4"/>
    <w:rsid w:val="00EE7533"/>
    <w:rsid w:val="00F30BBA"/>
    <w:rsid w:val="00F67261"/>
    <w:rsid w:val="00F70124"/>
    <w:rsid w:val="00F83934"/>
    <w:rsid w:val="00F87793"/>
    <w:rsid w:val="00F95E83"/>
    <w:rsid w:val="00FA3BE9"/>
    <w:rsid w:val="00FA4885"/>
    <w:rsid w:val="00FC2048"/>
    <w:rsid w:val="00F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0401"/>
  <w15:chartTrackingRefBased/>
  <w15:docId w15:val="{91C8DD16-8094-4D45-B094-F5A183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685"/>
    <w:rPr>
      <w:color w:val="808080"/>
    </w:rPr>
  </w:style>
  <w:style w:type="table" w:styleId="a4">
    <w:name w:val="Table Grid"/>
    <w:basedOn w:val="a1"/>
    <w:uiPriority w:val="39"/>
    <w:rsid w:val="00A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3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6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24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280"/>
  </w:style>
  <w:style w:type="paragraph" w:styleId="a7">
    <w:name w:val="footer"/>
    <w:basedOn w:val="a"/>
    <w:link w:val="a8"/>
    <w:uiPriority w:val="99"/>
    <w:unhideWhenUsed/>
    <w:rsid w:val="00524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97"/>
    <w:rsid w:val="00076D1A"/>
    <w:rsid w:val="001B3101"/>
    <w:rsid w:val="00C1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1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7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22</cp:revision>
  <cp:lastPrinted>2018-11-26T17:46:00Z</cp:lastPrinted>
  <dcterms:created xsi:type="dcterms:W3CDTF">2018-09-16T12:16:00Z</dcterms:created>
  <dcterms:modified xsi:type="dcterms:W3CDTF">2018-12-12T22:03:00Z</dcterms:modified>
</cp:coreProperties>
</file>