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3FB" w:rsidRDefault="003F53FB">
      <w:pPr>
        <w:rPr>
          <w:rFonts w:ascii="Times New Roman" w:hAnsi="Times New Roman" w:cs="Times New Roman"/>
          <w:u w:val="single"/>
        </w:rPr>
      </w:pPr>
      <w:r>
        <w:rPr>
          <w:rFonts w:ascii="Times New Roman" w:hAnsi="Times New Roman" w:cs="Times New Roman"/>
          <w:u w:val="single"/>
        </w:rPr>
        <w:t xml:space="preserve">Abstract </w:t>
      </w:r>
    </w:p>
    <w:p w:rsidR="003F53FB" w:rsidRPr="00466D7B" w:rsidRDefault="003F53FB">
      <w:pPr>
        <w:rPr>
          <w:rFonts w:ascii="Times New Roman" w:hAnsi="Times New Roman" w:cs="Times New Roman"/>
          <w:i/>
        </w:rPr>
      </w:pPr>
      <w:bookmarkStart w:id="0" w:name="_GoBack"/>
      <w:r w:rsidRPr="00466D7B">
        <w:rPr>
          <w:rFonts w:ascii="Times New Roman" w:hAnsi="Times New Roman" w:cs="Times New Roman"/>
          <w:i/>
        </w:rPr>
        <w:t xml:space="preserve">Report on the information behind the creation of a Carbon </w:t>
      </w:r>
      <w:r w:rsidR="00466D7B" w:rsidRPr="00466D7B">
        <w:rPr>
          <w:rFonts w:ascii="Times New Roman" w:hAnsi="Times New Roman" w:cs="Times New Roman"/>
          <w:i/>
        </w:rPr>
        <w:t>Footprint Calculator. A simple c</w:t>
      </w:r>
      <w:r w:rsidRPr="00466D7B">
        <w:rPr>
          <w:rFonts w:ascii="Times New Roman" w:hAnsi="Times New Roman" w:cs="Times New Roman"/>
          <w:i/>
        </w:rPr>
        <w:t>alculator can be developed</w:t>
      </w:r>
      <w:r w:rsidR="00466D7B" w:rsidRPr="00466D7B">
        <w:rPr>
          <w:rFonts w:ascii="Times New Roman" w:hAnsi="Times New Roman" w:cs="Times New Roman"/>
          <w:i/>
        </w:rPr>
        <w:t xml:space="preserve"> which</w:t>
      </w:r>
      <w:r w:rsidRPr="00466D7B">
        <w:rPr>
          <w:rFonts w:ascii="Times New Roman" w:hAnsi="Times New Roman" w:cs="Times New Roman"/>
          <w:i/>
        </w:rPr>
        <w:t xml:space="preserve"> only require</w:t>
      </w:r>
      <w:r w:rsidR="00466D7B" w:rsidRPr="00466D7B">
        <w:rPr>
          <w:rFonts w:ascii="Times New Roman" w:hAnsi="Times New Roman" w:cs="Times New Roman"/>
          <w:i/>
        </w:rPr>
        <w:t>s</w:t>
      </w:r>
      <w:r w:rsidRPr="00466D7B">
        <w:rPr>
          <w:rFonts w:ascii="Times New Roman" w:hAnsi="Times New Roman" w:cs="Times New Roman"/>
          <w:i/>
        </w:rPr>
        <w:t xml:space="preserve"> small quantities of information </w:t>
      </w:r>
      <w:r w:rsidR="00466D7B" w:rsidRPr="00466D7B">
        <w:rPr>
          <w:rFonts w:ascii="Times New Roman" w:hAnsi="Times New Roman" w:cs="Times New Roman"/>
          <w:i/>
        </w:rPr>
        <w:t>from</w:t>
      </w:r>
      <w:r w:rsidRPr="00466D7B">
        <w:rPr>
          <w:rFonts w:ascii="Times New Roman" w:hAnsi="Times New Roman" w:cs="Times New Roman"/>
          <w:i/>
        </w:rPr>
        <w:t xml:space="preserve"> the user for a</w:t>
      </w:r>
      <w:r w:rsidR="00466D7B" w:rsidRPr="00466D7B">
        <w:rPr>
          <w:rFonts w:ascii="Times New Roman" w:hAnsi="Times New Roman" w:cs="Times New Roman"/>
          <w:i/>
        </w:rPr>
        <w:t>n</w:t>
      </w:r>
      <w:r w:rsidRPr="00466D7B">
        <w:rPr>
          <w:rFonts w:ascii="Times New Roman" w:hAnsi="Times New Roman" w:cs="Times New Roman"/>
          <w:i/>
        </w:rPr>
        <w:t xml:space="preserve"> estimated carbon footprint.</w:t>
      </w:r>
      <w:r w:rsidR="00466D7B" w:rsidRPr="00466D7B">
        <w:rPr>
          <w:rFonts w:ascii="Times New Roman" w:hAnsi="Times New Roman" w:cs="Times New Roman"/>
          <w:i/>
        </w:rPr>
        <w:t xml:space="preserve"> However due to the vast amount of variables to consider, the calculator’s accuracy can be improved with more detailed information from the user about dietary habits, use of green-energy alternatives, transportation schedules etc.</w:t>
      </w:r>
    </w:p>
    <w:bookmarkEnd w:id="0"/>
    <w:p w:rsidR="003F53FB" w:rsidRDefault="003F53FB">
      <w:pPr>
        <w:rPr>
          <w:rFonts w:ascii="Times New Roman" w:hAnsi="Times New Roman" w:cs="Times New Roman"/>
          <w:u w:val="single"/>
        </w:rPr>
      </w:pPr>
    </w:p>
    <w:p w:rsidR="00943A0E" w:rsidRDefault="00943A0E">
      <w:pPr>
        <w:rPr>
          <w:rFonts w:ascii="Times New Roman" w:hAnsi="Times New Roman" w:cs="Times New Roman"/>
          <w:u w:val="single"/>
        </w:rPr>
      </w:pPr>
      <w:r>
        <w:rPr>
          <w:rFonts w:ascii="Times New Roman" w:hAnsi="Times New Roman" w:cs="Times New Roman"/>
          <w:u w:val="single"/>
        </w:rPr>
        <w:t>Introduction</w:t>
      </w:r>
    </w:p>
    <w:p w:rsidR="00943A0E" w:rsidRPr="003F53FB" w:rsidRDefault="00943A0E">
      <w:pPr>
        <w:rPr>
          <w:rFonts w:ascii="Times New Roman" w:hAnsi="Times New Roman" w:cs="Times New Roman"/>
        </w:rPr>
      </w:pPr>
      <w:r w:rsidRPr="003F53FB">
        <w:rPr>
          <w:rFonts w:ascii="Times New Roman" w:hAnsi="Times New Roman" w:cs="Times New Roman"/>
        </w:rPr>
        <w:t>This report will describe Carbon Emissions and how to calculate Carbon Footprints. Section 1 is a definition and overview of Carbon Emissions and Carbon Footprints. Section 2 describes a simple Carbon Footprint Calculator. Section 3 is a detailed analysis of creating a higher accuracy Carbon Footprint Calculator based on a larger number of emission reducing variables. Section 4 is a conclusion to the report.</w:t>
      </w:r>
    </w:p>
    <w:p w:rsidR="00943A0E" w:rsidRDefault="007F25B8" w:rsidP="007F25B8">
      <w:pPr>
        <w:tabs>
          <w:tab w:val="left" w:pos="1425"/>
        </w:tabs>
        <w:rPr>
          <w:rFonts w:ascii="Times New Roman" w:hAnsi="Times New Roman" w:cs="Times New Roman"/>
          <w:u w:val="single"/>
        </w:rPr>
      </w:pPr>
      <w:r>
        <w:rPr>
          <w:rFonts w:ascii="Times New Roman" w:hAnsi="Times New Roman" w:cs="Times New Roman"/>
          <w:u w:val="single"/>
        </w:rPr>
        <w:tab/>
      </w:r>
    </w:p>
    <w:p w:rsidR="00050E4C" w:rsidRDefault="00050E4C">
      <w:pPr>
        <w:rPr>
          <w:rFonts w:ascii="Times New Roman" w:hAnsi="Times New Roman" w:cs="Times New Roman"/>
          <w:u w:val="single"/>
        </w:rPr>
      </w:pPr>
      <w:r>
        <w:rPr>
          <w:rFonts w:ascii="Times New Roman" w:hAnsi="Times New Roman" w:cs="Times New Roman"/>
          <w:u w:val="single"/>
        </w:rPr>
        <w:t>Section 1: Carbon Emissions and Carbon Footprints</w:t>
      </w:r>
    </w:p>
    <w:p w:rsidR="0070066F" w:rsidRPr="008A7DC7" w:rsidRDefault="00050E4C">
      <w:pPr>
        <w:rPr>
          <w:rFonts w:ascii="Times New Roman" w:hAnsi="Times New Roman" w:cs="Times New Roman"/>
          <w:u w:val="single"/>
        </w:rPr>
      </w:pPr>
      <w:r>
        <w:rPr>
          <w:rFonts w:ascii="Times New Roman" w:hAnsi="Times New Roman" w:cs="Times New Roman"/>
          <w:u w:val="single"/>
        </w:rPr>
        <w:t xml:space="preserve">1.1   </w:t>
      </w:r>
      <w:r w:rsidR="00FF3F59" w:rsidRPr="008A7DC7">
        <w:rPr>
          <w:rFonts w:ascii="Times New Roman" w:hAnsi="Times New Roman" w:cs="Times New Roman"/>
          <w:u w:val="single"/>
        </w:rPr>
        <w:t>Carbon Emissions</w:t>
      </w:r>
    </w:p>
    <w:p w:rsidR="005A3565" w:rsidRPr="008A7DC7" w:rsidRDefault="005A3565">
      <w:pPr>
        <w:rPr>
          <w:rFonts w:ascii="Times New Roman" w:hAnsi="Times New Roman" w:cs="Times New Roman"/>
        </w:rPr>
      </w:pPr>
      <w:r w:rsidRPr="008A7DC7">
        <w:rPr>
          <w:rFonts w:ascii="Times New Roman" w:hAnsi="Times New Roman" w:cs="Times New Roman"/>
        </w:rPr>
        <w:t xml:space="preserve">‘Carbon emission’ describes the emission of the greenhouse gas Carbon Dioxide (CO2) into the earth’s atmosphere. Carbon Dioxide is the primary greenhouse gas emitted by humans. Greenhouse gases are harmful to the earth’s atmosphere and damage it, which is the primary cause of </w:t>
      </w:r>
      <w:r w:rsidR="006E4BE5" w:rsidRPr="008A7DC7">
        <w:rPr>
          <w:rFonts w:ascii="Times New Roman" w:hAnsi="Times New Roman" w:cs="Times New Roman"/>
        </w:rPr>
        <w:t xml:space="preserve">an effect known as </w:t>
      </w:r>
      <w:r w:rsidRPr="008A7DC7">
        <w:rPr>
          <w:rFonts w:ascii="Times New Roman" w:hAnsi="Times New Roman" w:cs="Times New Roman"/>
        </w:rPr>
        <w:t>Global Warming.</w:t>
      </w:r>
      <w:r w:rsidR="006E4BE5" w:rsidRPr="008A7DC7">
        <w:rPr>
          <w:rFonts w:ascii="Times New Roman" w:hAnsi="Times New Roman" w:cs="Times New Roman"/>
        </w:rPr>
        <w:t xml:space="preserve"> Global w</w:t>
      </w:r>
      <w:r w:rsidR="00AD45B6" w:rsidRPr="008A7DC7">
        <w:rPr>
          <w:rFonts w:ascii="Times New Roman" w:hAnsi="Times New Roman" w:cs="Times New Roman"/>
        </w:rPr>
        <w:t xml:space="preserve">arming is the temperature rise </w:t>
      </w:r>
      <w:r w:rsidR="006E4BE5" w:rsidRPr="008A7DC7">
        <w:rPr>
          <w:rFonts w:ascii="Times New Roman" w:hAnsi="Times New Roman" w:cs="Times New Roman"/>
        </w:rPr>
        <w:t xml:space="preserve">and climate change </w:t>
      </w:r>
      <w:r w:rsidR="00AD45B6" w:rsidRPr="008A7DC7">
        <w:rPr>
          <w:rFonts w:ascii="Times New Roman" w:hAnsi="Times New Roman" w:cs="Times New Roman"/>
        </w:rPr>
        <w:t xml:space="preserve">believed to be caused by the greenhouse gases </w:t>
      </w:r>
      <w:r w:rsidR="006E4BE5" w:rsidRPr="008A7DC7">
        <w:rPr>
          <w:rFonts w:ascii="Times New Roman" w:hAnsi="Times New Roman" w:cs="Times New Roman"/>
        </w:rPr>
        <w:t>damaging the earth’s atmosphere, allowing more solar radiation to reach the planet.</w:t>
      </w:r>
    </w:p>
    <w:p w:rsidR="005A3565" w:rsidRPr="008A7DC7" w:rsidRDefault="00050E4C">
      <w:pPr>
        <w:rPr>
          <w:rFonts w:ascii="Times New Roman" w:hAnsi="Times New Roman" w:cs="Times New Roman"/>
          <w:u w:val="single"/>
        </w:rPr>
      </w:pPr>
      <w:r>
        <w:rPr>
          <w:rFonts w:ascii="Times New Roman" w:hAnsi="Times New Roman" w:cs="Times New Roman"/>
          <w:u w:val="single"/>
        </w:rPr>
        <w:t xml:space="preserve">1.2   </w:t>
      </w:r>
      <w:r w:rsidR="006E4BE5" w:rsidRPr="008A7DC7">
        <w:rPr>
          <w:rFonts w:ascii="Times New Roman" w:hAnsi="Times New Roman" w:cs="Times New Roman"/>
          <w:u w:val="single"/>
        </w:rPr>
        <w:t xml:space="preserve">Carbon </w:t>
      </w:r>
      <w:r w:rsidR="005A3565" w:rsidRPr="008A7DC7">
        <w:rPr>
          <w:rFonts w:ascii="Times New Roman" w:hAnsi="Times New Roman" w:cs="Times New Roman"/>
          <w:u w:val="single"/>
        </w:rPr>
        <w:t>Footprint</w:t>
      </w:r>
    </w:p>
    <w:p w:rsidR="00D97A14" w:rsidRPr="008A7DC7" w:rsidRDefault="00FF3F59">
      <w:pPr>
        <w:rPr>
          <w:rFonts w:ascii="Times New Roman" w:hAnsi="Times New Roman" w:cs="Times New Roman"/>
        </w:rPr>
      </w:pPr>
      <w:r w:rsidRPr="008A7DC7">
        <w:rPr>
          <w:rFonts w:ascii="Times New Roman" w:hAnsi="Times New Roman" w:cs="Times New Roman"/>
        </w:rPr>
        <w:t xml:space="preserve">The carbon footprint </w:t>
      </w:r>
      <w:r w:rsidRPr="008A7DC7">
        <w:rPr>
          <w:rFonts w:ascii="Times New Roman" w:hAnsi="Times New Roman" w:cs="Times New Roman"/>
        </w:rPr>
        <w:t>is the total carbon emissions caused by</w:t>
      </w:r>
      <w:r w:rsidRPr="008A7DC7">
        <w:rPr>
          <w:rFonts w:ascii="Times New Roman" w:hAnsi="Times New Roman" w:cs="Times New Roman"/>
        </w:rPr>
        <w:t xml:space="preserve"> an individual, company or event. </w:t>
      </w:r>
      <w:r w:rsidR="00865F94" w:rsidRPr="008A7DC7">
        <w:rPr>
          <w:rFonts w:ascii="Times New Roman" w:hAnsi="Times New Roman" w:cs="Times New Roman"/>
        </w:rPr>
        <w:t xml:space="preserve">Much like a normal footprint, the carbon footprint is a mark </w:t>
      </w:r>
      <w:r w:rsidR="00AD45B6" w:rsidRPr="008A7DC7">
        <w:rPr>
          <w:rFonts w:ascii="Times New Roman" w:hAnsi="Times New Roman" w:cs="Times New Roman"/>
        </w:rPr>
        <w:t>left</w:t>
      </w:r>
      <w:r w:rsidR="00865F94" w:rsidRPr="008A7DC7">
        <w:rPr>
          <w:rFonts w:ascii="Times New Roman" w:hAnsi="Times New Roman" w:cs="Times New Roman"/>
        </w:rPr>
        <w:t xml:space="preserve"> behind on the environment in the form of damage caused by carbon emissions.  </w:t>
      </w:r>
      <w:r w:rsidRPr="008A7DC7">
        <w:rPr>
          <w:rFonts w:ascii="Times New Roman" w:hAnsi="Times New Roman" w:cs="Times New Roman"/>
        </w:rPr>
        <w:t>Carbon footprints are</w:t>
      </w:r>
      <w:r w:rsidR="00AE23D8" w:rsidRPr="008A7DC7">
        <w:rPr>
          <w:rFonts w:ascii="Times New Roman" w:hAnsi="Times New Roman" w:cs="Times New Roman"/>
        </w:rPr>
        <w:t xml:space="preserve"> generally </w:t>
      </w:r>
      <w:proofErr w:type="spellStart"/>
      <w:r w:rsidR="006E4BE5" w:rsidRPr="008A7DC7">
        <w:rPr>
          <w:rFonts w:ascii="Times New Roman" w:hAnsi="Times New Roman" w:cs="Times New Roman"/>
        </w:rPr>
        <w:t>quantified</w:t>
      </w:r>
      <w:r w:rsidR="00AD45B6" w:rsidRPr="008A7DC7">
        <w:rPr>
          <w:rFonts w:ascii="Times New Roman" w:hAnsi="Times New Roman" w:cs="Times New Roman"/>
        </w:rPr>
        <w:t>in</w:t>
      </w:r>
      <w:proofErr w:type="spellEnd"/>
      <w:r w:rsidR="00AD45B6" w:rsidRPr="008A7DC7">
        <w:rPr>
          <w:rFonts w:ascii="Times New Roman" w:hAnsi="Times New Roman" w:cs="Times New Roman"/>
        </w:rPr>
        <w:t xml:space="preserve"> metric tonnes of CO2</w:t>
      </w:r>
      <w:r w:rsidRPr="008A7DC7">
        <w:rPr>
          <w:rFonts w:ascii="Times New Roman" w:hAnsi="Times New Roman" w:cs="Times New Roman"/>
        </w:rPr>
        <w:t xml:space="preserve">. </w:t>
      </w:r>
      <w:r w:rsidR="00791EB2" w:rsidRPr="008A7DC7">
        <w:rPr>
          <w:rFonts w:ascii="Times New Roman" w:hAnsi="Times New Roman" w:cs="Times New Roman"/>
        </w:rPr>
        <w:t xml:space="preserve">A source’s carbon footprint is </w:t>
      </w:r>
      <w:r w:rsidR="006E4BE5" w:rsidRPr="008A7DC7">
        <w:rPr>
          <w:rFonts w:ascii="Times New Roman" w:hAnsi="Times New Roman" w:cs="Times New Roman"/>
        </w:rPr>
        <w:t>defined</w:t>
      </w:r>
      <w:r w:rsidR="00791EB2" w:rsidRPr="008A7DC7">
        <w:rPr>
          <w:rFonts w:ascii="Times New Roman" w:hAnsi="Times New Roman" w:cs="Times New Roman"/>
        </w:rPr>
        <w:t xml:space="preserve"> by the combination of its direct and indirect carbon emissions</w:t>
      </w:r>
      <w:r w:rsidR="00D97A14" w:rsidRPr="008A7DC7">
        <w:rPr>
          <w:rFonts w:ascii="Times New Roman" w:hAnsi="Times New Roman" w:cs="Times New Roman"/>
        </w:rPr>
        <w:t>, which will be discussed below</w:t>
      </w:r>
      <w:r w:rsidR="00791EB2" w:rsidRPr="008A7DC7">
        <w:rPr>
          <w:rFonts w:ascii="Times New Roman" w:hAnsi="Times New Roman" w:cs="Times New Roman"/>
        </w:rPr>
        <w:t>.</w:t>
      </w:r>
      <w:r w:rsidR="00660B33" w:rsidRPr="008A7DC7">
        <w:rPr>
          <w:rFonts w:ascii="Times New Roman" w:hAnsi="Times New Roman" w:cs="Times New Roman"/>
        </w:rPr>
        <w:t xml:space="preserve"> </w:t>
      </w:r>
    </w:p>
    <w:p w:rsidR="00D97A14" w:rsidRPr="008A7DC7" w:rsidRDefault="00050E4C">
      <w:pPr>
        <w:rPr>
          <w:rFonts w:ascii="Times New Roman" w:hAnsi="Times New Roman" w:cs="Times New Roman"/>
          <w:u w:val="single"/>
        </w:rPr>
      </w:pPr>
      <w:r>
        <w:rPr>
          <w:rFonts w:ascii="Times New Roman" w:hAnsi="Times New Roman" w:cs="Times New Roman"/>
          <w:u w:val="single"/>
        </w:rPr>
        <w:t xml:space="preserve">1.2.1   </w:t>
      </w:r>
      <w:r w:rsidR="00D97A14" w:rsidRPr="008A7DC7">
        <w:rPr>
          <w:rFonts w:ascii="Times New Roman" w:hAnsi="Times New Roman" w:cs="Times New Roman"/>
          <w:u w:val="single"/>
        </w:rPr>
        <w:t>Direct Carbon Emissions</w:t>
      </w:r>
    </w:p>
    <w:p w:rsidR="00D97A14" w:rsidRPr="008A7DC7" w:rsidRDefault="00660B33">
      <w:pPr>
        <w:rPr>
          <w:rFonts w:ascii="Times New Roman" w:hAnsi="Times New Roman" w:cs="Times New Roman"/>
          <w:shd w:val="clear" w:color="auto" w:fill="FFFFFF"/>
        </w:rPr>
      </w:pPr>
      <w:r w:rsidRPr="008A7DC7">
        <w:rPr>
          <w:rFonts w:ascii="Times New Roman" w:hAnsi="Times New Roman" w:cs="Times New Roman"/>
        </w:rPr>
        <w:t xml:space="preserve">Direct carbon emissions are emissions that the source generates </w:t>
      </w:r>
      <w:r w:rsidR="00D97A14" w:rsidRPr="008A7DC7">
        <w:rPr>
          <w:rFonts w:ascii="Times New Roman" w:hAnsi="Times New Roman" w:cs="Times New Roman"/>
        </w:rPr>
        <w:t xml:space="preserve">directly </w:t>
      </w:r>
      <w:r w:rsidRPr="008A7DC7">
        <w:rPr>
          <w:rFonts w:ascii="Times New Roman" w:hAnsi="Times New Roman" w:cs="Times New Roman"/>
        </w:rPr>
        <w:t xml:space="preserve">through its activities. </w:t>
      </w:r>
      <w:r w:rsidR="00D97A14" w:rsidRPr="008A7DC7">
        <w:rPr>
          <w:rFonts w:ascii="Times New Roman" w:hAnsi="Times New Roman" w:cs="Times New Roman"/>
        </w:rPr>
        <w:t>Examples of processes that directly produce carbon emissions are using</w:t>
      </w:r>
      <w:r w:rsidR="00D97A14" w:rsidRPr="008A7DC7">
        <w:rPr>
          <w:rFonts w:ascii="Times New Roman" w:hAnsi="Times New Roman" w:cs="Times New Roman"/>
          <w:shd w:val="clear" w:color="auto" w:fill="FFFFFF"/>
        </w:rPr>
        <w:t xml:space="preserve"> transport, </w:t>
      </w:r>
      <w:r w:rsidR="00D97A14" w:rsidRPr="008A7DC7">
        <w:rPr>
          <w:rFonts w:ascii="Times New Roman" w:hAnsi="Times New Roman" w:cs="Times New Roman"/>
          <w:shd w:val="clear" w:color="auto" w:fill="FFFFFF"/>
        </w:rPr>
        <w:t>prod</w:t>
      </w:r>
      <w:r w:rsidR="00D97A14" w:rsidRPr="008A7DC7">
        <w:rPr>
          <w:rFonts w:ascii="Times New Roman" w:hAnsi="Times New Roman" w:cs="Times New Roman"/>
          <w:shd w:val="clear" w:color="auto" w:fill="FFFFFF"/>
        </w:rPr>
        <w:t xml:space="preserve">uction and consumption of food and fuels, manufacturing goods and building roads and </w:t>
      </w:r>
      <w:r w:rsidR="00D97A14" w:rsidRPr="008A7DC7">
        <w:rPr>
          <w:rFonts w:ascii="Times New Roman" w:hAnsi="Times New Roman" w:cs="Times New Roman"/>
          <w:shd w:val="clear" w:color="auto" w:fill="FFFFFF"/>
        </w:rPr>
        <w:t>buildings</w:t>
      </w:r>
      <w:r w:rsidR="00D97A14" w:rsidRPr="008A7DC7">
        <w:rPr>
          <w:rFonts w:ascii="Times New Roman" w:hAnsi="Times New Roman" w:cs="Times New Roman"/>
          <w:shd w:val="clear" w:color="auto" w:fill="FFFFFF"/>
        </w:rPr>
        <w:t>.</w:t>
      </w:r>
    </w:p>
    <w:p w:rsidR="00D97A14" w:rsidRPr="008A7DC7" w:rsidRDefault="00050E4C">
      <w:pPr>
        <w:rPr>
          <w:rFonts w:ascii="Times New Roman" w:hAnsi="Times New Roman" w:cs="Times New Roman"/>
          <w:u w:val="single"/>
        </w:rPr>
      </w:pPr>
      <w:r>
        <w:rPr>
          <w:rFonts w:ascii="Times New Roman" w:hAnsi="Times New Roman" w:cs="Times New Roman"/>
          <w:u w:val="single"/>
        </w:rPr>
        <w:t xml:space="preserve">1.2.2   </w:t>
      </w:r>
      <w:r w:rsidR="00D97A14" w:rsidRPr="008A7DC7">
        <w:rPr>
          <w:rFonts w:ascii="Times New Roman" w:hAnsi="Times New Roman" w:cs="Times New Roman"/>
          <w:u w:val="single"/>
        </w:rPr>
        <w:t>Indirect Carbon Emissions</w:t>
      </w:r>
    </w:p>
    <w:p w:rsidR="00CB2B22" w:rsidRDefault="00660B33">
      <w:pPr>
        <w:rPr>
          <w:rFonts w:ascii="Times New Roman" w:hAnsi="Times New Roman" w:cs="Times New Roman"/>
        </w:rPr>
      </w:pPr>
      <w:r w:rsidRPr="008A7DC7">
        <w:rPr>
          <w:rFonts w:ascii="Times New Roman" w:hAnsi="Times New Roman" w:cs="Times New Roman"/>
        </w:rPr>
        <w:t>Indirect carbon emissions ar</w:t>
      </w:r>
      <w:r w:rsidR="00AE23D8" w:rsidRPr="008A7DC7">
        <w:rPr>
          <w:rFonts w:ascii="Times New Roman" w:hAnsi="Times New Roman" w:cs="Times New Roman"/>
        </w:rPr>
        <w:t>e when the emissions are not directly generated by the original source, but are generated from another source as a consequence of the original source. An example of this is eating food that has been delivered to your local supermarket by a motor</w:t>
      </w:r>
      <w:r w:rsidR="007F50ED" w:rsidRPr="008A7DC7">
        <w:rPr>
          <w:rFonts w:ascii="Times New Roman" w:hAnsi="Times New Roman" w:cs="Times New Roman"/>
        </w:rPr>
        <w:t xml:space="preserve"> </w:t>
      </w:r>
      <w:r w:rsidR="00AE23D8" w:rsidRPr="008A7DC7">
        <w:rPr>
          <w:rFonts w:ascii="Times New Roman" w:hAnsi="Times New Roman" w:cs="Times New Roman"/>
        </w:rPr>
        <w:t>vehicle</w:t>
      </w:r>
      <w:r w:rsidR="00D97A14" w:rsidRPr="008A7DC7">
        <w:rPr>
          <w:rFonts w:ascii="Times New Roman" w:hAnsi="Times New Roman" w:cs="Times New Roman"/>
        </w:rPr>
        <w:t>, and has generated carbon emissions during its manufacturing process</w:t>
      </w:r>
      <w:r w:rsidR="00EC050F" w:rsidRPr="008A7DC7">
        <w:rPr>
          <w:rFonts w:ascii="Times New Roman" w:hAnsi="Times New Roman" w:cs="Times New Roman"/>
        </w:rPr>
        <w:t>.</w:t>
      </w:r>
      <w:r w:rsidR="00D97A14" w:rsidRPr="008A7DC7">
        <w:rPr>
          <w:rFonts w:ascii="Times New Roman" w:hAnsi="Times New Roman" w:cs="Times New Roman"/>
        </w:rPr>
        <w:t xml:space="preserve"> </w:t>
      </w:r>
      <w:r w:rsidR="00CB2B22" w:rsidRPr="008A7DC7">
        <w:rPr>
          <w:rFonts w:ascii="Times New Roman" w:hAnsi="Times New Roman" w:cs="Times New Roman"/>
        </w:rPr>
        <w:t xml:space="preserve">Other examples or indirect carbon emissions are </w:t>
      </w:r>
      <w:r w:rsidR="00CB2B22" w:rsidRPr="008A7DC7">
        <w:rPr>
          <w:rFonts w:ascii="Times New Roman" w:hAnsi="Times New Roman" w:cs="Times New Roman"/>
        </w:rPr>
        <w:lastRenderedPageBreak/>
        <w:t>u</w:t>
      </w:r>
      <w:r w:rsidR="00D97A14" w:rsidRPr="008A7DC7">
        <w:rPr>
          <w:rFonts w:ascii="Times New Roman" w:hAnsi="Times New Roman" w:cs="Times New Roman"/>
        </w:rPr>
        <w:t xml:space="preserve">sing electricity generated by carbon emitting power plants </w:t>
      </w:r>
      <w:r w:rsidR="00CB2B22" w:rsidRPr="008A7DC7">
        <w:rPr>
          <w:rFonts w:ascii="Times New Roman" w:hAnsi="Times New Roman" w:cs="Times New Roman"/>
        </w:rPr>
        <w:t>or using a car whose manufacturing process emitted CO2 and possibly also had to be shipped, generating an even larger carbon footprint.</w:t>
      </w:r>
    </w:p>
    <w:p w:rsidR="00050E4C" w:rsidRPr="008A7DC7" w:rsidRDefault="00050E4C">
      <w:pPr>
        <w:rPr>
          <w:rFonts w:ascii="Times New Roman" w:hAnsi="Times New Roman" w:cs="Times New Roman"/>
        </w:rPr>
      </w:pPr>
    </w:p>
    <w:p w:rsidR="00AD45B6" w:rsidRPr="008A7DC7" w:rsidRDefault="00050E4C">
      <w:pPr>
        <w:rPr>
          <w:rFonts w:ascii="Times New Roman" w:hAnsi="Times New Roman" w:cs="Times New Roman"/>
          <w:u w:val="single"/>
        </w:rPr>
      </w:pPr>
      <w:r>
        <w:rPr>
          <w:rFonts w:ascii="Times New Roman" w:hAnsi="Times New Roman" w:cs="Times New Roman"/>
          <w:u w:val="single"/>
        </w:rPr>
        <w:t xml:space="preserve">Section 2:   </w:t>
      </w:r>
      <w:r w:rsidR="00AD45B6" w:rsidRPr="008A7DC7">
        <w:rPr>
          <w:rFonts w:ascii="Times New Roman" w:hAnsi="Times New Roman" w:cs="Times New Roman"/>
          <w:u w:val="single"/>
        </w:rPr>
        <w:t xml:space="preserve">Carbon Footprint </w:t>
      </w:r>
      <w:r>
        <w:rPr>
          <w:rFonts w:ascii="Times New Roman" w:hAnsi="Times New Roman" w:cs="Times New Roman"/>
          <w:u w:val="single"/>
        </w:rPr>
        <w:t>C</w:t>
      </w:r>
      <w:r w:rsidR="00AD45B6" w:rsidRPr="008A7DC7">
        <w:rPr>
          <w:rFonts w:ascii="Times New Roman" w:hAnsi="Times New Roman" w:cs="Times New Roman"/>
          <w:u w:val="single"/>
        </w:rPr>
        <w:t>alculator</w:t>
      </w:r>
    </w:p>
    <w:p w:rsidR="00C879FF" w:rsidRPr="008A7DC7" w:rsidRDefault="00AD45B6">
      <w:pPr>
        <w:rPr>
          <w:rStyle w:val="apple-converted-space"/>
          <w:rFonts w:ascii="Times New Roman" w:hAnsi="Times New Roman" w:cs="Times New Roman"/>
          <w:shd w:val="clear" w:color="auto" w:fill="FFFFFF"/>
        </w:rPr>
      </w:pPr>
      <w:r w:rsidRPr="008A7DC7">
        <w:rPr>
          <w:rFonts w:ascii="Times New Roman" w:hAnsi="Times New Roman" w:cs="Times New Roman"/>
        </w:rPr>
        <w:t xml:space="preserve">Based on research all around the world many ‘Carbon Footprint Calculators’ have been developed for public use on the internet. Anyone can provide information on their lifestyle, i.e. eating habits, electricity </w:t>
      </w:r>
      <w:proofErr w:type="gramStart"/>
      <w:r w:rsidRPr="008A7DC7">
        <w:rPr>
          <w:rFonts w:ascii="Times New Roman" w:hAnsi="Times New Roman" w:cs="Times New Roman"/>
        </w:rPr>
        <w:t>usage,</w:t>
      </w:r>
      <w:proofErr w:type="gramEnd"/>
      <w:r w:rsidRPr="008A7DC7">
        <w:rPr>
          <w:rFonts w:ascii="Times New Roman" w:hAnsi="Times New Roman" w:cs="Times New Roman"/>
        </w:rPr>
        <w:t xml:space="preserve"> transportation used etc. and based on the studies done on carbon emissions, the calculator will estimate that person’s carbon footprint.</w:t>
      </w:r>
      <w:r w:rsidR="00C879FF" w:rsidRPr="008A7DC7">
        <w:rPr>
          <w:rFonts w:ascii="Times New Roman" w:hAnsi="Times New Roman" w:cs="Times New Roman"/>
        </w:rPr>
        <w:t xml:space="preserve"> An example of a Carbon Footprint calculator’s method is </w:t>
      </w:r>
      <w:r w:rsidR="000C547A">
        <w:rPr>
          <w:rFonts w:ascii="Times New Roman" w:hAnsi="Times New Roman" w:cs="Times New Roman"/>
        </w:rPr>
        <w:t>shown</w:t>
      </w:r>
      <w:r w:rsidR="008D7322" w:rsidRPr="008A7DC7">
        <w:rPr>
          <w:rFonts w:ascii="Times New Roman" w:hAnsi="Times New Roman" w:cs="Times New Roman"/>
        </w:rPr>
        <w:t xml:space="preserve"> below</w:t>
      </w:r>
      <w:r w:rsidR="0033553B" w:rsidRPr="008A7DC7">
        <w:rPr>
          <w:rFonts w:ascii="Times New Roman" w:hAnsi="Times New Roman" w:cs="Times New Roman"/>
        </w:rPr>
        <w:t xml:space="preserve">, which was </w:t>
      </w:r>
      <w:r w:rsidR="00C879FF" w:rsidRPr="008A7DC7">
        <w:rPr>
          <w:rFonts w:ascii="Times New Roman" w:hAnsi="Times New Roman" w:cs="Times New Roman"/>
        </w:rPr>
        <w:t xml:space="preserve">created by </w:t>
      </w:r>
      <w:r w:rsidR="00C879FF" w:rsidRPr="008A7DC7">
        <w:rPr>
          <w:rFonts w:ascii="Times New Roman" w:hAnsi="Times New Roman" w:cs="Times New Roman"/>
          <w:shd w:val="clear" w:color="auto" w:fill="FFFFFF"/>
        </w:rPr>
        <w:t xml:space="preserve">Alexandra </w:t>
      </w:r>
      <w:proofErr w:type="spellStart"/>
      <w:r w:rsidR="00C879FF" w:rsidRPr="008A7DC7">
        <w:rPr>
          <w:rFonts w:ascii="Times New Roman" w:hAnsi="Times New Roman" w:cs="Times New Roman"/>
          <w:shd w:val="clear" w:color="auto" w:fill="FFFFFF"/>
        </w:rPr>
        <w:t>Shimo</w:t>
      </w:r>
      <w:proofErr w:type="spellEnd"/>
      <w:r w:rsidR="00C879FF" w:rsidRPr="008A7DC7">
        <w:rPr>
          <w:rFonts w:ascii="Times New Roman" w:hAnsi="Times New Roman" w:cs="Times New Roman"/>
          <w:shd w:val="clear" w:color="auto" w:fill="FFFFFF"/>
        </w:rPr>
        <w:t>-Barry, auth</w:t>
      </w:r>
      <w:r w:rsidR="00C879FF" w:rsidRPr="008A7DC7">
        <w:rPr>
          <w:rFonts w:ascii="Times New Roman" w:hAnsi="Times New Roman" w:cs="Times New Roman"/>
          <w:shd w:val="clear" w:color="auto" w:fill="FFFFFF"/>
        </w:rPr>
        <w:t>or of “The Environment Equation</w:t>
      </w:r>
      <w:proofErr w:type="gramStart"/>
      <w:r w:rsidR="00C879FF" w:rsidRPr="008A7DC7">
        <w:rPr>
          <w:rFonts w:ascii="Times New Roman" w:hAnsi="Times New Roman" w:cs="Times New Roman"/>
          <w:shd w:val="clear" w:color="auto" w:fill="FFFFFF"/>
        </w:rPr>
        <w:t>”</w:t>
      </w:r>
      <w:r w:rsidR="00C879FF" w:rsidRPr="008A7DC7">
        <w:rPr>
          <w:rStyle w:val="apple-converted-space"/>
          <w:rFonts w:ascii="Times New Roman" w:hAnsi="Times New Roman" w:cs="Times New Roman"/>
          <w:shd w:val="clear" w:color="auto" w:fill="FFFFFF"/>
        </w:rPr>
        <w:t> </w:t>
      </w:r>
      <w:r w:rsidR="0033553B" w:rsidRPr="008A7DC7">
        <w:rPr>
          <w:rStyle w:val="apple-converted-space"/>
          <w:rFonts w:ascii="Times New Roman" w:hAnsi="Times New Roman" w:cs="Times New Roman"/>
          <w:shd w:val="clear" w:color="auto" w:fill="FFFFFF"/>
        </w:rPr>
        <w:t>.</w:t>
      </w:r>
      <w:proofErr w:type="gramEnd"/>
    </w:p>
    <w:p w:rsidR="008D7322" w:rsidRPr="008A7DC7" w:rsidRDefault="008D7322">
      <w:pPr>
        <w:rPr>
          <w:rStyle w:val="apple-converted-space"/>
          <w:rFonts w:ascii="Times New Roman" w:hAnsi="Times New Roman" w:cs="Times New Roman"/>
          <w:u w:val="single"/>
          <w:shd w:val="clear" w:color="auto" w:fill="FFFFFF"/>
        </w:rPr>
      </w:pPr>
      <w:r w:rsidRPr="008A7DC7">
        <w:rPr>
          <w:rStyle w:val="apple-converted-space"/>
          <w:rFonts w:ascii="Times New Roman" w:hAnsi="Times New Roman" w:cs="Times New Roman"/>
          <w:u w:val="single"/>
          <w:shd w:val="clear" w:color="auto" w:fill="FFFFFF"/>
        </w:rPr>
        <w:t xml:space="preserve">Steps to </w:t>
      </w:r>
      <w:r w:rsidR="00C770C1" w:rsidRPr="008A7DC7">
        <w:rPr>
          <w:rStyle w:val="apple-converted-space"/>
          <w:rFonts w:ascii="Times New Roman" w:hAnsi="Times New Roman" w:cs="Times New Roman"/>
          <w:u w:val="single"/>
          <w:shd w:val="clear" w:color="auto" w:fill="FFFFFF"/>
        </w:rPr>
        <w:t>Calculate</w:t>
      </w:r>
      <w:r w:rsidRPr="008A7DC7">
        <w:rPr>
          <w:rStyle w:val="apple-converted-space"/>
          <w:rFonts w:ascii="Times New Roman" w:hAnsi="Times New Roman" w:cs="Times New Roman"/>
          <w:u w:val="single"/>
          <w:shd w:val="clear" w:color="auto" w:fill="FFFFFF"/>
        </w:rPr>
        <w:t xml:space="preserve"> Carbon Footprint according to </w:t>
      </w:r>
      <w:proofErr w:type="spellStart"/>
      <w:r w:rsidRPr="008A7DC7">
        <w:rPr>
          <w:rStyle w:val="apple-converted-space"/>
          <w:rFonts w:ascii="Times New Roman" w:hAnsi="Times New Roman" w:cs="Times New Roman"/>
          <w:u w:val="single"/>
          <w:shd w:val="clear" w:color="auto" w:fill="FFFFFF"/>
        </w:rPr>
        <w:t>Shimo</w:t>
      </w:r>
      <w:proofErr w:type="spellEnd"/>
      <w:r w:rsidRPr="008A7DC7">
        <w:rPr>
          <w:rStyle w:val="apple-converted-space"/>
          <w:rFonts w:ascii="Times New Roman" w:hAnsi="Times New Roman" w:cs="Times New Roman"/>
          <w:u w:val="single"/>
          <w:shd w:val="clear" w:color="auto" w:fill="FFFFFF"/>
        </w:rPr>
        <w:t>-Barry</w:t>
      </w:r>
    </w:p>
    <w:p w:rsidR="008D7322" w:rsidRPr="008D7322" w:rsidRDefault="008D7322" w:rsidP="008D7322">
      <w:pPr>
        <w:numPr>
          <w:ilvl w:val="0"/>
          <w:numId w:val="1"/>
        </w:numPr>
        <w:shd w:val="clear" w:color="auto" w:fill="FFFFFF"/>
        <w:spacing w:before="100" w:beforeAutospacing="1" w:after="100" w:afterAutospacing="1" w:line="336" w:lineRule="atLeast"/>
        <w:ind w:left="0"/>
        <w:rPr>
          <w:rFonts w:ascii="Times New Roman" w:eastAsia="Times New Roman" w:hAnsi="Times New Roman" w:cs="Times New Roman"/>
          <w:lang w:eastAsia="en-ZA"/>
        </w:rPr>
      </w:pPr>
      <w:r w:rsidRPr="008D7322">
        <w:rPr>
          <w:rFonts w:ascii="Times New Roman" w:eastAsia="Times New Roman" w:hAnsi="Times New Roman" w:cs="Times New Roman"/>
          <w:lang w:eastAsia="en-ZA"/>
        </w:rPr>
        <w:t>Multiply your monthly electric bill by 105</w:t>
      </w:r>
    </w:p>
    <w:p w:rsidR="008D7322" w:rsidRPr="008D7322" w:rsidRDefault="008D7322" w:rsidP="008D7322">
      <w:pPr>
        <w:numPr>
          <w:ilvl w:val="0"/>
          <w:numId w:val="1"/>
        </w:numPr>
        <w:shd w:val="clear" w:color="auto" w:fill="FFFFFF"/>
        <w:spacing w:before="100" w:beforeAutospacing="1" w:after="100" w:afterAutospacing="1" w:line="336" w:lineRule="atLeast"/>
        <w:ind w:left="0"/>
        <w:rPr>
          <w:rFonts w:ascii="Times New Roman" w:eastAsia="Times New Roman" w:hAnsi="Times New Roman" w:cs="Times New Roman"/>
          <w:lang w:eastAsia="en-ZA"/>
        </w:rPr>
      </w:pPr>
      <w:r w:rsidRPr="008D7322">
        <w:rPr>
          <w:rFonts w:ascii="Times New Roman" w:eastAsia="Times New Roman" w:hAnsi="Times New Roman" w:cs="Times New Roman"/>
          <w:lang w:eastAsia="en-ZA"/>
        </w:rPr>
        <w:t>Multiply your monthly gas bill by 105</w:t>
      </w:r>
    </w:p>
    <w:p w:rsidR="008D7322" w:rsidRPr="008D7322" w:rsidRDefault="008D7322" w:rsidP="008D7322">
      <w:pPr>
        <w:numPr>
          <w:ilvl w:val="0"/>
          <w:numId w:val="1"/>
        </w:numPr>
        <w:shd w:val="clear" w:color="auto" w:fill="FFFFFF"/>
        <w:spacing w:before="100" w:beforeAutospacing="1" w:after="100" w:afterAutospacing="1" w:line="336" w:lineRule="atLeast"/>
        <w:ind w:left="0"/>
        <w:rPr>
          <w:rFonts w:ascii="Times New Roman" w:eastAsia="Times New Roman" w:hAnsi="Times New Roman" w:cs="Times New Roman"/>
          <w:lang w:eastAsia="en-ZA"/>
        </w:rPr>
      </w:pPr>
      <w:r w:rsidRPr="008D7322">
        <w:rPr>
          <w:rFonts w:ascii="Times New Roman" w:eastAsia="Times New Roman" w:hAnsi="Times New Roman" w:cs="Times New Roman"/>
          <w:lang w:eastAsia="en-ZA"/>
        </w:rPr>
        <w:t>Multiply your monthly oil bill by 113</w:t>
      </w:r>
    </w:p>
    <w:p w:rsidR="008D7322" w:rsidRPr="008D7322" w:rsidRDefault="008D7322" w:rsidP="008D7322">
      <w:pPr>
        <w:numPr>
          <w:ilvl w:val="0"/>
          <w:numId w:val="1"/>
        </w:numPr>
        <w:shd w:val="clear" w:color="auto" w:fill="FFFFFF"/>
        <w:spacing w:before="100" w:beforeAutospacing="1" w:after="100" w:afterAutospacing="1" w:line="336" w:lineRule="atLeast"/>
        <w:ind w:left="0"/>
        <w:rPr>
          <w:rFonts w:ascii="Times New Roman" w:eastAsia="Times New Roman" w:hAnsi="Times New Roman" w:cs="Times New Roman"/>
          <w:lang w:eastAsia="en-ZA"/>
        </w:rPr>
      </w:pPr>
      <w:r w:rsidRPr="008D7322">
        <w:rPr>
          <w:rFonts w:ascii="Times New Roman" w:eastAsia="Times New Roman" w:hAnsi="Times New Roman" w:cs="Times New Roman"/>
          <w:lang w:eastAsia="en-ZA"/>
        </w:rPr>
        <w:t>Multiply your total yearly mileage on your car by .79</w:t>
      </w:r>
    </w:p>
    <w:p w:rsidR="008D7322" w:rsidRPr="008D7322" w:rsidRDefault="008D7322" w:rsidP="008D7322">
      <w:pPr>
        <w:numPr>
          <w:ilvl w:val="0"/>
          <w:numId w:val="1"/>
        </w:numPr>
        <w:shd w:val="clear" w:color="auto" w:fill="FFFFFF"/>
        <w:spacing w:before="100" w:beforeAutospacing="1" w:after="100" w:afterAutospacing="1" w:line="336" w:lineRule="atLeast"/>
        <w:ind w:left="0"/>
        <w:rPr>
          <w:rFonts w:ascii="Times New Roman" w:eastAsia="Times New Roman" w:hAnsi="Times New Roman" w:cs="Times New Roman"/>
          <w:lang w:eastAsia="en-ZA"/>
        </w:rPr>
      </w:pPr>
      <w:r w:rsidRPr="008D7322">
        <w:rPr>
          <w:rFonts w:ascii="Times New Roman" w:eastAsia="Times New Roman" w:hAnsi="Times New Roman" w:cs="Times New Roman"/>
          <w:lang w:eastAsia="en-ZA"/>
        </w:rPr>
        <w:t>Multiply the number of flights you’ve taken in the past year (4 hours or less) by 1,100</w:t>
      </w:r>
    </w:p>
    <w:p w:rsidR="008D7322" w:rsidRPr="008D7322" w:rsidRDefault="008D7322" w:rsidP="008D7322">
      <w:pPr>
        <w:numPr>
          <w:ilvl w:val="0"/>
          <w:numId w:val="1"/>
        </w:numPr>
        <w:shd w:val="clear" w:color="auto" w:fill="FFFFFF"/>
        <w:spacing w:before="100" w:beforeAutospacing="1" w:after="100" w:afterAutospacing="1" w:line="336" w:lineRule="atLeast"/>
        <w:ind w:left="0"/>
        <w:rPr>
          <w:rFonts w:ascii="Times New Roman" w:eastAsia="Times New Roman" w:hAnsi="Times New Roman" w:cs="Times New Roman"/>
          <w:lang w:eastAsia="en-ZA"/>
        </w:rPr>
      </w:pPr>
      <w:r w:rsidRPr="008D7322">
        <w:rPr>
          <w:rFonts w:ascii="Times New Roman" w:eastAsia="Times New Roman" w:hAnsi="Times New Roman" w:cs="Times New Roman"/>
          <w:lang w:eastAsia="en-ZA"/>
        </w:rPr>
        <w:t>Multiply the number of flights you’ve taken in the past year (4 hours or more) by 4,400</w:t>
      </w:r>
    </w:p>
    <w:p w:rsidR="008D7322" w:rsidRPr="008D7322" w:rsidRDefault="008D7322" w:rsidP="008D7322">
      <w:pPr>
        <w:numPr>
          <w:ilvl w:val="0"/>
          <w:numId w:val="1"/>
        </w:numPr>
        <w:shd w:val="clear" w:color="auto" w:fill="FFFFFF"/>
        <w:spacing w:before="100" w:beforeAutospacing="1" w:after="100" w:afterAutospacing="1" w:line="336" w:lineRule="atLeast"/>
        <w:ind w:left="0"/>
        <w:rPr>
          <w:rFonts w:ascii="Times New Roman" w:eastAsia="Times New Roman" w:hAnsi="Times New Roman" w:cs="Times New Roman"/>
          <w:lang w:eastAsia="en-ZA"/>
        </w:rPr>
      </w:pPr>
      <w:r w:rsidRPr="008D7322">
        <w:rPr>
          <w:rFonts w:ascii="Times New Roman" w:eastAsia="Times New Roman" w:hAnsi="Times New Roman" w:cs="Times New Roman"/>
          <w:lang w:eastAsia="en-ZA"/>
        </w:rPr>
        <w:t>Add 184 if you do NOT recycle newspaper</w:t>
      </w:r>
    </w:p>
    <w:p w:rsidR="008D7322" w:rsidRPr="008D7322" w:rsidRDefault="008D7322" w:rsidP="008D7322">
      <w:pPr>
        <w:numPr>
          <w:ilvl w:val="0"/>
          <w:numId w:val="1"/>
        </w:numPr>
        <w:shd w:val="clear" w:color="auto" w:fill="FFFFFF"/>
        <w:spacing w:before="100" w:beforeAutospacing="1" w:after="100" w:afterAutospacing="1" w:line="336" w:lineRule="atLeast"/>
        <w:ind w:left="0"/>
        <w:rPr>
          <w:rFonts w:ascii="Times New Roman" w:eastAsia="Times New Roman" w:hAnsi="Times New Roman" w:cs="Times New Roman"/>
          <w:lang w:eastAsia="en-ZA"/>
        </w:rPr>
      </w:pPr>
      <w:r w:rsidRPr="008D7322">
        <w:rPr>
          <w:rFonts w:ascii="Times New Roman" w:eastAsia="Times New Roman" w:hAnsi="Times New Roman" w:cs="Times New Roman"/>
          <w:lang w:eastAsia="en-ZA"/>
        </w:rPr>
        <w:t xml:space="preserve">Add 166 if you do NOT recycle </w:t>
      </w:r>
      <w:r w:rsidR="00BC0853" w:rsidRPr="008A7DC7">
        <w:rPr>
          <w:rFonts w:ascii="Times New Roman" w:eastAsia="Times New Roman" w:hAnsi="Times New Roman" w:cs="Times New Roman"/>
          <w:lang w:eastAsia="en-ZA"/>
        </w:rPr>
        <w:t>aluminium</w:t>
      </w:r>
      <w:r w:rsidRPr="008D7322">
        <w:rPr>
          <w:rFonts w:ascii="Times New Roman" w:eastAsia="Times New Roman" w:hAnsi="Times New Roman" w:cs="Times New Roman"/>
          <w:lang w:eastAsia="en-ZA"/>
        </w:rPr>
        <w:t xml:space="preserve"> and tin</w:t>
      </w:r>
    </w:p>
    <w:p w:rsidR="008D7322" w:rsidRPr="008A7DC7" w:rsidRDefault="008D7322" w:rsidP="008D7322">
      <w:pPr>
        <w:numPr>
          <w:ilvl w:val="0"/>
          <w:numId w:val="1"/>
        </w:numPr>
        <w:shd w:val="clear" w:color="auto" w:fill="FFFFFF"/>
        <w:spacing w:before="100" w:beforeAutospacing="1" w:after="100" w:afterAutospacing="1" w:line="336" w:lineRule="atLeast"/>
        <w:ind w:left="0"/>
        <w:rPr>
          <w:rFonts w:ascii="Times New Roman" w:eastAsia="Times New Roman" w:hAnsi="Times New Roman" w:cs="Times New Roman"/>
          <w:lang w:eastAsia="en-ZA"/>
        </w:rPr>
      </w:pPr>
      <w:r w:rsidRPr="008D7322">
        <w:rPr>
          <w:rFonts w:ascii="Times New Roman" w:eastAsia="Times New Roman" w:hAnsi="Times New Roman" w:cs="Times New Roman"/>
          <w:lang w:eastAsia="en-ZA"/>
        </w:rPr>
        <w:t>Add 1-8 together for your total carbon footprint</w:t>
      </w:r>
    </w:p>
    <w:p w:rsidR="008A7DC7" w:rsidRPr="008D7322" w:rsidRDefault="00C770C1" w:rsidP="008A7DC7">
      <w:pPr>
        <w:shd w:val="clear" w:color="auto" w:fill="FFFFFF"/>
        <w:spacing w:before="100" w:beforeAutospacing="1" w:after="100" w:afterAutospacing="1" w:line="336" w:lineRule="atLeast"/>
        <w:rPr>
          <w:rFonts w:ascii="Times New Roman" w:eastAsia="Times New Roman" w:hAnsi="Times New Roman" w:cs="Times New Roman"/>
          <w:lang w:eastAsia="en-ZA"/>
        </w:rPr>
      </w:pPr>
      <w:r w:rsidRPr="008A7DC7">
        <w:rPr>
          <w:rFonts w:ascii="Times New Roman" w:eastAsia="Times New Roman" w:hAnsi="Times New Roman" w:cs="Times New Roman"/>
          <w:lang w:eastAsia="en-ZA"/>
        </w:rPr>
        <w:t xml:space="preserve">There are many different methods for calculating carbon footprint in the form of different equations because the calculators are based on different studies and data and have variable accuracies. Due to all the </w:t>
      </w:r>
      <w:r w:rsidR="00BC0853" w:rsidRPr="008A7DC7">
        <w:rPr>
          <w:rFonts w:ascii="Times New Roman" w:eastAsia="Times New Roman" w:hAnsi="Times New Roman" w:cs="Times New Roman"/>
          <w:lang w:eastAsia="en-ZA"/>
        </w:rPr>
        <w:t>factors</w:t>
      </w:r>
      <w:r w:rsidRPr="008A7DC7">
        <w:rPr>
          <w:rFonts w:ascii="Times New Roman" w:eastAsia="Times New Roman" w:hAnsi="Times New Roman" w:cs="Times New Roman"/>
          <w:lang w:eastAsia="en-ZA"/>
        </w:rPr>
        <w:t xml:space="preserve"> and variables required to get an accurate carbon footprint calculation, a perfect carbon footprint calculator is virtually impossible.</w:t>
      </w:r>
      <w:r w:rsidR="008A7DC7" w:rsidRPr="008A7DC7">
        <w:rPr>
          <w:rFonts w:ascii="Times New Roman" w:eastAsia="Times New Roman" w:hAnsi="Times New Roman" w:cs="Times New Roman"/>
          <w:lang w:eastAsia="en-ZA"/>
        </w:rPr>
        <w:t xml:space="preserve"> However, the more factors that the calculator takes into account, the more accurate it will be. </w:t>
      </w:r>
    </w:p>
    <w:p w:rsidR="00050E4C" w:rsidRDefault="008A7DC7" w:rsidP="008A7DC7">
      <w:pPr>
        <w:rPr>
          <w:rFonts w:ascii="Times New Roman" w:hAnsi="Times New Roman" w:cs="Times New Roman"/>
        </w:rPr>
      </w:pPr>
      <w:r w:rsidRPr="008A7DC7">
        <w:rPr>
          <w:rFonts w:ascii="Times New Roman" w:hAnsi="Times New Roman" w:cs="Times New Roman"/>
        </w:rPr>
        <w:t>An ideal low carbon footprint is about 2700 – 7200 kg of CO2 per year. Above 10 000kg per year is excessive CO2 emissions.</w:t>
      </w:r>
    </w:p>
    <w:p w:rsidR="00050E4C" w:rsidRPr="00050E4C" w:rsidRDefault="00050E4C" w:rsidP="00050E4C">
      <w:pPr>
        <w:rPr>
          <w:rFonts w:ascii="Times New Roman" w:hAnsi="Times New Roman" w:cs="Times New Roman"/>
          <w:u w:val="single"/>
        </w:rPr>
      </w:pPr>
      <w:r w:rsidRPr="00050E4C">
        <w:rPr>
          <w:rFonts w:ascii="Times New Roman" w:hAnsi="Times New Roman" w:cs="Times New Roman"/>
          <w:u w:val="single"/>
        </w:rPr>
        <w:t xml:space="preserve">2.1   </w:t>
      </w:r>
      <w:r w:rsidRPr="00050E4C">
        <w:rPr>
          <w:rFonts w:ascii="Times New Roman" w:hAnsi="Times New Roman" w:cs="Times New Roman"/>
          <w:u w:val="single"/>
        </w:rPr>
        <w:t>Emission factors</w:t>
      </w:r>
    </w:p>
    <w:p w:rsidR="00050E4C" w:rsidRDefault="00050E4C" w:rsidP="00050E4C">
      <w:pPr>
        <w:rPr>
          <w:rFonts w:ascii="Times New Roman" w:hAnsi="Times New Roman" w:cs="Times New Roman"/>
        </w:rPr>
      </w:pPr>
      <w:r>
        <w:rPr>
          <w:rFonts w:ascii="Times New Roman" w:hAnsi="Times New Roman" w:cs="Times New Roman"/>
        </w:rPr>
        <w:t>Any source of greenhouse gas emissions has an emission factor, which describes the amount of emitted greenhouse gases per unit of that source. The unit is dependent on the source</w:t>
      </w:r>
      <w:r w:rsidR="00EF2E02">
        <w:rPr>
          <w:rFonts w:ascii="Times New Roman" w:hAnsi="Times New Roman" w:cs="Times New Roman"/>
        </w:rPr>
        <w:t xml:space="preserve"> and can vary even within a single source</w:t>
      </w:r>
      <w:r>
        <w:rPr>
          <w:rFonts w:ascii="Times New Roman" w:hAnsi="Times New Roman" w:cs="Times New Roman"/>
        </w:rPr>
        <w:t xml:space="preserve">, for example, air travel has an approximate emission factor of 0.15kg/km [5], </w:t>
      </w:r>
      <w:proofErr w:type="gramStart"/>
      <w:r>
        <w:rPr>
          <w:rFonts w:ascii="Times New Roman" w:hAnsi="Times New Roman" w:cs="Times New Roman"/>
        </w:rPr>
        <w:t>so</w:t>
      </w:r>
      <w:proofErr w:type="gramEnd"/>
      <w:r>
        <w:rPr>
          <w:rFonts w:ascii="Times New Roman" w:hAnsi="Times New Roman" w:cs="Times New Roman"/>
        </w:rPr>
        <w:t xml:space="preserve"> for every km travelled by plane, 0.15kg of CO2 will be released into the atmosphere. Carbon Emission </w:t>
      </w:r>
      <w:proofErr w:type="spellStart"/>
      <w:r>
        <w:rPr>
          <w:rFonts w:ascii="Times New Roman" w:hAnsi="Times New Roman" w:cs="Times New Roman"/>
        </w:rPr>
        <w:t>calcualtors</w:t>
      </w:r>
      <w:proofErr w:type="spellEnd"/>
      <w:r>
        <w:rPr>
          <w:rFonts w:ascii="Times New Roman" w:hAnsi="Times New Roman" w:cs="Times New Roman"/>
        </w:rPr>
        <w:t xml:space="preserve"> use emission factors to have accurate estimations of emissions based on the unit of each source. For example, fuel emissions- the total emissions </w:t>
      </w:r>
      <w:proofErr w:type="gramStart"/>
      <w:r>
        <w:rPr>
          <w:rFonts w:ascii="Times New Roman" w:hAnsi="Times New Roman" w:cs="Times New Roman"/>
        </w:rPr>
        <w:t>is</w:t>
      </w:r>
      <w:proofErr w:type="gramEnd"/>
      <w:r>
        <w:rPr>
          <w:rFonts w:ascii="Times New Roman" w:hAnsi="Times New Roman" w:cs="Times New Roman"/>
        </w:rPr>
        <w:t xml:space="preserve"> given by the formula [7]: </w:t>
      </w:r>
    </w:p>
    <w:p w:rsidR="00050E4C" w:rsidRPr="006632B9" w:rsidRDefault="00050E4C" w:rsidP="00050E4C">
      <w:pPr>
        <w:rPr>
          <w:rFonts w:ascii="Times New Roman" w:hAnsi="Times New Roman" w:cs="Times New Roman"/>
          <w:i/>
        </w:rPr>
      </w:pPr>
      <w:r>
        <w:rPr>
          <w:rFonts w:ascii="Times New Roman" w:hAnsi="Times New Roman" w:cs="Times New Roman"/>
        </w:rPr>
        <w:tab/>
      </w:r>
      <w:r w:rsidRPr="006632B9">
        <w:rPr>
          <w:rFonts w:ascii="Times New Roman" w:hAnsi="Times New Roman" w:cs="Times New Roman"/>
          <w:i/>
        </w:rPr>
        <w:t>Emissions = Fuel Consumption * Emission factor of fuel used</w:t>
      </w:r>
    </w:p>
    <w:p w:rsidR="00050E4C" w:rsidRDefault="00050E4C" w:rsidP="00050E4C">
      <w:pPr>
        <w:rPr>
          <w:rFonts w:ascii="Times New Roman" w:hAnsi="Times New Roman" w:cs="Times New Roman"/>
        </w:rPr>
      </w:pPr>
      <w:r>
        <w:rPr>
          <w:rFonts w:ascii="Times New Roman" w:hAnsi="Times New Roman" w:cs="Times New Roman"/>
        </w:rPr>
        <w:tab/>
        <w:t>Equation 1</w:t>
      </w:r>
    </w:p>
    <w:p w:rsidR="00050E4C" w:rsidRDefault="00050E4C" w:rsidP="00050E4C">
      <w:pPr>
        <w:rPr>
          <w:rFonts w:ascii="Times New Roman" w:hAnsi="Times New Roman" w:cs="Times New Roman"/>
        </w:rPr>
      </w:pPr>
      <w:r>
        <w:rPr>
          <w:rFonts w:ascii="Times New Roman" w:hAnsi="Times New Roman" w:cs="Times New Roman"/>
        </w:rPr>
        <w:lastRenderedPageBreak/>
        <w:t>Emission factors are calculated on a location by location basis, as various environmental and societal factors can play a part in the determination of emission factors</w:t>
      </w:r>
      <w:r w:rsidR="00EF2E02">
        <w:rPr>
          <w:rFonts w:ascii="Times New Roman" w:hAnsi="Times New Roman" w:cs="Times New Roman"/>
        </w:rPr>
        <w:t>, such as power grid specifications</w:t>
      </w:r>
      <w:r>
        <w:rPr>
          <w:rFonts w:ascii="Times New Roman" w:hAnsi="Times New Roman" w:cs="Times New Roman"/>
        </w:rPr>
        <w:t>.</w:t>
      </w:r>
    </w:p>
    <w:p w:rsidR="008A7DC7" w:rsidRPr="00050E4C" w:rsidRDefault="00050E4C" w:rsidP="00C770C1">
      <w:pPr>
        <w:shd w:val="clear" w:color="auto" w:fill="FFFFFF"/>
        <w:spacing w:before="100" w:beforeAutospacing="1" w:after="100" w:afterAutospacing="1" w:line="336" w:lineRule="atLeast"/>
        <w:rPr>
          <w:rFonts w:ascii="Times New Roman" w:eastAsia="Times New Roman" w:hAnsi="Times New Roman" w:cs="Times New Roman"/>
          <w:u w:val="single"/>
          <w:lang w:eastAsia="en-ZA"/>
        </w:rPr>
      </w:pPr>
      <w:proofErr w:type="gramStart"/>
      <w:r>
        <w:rPr>
          <w:rFonts w:ascii="Times New Roman" w:eastAsia="Times New Roman" w:hAnsi="Times New Roman" w:cs="Times New Roman"/>
          <w:u w:val="single"/>
          <w:lang w:eastAsia="en-ZA"/>
        </w:rPr>
        <w:t>Section 3.</w:t>
      </w:r>
      <w:proofErr w:type="gramEnd"/>
      <w:r>
        <w:rPr>
          <w:rFonts w:ascii="Times New Roman" w:eastAsia="Times New Roman" w:hAnsi="Times New Roman" w:cs="Times New Roman"/>
          <w:u w:val="single"/>
          <w:lang w:eastAsia="en-ZA"/>
        </w:rPr>
        <w:t xml:space="preserve">   </w:t>
      </w:r>
      <w:r w:rsidRPr="00050E4C">
        <w:rPr>
          <w:rFonts w:ascii="Times New Roman" w:eastAsia="Times New Roman" w:hAnsi="Times New Roman" w:cs="Times New Roman"/>
          <w:u w:val="single"/>
          <w:lang w:eastAsia="en-ZA"/>
        </w:rPr>
        <w:t>Analysis of f</w:t>
      </w:r>
      <w:r w:rsidR="008A7DC7" w:rsidRPr="00050E4C">
        <w:rPr>
          <w:rFonts w:ascii="Times New Roman" w:eastAsia="Times New Roman" w:hAnsi="Times New Roman" w:cs="Times New Roman"/>
          <w:u w:val="single"/>
          <w:lang w:eastAsia="en-ZA"/>
        </w:rPr>
        <w:t>actors that influence Carbon Emissions</w:t>
      </w:r>
    </w:p>
    <w:p w:rsidR="008A7DC7" w:rsidRDefault="008A7DC7" w:rsidP="00C770C1">
      <w:pPr>
        <w:shd w:val="clear" w:color="auto" w:fill="FFFFFF"/>
        <w:spacing w:before="100" w:beforeAutospacing="1" w:after="100" w:afterAutospacing="1" w:line="336" w:lineRule="atLeast"/>
        <w:rPr>
          <w:rFonts w:ascii="Times New Roman" w:eastAsia="Times New Roman" w:hAnsi="Times New Roman" w:cs="Times New Roman"/>
          <w:lang w:eastAsia="en-ZA"/>
        </w:rPr>
      </w:pPr>
      <w:r w:rsidRPr="008A7DC7">
        <w:rPr>
          <w:rFonts w:ascii="Times New Roman" w:eastAsia="Times New Roman" w:hAnsi="Times New Roman" w:cs="Times New Roman"/>
          <w:lang w:eastAsia="en-ZA"/>
        </w:rPr>
        <w:t>In the section below several ways for people to reduce their carbon footprint will be discussed. A very accurate carbon footprint calculator should check for these different lifestyle choices because they have a large impact on CO2 emissions.</w:t>
      </w:r>
      <w:r w:rsidR="00050E4C">
        <w:rPr>
          <w:rFonts w:ascii="Times New Roman" w:eastAsia="Times New Roman" w:hAnsi="Times New Roman" w:cs="Times New Roman"/>
          <w:lang w:eastAsia="en-ZA"/>
        </w:rPr>
        <w:t xml:space="preserve"> </w:t>
      </w:r>
    </w:p>
    <w:p w:rsidR="008C2179" w:rsidRPr="00050E4C" w:rsidRDefault="00050E4C" w:rsidP="00C770C1">
      <w:pPr>
        <w:shd w:val="clear" w:color="auto" w:fill="FFFFFF"/>
        <w:spacing w:before="100" w:beforeAutospacing="1" w:after="100" w:afterAutospacing="1" w:line="336" w:lineRule="atLeast"/>
        <w:rPr>
          <w:rFonts w:ascii="Times New Roman" w:eastAsia="Times New Roman" w:hAnsi="Times New Roman" w:cs="Times New Roman"/>
          <w:u w:val="single"/>
          <w:lang w:eastAsia="en-ZA"/>
        </w:rPr>
      </w:pPr>
      <w:r w:rsidRPr="00050E4C">
        <w:rPr>
          <w:rFonts w:ascii="Times New Roman" w:eastAsia="Times New Roman" w:hAnsi="Times New Roman" w:cs="Times New Roman"/>
          <w:u w:val="single"/>
          <w:lang w:eastAsia="en-ZA"/>
        </w:rPr>
        <w:t xml:space="preserve">3.1   </w:t>
      </w:r>
      <w:r w:rsidR="008C2179" w:rsidRPr="00050E4C">
        <w:rPr>
          <w:rFonts w:ascii="Times New Roman" w:eastAsia="Times New Roman" w:hAnsi="Times New Roman" w:cs="Times New Roman"/>
          <w:u w:val="single"/>
          <w:lang w:eastAsia="en-ZA"/>
        </w:rPr>
        <w:t>Paper used</w:t>
      </w:r>
    </w:p>
    <w:p w:rsidR="008C2179" w:rsidRPr="008A7DC7" w:rsidRDefault="008C2179" w:rsidP="00C770C1">
      <w:pPr>
        <w:shd w:val="clear" w:color="auto" w:fill="FFFFFF"/>
        <w:spacing w:before="100" w:beforeAutospacing="1" w:after="100" w:afterAutospacing="1" w:line="336" w:lineRule="atLeast"/>
        <w:rPr>
          <w:rFonts w:ascii="Times New Roman" w:eastAsia="Times New Roman" w:hAnsi="Times New Roman" w:cs="Times New Roman"/>
          <w:lang w:eastAsia="en-ZA"/>
        </w:rPr>
      </w:pPr>
      <w:r>
        <w:rPr>
          <w:rFonts w:ascii="Times New Roman" w:eastAsia="Times New Roman" w:hAnsi="Times New Roman" w:cs="Times New Roman"/>
          <w:lang w:eastAsia="en-ZA"/>
        </w:rPr>
        <w:t>Trees help to reduce the CO2 in the atmosphere because they absorb it. To produce paper, trees need to be cut down and this can</w:t>
      </w:r>
      <w:r w:rsidR="006941A6">
        <w:rPr>
          <w:rFonts w:ascii="Times New Roman" w:eastAsia="Times New Roman" w:hAnsi="Times New Roman" w:cs="Times New Roman"/>
          <w:lang w:eastAsia="en-ZA"/>
        </w:rPr>
        <w:t xml:space="preserve"> create more emissions. </w:t>
      </w:r>
      <w:r>
        <w:rPr>
          <w:rFonts w:ascii="Times New Roman" w:eastAsia="Times New Roman" w:hAnsi="Times New Roman" w:cs="Times New Roman"/>
          <w:lang w:eastAsia="en-ZA"/>
        </w:rPr>
        <w:t xml:space="preserve">In South Africa, paper manufacturing is handled by dedicated forests owned by the manufacturers, who keep the tree population healthy. Therefore the total CO2 </w:t>
      </w:r>
      <w:proofErr w:type="gramStart"/>
      <w:r>
        <w:rPr>
          <w:rFonts w:ascii="Times New Roman" w:eastAsia="Times New Roman" w:hAnsi="Times New Roman" w:cs="Times New Roman"/>
          <w:lang w:eastAsia="en-ZA"/>
        </w:rPr>
        <w:t>emissions is</w:t>
      </w:r>
      <w:proofErr w:type="gramEnd"/>
      <w:r>
        <w:rPr>
          <w:rFonts w:ascii="Times New Roman" w:eastAsia="Times New Roman" w:hAnsi="Times New Roman" w:cs="Times New Roman"/>
          <w:lang w:eastAsia="en-ZA"/>
        </w:rPr>
        <w:t xml:space="preserve"> only caused by the production of the paper.</w:t>
      </w:r>
      <w:r w:rsidR="00CE4055">
        <w:rPr>
          <w:rFonts w:ascii="Times New Roman" w:eastAsia="Times New Roman" w:hAnsi="Times New Roman" w:cs="Times New Roman"/>
          <w:lang w:eastAsia="en-ZA"/>
        </w:rPr>
        <w:t xml:space="preserve"> [5]</w:t>
      </w:r>
      <w:r w:rsidR="008B6E66">
        <w:rPr>
          <w:rFonts w:ascii="Times New Roman" w:eastAsia="Times New Roman" w:hAnsi="Times New Roman" w:cs="Times New Roman"/>
          <w:lang w:eastAsia="en-ZA"/>
        </w:rPr>
        <w:t xml:space="preserve"> </w:t>
      </w:r>
    </w:p>
    <w:p w:rsidR="00A66417" w:rsidRPr="00E51C97" w:rsidRDefault="00A66417">
      <w:pPr>
        <w:rPr>
          <w:rFonts w:ascii="Times New Roman" w:hAnsi="Times New Roman" w:cs="Times New Roman"/>
        </w:rPr>
      </w:pPr>
      <w:r w:rsidRPr="00E51C97">
        <w:rPr>
          <w:rFonts w:ascii="Times New Roman" w:hAnsi="Times New Roman" w:cs="Times New Roman"/>
        </w:rPr>
        <w:t xml:space="preserve">Distance travelled by use of motor vehicle, ship and plane add to one’s carbon footprint. Each form of travel has an emission factor which describes the CO2 emissions per distance travelled using that transportation. A good carbon calculator needs to check all travelling done by the </w:t>
      </w:r>
      <w:r w:rsidR="00943A0E" w:rsidRPr="00E51C97">
        <w:rPr>
          <w:rFonts w:ascii="Times New Roman" w:hAnsi="Times New Roman" w:cs="Times New Roman"/>
        </w:rPr>
        <w:t>induvial</w:t>
      </w:r>
      <w:r w:rsidRPr="00E51C97">
        <w:rPr>
          <w:rFonts w:ascii="Times New Roman" w:hAnsi="Times New Roman" w:cs="Times New Roman"/>
        </w:rPr>
        <w:t xml:space="preserve"> and use the various emission factors to calculate the emissions generated.</w:t>
      </w:r>
    </w:p>
    <w:p w:rsidR="009E26A6" w:rsidRPr="008A7DC7" w:rsidRDefault="008A7DC7" w:rsidP="007F50ED">
      <w:pPr>
        <w:rPr>
          <w:rFonts w:ascii="Times New Roman" w:hAnsi="Times New Roman" w:cs="Times New Roman"/>
        </w:rPr>
      </w:pPr>
      <w:r w:rsidRPr="008A7DC7">
        <w:rPr>
          <w:rFonts w:ascii="Times New Roman" w:hAnsi="Times New Roman" w:cs="Times New Roman"/>
        </w:rPr>
        <w:t>U</w:t>
      </w:r>
      <w:r w:rsidR="009E26A6" w:rsidRPr="008A7DC7">
        <w:rPr>
          <w:rFonts w:ascii="Times New Roman" w:hAnsi="Times New Roman" w:cs="Times New Roman"/>
        </w:rPr>
        <w:t>sing motor vehicles less directly reduces an individual’s carbon footprint. There are many ways to do this, the most simple being to avoid using a car altogether and walking or biking to destinations. However, in today’s society, this is not always possible and many people have to travel large distances every day to get to work/school. Another method</w:t>
      </w:r>
      <w:r w:rsidR="00F91F6C" w:rsidRPr="008A7DC7">
        <w:rPr>
          <w:rFonts w:ascii="Times New Roman" w:hAnsi="Times New Roman" w:cs="Times New Roman"/>
        </w:rPr>
        <w:t xml:space="preserve"> </w:t>
      </w:r>
      <w:r w:rsidR="009E26A6" w:rsidRPr="008A7DC7">
        <w:rPr>
          <w:rFonts w:ascii="Times New Roman" w:hAnsi="Times New Roman" w:cs="Times New Roman"/>
        </w:rPr>
        <w:t>of reducing carbon emissions for such people is to carpool or use public transportation – the less gas is used, the better.  Many people try to improve their carbon footprint in this way because it is often also budget friendly, by saving money on gas.</w:t>
      </w:r>
    </w:p>
    <w:p w:rsidR="008821EC" w:rsidRPr="008A7DC7" w:rsidRDefault="008821EC" w:rsidP="007F50ED">
      <w:pPr>
        <w:rPr>
          <w:rFonts w:ascii="Times New Roman" w:hAnsi="Times New Roman" w:cs="Times New Roman"/>
          <w:color w:val="252525"/>
          <w:shd w:val="clear" w:color="auto" w:fill="FFFFFF"/>
        </w:rPr>
      </w:pPr>
      <w:r w:rsidRPr="008A7DC7">
        <w:rPr>
          <w:rFonts w:ascii="Times New Roman" w:hAnsi="Times New Roman" w:cs="Times New Roman"/>
        </w:rPr>
        <w:t>One common way to reduce one’s carbon footprint is a cha</w:t>
      </w:r>
      <w:r w:rsidR="00AE1EA2" w:rsidRPr="008A7DC7">
        <w:rPr>
          <w:rFonts w:ascii="Times New Roman" w:hAnsi="Times New Roman" w:cs="Times New Roman"/>
        </w:rPr>
        <w:t>nge of diet.</w:t>
      </w:r>
      <w:r w:rsidR="00B57C97" w:rsidRPr="008A7DC7">
        <w:rPr>
          <w:rStyle w:val="apple-converted-space"/>
          <w:rFonts w:ascii="Times New Roman" w:hAnsi="Times New Roman" w:cs="Times New Roman"/>
          <w:color w:val="252525"/>
          <w:shd w:val="clear" w:color="auto" w:fill="FFFFFF"/>
        </w:rPr>
        <w:t xml:space="preserve"> </w:t>
      </w:r>
      <w:r w:rsidR="00B57C97" w:rsidRPr="008A7DC7">
        <w:rPr>
          <w:rStyle w:val="apple-converted-space"/>
          <w:rFonts w:ascii="Times New Roman" w:hAnsi="Times New Roman" w:cs="Times New Roman"/>
          <w:color w:val="252525"/>
          <w:shd w:val="clear" w:color="auto" w:fill="FFFFFF"/>
        </w:rPr>
        <w:t> </w:t>
      </w:r>
      <w:r w:rsidR="00B57C97" w:rsidRPr="008A7DC7">
        <w:rPr>
          <w:rStyle w:val="apple-converted-space"/>
          <w:rFonts w:ascii="Times New Roman" w:hAnsi="Times New Roman" w:cs="Times New Roman"/>
          <w:color w:val="252525"/>
          <w:shd w:val="clear" w:color="auto" w:fill="FFFFFF"/>
        </w:rPr>
        <w:t xml:space="preserve">Meats, rice and processed foods compromise a high carbon diet. By reducing the consumption of these food types, an individual can reduce his carbon footprint. The packaging and importing of foods is also a </w:t>
      </w:r>
      <w:r w:rsidR="00C879FF" w:rsidRPr="008A7DC7">
        <w:rPr>
          <w:rStyle w:val="apple-converted-space"/>
          <w:rFonts w:ascii="Times New Roman" w:hAnsi="Times New Roman" w:cs="Times New Roman"/>
          <w:color w:val="252525"/>
          <w:shd w:val="clear" w:color="auto" w:fill="FFFFFF"/>
        </w:rPr>
        <w:t>contributor</w:t>
      </w:r>
      <w:r w:rsidR="00B57C97" w:rsidRPr="008A7DC7">
        <w:rPr>
          <w:rStyle w:val="apple-converted-space"/>
          <w:rFonts w:ascii="Times New Roman" w:hAnsi="Times New Roman" w:cs="Times New Roman"/>
          <w:color w:val="252525"/>
          <w:shd w:val="clear" w:color="auto" w:fill="FFFFFF"/>
        </w:rPr>
        <w:t xml:space="preserve"> to carbon emissions, so avoiding such products will also contribute to a smaller footprint. </w:t>
      </w:r>
      <w:r w:rsidR="00B57C97" w:rsidRPr="008A7DC7">
        <w:rPr>
          <w:rFonts w:ascii="Times New Roman" w:hAnsi="Times New Roman" w:cs="Times New Roman"/>
        </w:rPr>
        <w:t>Ta</w:t>
      </w:r>
      <w:r w:rsidRPr="008A7DC7">
        <w:rPr>
          <w:rFonts w:ascii="Times New Roman" w:hAnsi="Times New Roman" w:cs="Times New Roman"/>
        </w:rPr>
        <w:t xml:space="preserve">ble 1 below shows the results of a study done in </w:t>
      </w:r>
      <w:r w:rsidRPr="008A7DC7">
        <w:rPr>
          <w:rFonts w:ascii="Times New Roman" w:hAnsi="Times New Roman" w:cs="Times New Roman"/>
          <w:color w:val="252525"/>
          <w:shd w:val="clear" w:color="auto" w:fill="FFFFFF"/>
        </w:rPr>
        <w:t>2</w:t>
      </w:r>
      <w:r w:rsidR="009E26A6" w:rsidRPr="008A7DC7">
        <w:rPr>
          <w:rFonts w:ascii="Times New Roman" w:hAnsi="Times New Roman" w:cs="Times New Roman"/>
          <w:color w:val="252525"/>
          <w:shd w:val="clear" w:color="auto" w:fill="FFFFFF"/>
        </w:rPr>
        <w:t>014 study by Scarborough et al. on the carbon emissions based on different diets.</w:t>
      </w:r>
    </w:p>
    <w:p w:rsidR="00B57C97" w:rsidRPr="008A7DC7" w:rsidRDefault="00B57C97" w:rsidP="007F50ED">
      <w:pPr>
        <w:rPr>
          <w:rStyle w:val="apple-converted-space"/>
          <w:rFonts w:ascii="Times New Roman" w:hAnsi="Times New Roman" w:cs="Times New Roman"/>
          <w:color w:val="252525"/>
          <w:shd w:val="clear" w:color="auto" w:fill="FFFFFF"/>
        </w:rPr>
      </w:pPr>
    </w:p>
    <w:p w:rsidR="008821EC" w:rsidRPr="008A7DC7" w:rsidRDefault="008821EC" w:rsidP="007F50ED">
      <w:pPr>
        <w:rPr>
          <w:rFonts w:ascii="Times New Roman" w:hAnsi="Times New Roman" w:cs="Times New Roman"/>
          <w:u w:val="single"/>
        </w:rPr>
      </w:pPr>
      <w:r w:rsidRPr="008A7DC7">
        <w:rPr>
          <w:rStyle w:val="apple-converted-space"/>
          <w:rFonts w:ascii="Times New Roman" w:hAnsi="Times New Roman" w:cs="Times New Roman"/>
          <w:color w:val="252525"/>
          <w:u w:val="single"/>
          <w:shd w:val="clear" w:color="auto" w:fill="FFFFFF"/>
        </w:rPr>
        <w:t>Table 1: Dietary related CO2 emissions</w:t>
      </w:r>
    </w:p>
    <w:tbl>
      <w:tblPr>
        <w:tblStyle w:val="TableGrid"/>
        <w:tblW w:w="0" w:type="auto"/>
        <w:tblLook w:val="04A0" w:firstRow="1" w:lastRow="0" w:firstColumn="1" w:lastColumn="0" w:noHBand="0" w:noVBand="1"/>
      </w:tblPr>
      <w:tblGrid>
        <w:gridCol w:w="2376"/>
        <w:gridCol w:w="6379"/>
      </w:tblGrid>
      <w:tr w:rsidR="008821EC" w:rsidRPr="008A7DC7" w:rsidTr="008821EC">
        <w:tc>
          <w:tcPr>
            <w:tcW w:w="2376" w:type="dxa"/>
          </w:tcPr>
          <w:p w:rsidR="008821EC" w:rsidRPr="008A7DC7" w:rsidRDefault="008821EC" w:rsidP="008821EC">
            <w:pPr>
              <w:jc w:val="center"/>
              <w:rPr>
                <w:rFonts w:ascii="Times New Roman" w:hAnsi="Times New Roman" w:cs="Times New Roman"/>
              </w:rPr>
            </w:pPr>
            <w:r w:rsidRPr="008A7DC7">
              <w:rPr>
                <w:rFonts w:ascii="Times New Roman" w:hAnsi="Times New Roman" w:cs="Times New Roman"/>
              </w:rPr>
              <w:t>Diet</w:t>
            </w:r>
          </w:p>
        </w:tc>
        <w:tc>
          <w:tcPr>
            <w:tcW w:w="6379" w:type="dxa"/>
          </w:tcPr>
          <w:p w:rsidR="008821EC" w:rsidRPr="008A7DC7" w:rsidRDefault="008821EC" w:rsidP="008821EC">
            <w:pPr>
              <w:jc w:val="center"/>
              <w:rPr>
                <w:rFonts w:ascii="Times New Roman" w:hAnsi="Times New Roman" w:cs="Times New Roman"/>
              </w:rPr>
            </w:pPr>
            <w:r w:rsidRPr="008A7DC7">
              <w:rPr>
                <w:rFonts w:ascii="Times New Roman" w:hAnsi="Times New Roman" w:cs="Times New Roman"/>
                <w:color w:val="252525"/>
                <w:shd w:val="clear" w:color="auto" w:fill="FFFFFF"/>
              </w:rPr>
              <w:t>Average dietary greenhouse-gas emissions per da</w:t>
            </w:r>
            <w:r w:rsidRPr="008A7DC7">
              <w:rPr>
                <w:rFonts w:ascii="Times New Roman" w:hAnsi="Times New Roman" w:cs="Times New Roman"/>
                <w:color w:val="252525"/>
                <w:shd w:val="clear" w:color="auto" w:fill="FFFFFF"/>
              </w:rPr>
              <w:t>y (kg of CO2)</w:t>
            </w:r>
          </w:p>
        </w:tc>
      </w:tr>
      <w:tr w:rsidR="008821EC" w:rsidRPr="008A7DC7" w:rsidTr="008821EC">
        <w:trPr>
          <w:trHeight w:val="279"/>
        </w:trPr>
        <w:tc>
          <w:tcPr>
            <w:tcW w:w="2376" w:type="dxa"/>
          </w:tcPr>
          <w:p w:rsidR="008821EC" w:rsidRPr="008A7DC7" w:rsidRDefault="008821EC" w:rsidP="008821EC">
            <w:pPr>
              <w:jc w:val="center"/>
              <w:rPr>
                <w:rFonts w:ascii="Times New Roman" w:hAnsi="Times New Roman" w:cs="Times New Roman"/>
              </w:rPr>
            </w:pPr>
            <w:r w:rsidRPr="008A7DC7">
              <w:rPr>
                <w:rFonts w:ascii="Times New Roman" w:hAnsi="Times New Roman" w:cs="Times New Roman"/>
                <w:color w:val="252525"/>
                <w:shd w:val="clear" w:color="auto" w:fill="FFFFFF"/>
              </w:rPr>
              <w:t>H</w:t>
            </w:r>
            <w:r w:rsidRPr="008A7DC7">
              <w:rPr>
                <w:rFonts w:ascii="Times New Roman" w:hAnsi="Times New Roman" w:cs="Times New Roman"/>
                <w:color w:val="252525"/>
                <w:shd w:val="clear" w:color="auto" w:fill="FFFFFF"/>
              </w:rPr>
              <w:t>igh meat-eaters</w:t>
            </w:r>
          </w:p>
        </w:tc>
        <w:tc>
          <w:tcPr>
            <w:tcW w:w="6379" w:type="dxa"/>
          </w:tcPr>
          <w:p w:rsidR="008821EC" w:rsidRPr="008A7DC7" w:rsidRDefault="008821EC" w:rsidP="008821EC">
            <w:pPr>
              <w:jc w:val="center"/>
              <w:rPr>
                <w:rFonts w:ascii="Times New Roman" w:hAnsi="Times New Roman" w:cs="Times New Roman"/>
              </w:rPr>
            </w:pPr>
            <w:r w:rsidRPr="008A7DC7">
              <w:rPr>
                <w:rFonts w:ascii="Times New Roman" w:hAnsi="Times New Roman" w:cs="Times New Roman"/>
              </w:rPr>
              <w:t>7.19</w:t>
            </w:r>
          </w:p>
        </w:tc>
      </w:tr>
      <w:tr w:rsidR="008821EC" w:rsidRPr="008A7DC7" w:rsidTr="008821EC">
        <w:tc>
          <w:tcPr>
            <w:tcW w:w="2376" w:type="dxa"/>
          </w:tcPr>
          <w:p w:rsidR="008821EC" w:rsidRPr="008A7DC7" w:rsidRDefault="008821EC" w:rsidP="008821EC">
            <w:pPr>
              <w:jc w:val="center"/>
              <w:rPr>
                <w:rFonts w:ascii="Times New Roman" w:hAnsi="Times New Roman" w:cs="Times New Roman"/>
              </w:rPr>
            </w:pPr>
            <w:r w:rsidRPr="008A7DC7">
              <w:rPr>
                <w:rFonts w:ascii="Times New Roman" w:hAnsi="Times New Roman" w:cs="Times New Roman"/>
              </w:rPr>
              <w:t>Medium meat eaters</w:t>
            </w:r>
          </w:p>
        </w:tc>
        <w:tc>
          <w:tcPr>
            <w:tcW w:w="6379" w:type="dxa"/>
          </w:tcPr>
          <w:p w:rsidR="008821EC" w:rsidRPr="008A7DC7" w:rsidRDefault="008821EC" w:rsidP="008821EC">
            <w:pPr>
              <w:jc w:val="center"/>
              <w:rPr>
                <w:rFonts w:ascii="Times New Roman" w:hAnsi="Times New Roman" w:cs="Times New Roman"/>
              </w:rPr>
            </w:pPr>
            <w:r w:rsidRPr="008A7DC7">
              <w:rPr>
                <w:rFonts w:ascii="Times New Roman" w:hAnsi="Times New Roman" w:cs="Times New Roman"/>
              </w:rPr>
              <w:t>5.63</w:t>
            </w:r>
          </w:p>
        </w:tc>
      </w:tr>
      <w:tr w:rsidR="008821EC" w:rsidRPr="008A7DC7" w:rsidTr="008821EC">
        <w:tc>
          <w:tcPr>
            <w:tcW w:w="2376" w:type="dxa"/>
          </w:tcPr>
          <w:p w:rsidR="008821EC" w:rsidRPr="008A7DC7" w:rsidRDefault="008821EC" w:rsidP="008821EC">
            <w:pPr>
              <w:jc w:val="center"/>
              <w:rPr>
                <w:rFonts w:ascii="Times New Roman" w:hAnsi="Times New Roman" w:cs="Times New Roman"/>
              </w:rPr>
            </w:pPr>
            <w:r w:rsidRPr="008A7DC7">
              <w:rPr>
                <w:rFonts w:ascii="Times New Roman" w:hAnsi="Times New Roman" w:cs="Times New Roman"/>
              </w:rPr>
              <w:t>Low meat-eaters</w:t>
            </w:r>
          </w:p>
        </w:tc>
        <w:tc>
          <w:tcPr>
            <w:tcW w:w="6379" w:type="dxa"/>
          </w:tcPr>
          <w:p w:rsidR="008821EC" w:rsidRPr="008A7DC7" w:rsidRDefault="008821EC" w:rsidP="008821EC">
            <w:pPr>
              <w:jc w:val="center"/>
              <w:rPr>
                <w:rFonts w:ascii="Times New Roman" w:hAnsi="Times New Roman" w:cs="Times New Roman"/>
              </w:rPr>
            </w:pPr>
            <w:r w:rsidRPr="008A7DC7">
              <w:rPr>
                <w:rFonts w:ascii="Times New Roman" w:hAnsi="Times New Roman" w:cs="Times New Roman"/>
              </w:rPr>
              <w:t>4.67</w:t>
            </w:r>
          </w:p>
        </w:tc>
      </w:tr>
      <w:tr w:rsidR="008821EC" w:rsidRPr="008A7DC7" w:rsidTr="008821EC">
        <w:tc>
          <w:tcPr>
            <w:tcW w:w="2376" w:type="dxa"/>
          </w:tcPr>
          <w:p w:rsidR="008821EC" w:rsidRPr="008A7DC7" w:rsidRDefault="008821EC" w:rsidP="008821EC">
            <w:pPr>
              <w:jc w:val="center"/>
              <w:rPr>
                <w:rFonts w:ascii="Times New Roman" w:hAnsi="Times New Roman" w:cs="Times New Roman"/>
              </w:rPr>
            </w:pPr>
            <w:r w:rsidRPr="008A7DC7">
              <w:rPr>
                <w:rFonts w:ascii="Times New Roman" w:hAnsi="Times New Roman" w:cs="Times New Roman"/>
              </w:rPr>
              <w:t>Fish eaters</w:t>
            </w:r>
          </w:p>
        </w:tc>
        <w:tc>
          <w:tcPr>
            <w:tcW w:w="6379" w:type="dxa"/>
          </w:tcPr>
          <w:p w:rsidR="008821EC" w:rsidRPr="008A7DC7" w:rsidRDefault="008821EC" w:rsidP="008821EC">
            <w:pPr>
              <w:jc w:val="center"/>
              <w:rPr>
                <w:rFonts w:ascii="Times New Roman" w:hAnsi="Times New Roman" w:cs="Times New Roman"/>
              </w:rPr>
            </w:pPr>
            <w:r w:rsidRPr="008A7DC7">
              <w:rPr>
                <w:rFonts w:ascii="Times New Roman" w:hAnsi="Times New Roman" w:cs="Times New Roman"/>
              </w:rPr>
              <w:t>3.91</w:t>
            </w:r>
          </w:p>
        </w:tc>
      </w:tr>
      <w:tr w:rsidR="008821EC" w:rsidRPr="008A7DC7" w:rsidTr="008821EC">
        <w:tc>
          <w:tcPr>
            <w:tcW w:w="2376" w:type="dxa"/>
          </w:tcPr>
          <w:p w:rsidR="008821EC" w:rsidRPr="008A7DC7" w:rsidRDefault="008821EC" w:rsidP="008821EC">
            <w:pPr>
              <w:jc w:val="center"/>
              <w:rPr>
                <w:rFonts w:ascii="Times New Roman" w:hAnsi="Times New Roman" w:cs="Times New Roman"/>
              </w:rPr>
            </w:pPr>
            <w:r w:rsidRPr="008A7DC7">
              <w:rPr>
                <w:rFonts w:ascii="Times New Roman" w:hAnsi="Times New Roman" w:cs="Times New Roman"/>
              </w:rPr>
              <w:t>Vegetarians</w:t>
            </w:r>
          </w:p>
        </w:tc>
        <w:tc>
          <w:tcPr>
            <w:tcW w:w="6379" w:type="dxa"/>
          </w:tcPr>
          <w:p w:rsidR="008821EC" w:rsidRPr="008A7DC7" w:rsidRDefault="008821EC" w:rsidP="008821EC">
            <w:pPr>
              <w:jc w:val="center"/>
              <w:rPr>
                <w:rFonts w:ascii="Times New Roman" w:hAnsi="Times New Roman" w:cs="Times New Roman"/>
              </w:rPr>
            </w:pPr>
            <w:r w:rsidRPr="008A7DC7">
              <w:rPr>
                <w:rFonts w:ascii="Times New Roman" w:hAnsi="Times New Roman" w:cs="Times New Roman"/>
              </w:rPr>
              <w:t>3.81</w:t>
            </w:r>
          </w:p>
        </w:tc>
      </w:tr>
      <w:tr w:rsidR="008821EC" w:rsidRPr="008A7DC7" w:rsidTr="008821EC">
        <w:tc>
          <w:tcPr>
            <w:tcW w:w="2376" w:type="dxa"/>
          </w:tcPr>
          <w:p w:rsidR="008821EC" w:rsidRPr="008A7DC7" w:rsidRDefault="008821EC" w:rsidP="008821EC">
            <w:pPr>
              <w:jc w:val="center"/>
              <w:rPr>
                <w:rFonts w:ascii="Times New Roman" w:hAnsi="Times New Roman" w:cs="Times New Roman"/>
              </w:rPr>
            </w:pPr>
            <w:r w:rsidRPr="008A7DC7">
              <w:rPr>
                <w:rFonts w:ascii="Times New Roman" w:hAnsi="Times New Roman" w:cs="Times New Roman"/>
              </w:rPr>
              <w:t>Vegans</w:t>
            </w:r>
          </w:p>
        </w:tc>
        <w:tc>
          <w:tcPr>
            <w:tcW w:w="6379" w:type="dxa"/>
          </w:tcPr>
          <w:p w:rsidR="008821EC" w:rsidRPr="008A7DC7" w:rsidRDefault="008821EC" w:rsidP="008821EC">
            <w:pPr>
              <w:jc w:val="center"/>
              <w:rPr>
                <w:rFonts w:ascii="Times New Roman" w:hAnsi="Times New Roman" w:cs="Times New Roman"/>
              </w:rPr>
            </w:pPr>
            <w:r w:rsidRPr="008A7DC7">
              <w:rPr>
                <w:rFonts w:ascii="Times New Roman" w:hAnsi="Times New Roman" w:cs="Times New Roman"/>
              </w:rPr>
              <w:t>2.89</w:t>
            </w:r>
          </w:p>
        </w:tc>
      </w:tr>
    </w:tbl>
    <w:p w:rsidR="008821EC" w:rsidRPr="008A7DC7" w:rsidRDefault="008821EC" w:rsidP="007F50ED">
      <w:pPr>
        <w:rPr>
          <w:rFonts w:ascii="Times New Roman" w:hAnsi="Times New Roman" w:cs="Times New Roman"/>
        </w:rPr>
      </w:pPr>
    </w:p>
    <w:p w:rsidR="00B57C97" w:rsidRPr="008A7DC7" w:rsidRDefault="00B57C97" w:rsidP="007F50ED">
      <w:pPr>
        <w:rPr>
          <w:rFonts w:ascii="Times New Roman" w:hAnsi="Times New Roman" w:cs="Times New Roman"/>
        </w:rPr>
      </w:pPr>
    </w:p>
    <w:p w:rsidR="007F50ED" w:rsidRPr="008A7DC7" w:rsidRDefault="00A54F1A">
      <w:pPr>
        <w:rPr>
          <w:rFonts w:ascii="Times New Roman" w:hAnsi="Times New Roman" w:cs="Times New Roman"/>
        </w:rPr>
      </w:pPr>
      <w:r w:rsidRPr="008A7DC7">
        <w:rPr>
          <w:rFonts w:ascii="Times New Roman" w:hAnsi="Times New Roman" w:cs="Times New Roman"/>
        </w:rPr>
        <w:t xml:space="preserve">Due to the substantial carbon emissions generated with the manufacturing </w:t>
      </w:r>
      <w:r w:rsidR="007956A2" w:rsidRPr="008A7DC7">
        <w:rPr>
          <w:rFonts w:ascii="Times New Roman" w:hAnsi="Times New Roman" w:cs="Times New Roman"/>
        </w:rPr>
        <w:t xml:space="preserve">of goods, </w:t>
      </w:r>
      <w:r w:rsidRPr="008A7DC7">
        <w:rPr>
          <w:rFonts w:ascii="Times New Roman" w:hAnsi="Times New Roman" w:cs="Times New Roman"/>
        </w:rPr>
        <w:t xml:space="preserve">a good way to reduce carbon emissions is recycling. Recycling uses </w:t>
      </w:r>
      <w:r w:rsidR="007956A2" w:rsidRPr="008A7DC7">
        <w:rPr>
          <w:rFonts w:ascii="Times New Roman" w:hAnsi="Times New Roman" w:cs="Times New Roman"/>
        </w:rPr>
        <w:t>resources</w:t>
      </w:r>
      <w:r w:rsidRPr="008A7DC7">
        <w:rPr>
          <w:rFonts w:ascii="Times New Roman" w:hAnsi="Times New Roman" w:cs="Times New Roman"/>
        </w:rPr>
        <w:t xml:space="preserve"> that already are available for goods production without the need for unnecessary CO2 emissions. </w:t>
      </w:r>
    </w:p>
    <w:p w:rsidR="00F91F6C" w:rsidRPr="008A7DC7" w:rsidRDefault="00F91F6C" w:rsidP="00F91F6C">
      <w:pPr>
        <w:rPr>
          <w:rFonts w:ascii="Times New Roman" w:hAnsi="Times New Roman" w:cs="Times New Roman"/>
        </w:rPr>
      </w:pPr>
      <w:r w:rsidRPr="008A7DC7">
        <w:rPr>
          <w:rFonts w:ascii="Times New Roman" w:hAnsi="Times New Roman" w:cs="Times New Roman"/>
        </w:rPr>
        <w:t>Many companies worldwide supply their customers with their carbon footprint information to show their efforts in reducing the carbon emissions when manufacturing their products.</w:t>
      </w:r>
      <w:r w:rsidRPr="008A7DC7">
        <w:rPr>
          <w:rFonts w:ascii="Times New Roman" w:hAnsi="Times New Roman" w:cs="Times New Roman"/>
        </w:rPr>
        <w:t xml:space="preserve"> This is a costly process at times to keep their </w:t>
      </w:r>
      <w:r w:rsidR="003174B2" w:rsidRPr="008A7DC7">
        <w:rPr>
          <w:rFonts w:ascii="Times New Roman" w:hAnsi="Times New Roman" w:cs="Times New Roman"/>
        </w:rPr>
        <w:t>footprint to a</w:t>
      </w:r>
      <w:r w:rsidR="005F5569" w:rsidRPr="008A7DC7">
        <w:rPr>
          <w:rFonts w:ascii="Times New Roman" w:hAnsi="Times New Roman" w:cs="Times New Roman"/>
        </w:rPr>
        <w:t xml:space="preserve"> minimum, but some</w:t>
      </w:r>
      <w:r w:rsidR="003174B2" w:rsidRPr="008A7DC7">
        <w:rPr>
          <w:rFonts w:ascii="Times New Roman" w:hAnsi="Times New Roman" w:cs="Times New Roman"/>
        </w:rPr>
        <w:t xml:space="preserve"> consumers</w:t>
      </w:r>
      <w:r w:rsidR="005F5569" w:rsidRPr="008A7DC7">
        <w:rPr>
          <w:rFonts w:ascii="Times New Roman" w:hAnsi="Times New Roman" w:cs="Times New Roman"/>
        </w:rPr>
        <w:t xml:space="preserve"> consider very carefully the businesses they buy goods f</w:t>
      </w:r>
      <w:r w:rsidR="00067FEE" w:rsidRPr="008A7DC7">
        <w:rPr>
          <w:rFonts w:ascii="Times New Roman" w:hAnsi="Times New Roman" w:cs="Times New Roman"/>
        </w:rPr>
        <w:t xml:space="preserve">rom based on carbon footprint, </w:t>
      </w:r>
      <w:r w:rsidR="005F5569" w:rsidRPr="008A7DC7">
        <w:rPr>
          <w:rFonts w:ascii="Times New Roman" w:hAnsi="Times New Roman" w:cs="Times New Roman"/>
        </w:rPr>
        <w:t>so the costs can be mitigated due to a</w:t>
      </w:r>
      <w:r w:rsidR="00676D0C" w:rsidRPr="008A7DC7">
        <w:rPr>
          <w:rFonts w:ascii="Times New Roman" w:hAnsi="Times New Roman" w:cs="Times New Roman"/>
        </w:rPr>
        <w:t>n</w:t>
      </w:r>
      <w:r w:rsidR="005F5569" w:rsidRPr="008A7DC7">
        <w:rPr>
          <w:rFonts w:ascii="Times New Roman" w:hAnsi="Times New Roman" w:cs="Times New Roman"/>
        </w:rPr>
        <w:t xml:space="preserve"> increase in sales.</w:t>
      </w:r>
      <w:r w:rsidR="00EF2E02">
        <w:rPr>
          <w:rFonts w:ascii="Times New Roman" w:hAnsi="Times New Roman" w:cs="Times New Roman"/>
        </w:rPr>
        <w:t xml:space="preserve"> As such, consumers who buy their products from companies that have a low relative carbon footprint will reduce their indirect carbon emissions.</w:t>
      </w:r>
    </w:p>
    <w:p w:rsidR="00764C02" w:rsidRPr="008A7DC7" w:rsidRDefault="00764C02" w:rsidP="00F91F6C">
      <w:pPr>
        <w:rPr>
          <w:rFonts w:ascii="Times New Roman" w:hAnsi="Times New Roman" w:cs="Times New Roman"/>
          <w:u w:val="single"/>
        </w:rPr>
      </w:pPr>
      <w:r w:rsidRPr="008A7DC7">
        <w:rPr>
          <w:rFonts w:ascii="Times New Roman" w:hAnsi="Times New Roman" w:cs="Times New Roman"/>
          <w:u w:val="single"/>
        </w:rPr>
        <w:t>Technology to Improve Carbon Emissions</w:t>
      </w:r>
    </w:p>
    <w:p w:rsidR="00C770C1" w:rsidRPr="008A7DC7" w:rsidRDefault="00C770C1" w:rsidP="00F91F6C">
      <w:pPr>
        <w:rPr>
          <w:rFonts w:ascii="Times New Roman" w:hAnsi="Times New Roman" w:cs="Times New Roman"/>
        </w:rPr>
      </w:pPr>
      <w:r w:rsidRPr="008A7DC7">
        <w:rPr>
          <w:rFonts w:ascii="Times New Roman" w:hAnsi="Times New Roman" w:cs="Times New Roman"/>
        </w:rPr>
        <w:t xml:space="preserve">Along with improvements in technology, there has been development into CO2 emission friendly alternatives to everyday </w:t>
      </w:r>
      <w:r w:rsidR="00764C02" w:rsidRPr="008A7DC7">
        <w:rPr>
          <w:rFonts w:ascii="Times New Roman" w:hAnsi="Times New Roman" w:cs="Times New Roman"/>
        </w:rPr>
        <w:t xml:space="preserve">objects, most notably lightbulbs and cars. </w:t>
      </w:r>
    </w:p>
    <w:p w:rsidR="00764C02" w:rsidRPr="008A7DC7" w:rsidRDefault="00764C02" w:rsidP="00F91F6C">
      <w:pPr>
        <w:rPr>
          <w:rFonts w:ascii="Times New Roman" w:hAnsi="Times New Roman" w:cs="Times New Roman"/>
        </w:rPr>
      </w:pPr>
      <w:r w:rsidRPr="008A7DC7">
        <w:rPr>
          <w:rFonts w:ascii="Times New Roman" w:hAnsi="Times New Roman" w:cs="Times New Roman"/>
        </w:rPr>
        <w:t>Lightbulbs</w:t>
      </w:r>
    </w:p>
    <w:p w:rsidR="00764C02" w:rsidRPr="008A7DC7" w:rsidRDefault="00764C02" w:rsidP="00F91F6C">
      <w:pPr>
        <w:rPr>
          <w:rStyle w:val="Strong"/>
          <w:rFonts w:ascii="Times New Roman" w:hAnsi="Times New Roman" w:cs="Times New Roman"/>
          <w:b w:val="0"/>
          <w:color w:val="000000"/>
          <w:shd w:val="clear" w:color="auto" w:fill="FFFFFF"/>
        </w:rPr>
      </w:pPr>
      <w:r w:rsidRPr="008A7DC7">
        <w:rPr>
          <w:rFonts w:ascii="Times New Roman" w:hAnsi="Times New Roman" w:cs="Times New Roman"/>
        </w:rPr>
        <w:t xml:space="preserve">There have been </w:t>
      </w:r>
      <w:r w:rsidR="001C5937" w:rsidRPr="008A7DC7">
        <w:rPr>
          <w:rFonts w:ascii="Times New Roman" w:hAnsi="Times New Roman" w:cs="Times New Roman"/>
        </w:rPr>
        <w:t>several</w:t>
      </w:r>
      <w:r w:rsidRPr="008A7DC7">
        <w:rPr>
          <w:rFonts w:ascii="Times New Roman" w:hAnsi="Times New Roman" w:cs="Times New Roman"/>
        </w:rPr>
        <w:t xml:space="preserve"> </w:t>
      </w:r>
      <w:r w:rsidR="001C5937" w:rsidRPr="008A7DC7">
        <w:rPr>
          <w:rFonts w:ascii="Times New Roman" w:hAnsi="Times New Roman" w:cs="Times New Roman"/>
        </w:rPr>
        <w:t xml:space="preserve">innovations that vastly improve on the </w:t>
      </w:r>
      <w:r w:rsidR="001C5937" w:rsidRPr="008A7DC7">
        <w:rPr>
          <w:rStyle w:val="Strong"/>
          <w:rFonts w:ascii="Times New Roman" w:hAnsi="Times New Roman" w:cs="Times New Roman"/>
          <w:b w:val="0"/>
          <w:color w:val="000000"/>
          <w:shd w:val="clear" w:color="auto" w:fill="FFFFFF"/>
        </w:rPr>
        <w:t>Incandescent</w:t>
      </w:r>
      <w:r w:rsidR="001C5937" w:rsidRPr="008A7DC7">
        <w:rPr>
          <w:rStyle w:val="apple-converted-space"/>
          <w:rFonts w:ascii="Times New Roman" w:hAnsi="Times New Roman" w:cs="Times New Roman"/>
          <w:b/>
          <w:bCs/>
          <w:color w:val="000000"/>
          <w:shd w:val="clear" w:color="auto" w:fill="FFFFFF"/>
        </w:rPr>
        <w:t> </w:t>
      </w:r>
      <w:r w:rsidR="001C5937" w:rsidRPr="008A7DC7">
        <w:rPr>
          <w:rStyle w:val="Strong"/>
          <w:rFonts w:ascii="Times New Roman" w:hAnsi="Times New Roman" w:cs="Times New Roman"/>
          <w:b w:val="0"/>
          <w:color w:val="000000"/>
          <w:shd w:val="clear" w:color="auto" w:fill="FFFFFF"/>
        </w:rPr>
        <w:t xml:space="preserve">Light Bulb technology of the past </w:t>
      </w:r>
      <w:r w:rsidR="001C5937" w:rsidRPr="008A7DC7">
        <w:rPr>
          <w:rStyle w:val="Strong"/>
          <w:rFonts w:ascii="Times New Roman" w:hAnsi="Times New Roman" w:cs="Times New Roman"/>
          <w:b w:val="0"/>
          <w:shd w:val="clear" w:color="auto" w:fill="FFFFFF"/>
        </w:rPr>
        <w:t xml:space="preserve">- </w:t>
      </w:r>
      <w:r w:rsidR="001C5937" w:rsidRPr="008A7DC7">
        <w:rPr>
          <w:rFonts w:ascii="Times New Roman" w:hAnsi="Times New Roman" w:cs="Times New Roman"/>
        </w:rPr>
        <w:t>Fluorescent, Compact Fluorescent</w:t>
      </w:r>
      <w:r w:rsidR="00013B68" w:rsidRPr="008A7DC7">
        <w:rPr>
          <w:rFonts w:ascii="Times New Roman" w:hAnsi="Times New Roman" w:cs="Times New Roman"/>
        </w:rPr>
        <w:t xml:space="preserve"> (CFL)</w:t>
      </w:r>
      <w:r w:rsidR="001C5937" w:rsidRPr="008A7DC7">
        <w:rPr>
          <w:rFonts w:ascii="Times New Roman" w:hAnsi="Times New Roman" w:cs="Times New Roman"/>
        </w:rPr>
        <w:t xml:space="preserve">, Halogen Bulbs and </w:t>
      </w:r>
      <w:r w:rsidR="001C5937" w:rsidRPr="008A7DC7">
        <w:rPr>
          <w:rStyle w:val="Strong"/>
          <w:rFonts w:ascii="Times New Roman" w:hAnsi="Times New Roman" w:cs="Times New Roman"/>
          <w:b w:val="0"/>
          <w:shd w:val="clear" w:color="auto" w:fill="FFFFFF"/>
        </w:rPr>
        <w:t xml:space="preserve">Light </w:t>
      </w:r>
      <w:r w:rsidR="001C5937" w:rsidRPr="008A7DC7">
        <w:rPr>
          <w:rStyle w:val="Strong"/>
          <w:rFonts w:ascii="Times New Roman" w:hAnsi="Times New Roman" w:cs="Times New Roman"/>
          <w:b w:val="0"/>
          <w:color w:val="000000"/>
          <w:shd w:val="clear" w:color="auto" w:fill="FFFFFF"/>
        </w:rPr>
        <w:t xml:space="preserve">Emitting </w:t>
      </w:r>
      <w:proofErr w:type="gramStart"/>
      <w:r w:rsidR="001C5937" w:rsidRPr="008A7DC7">
        <w:rPr>
          <w:rStyle w:val="Strong"/>
          <w:rFonts w:ascii="Times New Roman" w:hAnsi="Times New Roman" w:cs="Times New Roman"/>
          <w:b w:val="0"/>
          <w:color w:val="000000"/>
          <w:shd w:val="clear" w:color="auto" w:fill="FFFFFF"/>
        </w:rPr>
        <w:t>Diodes</w:t>
      </w:r>
      <w:r w:rsidR="00013B68" w:rsidRPr="008A7DC7">
        <w:rPr>
          <w:rStyle w:val="Strong"/>
          <w:rFonts w:ascii="Times New Roman" w:hAnsi="Times New Roman" w:cs="Times New Roman"/>
          <w:b w:val="0"/>
          <w:color w:val="000000"/>
          <w:shd w:val="clear" w:color="auto" w:fill="FFFFFF"/>
        </w:rPr>
        <w:t>(</w:t>
      </w:r>
      <w:proofErr w:type="gramEnd"/>
      <w:r w:rsidR="00013B68" w:rsidRPr="008A7DC7">
        <w:rPr>
          <w:rStyle w:val="Strong"/>
          <w:rFonts w:ascii="Times New Roman" w:hAnsi="Times New Roman" w:cs="Times New Roman"/>
          <w:b w:val="0"/>
          <w:color w:val="000000"/>
          <w:shd w:val="clear" w:color="auto" w:fill="FFFFFF"/>
        </w:rPr>
        <w:t>LED)</w:t>
      </w:r>
      <w:r w:rsidR="001C5937" w:rsidRPr="008A7DC7">
        <w:rPr>
          <w:rStyle w:val="Strong"/>
          <w:rFonts w:ascii="Times New Roman" w:hAnsi="Times New Roman" w:cs="Times New Roman"/>
          <w:b w:val="0"/>
          <w:color w:val="000000"/>
          <w:shd w:val="clear" w:color="auto" w:fill="FFFFFF"/>
        </w:rPr>
        <w:t>.</w:t>
      </w:r>
      <w:r w:rsidR="00013B68" w:rsidRPr="008A7DC7">
        <w:rPr>
          <w:rStyle w:val="Strong"/>
          <w:rFonts w:ascii="Times New Roman" w:hAnsi="Times New Roman" w:cs="Times New Roman"/>
          <w:b w:val="0"/>
          <w:color w:val="000000"/>
          <w:shd w:val="clear" w:color="auto" w:fill="FFFFFF"/>
        </w:rPr>
        <w:t xml:space="preserve"> Incandescent lightbulbs are very inefficient in terms of power because most of the energy they are provided creates heat, instead of light. The different bulbs developed have different efficiencies, carbon emissions, </w:t>
      </w:r>
      <w:r w:rsidR="00C10078" w:rsidRPr="008A7DC7">
        <w:rPr>
          <w:rStyle w:val="Strong"/>
          <w:rFonts w:ascii="Times New Roman" w:hAnsi="Times New Roman" w:cs="Times New Roman"/>
          <w:b w:val="0"/>
          <w:color w:val="000000"/>
          <w:shd w:val="clear" w:color="auto" w:fill="FFFFFF"/>
        </w:rPr>
        <w:t xml:space="preserve">costs to produce </w:t>
      </w:r>
      <w:r w:rsidR="00013B68" w:rsidRPr="008A7DC7">
        <w:rPr>
          <w:rStyle w:val="Strong"/>
          <w:rFonts w:ascii="Times New Roman" w:hAnsi="Times New Roman" w:cs="Times New Roman"/>
          <w:b w:val="0"/>
          <w:color w:val="000000"/>
          <w:shd w:val="clear" w:color="auto" w:fill="FFFFFF"/>
        </w:rPr>
        <w:t>and uses. For example, Halogen Bulbs are used in automobile headlights because they provide very strong light consistently</w:t>
      </w:r>
      <w:r w:rsidR="00F0449C" w:rsidRPr="008A7DC7">
        <w:rPr>
          <w:rStyle w:val="Strong"/>
          <w:rFonts w:ascii="Times New Roman" w:hAnsi="Times New Roman" w:cs="Times New Roman"/>
          <w:b w:val="0"/>
          <w:color w:val="000000"/>
          <w:shd w:val="clear" w:color="auto" w:fill="FFFFFF"/>
        </w:rPr>
        <w:t xml:space="preserve"> over their lifetime</w:t>
      </w:r>
      <w:r w:rsidR="00013B68" w:rsidRPr="008A7DC7">
        <w:rPr>
          <w:rStyle w:val="Strong"/>
          <w:rFonts w:ascii="Times New Roman" w:hAnsi="Times New Roman" w:cs="Times New Roman"/>
          <w:b w:val="0"/>
          <w:color w:val="000000"/>
          <w:shd w:val="clear" w:color="auto" w:fill="FFFFFF"/>
        </w:rPr>
        <w:t>, while LEDs are very efficient in terms of power and carbon emissions so using them as the main light source in your house over Incandescent bulbs will vastly improve an individual’s carbon footprint.</w:t>
      </w:r>
      <w:r w:rsidR="0074339D" w:rsidRPr="008A7DC7">
        <w:rPr>
          <w:rStyle w:val="Strong"/>
          <w:rFonts w:ascii="Times New Roman" w:hAnsi="Times New Roman" w:cs="Times New Roman"/>
          <w:b w:val="0"/>
          <w:color w:val="000000"/>
          <w:shd w:val="clear" w:color="auto" w:fill="FFFFFF"/>
        </w:rPr>
        <w:t xml:space="preserve"> </w:t>
      </w:r>
    </w:p>
    <w:p w:rsidR="0074339D" w:rsidRDefault="0074339D" w:rsidP="00F91F6C">
      <w:pPr>
        <w:rPr>
          <w:rStyle w:val="Strong"/>
          <w:rFonts w:ascii="Times New Roman" w:hAnsi="Times New Roman" w:cs="Times New Roman"/>
          <w:b w:val="0"/>
          <w:color w:val="000000"/>
          <w:shd w:val="clear" w:color="auto" w:fill="FFFFFF"/>
        </w:rPr>
      </w:pPr>
      <w:r w:rsidRPr="008A7DC7">
        <w:rPr>
          <w:rStyle w:val="Strong"/>
          <w:rFonts w:ascii="Times New Roman" w:hAnsi="Times New Roman" w:cs="Times New Roman"/>
          <w:b w:val="0"/>
          <w:color w:val="000000"/>
          <w:shd w:val="clear" w:color="auto" w:fill="FFFFFF"/>
        </w:rPr>
        <w:t xml:space="preserve">In table 2 Below, a direct </w:t>
      </w:r>
      <w:proofErr w:type="spellStart"/>
      <w:r w:rsidRPr="008A7DC7">
        <w:rPr>
          <w:rStyle w:val="Strong"/>
          <w:rFonts w:ascii="Times New Roman" w:hAnsi="Times New Roman" w:cs="Times New Roman"/>
          <w:b w:val="0"/>
          <w:color w:val="000000"/>
          <w:shd w:val="clear" w:color="auto" w:fill="FFFFFF"/>
        </w:rPr>
        <w:t>comparsion</w:t>
      </w:r>
      <w:proofErr w:type="spellEnd"/>
      <w:r w:rsidRPr="008A7DC7">
        <w:rPr>
          <w:rStyle w:val="Strong"/>
          <w:rFonts w:ascii="Times New Roman" w:hAnsi="Times New Roman" w:cs="Times New Roman"/>
          <w:b w:val="0"/>
          <w:color w:val="000000"/>
          <w:shd w:val="clear" w:color="auto" w:fill="FFFFFF"/>
        </w:rPr>
        <w:t xml:space="preserve"> between Incandescent bulbs, Compact Fluorescent bulbs and LEDs </w:t>
      </w:r>
      <w:r w:rsidR="0057092A" w:rsidRPr="008A7DC7">
        <w:rPr>
          <w:rStyle w:val="Strong"/>
          <w:rFonts w:ascii="Times New Roman" w:hAnsi="Times New Roman" w:cs="Times New Roman"/>
          <w:b w:val="0"/>
          <w:color w:val="000000"/>
          <w:shd w:val="clear" w:color="auto" w:fill="FFFFFF"/>
        </w:rPr>
        <w:t xml:space="preserve">in terms of lifespan, wattage and carbon emissions </w:t>
      </w:r>
      <w:r w:rsidRPr="008A7DC7">
        <w:rPr>
          <w:rStyle w:val="Strong"/>
          <w:rFonts w:ascii="Times New Roman" w:hAnsi="Times New Roman" w:cs="Times New Roman"/>
          <w:b w:val="0"/>
          <w:color w:val="000000"/>
          <w:shd w:val="clear" w:color="auto" w:fill="FFFFFF"/>
        </w:rPr>
        <w:t>is shown</w:t>
      </w:r>
      <w:proofErr w:type="gramStart"/>
      <w:r w:rsidRPr="008A7DC7">
        <w:rPr>
          <w:rStyle w:val="Strong"/>
          <w:rFonts w:ascii="Times New Roman" w:hAnsi="Times New Roman" w:cs="Times New Roman"/>
          <w:b w:val="0"/>
          <w:color w:val="000000"/>
          <w:shd w:val="clear" w:color="auto" w:fill="FFFFFF"/>
        </w:rPr>
        <w:t>.[</w:t>
      </w:r>
      <w:proofErr w:type="gramEnd"/>
      <w:r w:rsidRPr="008A7DC7">
        <w:rPr>
          <w:rStyle w:val="Strong"/>
          <w:rFonts w:ascii="Times New Roman" w:hAnsi="Times New Roman" w:cs="Times New Roman"/>
          <w:b w:val="0"/>
          <w:color w:val="000000"/>
          <w:shd w:val="clear" w:color="auto" w:fill="FFFFFF"/>
        </w:rPr>
        <w:t>3]</w:t>
      </w:r>
    </w:p>
    <w:p w:rsidR="008A7DC7" w:rsidRPr="008A7DC7" w:rsidRDefault="008A7DC7" w:rsidP="00F91F6C">
      <w:pPr>
        <w:rPr>
          <w:rStyle w:val="Strong"/>
          <w:rFonts w:ascii="Times New Roman" w:hAnsi="Times New Roman" w:cs="Times New Roman"/>
          <w:b w:val="0"/>
          <w:color w:val="000000"/>
          <w:shd w:val="clear" w:color="auto" w:fill="FFFFFF"/>
        </w:rPr>
      </w:pPr>
    </w:p>
    <w:p w:rsidR="0074339D" w:rsidRPr="008A7DC7" w:rsidRDefault="0074339D" w:rsidP="00F91F6C">
      <w:pPr>
        <w:rPr>
          <w:rStyle w:val="Strong"/>
          <w:rFonts w:ascii="Times New Roman" w:hAnsi="Times New Roman" w:cs="Times New Roman"/>
          <w:b w:val="0"/>
          <w:color w:val="000000"/>
          <w:u w:val="single"/>
          <w:shd w:val="clear" w:color="auto" w:fill="FFFFFF"/>
        </w:rPr>
      </w:pPr>
      <w:r w:rsidRPr="008A7DC7">
        <w:rPr>
          <w:rStyle w:val="Strong"/>
          <w:rFonts w:ascii="Times New Roman" w:hAnsi="Times New Roman" w:cs="Times New Roman"/>
          <w:b w:val="0"/>
          <w:color w:val="000000"/>
          <w:u w:val="single"/>
          <w:shd w:val="clear" w:color="auto" w:fill="FFFFFF"/>
        </w:rPr>
        <w:t>Table 2</w:t>
      </w:r>
      <w:r w:rsidR="00BC0853" w:rsidRPr="008A7DC7">
        <w:rPr>
          <w:rStyle w:val="Strong"/>
          <w:rFonts w:ascii="Times New Roman" w:hAnsi="Times New Roman" w:cs="Times New Roman"/>
          <w:b w:val="0"/>
          <w:color w:val="000000"/>
          <w:u w:val="single"/>
          <w:shd w:val="clear" w:color="auto" w:fill="FFFFFF"/>
        </w:rPr>
        <w:t>:</w:t>
      </w:r>
      <w:r w:rsidRPr="008A7DC7">
        <w:rPr>
          <w:rStyle w:val="Strong"/>
          <w:rFonts w:ascii="Times New Roman" w:hAnsi="Times New Roman" w:cs="Times New Roman"/>
          <w:b w:val="0"/>
          <w:color w:val="000000"/>
          <w:u w:val="single"/>
          <w:shd w:val="clear" w:color="auto" w:fill="FFFFFF"/>
        </w:rPr>
        <w:t xml:space="preserve"> Comparing Lightbulb Types</w:t>
      </w:r>
    </w:p>
    <w:tbl>
      <w:tblPr>
        <w:tblStyle w:val="TableGrid"/>
        <w:tblW w:w="9664" w:type="dxa"/>
        <w:tblLook w:val="04A0" w:firstRow="1" w:lastRow="0" w:firstColumn="1" w:lastColumn="0" w:noHBand="0" w:noVBand="1"/>
      </w:tblPr>
      <w:tblGrid>
        <w:gridCol w:w="2464"/>
        <w:gridCol w:w="2057"/>
        <w:gridCol w:w="2792"/>
        <w:gridCol w:w="2351"/>
      </w:tblGrid>
      <w:tr w:rsidR="0074339D" w:rsidRPr="008A7DC7" w:rsidTr="0074339D">
        <w:trPr>
          <w:trHeight w:val="906"/>
        </w:trPr>
        <w:tc>
          <w:tcPr>
            <w:tcW w:w="2464" w:type="dxa"/>
          </w:tcPr>
          <w:p w:rsidR="0074339D" w:rsidRPr="008A7DC7" w:rsidRDefault="0074339D" w:rsidP="0074339D">
            <w:pPr>
              <w:jc w:val="center"/>
              <w:rPr>
                <w:rFonts w:ascii="Times New Roman" w:hAnsi="Times New Roman" w:cs="Times New Roman"/>
              </w:rPr>
            </w:pPr>
            <w:r w:rsidRPr="008A7DC7">
              <w:rPr>
                <w:rFonts w:ascii="Times New Roman" w:hAnsi="Times New Roman" w:cs="Times New Roman"/>
              </w:rPr>
              <w:t>Energy Efficiency and Environmental Impact</w:t>
            </w:r>
          </w:p>
        </w:tc>
        <w:tc>
          <w:tcPr>
            <w:tcW w:w="2057" w:type="dxa"/>
          </w:tcPr>
          <w:p w:rsidR="0074339D" w:rsidRPr="008A7DC7" w:rsidRDefault="0074339D" w:rsidP="0074339D">
            <w:pPr>
              <w:jc w:val="center"/>
              <w:rPr>
                <w:rFonts w:ascii="Times New Roman" w:hAnsi="Times New Roman" w:cs="Times New Roman"/>
              </w:rPr>
            </w:pPr>
            <w:r w:rsidRPr="008A7DC7">
              <w:rPr>
                <w:rFonts w:ascii="Times New Roman" w:hAnsi="Times New Roman" w:cs="Times New Roman"/>
              </w:rPr>
              <w:t>Incandescent Bulb</w:t>
            </w:r>
          </w:p>
        </w:tc>
        <w:tc>
          <w:tcPr>
            <w:tcW w:w="2792" w:type="dxa"/>
          </w:tcPr>
          <w:p w:rsidR="0074339D" w:rsidRPr="008A7DC7" w:rsidRDefault="0074339D" w:rsidP="0074339D">
            <w:pPr>
              <w:jc w:val="center"/>
              <w:rPr>
                <w:rFonts w:ascii="Times New Roman" w:hAnsi="Times New Roman" w:cs="Times New Roman"/>
              </w:rPr>
            </w:pPr>
            <w:r w:rsidRPr="008A7DC7">
              <w:rPr>
                <w:rFonts w:ascii="Times New Roman" w:hAnsi="Times New Roman" w:cs="Times New Roman"/>
              </w:rPr>
              <w:t>Compact Fluorescent Bulb</w:t>
            </w:r>
          </w:p>
        </w:tc>
        <w:tc>
          <w:tcPr>
            <w:tcW w:w="2351" w:type="dxa"/>
          </w:tcPr>
          <w:p w:rsidR="0074339D" w:rsidRPr="008A7DC7" w:rsidRDefault="0074339D" w:rsidP="0074339D">
            <w:pPr>
              <w:jc w:val="center"/>
              <w:rPr>
                <w:rFonts w:ascii="Times New Roman" w:hAnsi="Times New Roman" w:cs="Times New Roman"/>
              </w:rPr>
            </w:pPr>
            <w:r w:rsidRPr="008A7DC7">
              <w:rPr>
                <w:rFonts w:ascii="Times New Roman" w:hAnsi="Times New Roman" w:cs="Times New Roman"/>
              </w:rPr>
              <w:t>Light Emitting Diode</w:t>
            </w:r>
          </w:p>
        </w:tc>
      </w:tr>
      <w:tr w:rsidR="0074339D" w:rsidRPr="008A7DC7" w:rsidTr="0074339D">
        <w:trPr>
          <w:trHeight w:val="652"/>
        </w:trPr>
        <w:tc>
          <w:tcPr>
            <w:tcW w:w="2464" w:type="dxa"/>
          </w:tcPr>
          <w:p w:rsidR="0074339D" w:rsidRPr="008A7DC7" w:rsidRDefault="0074339D" w:rsidP="0074339D">
            <w:pPr>
              <w:jc w:val="center"/>
              <w:rPr>
                <w:rFonts w:ascii="Times New Roman" w:hAnsi="Times New Roman" w:cs="Times New Roman"/>
              </w:rPr>
            </w:pPr>
            <w:r w:rsidRPr="008A7DC7">
              <w:rPr>
                <w:rFonts w:ascii="Times New Roman" w:hAnsi="Times New Roman" w:cs="Times New Roman"/>
              </w:rPr>
              <w:t>Lifespan</w:t>
            </w:r>
            <w:r w:rsidR="00BC0853" w:rsidRPr="008A7DC7">
              <w:rPr>
                <w:rFonts w:ascii="Times New Roman" w:hAnsi="Times New Roman" w:cs="Times New Roman"/>
              </w:rPr>
              <w:t>(hours)</w:t>
            </w:r>
          </w:p>
        </w:tc>
        <w:tc>
          <w:tcPr>
            <w:tcW w:w="2057" w:type="dxa"/>
          </w:tcPr>
          <w:p w:rsidR="0074339D" w:rsidRPr="008A7DC7" w:rsidRDefault="00BC0853" w:rsidP="0074339D">
            <w:pPr>
              <w:jc w:val="center"/>
              <w:rPr>
                <w:rFonts w:ascii="Times New Roman" w:hAnsi="Times New Roman" w:cs="Times New Roman"/>
              </w:rPr>
            </w:pPr>
            <w:r w:rsidRPr="008A7DC7">
              <w:rPr>
                <w:rFonts w:ascii="Times New Roman" w:hAnsi="Times New Roman" w:cs="Times New Roman"/>
              </w:rPr>
              <w:t>1200</w:t>
            </w:r>
          </w:p>
        </w:tc>
        <w:tc>
          <w:tcPr>
            <w:tcW w:w="2792" w:type="dxa"/>
          </w:tcPr>
          <w:p w:rsidR="0074339D" w:rsidRPr="008A7DC7" w:rsidRDefault="00BC0853" w:rsidP="0074339D">
            <w:pPr>
              <w:jc w:val="center"/>
              <w:rPr>
                <w:rFonts w:ascii="Times New Roman" w:hAnsi="Times New Roman" w:cs="Times New Roman"/>
              </w:rPr>
            </w:pPr>
            <w:r w:rsidRPr="008A7DC7">
              <w:rPr>
                <w:rFonts w:ascii="Times New Roman" w:hAnsi="Times New Roman" w:cs="Times New Roman"/>
              </w:rPr>
              <w:t>8000</w:t>
            </w:r>
          </w:p>
        </w:tc>
        <w:tc>
          <w:tcPr>
            <w:tcW w:w="2351" w:type="dxa"/>
          </w:tcPr>
          <w:p w:rsidR="0074339D" w:rsidRPr="008A7DC7" w:rsidRDefault="00BC0853" w:rsidP="0074339D">
            <w:pPr>
              <w:jc w:val="center"/>
              <w:rPr>
                <w:rFonts w:ascii="Times New Roman" w:hAnsi="Times New Roman" w:cs="Times New Roman"/>
              </w:rPr>
            </w:pPr>
            <w:r w:rsidRPr="008A7DC7">
              <w:rPr>
                <w:rFonts w:ascii="Times New Roman" w:hAnsi="Times New Roman" w:cs="Times New Roman"/>
              </w:rPr>
              <w:t>50000</w:t>
            </w:r>
          </w:p>
        </w:tc>
      </w:tr>
      <w:tr w:rsidR="0074339D" w:rsidRPr="008A7DC7" w:rsidTr="0074339D">
        <w:trPr>
          <w:trHeight w:val="690"/>
        </w:trPr>
        <w:tc>
          <w:tcPr>
            <w:tcW w:w="2464" w:type="dxa"/>
          </w:tcPr>
          <w:p w:rsidR="0074339D" w:rsidRPr="008A7DC7" w:rsidRDefault="0074339D" w:rsidP="0074339D">
            <w:pPr>
              <w:jc w:val="center"/>
              <w:rPr>
                <w:rFonts w:ascii="Times New Roman" w:hAnsi="Times New Roman" w:cs="Times New Roman"/>
                <w:b/>
              </w:rPr>
            </w:pPr>
            <w:r w:rsidRPr="008A7DC7">
              <w:rPr>
                <w:rStyle w:val="Strong"/>
                <w:rFonts w:ascii="Times New Roman" w:hAnsi="Times New Roman" w:cs="Times New Roman"/>
                <w:b w:val="0"/>
                <w:color w:val="000000"/>
              </w:rPr>
              <w:t>Watts of electricity used</w:t>
            </w:r>
            <w:r w:rsidRPr="008A7DC7">
              <w:rPr>
                <w:rStyle w:val="apple-converted-space"/>
                <w:rFonts w:ascii="Times New Roman" w:hAnsi="Times New Roman" w:cs="Times New Roman"/>
                <w:b/>
                <w:bCs/>
                <w:color w:val="000000"/>
              </w:rPr>
              <w:t> </w:t>
            </w:r>
            <w:r w:rsidRPr="008A7DC7">
              <w:rPr>
                <w:rFonts w:ascii="Times New Roman" w:hAnsi="Times New Roman" w:cs="Times New Roman"/>
                <w:b/>
                <w:color w:val="000000"/>
              </w:rPr>
              <w:br/>
            </w:r>
            <w:r w:rsidRPr="008A7DC7">
              <w:rPr>
                <w:rFonts w:ascii="Times New Roman" w:hAnsi="Times New Roman" w:cs="Times New Roman"/>
                <w:color w:val="000000"/>
              </w:rPr>
              <w:t>(equivalent to 60 watt bulb).</w:t>
            </w:r>
          </w:p>
        </w:tc>
        <w:tc>
          <w:tcPr>
            <w:tcW w:w="2057" w:type="dxa"/>
          </w:tcPr>
          <w:p w:rsidR="0074339D" w:rsidRPr="008A7DC7" w:rsidRDefault="00BC0853" w:rsidP="0074339D">
            <w:pPr>
              <w:jc w:val="center"/>
              <w:rPr>
                <w:rFonts w:ascii="Times New Roman" w:hAnsi="Times New Roman" w:cs="Times New Roman"/>
              </w:rPr>
            </w:pPr>
            <w:r w:rsidRPr="008A7DC7">
              <w:rPr>
                <w:rFonts w:ascii="Times New Roman" w:hAnsi="Times New Roman" w:cs="Times New Roman"/>
              </w:rPr>
              <w:t>60</w:t>
            </w:r>
          </w:p>
        </w:tc>
        <w:tc>
          <w:tcPr>
            <w:tcW w:w="2792" w:type="dxa"/>
          </w:tcPr>
          <w:p w:rsidR="0074339D" w:rsidRPr="008A7DC7" w:rsidRDefault="00BC0853" w:rsidP="0074339D">
            <w:pPr>
              <w:jc w:val="center"/>
              <w:rPr>
                <w:rFonts w:ascii="Times New Roman" w:hAnsi="Times New Roman" w:cs="Times New Roman"/>
              </w:rPr>
            </w:pPr>
            <w:r w:rsidRPr="008A7DC7">
              <w:rPr>
                <w:rFonts w:ascii="Times New Roman" w:hAnsi="Times New Roman" w:cs="Times New Roman"/>
              </w:rPr>
              <w:t>13-15</w:t>
            </w:r>
          </w:p>
        </w:tc>
        <w:tc>
          <w:tcPr>
            <w:tcW w:w="2351" w:type="dxa"/>
          </w:tcPr>
          <w:p w:rsidR="0074339D" w:rsidRPr="008A7DC7" w:rsidRDefault="00BC0853" w:rsidP="0074339D">
            <w:pPr>
              <w:jc w:val="center"/>
              <w:rPr>
                <w:rFonts w:ascii="Times New Roman" w:hAnsi="Times New Roman" w:cs="Times New Roman"/>
              </w:rPr>
            </w:pPr>
            <w:r w:rsidRPr="008A7DC7">
              <w:rPr>
                <w:rFonts w:ascii="Times New Roman" w:hAnsi="Times New Roman" w:cs="Times New Roman"/>
              </w:rPr>
              <w:t>6-8</w:t>
            </w:r>
          </w:p>
        </w:tc>
      </w:tr>
      <w:tr w:rsidR="0074339D" w:rsidRPr="008A7DC7" w:rsidTr="0074339D">
        <w:trPr>
          <w:trHeight w:val="730"/>
        </w:trPr>
        <w:tc>
          <w:tcPr>
            <w:tcW w:w="2464" w:type="dxa"/>
          </w:tcPr>
          <w:p w:rsidR="0074339D" w:rsidRPr="008A7DC7" w:rsidRDefault="0074339D" w:rsidP="0074339D">
            <w:pPr>
              <w:jc w:val="center"/>
              <w:rPr>
                <w:rFonts w:ascii="Times New Roman" w:hAnsi="Times New Roman" w:cs="Times New Roman"/>
              </w:rPr>
            </w:pPr>
            <w:r w:rsidRPr="008A7DC7">
              <w:rPr>
                <w:rFonts w:ascii="Times New Roman" w:hAnsi="Times New Roman" w:cs="Times New Roman"/>
              </w:rPr>
              <w:t>Carbon Emissions (30 bulbs, kg per year)</w:t>
            </w:r>
          </w:p>
        </w:tc>
        <w:tc>
          <w:tcPr>
            <w:tcW w:w="2057" w:type="dxa"/>
          </w:tcPr>
          <w:p w:rsidR="0074339D" w:rsidRPr="008A7DC7" w:rsidRDefault="0074339D" w:rsidP="0074339D">
            <w:pPr>
              <w:jc w:val="center"/>
              <w:rPr>
                <w:rFonts w:ascii="Times New Roman" w:hAnsi="Times New Roman" w:cs="Times New Roman"/>
              </w:rPr>
            </w:pPr>
            <w:r w:rsidRPr="008A7DC7">
              <w:rPr>
                <w:rFonts w:ascii="Times New Roman" w:hAnsi="Times New Roman" w:cs="Times New Roman"/>
              </w:rPr>
              <w:t>2040</w:t>
            </w:r>
          </w:p>
        </w:tc>
        <w:tc>
          <w:tcPr>
            <w:tcW w:w="2792" w:type="dxa"/>
          </w:tcPr>
          <w:p w:rsidR="0074339D" w:rsidRPr="008A7DC7" w:rsidRDefault="0074339D" w:rsidP="0074339D">
            <w:pPr>
              <w:jc w:val="center"/>
              <w:rPr>
                <w:rFonts w:ascii="Times New Roman" w:hAnsi="Times New Roman" w:cs="Times New Roman"/>
              </w:rPr>
            </w:pPr>
            <w:r w:rsidRPr="008A7DC7">
              <w:rPr>
                <w:rFonts w:ascii="Times New Roman" w:hAnsi="Times New Roman" w:cs="Times New Roman"/>
              </w:rPr>
              <w:t>476</w:t>
            </w:r>
          </w:p>
        </w:tc>
        <w:tc>
          <w:tcPr>
            <w:tcW w:w="2351" w:type="dxa"/>
          </w:tcPr>
          <w:p w:rsidR="0074339D" w:rsidRPr="008A7DC7" w:rsidRDefault="0074339D" w:rsidP="0074339D">
            <w:pPr>
              <w:jc w:val="center"/>
              <w:rPr>
                <w:rFonts w:ascii="Times New Roman" w:hAnsi="Times New Roman" w:cs="Times New Roman"/>
              </w:rPr>
            </w:pPr>
            <w:r w:rsidRPr="008A7DC7">
              <w:rPr>
                <w:rFonts w:ascii="Times New Roman" w:hAnsi="Times New Roman" w:cs="Times New Roman"/>
              </w:rPr>
              <w:t>204</w:t>
            </w:r>
          </w:p>
        </w:tc>
      </w:tr>
    </w:tbl>
    <w:p w:rsidR="00CC76AD" w:rsidRDefault="00CC76AD" w:rsidP="00E37012">
      <w:pPr>
        <w:rPr>
          <w:rFonts w:ascii="Times New Roman" w:hAnsi="Times New Roman" w:cs="Times New Roman"/>
        </w:rPr>
      </w:pPr>
    </w:p>
    <w:p w:rsidR="00CC76AD" w:rsidRDefault="00CC76AD" w:rsidP="00E37012">
      <w:pPr>
        <w:rPr>
          <w:rFonts w:ascii="Times New Roman" w:hAnsi="Times New Roman" w:cs="Times New Roman"/>
        </w:rPr>
      </w:pPr>
    </w:p>
    <w:p w:rsidR="00E37012" w:rsidRPr="008A7DC7" w:rsidRDefault="00E37012" w:rsidP="00E37012">
      <w:pPr>
        <w:rPr>
          <w:rFonts w:ascii="Times New Roman" w:hAnsi="Times New Roman" w:cs="Times New Roman"/>
        </w:rPr>
      </w:pPr>
      <w:r w:rsidRPr="008A7DC7">
        <w:rPr>
          <w:rFonts w:ascii="Times New Roman" w:hAnsi="Times New Roman" w:cs="Times New Roman"/>
        </w:rPr>
        <w:t>Motor Vehicles</w:t>
      </w:r>
    </w:p>
    <w:p w:rsidR="00E37012" w:rsidRPr="008A7DC7" w:rsidRDefault="00E37012" w:rsidP="00E37012">
      <w:pPr>
        <w:rPr>
          <w:rFonts w:ascii="Times New Roman" w:hAnsi="Times New Roman" w:cs="Times New Roman"/>
        </w:rPr>
      </w:pPr>
      <w:r w:rsidRPr="008A7DC7">
        <w:rPr>
          <w:rFonts w:ascii="Times New Roman" w:hAnsi="Times New Roman" w:cs="Times New Roman"/>
        </w:rPr>
        <w:lastRenderedPageBreak/>
        <w:t xml:space="preserve">The electric car was developed </w:t>
      </w:r>
      <w:r w:rsidR="00BF2C75">
        <w:rPr>
          <w:rFonts w:ascii="Times New Roman" w:hAnsi="Times New Roman" w:cs="Times New Roman"/>
        </w:rPr>
        <w:t xml:space="preserve">as a </w:t>
      </w:r>
      <w:r w:rsidRPr="008A7DC7">
        <w:rPr>
          <w:rFonts w:ascii="Times New Roman" w:hAnsi="Times New Roman" w:cs="Times New Roman"/>
        </w:rPr>
        <w:t xml:space="preserve">‘greener’ alternative to regular </w:t>
      </w:r>
      <w:r w:rsidR="00415FC0" w:rsidRPr="008A7DC7">
        <w:rPr>
          <w:rFonts w:ascii="Times New Roman" w:hAnsi="Times New Roman" w:cs="Times New Roman"/>
        </w:rPr>
        <w:t xml:space="preserve">petrol </w:t>
      </w:r>
      <w:r w:rsidRPr="008A7DC7">
        <w:rPr>
          <w:rFonts w:ascii="Times New Roman" w:hAnsi="Times New Roman" w:cs="Times New Roman"/>
        </w:rPr>
        <w:t xml:space="preserve">cars designed to have a lower carbon footprint. However, the means at which the </w:t>
      </w:r>
      <w:r w:rsidR="00A67397" w:rsidRPr="008A7DC7">
        <w:rPr>
          <w:rFonts w:ascii="Times New Roman" w:hAnsi="Times New Roman" w:cs="Times New Roman"/>
        </w:rPr>
        <w:t xml:space="preserve">car is charged is important. In countries, like South Africa, where the power grid is primarily coal based, charging and driving an electric car has almost the same CO2 emissions as driving a regular </w:t>
      </w:r>
      <w:r w:rsidR="00415FC0" w:rsidRPr="008A7DC7">
        <w:rPr>
          <w:rFonts w:ascii="Times New Roman" w:hAnsi="Times New Roman" w:cs="Times New Roman"/>
        </w:rPr>
        <w:t>petrol</w:t>
      </w:r>
      <w:r w:rsidR="00A67397" w:rsidRPr="008A7DC7">
        <w:rPr>
          <w:rFonts w:ascii="Times New Roman" w:hAnsi="Times New Roman" w:cs="Times New Roman"/>
        </w:rPr>
        <w:t xml:space="preserve"> car. </w:t>
      </w:r>
    </w:p>
    <w:p w:rsidR="00F91F6C" w:rsidRDefault="00565D6A" w:rsidP="00565D6A">
      <w:pPr>
        <w:tabs>
          <w:tab w:val="left" w:pos="1529"/>
        </w:tabs>
        <w:rPr>
          <w:rFonts w:ascii="Times New Roman" w:hAnsi="Times New Roman" w:cs="Times New Roman"/>
        </w:rPr>
      </w:pPr>
      <w:r w:rsidRPr="00565D6A">
        <w:rPr>
          <w:rFonts w:ascii="Times New Roman" w:hAnsi="Times New Roman" w:cs="Times New Roman"/>
        </w:rPr>
        <w:t>Conclusion</w:t>
      </w:r>
      <w:r>
        <w:rPr>
          <w:rFonts w:ascii="Times New Roman" w:hAnsi="Times New Roman" w:cs="Times New Roman"/>
        </w:rPr>
        <w:tab/>
      </w:r>
    </w:p>
    <w:p w:rsidR="00565D6A" w:rsidRDefault="00D71FBB" w:rsidP="00565D6A">
      <w:pPr>
        <w:tabs>
          <w:tab w:val="left" w:pos="1529"/>
        </w:tabs>
        <w:rPr>
          <w:rFonts w:ascii="Times New Roman" w:hAnsi="Times New Roman" w:cs="Times New Roman"/>
        </w:rPr>
      </w:pPr>
      <w:r>
        <w:rPr>
          <w:rFonts w:ascii="Times New Roman" w:hAnsi="Times New Roman" w:cs="Times New Roman"/>
        </w:rPr>
        <w:t xml:space="preserve">The information required to create a simple Carbon Footprint calculator has been discussed. Additional variables that increase the accuracy of the calculator have also been investigated, by looking at the common ways people can </w:t>
      </w:r>
      <w:r w:rsidR="00CC76AD">
        <w:rPr>
          <w:rFonts w:ascii="Times New Roman" w:hAnsi="Times New Roman" w:cs="Times New Roman"/>
        </w:rPr>
        <w:t>reduce their carbon footprint. The more information that is provided by the user in the different categories of emission sources the more accurate the Carbon Footprint calculator can estimate the results.</w:t>
      </w:r>
    </w:p>
    <w:p w:rsidR="00565D6A" w:rsidRDefault="00565D6A" w:rsidP="00565D6A">
      <w:pPr>
        <w:tabs>
          <w:tab w:val="left" w:pos="1529"/>
        </w:tabs>
        <w:rPr>
          <w:rFonts w:ascii="Times New Roman" w:hAnsi="Times New Roman" w:cs="Times New Roman"/>
        </w:rPr>
      </w:pPr>
    </w:p>
    <w:p w:rsidR="00C879FF" w:rsidRPr="00050E4C" w:rsidRDefault="00C879FF">
      <w:pPr>
        <w:rPr>
          <w:rFonts w:ascii="Times New Roman" w:hAnsi="Times New Roman" w:cs="Times New Roman"/>
          <w:u w:val="single"/>
        </w:rPr>
      </w:pPr>
      <w:r w:rsidRPr="00050E4C">
        <w:rPr>
          <w:rFonts w:ascii="Times New Roman" w:hAnsi="Times New Roman" w:cs="Times New Roman"/>
          <w:u w:val="single"/>
        </w:rPr>
        <w:t xml:space="preserve">References </w:t>
      </w:r>
    </w:p>
    <w:p w:rsidR="00C879FF" w:rsidRPr="008A7DC7" w:rsidRDefault="00C879FF">
      <w:pPr>
        <w:rPr>
          <w:rFonts w:ascii="Times New Roman" w:hAnsi="Times New Roman" w:cs="Times New Roman"/>
        </w:rPr>
      </w:pPr>
      <w:r w:rsidRPr="008A7DC7">
        <w:rPr>
          <w:rFonts w:ascii="Times New Roman" w:hAnsi="Times New Roman" w:cs="Times New Roman"/>
        </w:rPr>
        <w:t>Wikipedia</w:t>
      </w:r>
    </w:p>
    <w:p w:rsidR="00C879FF" w:rsidRPr="008A7DC7" w:rsidRDefault="00764C02">
      <w:pPr>
        <w:rPr>
          <w:rFonts w:ascii="Times New Roman" w:hAnsi="Times New Roman" w:cs="Times New Roman"/>
        </w:rPr>
      </w:pPr>
      <w:hyperlink r:id="rId6" w:history="1">
        <w:r w:rsidRPr="008A7DC7">
          <w:rPr>
            <w:rStyle w:val="Hyperlink"/>
            <w:rFonts w:ascii="Times New Roman" w:hAnsi="Times New Roman" w:cs="Times New Roman"/>
          </w:rPr>
          <w:t>http://www.justgreencommunity.com/how-to-calculate-your-carbon-footprint/</w:t>
        </w:r>
      </w:hyperlink>
    </w:p>
    <w:p w:rsidR="00764C02" w:rsidRPr="008A7DC7" w:rsidRDefault="001C037A">
      <w:pPr>
        <w:rPr>
          <w:rFonts w:ascii="Times New Roman" w:hAnsi="Times New Roman" w:cs="Times New Roman"/>
        </w:rPr>
      </w:pPr>
      <w:hyperlink r:id="rId7" w:history="1">
        <w:r w:rsidRPr="008A7DC7">
          <w:rPr>
            <w:rStyle w:val="Hyperlink"/>
            <w:rFonts w:ascii="Times New Roman" w:hAnsi="Times New Roman" w:cs="Times New Roman"/>
          </w:rPr>
          <w:t>http://www.designrecycleinc.com/led%20comp%20chart.html</w:t>
        </w:r>
      </w:hyperlink>
    </w:p>
    <w:p w:rsidR="001C037A" w:rsidRDefault="0019711A">
      <w:pPr>
        <w:rPr>
          <w:rFonts w:ascii="Times New Roman" w:hAnsi="Times New Roman" w:cs="Times New Roman"/>
        </w:rPr>
      </w:pPr>
      <w:hyperlink r:id="rId8" w:history="1">
        <w:r w:rsidRPr="00A929F1">
          <w:rPr>
            <w:rStyle w:val="Hyperlink"/>
            <w:rFonts w:ascii="Times New Roman" w:hAnsi="Times New Roman" w:cs="Times New Roman"/>
          </w:rPr>
          <w:t>http://www.consumerenergycenter.org/lighting/bulbs.html</w:t>
        </w:r>
      </w:hyperlink>
    </w:p>
    <w:p w:rsidR="0019711A" w:rsidRDefault="008B6E66">
      <w:pPr>
        <w:rPr>
          <w:rFonts w:ascii="Times New Roman" w:hAnsi="Times New Roman" w:cs="Times New Roman"/>
        </w:rPr>
      </w:pPr>
      <w:hyperlink r:id="rId9" w:history="1">
        <w:r w:rsidRPr="00A929F1">
          <w:rPr>
            <w:rStyle w:val="Hyperlink"/>
            <w:rFonts w:ascii="Times New Roman" w:hAnsi="Times New Roman" w:cs="Times New Roman"/>
          </w:rPr>
          <w:t>http://www.trees.co.za/carboncalculator/index3.php#carbon_paper</w:t>
        </w:r>
      </w:hyperlink>
    </w:p>
    <w:p w:rsidR="008B6E66" w:rsidRDefault="008B6E66">
      <w:pPr>
        <w:rPr>
          <w:rFonts w:ascii="Times New Roman" w:hAnsi="Times New Roman" w:cs="Times New Roman"/>
        </w:rPr>
      </w:pPr>
      <w:hyperlink r:id="rId10" w:history="1">
        <w:r w:rsidRPr="00A929F1">
          <w:rPr>
            <w:rStyle w:val="Hyperlink"/>
            <w:rFonts w:ascii="Times New Roman" w:hAnsi="Times New Roman" w:cs="Times New Roman"/>
          </w:rPr>
          <w:t>http://www.eskom.co.za/OurCompany/SustainableDevelopment/Pages/CDM_Calculations.aspx</w:t>
        </w:r>
      </w:hyperlink>
    </w:p>
    <w:p w:rsidR="008B6E66" w:rsidRPr="008A7DC7" w:rsidRDefault="008B6E66">
      <w:pPr>
        <w:rPr>
          <w:rFonts w:ascii="Times New Roman" w:hAnsi="Times New Roman" w:cs="Times New Roman"/>
        </w:rPr>
      </w:pPr>
      <w:r w:rsidRPr="008B6E66">
        <w:rPr>
          <w:rFonts w:ascii="Times New Roman" w:hAnsi="Times New Roman" w:cs="Times New Roman"/>
        </w:rPr>
        <w:t>http://www.eskom.co.za/OurCompany/SustainableDevelopment/Documents/V2_2_Ch2_Stationary_Combustion.pdf</w:t>
      </w:r>
    </w:p>
    <w:sectPr w:rsidR="008B6E66" w:rsidRPr="008A7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3E4F66"/>
    <w:multiLevelType w:val="multilevel"/>
    <w:tmpl w:val="831EB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F59"/>
    <w:rsid w:val="00013B68"/>
    <w:rsid w:val="00050E4C"/>
    <w:rsid w:val="00067FEE"/>
    <w:rsid w:val="000C547A"/>
    <w:rsid w:val="0019711A"/>
    <w:rsid w:val="001C037A"/>
    <w:rsid w:val="001C5937"/>
    <w:rsid w:val="003174B2"/>
    <w:rsid w:val="0033553B"/>
    <w:rsid w:val="003F53FB"/>
    <w:rsid w:val="00415FC0"/>
    <w:rsid w:val="00466D7B"/>
    <w:rsid w:val="00565D6A"/>
    <w:rsid w:val="0057092A"/>
    <w:rsid w:val="005A3565"/>
    <w:rsid w:val="005F5569"/>
    <w:rsid w:val="00660B33"/>
    <w:rsid w:val="006632B9"/>
    <w:rsid w:val="00664723"/>
    <w:rsid w:val="00676D0C"/>
    <w:rsid w:val="0069393C"/>
    <w:rsid w:val="006941A6"/>
    <w:rsid w:val="006E4BE5"/>
    <w:rsid w:val="0070066F"/>
    <w:rsid w:val="0074339D"/>
    <w:rsid w:val="00764C02"/>
    <w:rsid w:val="00791EB2"/>
    <w:rsid w:val="007956A2"/>
    <w:rsid w:val="007F25B8"/>
    <w:rsid w:val="007F50ED"/>
    <w:rsid w:val="00865F94"/>
    <w:rsid w:val="008821EC"/>
    <w:rsid w:val="008A7DC7"/>
    <w:rsid w:val="008B6E66"/>
    <w:rsid w:val="008C2179"/>
    <w:rsid w:val="008D7322"/>
    <w:rsid w:val="00902042"/>
    <w:rsid w:val="00943A0E"/>
    <w:rsid w:val="009E26A6"/>
    <w:rsid w:val="00A54F1A"/>
    <w:rsid w:val="00A66417"/>
    <w:rsid w:val="00A67397"/>
    <w:rsid w:val="00AB37C7"/>
    <w:rsid w:val="00AD45B6"/>
    <w:rsid w:val="00AE1EA2"/>
    <w:rsid w:val="00AE23D8"/>
    <w:rsid w:val="00B45B23"/>
    <w:rsid w:val="00B57C97"/>
    <w:rsid w:val="00BC0853"/>
    <w:rsid w:val="00BF2C75"/>
    <w:rsid w:val="00C10078"/>
    <w:rsid w:val="00C625CB"/>
    <w:rsid w:val="00C770C1"/>
    <w:rsid w:val="00C879FF"/>
    <w:rsid w:val="00CB2B22"/>
    <w:rsid w:val="00CC76AD"/>
    <w:rsid w:val="00CE4055"/>
    <w:rsid w:val="00D25999"/>
    <w:rsid w:val="00D71FBB"/>
    <w:rsid w:val="00D97A14"/>
    <w:rsid w:val="00E37012"/>
    <w:rsid w:val="00E41E22"/>
    <w:rsid w:val="00E51C97"/>
    <w:rsid w:val="00EC050F"/>
    <w:rsid w:val="00EF2E02"/>
    <w:rsid w:val="00F0449C"/>
    <w:rsid w:val="00F91F6C"/>
    <w:rsid w:val="00FF3F5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59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821EC"/>
  </w:style>
  <w:style w:type="table" w:styleId="TableGrid">
    <w:name w:val="Table Grid"/>
    <w:basedOn w:val="TableNormal"/>
    <w:uiPriority w:val="59"/>
    <w:rsid w:val="00882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4C02"/>
    <w:rPr>
      <w:color w:val="0000FF" w:themeColor="hyperlink"/>
      <w:u w:val="single"/>
    </w:rPr>
  </w:style>
  <w:style w:type="character" w:styleId="Strong">
    <w:name w:val="Strong"/>
    <w:basedOn w:val="DefaultParagraphFont"/>
    <w:uiPriority w:val="22"/>
    <w:qFormat/>
    <w:rsid w:val="001C5937"/>
    <w:rPr>
      <w:b/>
      <w:bCs/>
    </w:rPr>
  </w:style>
  <w:style w:type="character" w:customStyle="1" w:styleId="Heading1Char">
    <w:name w:val="Heading 1 Char"/>
    <w:basedOn w:val="DefaultParagraphFont"/>
    <w:link w:val="Heading1"/>
    <w:uiPriority w:val="9"/>
    <w:rsid w:val="001C5937"/>
    <w:rPr>
      <w:rFonts w:ascii="Times New Roman" w:eastAsia="Times New Roman" w:hAnsi="Times New Roman" w:cs="Times New Roman"/>
      <w:b/>
      <w:bCs/>
      <w:kern w:val="36"/>
      <w:sz w:val="48"/>
      <w:szCs w:val="48"/>
      <w:lang w:eastAsia="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59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821EC"/>
  </w:style>
  <w:style w:type="table" w:styleId="TableGrid">
    <w:name w:val="Table Grid"/>
    <w:basedOn w:val="TableNormal"/>
    <w:uiPriority w:val="59"/>
    <w:rsid w:val="00882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4C02"/>
    <w:rPr>
      <w:color w:val="0000FF" w:themeColor="hyperlink"/>
      <w:u w:val="single"/>
    </w:rPr>
  </w:style>
  <w:style w:type="character" w:styleId="Strong">
    <w:name w:val="Strong"/>
    <w:basedOn w:val="DefaultParagraphFont"/>
    <w:uiPriority w:val="22"/>
    <w:qFormat/>
    <w:rsid w:val="001C5937"/>
    <w:rPr>
      <w:b/>
      <w:bCs/>
    </w:rPr>
  </w:style>
  <w:style w:type="character" w:customStyle="1" w:styleId="Heading1Char">
    <w:name w:val="Heading 1 Char"/>
    <w:basedOn w:val="DefaultParagraphFont"/>
    <w:link w:val="Heading1"/>
    <w:uiPriority w:val="9"/>
    <w:rsid w:val="001C5937"/>
    <w:rPr>
      <w:rFonts w:ascii="Times New Roman" w:eastAsia="Times New Roman" w:hAnsi="Times New Roman" w:cs="Times New Roman"/>
      <w:b/>
      <w:bCs/>
      <w:kern w:val="36"/>
      <w:sz w:val="48"/>
      <w:szCs w:val="48"/>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607962">
      <w:bodyDiv w:val="1"/>
      <w:marLeft w:val="0"/>
      <w:marRight w:val="0"/>
      <w:marTop w:val="0"/>
      <w:marBottom w:val="0"/>
      <w:divBdr>
        <w:top w:val="none" w:sz="0" w:space="0" w:color="auto"/>
        <w:left w:val="none" w:sz="0" w:space="0" w:color="auto"/>
        <w:bottom w:val="none" w:sz="0" w:space="0" w:color="auto"/>
        <w:right w:val="none" w:sz="0" w:space="0" w:color="auto"/>
      </w:divBdr>
    </w:div>
    <w:div w:id="202292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umerenergycenter.org/lighting/bulbs.html" TargetMode="External"/><Relationship Id="rId3" Type="http://schemas.microsoft.com/office/2007/relationships/stylesWithEffects" Target="stylesWithEffects.xml"/><Relationship Id="rId7" Type="http://schemas.openxmlformats.org/officeDocument/2006/relationships/hyperlink" Target="http://www.designrecycleinc.com/led%20comp%20char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ustgreencommunity.com/how-to-calculate-your-carbon-footprin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eskom.co.za/OurCompany/SustainableDevelopment/Pages/CDM_Calculations.aspx" TargetMode="External"/><Relationship Id="rId4" Type="http://schemas.openxmlformats.org/officeDocument/2006/relationships/settings" Target="settings.xml"/><Relationship Id="rId9" Type="http://schemas.openxmlformats.org/officeDocument/2006/relationships/hyperlink" Target="http://www.trees.co.za/carboncalculator/index3.php#carbon_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2553</TotalTime>
  <Pages>1</Pages>
  <Words>1763</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Tevia</dc:creator>
  <cp:lastModifiedBy>Tevia</cp:lastModifiedBy>
  <cp:revision>47</cp:revision>
  <dcterms:created xsi:type="dcterms:W3CDTF">2016-02-27T11:20:00Z</dcterms:created>
  <dcterms:modified xsi:type="dcterms:W3CDTF">2016-03-03T17:03:00Z</dcterms:modified>
</cp:coreProperties>
</file>