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7DBF01" w14:paraId="501817AE" wp14:textId="09D13A84">
      <w:pPr>
        <w:rPr>
          <w:rFonts w:ascii="Times New Roman" w:hAnsi="Times New Roman" w:eastAsia="Times New Roman" w:cs="Times New Roman"/>
          <w:sz w:val="26"/>
          <w:szCs w:val="26"/>
        </w:rPr>
      </w:pPr>
      <w:bookmarkStart w:name="_GoBack" w:id="0"/>
      <w:bookmarkEnd w:id="0"/>
      <w:r w:rsidRPr="177DBF01" w:rsidR="177DBF01">
        <w:rPr>
          <w:rFonts w:ascii="Times New Roman" w:hAnsi="Times New Roman" w:eastAsia="Times New Roman" w:cs="Times New Roman"/>
          <w:sz w:val="26"/>
          <w:szCs w:val="26"/>
        </w:rPr>
        <w:t>Для реализации программы необходимо выполнить следующие действия:</w:t>
      </w:r>
    </w:p>
    <w:p w:rsidR="177DBF01" w:rsidP="177DBF01" w:rsidRDefault="177DBF01" w14:paraId="2A59BBC6" w14:textId="70C8290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177DBF01" w:rsidR="177DBF01">
        <w:rPr>
          <w:rFonts w:ascii="Times New Roman" w:hAnsi="Times New Roman" w:eastAsia="Times New Roman" w:cs="Times New Roman"/>
          <w:sz w:val="26"/>
          <w:szCs w:val="26"/>
        </w:rPr>
        <w:t>Выбор величины (Сутки, и т.п.)</w:t>
      </w:r>
    </w:p>
    <w:p w:rsidR="177DBF01" w:rsidP="177DBF01" w:rsidRDefault="177DBF01" w14:paraId="710979A1" w14:textId="6A413E8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177DBF01" w:rsidR="177DBF01">
        <w:rPr>
          <w:rFonts w:ascii="Times New Roman" w:hAnsi="Times New Roman" w:eastAsia="Times New Roman" w:cs="Times New Roman"/>
          <w:sz w:val="26"/>
          <w:szCs w:val="26"/>
        </w:rPr>
        <w:t>Ввод числа для перевода</w:t>
      </w:r>
    </w:p>
    <w:p w:rsidR="177DBF01" w:rsidP="177DBF01" w:rsidRDefault="177DBF01" w14:paraId="6DFA6339" w14:textId="6ADF9E7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177DBF01" w:rsidR="177DBF01">
        <w:rPr>
          <w:rFonts w:ascii="Times New Roman" w:hAnsi="Times New Roman" w:eastAsia="Times New Roman" w:cs="Times New Roman"/>
          <w:sz w:val="26"/>
          <w:szCs w:val="26"/>
        </w:rPr>
        <w:t>Получение результата</w:t>
      </w:r>
    </w:p>
    <w:p w:rsidR="177DBF01" w:rsidP="177DBF01" w:rsidRDefault="177DBF01" w14:paraId="1D16DF9D" w14:textId="0CA76030">
      <w:pPr>
        <w:pStyle w:val="Normal"/>
        <w:ind w:left="0"/>
      </w:pPr>
      <w:r>
        <w:drawing>
          <wp:inline wp14:editId="4B64982A" wp14:anchorId="470A3EC8">
            <wp:extent cx="2886075" cy="2867025"/>
            <wp:effectExtent l="0" t="0" r="0" b="0"/>
            <wp:docPr id="1845089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b70b845e154b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DBF01" w:rsidP="177DBF01" w:rsidRDefault="177DBF01" w14:paraId="5ABACBCC" w14:textId="5BEA5E3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77DBF01" w:rsidR="177DBF01">
        <w:rPr>
          <w:rFonts w:ascii="Times New Roman" w:hAnsi="Times New Roman" w:eastAsia="Times New Roman" w:cs="Times New Roman"/>
          <w:sz w:val="26"/>
          <w:szCs w:val="26"/>
        </w:rPr>
        <w:t xml:space="preserve">Выбирается величина (Сутки, часы, года), представленная в виде раскрывающегося меню. Пользователь воспользуется им только один раз для выбора нужной ему величины. В поле ввода вводится число, которое необходимо перевести в </w:t>
      </w:r>
      <w:r w:rsidRPr="177DBF01" w:rsidR="177DBF01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минуты. </w:t>
      </w:r>
      <w:r w:rsidRPr="177DBF01" w:rsidR="177DBF01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Диаграмма программы вполне простая требуется выбрать одну величину, и ввести одно значение.</w:t>
      </w:r>
      <w:r w:rsidRPr="177DBF01" w:rsidR="177DBF01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177DBF01" w:rsidR="177DBF0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>При нажатии на кнопку «конвертировать» программа обрабатывает введённые пользователем данные и результат согласно им в соответствующее поле.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B8587F"/>
  <w15:docId w15:val="{2691f71b-27be-49ee-9076-8633ba20e034}"/>
  <w:rsids>
    <w:rsidRoot w:val="1EB8587F"/>
    <w:rsid w:val="177DBF01"/>
    <w:rsid w:val="1EB858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9b70b845e154b1b" /><Relationship Type="http://schemas.openxmlformats.org/officeDocument/2006/relationships/numbering" Target="/word/numbering.xml" Id="R55ec801f12ec44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2020-04-22T10:28:58.3022182Z</dcterms:created>
  <dcterms:modified xsi:type="dcterms:W3CDTF">2020-04-22T11:30:12.3317107Z</dcterms:modified>
  <dc:creator>Гость</dc:creator>
  <lastModifiedBy>Гость</lastModifiedBy>
</coreProperties>
</file>