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AthletIA.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AthletIA-Entrenamiento y Nutrición Inteligente.(lema)</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Reunión virtual por 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29 Agosto 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Jonathan Gaete</w:t>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Gonzalo Monreal</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Bruno Moreno</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Gabriel Verdejo</w:t>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Jonathan Gaete</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Gonzalo Monreal</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Bruno Moreno</w:t>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Gabriel Verdejo</w:t>
            </w: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Se completó con éxito el documento del proyecto APT con los siete ítems requeridos.</w:t>
            </w:r>
          </w:p>
          <w:p w:rsidR="00000000" w:rsidDel="00000000" w:rsidP="00000000" w:rsidRDefault="00000000" w:rsidRPr="00000000" w14:paraId="00000031">
            <w:pPr>
              <w:numPr>
                <w:ilvl w:val="0"/>
                <w:numId w:val="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 elaboró correctamente la carta Gantt en base al plan de trabajo.</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Todos los documentos individuales fueron finalizados a tiempo.</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realizó el levantamiento de requerimientos del sistema de manera clara y ordenada.</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creó el repositorio público en GitHub, lo que facilitó la organización y el control de versiones.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se logró abordar completamente el punto 7 ni el punto 8 que se postergaron para el sprint 3.</w:t>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Planificar con mayor precisión las tareas postergadas(punto 7 y 8).</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3E">
      <w:pPr>
        <w:numPr>
          <w:ilvl w:val="0"/>
          <w:numId w:val="3"/>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3F">
      <w:pPr>
        <w:numPr>
          <w:ilvl w:val="0"/>
          <w:numId w:val="3"/>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5C6XlEbT09n0ZwUHuBL6P2s8wA==">CgMxLjA4AHIhMTNOVTZSOTZpSElfYTZjUnBwWUJUZ2ZvcGpkNmd6dEpf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