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taitajf346u3" w:id="0"/>
      <w:bookmarkEnd w:id="0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27 al 30 de octubre de 2025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6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1"/>
      <w:bookmarkEnd w:id="1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sprint fue continuar con el desarrollo y refinamiento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predictivo AthletIA</w:t>
      </w:r>
      <w:r w:rsidDel="00000000" w:rsidR="00000000" w:rsidRPr="00000000">
        <w:rPr>
          <w:sz w:val="24"/>
          <w:szCs w:val="24"/>
          <w:rtl w:val="0"/>
        </w:rPr>
        <w:t xml:space="preserve">, mejorar la calidad de los datos utilizados, e iniciar la integración del sistema de IA con nuevas funcionalidades clave de la plataforma.</w:t>
        <w:br w:type="textWrapping"/>
        <w:t xml:space="preserve"> Además, se avanzó en la creación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apartado de calendario</w:t>
      </w:r>
      <w:r w:rsidDel="00000000" w:rsidR="00000000" w:rsidRPr="00000000">
        <w:rPr>
          <w:sz w:val="24"/>
          <w:szCs w:val="24"/>
          <w:rtl w:val="0"/>
        </w:rPr>
        <w:t xml:space="preserve">, funcionalidad fundamental para conectar rutinas, recomendaciones y planificación del usuario.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sprint marcó la consolidación de la IA dentro del sistema, preparando el terreno para integraciones más complejas en los siguientes ciclos.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6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2"/>
      <w:bookmarkEnd w:id="2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al modelo 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realizaron modificaciones internas en parámetros y estructura para mejorar la precisión.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Aumento y análisis de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incorporaron nuevos datos para mejorar la calidad del entrenamiento del modelo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predictivo funcional al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modelo alcanzó un nivel estable de operación y coherencia en recomendaciones.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apartado de calendario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inició la construcción de la vista y lógica de calendario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54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IA–Calendario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desarrollaron funciones que vinculan el recomendador con la planificación diaria.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recomendador de rutinas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mejoró la lógica, interfaz y resultados entregados al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Avances en integración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mejoraron componentes visuales clave relacionados al recomendador y al calendario.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numPr>
          <w:ilvl w:val="0"/>
          <w:numId w:val="6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3"/>
      <w:bookmarkEnd w:id="3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este sprint, la plataforma presentó avances concretos en uno de sus componentes más relevantes: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inteligencia artificial aplicada al entrenamiento del usuario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 modelo predictivo funciona de manera estable y precisa en la mayoría de los casos (≈80%)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incorporaron datos más variados, mejorando la viabilidad del sistema.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construyó la base del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calendario del usuario</w:t>
      </w:r>
      <w:r w:rsidDel="00000000" w:rsidR="00000000" w:rsidRPr="00000000">
        <w:rPr>
          <w:sz w:val="24"/>
          <w:szCs w:val="24"/>
          <w:rtl w:val="0"/>
        </w:rPr>
        <w:t xml:space="preserve">, pieza clave del módulo de recomendaciones automatizadas.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comenzó a integrarse con el calendario, habilitando la sugerencia de rutinas diarias.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recomendador fue refinado y comenzó a entregar resultados más coherentes y personalizados.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cambios visuales también facilitaron la experiencia de usuario y la navegación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6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4"/>
      <w:bookmarkEnd w:id="4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del modelo 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más estable y con errores corregidos.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Ampliación del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logró enriquecer la base de datos para 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IA al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sólida para siguientes iteraciones de precisión.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el apartado de calendario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implementó la estructura base del calendario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Vinculación IA–Calendario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Recomendador integrado con planificación.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al recomendador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más coherentes y personalizados.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visuales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en UI/UX para módulos IA y calendario.</w:t>
            </w:r>
          </w:p>
        </w:tc>
      </w:tr>
    </w:tbl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6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5"/>
      <w:bookmarkEnd w:id="5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feedback se centró en: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fortaleciendo la coherencia visual en todos los módulos.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la estructura del recomendador clara y comprensible para el usuario.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mejor la integración del dashboard y los datos provenientes del modelo predictivo.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 que el calendario sea intuitivo y funcional desde su primera versión.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profesora destacó el buen avance técnico y la solidez del modelo predictivo alcanzado.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6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6"/>
      <w:bookmarkEnd w:id="6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sprint fue crítico para consolidar el componente IA de AthletIA: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predictivo</w:t>
      </w:r>
      <w:r w:rsidDel="00000000" w:rsidR="00000000" w:rsidRPr="00000000">
        <w:rPr>
          <w:sz w:val="24"/>
          <w:szCs w:val="24"/>
          <w:rtl w:val="0"/>
        </w:rPr>
        <w:t xml:space="preserve"> alcanzó un estado funcional avanzado.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dio origen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calendario</w:t>
      </w:r>
      <w:r w:rsidDel="00000000" w:rsidR="00000000" w:rsidRPr="00000000">
        <w:rPr>
          <w:sz w:val="24"/>
          <w:szCs w:val="24"/>
          <w:rtl w:val="0"/>
        </w:rPr>
        <w:t xml:space="preserve">, pieza esencial para la planificación diaria del usuario.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recomendador adquirió mayor precisión y estabilidad.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Quedaron sentadas las bases para un sistema IA–Usuarios bien integrado.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valor entregado se traduce en mayor personalización, automatización y una experiencia más inteligente dentro de AthletIA.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6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7"/>
      <w:bookmarkEnd w:id="7"/>
      <w:r w:rsidDel="00000000" w:rsidR="00000000" w:rsidRPr="00000000">
        <w:rPr>
          <w:b w:val="1"/>
          <w:bCs w:val="1"/>
          <w:rtl w:val="0"/>
        </w:rPr>
        <w:t xml:space="preserve"> Próximos Pasos (Sprint 12)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12 se planificó: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Unificar por completo el calendario con el modelo predictivo AthletIA.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la IA a la planificación diaria del usuario.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el dashboard y datos del usuario.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Refinar vistas recomendador.html y </w:t>
      </w:r>
      <w:r w:rsidDel="00000000" w:rsidR="00000000" w:rsidRPr="00000000">
        <w:rPr>
          <w:sz w:val="24"/>
          <w:szCs w:val="24"/>
          <w:rtl w:val="0"/>
        </w:rPr>
        <w:t xml:space="preserve">detalle_perfil.html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Estabilizar endpoints del sistema (rutinas, calendario, IA).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Corregir bugs detectados durante la integración.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base para sistema de notificaciones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6"/>
        </w:numPr>
        <w:spacing w:after="0" w:afterAutospacing="0" w:before="0" w:before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8"/>
      <w:bookmarkEnd w:id="8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Commits relacionados a mejoras del modelo predictivo.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 de aumento del dataset.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Primera integración IA–Calendario.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Mejoras visuales y rediseño en recomendador.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GitHub actualizado con avances.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