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6834" w:w="11909" w:orient="portrait"/>
          <w:pgMar w:bottom="1440" w:top="1440" w:left="1440" w:right="1440" w:header="720" w:footer="720"/>
          <w:pgNumType w:start="1"/>
        </w:sectPr>
      </w:pPr>
      <w:bookmarkStart w:colFirst="0" w:colLast="0" w:name="_4ap26twze8c4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Sprint Review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rPr>
          <w:b w:val="1"/>
          <w:bCs w:val="1"/>
        </w:rPr>
      </w:pPr>
      <w:bookmarkStart w:colFirst="0" w:colLast="0" w:name="_taitajf346u3" w:id="1"/>
      <w:bookmarkEnd w:id="1"/>
      <w:r w:rsidDel="00000000" w:rsidR="00000000" w:rsidRPr="00000000">
        <w:rPr>
          <w:b w:val="1"/>
          <w:bCs w:val="1"/>
          <w:rtl w:val="0"/>
        </w:rPr>
        <w:t xml:space="preserve">Duración del Sprint:</w:t>
      </w:r>
    </w:p>
    <w:p w:rsidR="00000000" w:rsidDel="00000000" w:rsidP="00000000" w:rsidRDefault="00000000" w:rsidRPr="00000000" w14:paraId="00000003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Del 22 al 26 de septiembre de 2025</w:t>
      </w:r>
    </w:p>
    <w:p w:rsidR="00000000" w:rsidDel="00000000" w:rsidP="00000000" w:rsidRDefault="00000000" w:rsidRPr="00000000" w14:paraId="00000004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Equipo de Trabajo:</w:t>
      </w:r>
    </w:p>
    <w:p w:rsidR="00000000" w:rsidDel="00000000" w:rsidP="00000000" w:rsidRDefault="00000000" w:rsidRPr="00000000" w14:paraId="00000006">
      <w:pPr>
        <w:numPr>
          <w:ilvl w:val="0"/>
          <w:numId w:val="3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Gabriel Verdejo - Product Owner</w:t>
      </w:r>
    </w:p>
    <w:p w:rsidR="00000000" w:rsidDel="00000000" w:rsidP="00000000" w:rsidRDefault="00000000" w:rsidRPr="00000000" w14:paraId="00000007">
      <w:pPr>
        <w:numPr>
          <w:ilvl w:val="0"/>
          <w:numId w:val="3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Bruno Moreno - Scrum Master</w:t>
      </w:r>
    </w:p>
    <w:p w:rsidR="00000000" w:rsidDel="00000000" w:rsidP="00000000" w:rsidRDefault="00000000" w:rsidRPr="00000000" w14:paraId="00000008">
      <w:pPr>
        <w:numPr>
          <w:ilvl w:val="0"/>
          <w:numId w:val="3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Jonathan Gaete - Development Team</w:t>
      </w:r>
    </w:p>
    <w:p w:rsidR="00000000" w:rsidDel="00000000" w:rsidP="00000000" w:rsidRDefault="00000000" w:rsidRPr="00000000" w14:paraId="00000009">
      <w:pPr>
        <w:numPr>
          <w:ilvl w:val="0"/>
          <w:numId w:val="3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Gonzalo Monreal - Development Team</w:t>
      </w:r>
    </w:p>
    <w:p w:rsidR="00000000" w:rsidDel="00000000" w:rsidP="00000000" w:rsidRDefault="00000000" w:rsidRPr="00000000" w14:paraId="0000000A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1"/>
        <w:numPr>
          <w:ilvl w:val="0"/>
          <w:numId w:val="5"/>
        </w:numPr>
        <w:ind w:left="720" w:hanging="360"/>
        <w:rPr>
          <w:b w:val="1"/>
          <w:bCs w:val="1"/>
          <w:sz w:val="40"/>
          <w:szCs w:val="40"/>
        </w:rPr>
      </w:pPr>
      <w:bookmarkStart w:colFirst="0" w:colLast="0" w:name="_94nu4dlp9mlr" w:id="2"/>
      <w:bookmarkEnd w:id="2"/>
      <w:r w:rsidDel="00000000" w:rsidR="00000000" w:rsidRPr="00000000">
        <w:rPr>
          <w:b w:val="1"/>
          <w:bCs w:val="1"/>
          <w:rtl w:val="0"/>
        </w:rPr>
        <w:t xml:space="preserve"> Objetivo del Sprint</w:t>
      </w:r>
    </w:p>
    <w:p w:rsidR="00000000" w:rsidDel="00000000" w:rsidP="00000000" w:rsidRDefault="00000000" w:rsidRPr="00000000" w14:paraId="0000000C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El objetivo principal de este sprint fue crear el módulo de “Explorar” en la página web, permitir a los usuarios interactuar con publicaciones y ejercicios, y desarrollar el panel de administración para la gestión eficiente de contenidos. Además, se comenzó a investigar las opciones para implementar una API de nutrición que sea eficiente y cumpla las necesidades + una Investigación para realizar cambios en Azure con datos de Django.</w:t>
      </w:r>
    </w:p>
    <w:p w:rsidR="00000000" w:rsidDel="00000000" w:rsidP="00000000" w:rsidRDefault="00000000" w:rsidRPr="00000000" w14:paraId="0000000D">
      <w:pPr>
        <w:pStyle w:val="Heading1"/>
        <w:numPr>
          <w:ilvl w:val="0"/>
          <w:numId w:val="5"/>
        </w:numPr>
        <w:ind w:left="720" w:hanging="360"/>
        <w:rPr>
          <w:b w:val="1"/>
          <w:bCs w:val="1"/>
          <w:sz w:val="40"/>
          <w:szCs w:val="40"/>
        </w:rPr>
      </w:pPr>
      <w:bookmarkStart w:colFirst="0" w:colLast="0" w:name="_lnqpuxacapsr" w:id="3"/>
      <w:bookmarkEnd w:id="3"/>
      <w:r w:rsidDel="00000000" w:rsidR="00000000" w:rsidRPr="00000000">
        <w:rPr>
          <w:b w:val="1"/>
          <w:bCs w:val="1"/>
          <w:rtl w:val="0"/>
        </w:rPr>
        <w:t xml:space="preserve"> Funcionalidades y Actividades Implementadas</w:t>
      </w: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57.25"/>
        <w:gridCol w:w="2257.25"/>
        <w:gridCol w:w="2257.25"/>
        <w:gridCol w:w="2257.25"/>
        <w:tblGridChange w:id="0">
          <w:tblGrid>
            <w:gridCol w:w="2257.25"/>
            <w:gridCol w:w="2257.25"/>
            <w:gridCol w:w="2257.25"/>
            <w:gridCol w:w="2257.2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N°</w:t>
            </w:r>
          </w:p>
        </w:tc>
        <w:tc>
          <w:tcPr/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Actividad / Entregable</w:t>
            </w:r>
          </w:p>
        </w:tc>
        <w:tc>
          <w:tcPr/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Descripción</w:t>
            </w:r>
          </w:p>
        </w:tc>
        <w:tc>
          <w:tcPr/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Creación del módulo de “Explorar”</w:t>
            </w:r>
          </w:p>
        </w:tc>
        <w:tc>
          <w:tcPr/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Implementación del módulo donde los usuarios pueden explorar ejercicios, recetas y publicaciones.</w:t>
            </w:r>
          </w:p>
        </w:tc>
        <w:tc>
          <w:tcPr/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Completado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Desarrollo del panel de administración</w:t>
            </w:r>
          </w:p>
        </w:tc>
        <w:tc>
          <w:tcPr/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Creación de un panel de administración para gestionar ejercicios, publicaciones y comentarios.</w:t>
            </w:r>
          </w:p>
        </w:tc>
        <w:tc>
          <w:tcPr/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Completado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Modificación de diseños de la página</w:t>
            </w:r>
          </w:p>
        </w:tc>
        <w:tc>
          <w:tcPr/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Mejoras visuales y funcionales en la interfaz del usuario.</w:t>
            </w:r>
          </w:p>
        </w:tc>
        <w:tc>
          <w:tcPr/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Completado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Investigación sobre opciones para API y nutrición</w:t>
            </w:r>
          </w:p>
        </w:tc>
        <w:tc>
          <w:tcPr/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 investigaron diferentes opciones de APIs que puedan integrarse al sistema para obtener recetas y más datos nutricionales.</w:t>
            </w:r>
          </w:p>
        </w:tc>
        <w:tc>
          <w:tcPr/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Completado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Investigación para implementación de Azure (Modificación en la BD)</w:t>
            </w:r>
          </w:p>
        </w:tc>
        <w:tc>
          <w:tcPr/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Estudio de configuraciones necesarias para integrar la base de datos con Django, ya que la opción anterior, no deja utilizar python en su última versión.</w:t>
            </w:r>
          </w:p>
        </w:tc>
        <w:tc>
          <w:tcPr/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Completado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Realización de commits y actualización en GitHub</w:t>
            </w:r>
          </w:p>
        </w:tc>
        <w:tc>
          <w:tcPr/>
          <w:p w:rsidR="00000000" w:rsidDel="00000000" w:rsidP="00000000" w:rsidRDefault="00000000" w:rsidRPr="00000000" w14:paraId="0000002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 realizaron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commits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periódicos para asegurar el control de versiones del proyecto.</w:t>
            </w:r>
          </w:p>
        </w:tc>
        <w:tc>
          <w:tcPr/>
          <w:p w:rsidR="00000000" w:rsidDel="00000000" w:rsidP="00000000" w:rsidRDefault="00000000" w:rsidRPr="00000000" w14:paraId="0000002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Completado</w:t>
            </w:r>
          </w:p>
        </w:tc>
      </w:tr>
    </w:tbl>
    <w:p w:rsidR="00000000" w:rsidDel="00000000" w:rsidP="00000000" w:rsidRDefault="00000000" w:rsidRPr="00000000" w14:paraId="0000002A">
      <w:pPr>
        <w:pStyle w:val="Heading1"/>
        <w:numPr>
          <w:ilvl w:val="0"/>
          <w:numId w:val="5"/>
        </w:numPr>
        <w:ind w:left="720" w:hanging="360"/>
        <w:rPr>
          <w:b w:val="1"/>
          <w:bCs w:val="1"/>
          <w:sz w:val="40"/>
          <w:szCs w:val="40"/>
        </w:rPr>
      </w:pPr>
      <w:bookmarkStart w:colFirst="0" w:colLast="0" w:name="_1cdc4sy375tz" w:id="4"/>
      <w:bookmarkEnd w:id="4"/>
      <w:r w:rsidDel="00000000" w:rsidR="00000000" w:rsidRPr="00000000">
        <w:rPr>
          <w:b w:val="1"/>
          <w:bCs w:val="1"/>
          <w:rtl w:val="0"/>
        </w:rPr>
        <w:t xml:space="preserve"> Demostración del Incremento</w:t>
      </w:r>
    </w:p>
    <w:p w:rsidR="00000000" w:rsidDel="00000000" w:rsidP="00000000" w:rsidRDefault="00000000" w:rsidRPr="00000000" w14:paraId="0000002B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El incremento de este sprint se centró en mejorar la interacción de los usuarios con la plataforma a través del módulo “Explorar” y la gestión de contenidos con el panel de administración.</w:t>
      </w:r>
    </w:p>
    <w:p w:rsidR="00000000" w:rsidDel="00000000" w:rsidP="00000000" w:rsidRDefault="00000000" w:rsidRPr="00000000" w14:paraId="0000002C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Los resultados clave fueron:</w:t>
      </w:r>
    </w:p>
    <w:p w:rsidR="00000000" w:rsidDel="00000000" w:rsidP="00000000" w:rsidRDefault="00000000" w:rsidRPr="00000000" w14:paraId="0000002D">
      <w:pPr>
        <w:numPr>
          <w:ilvl w:val="0"/>
          <w:numId w:val="4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Módulo de “Explorar” funcional, permitiendo a los usuarios interactuar con ejercicio, recetas y red.</w:t>
      </w:r>
    </w:p>
    <w:p w:rsidR="00000000" w:rsidDel="00000000" w:rsidP="00000000" w:rsidRDefault="00000000" w:rsidRPr="00000000" w14:paraId="0000002E">
      <w:pPr>
        <w:numPr>
          <w:ilvl w:val="0"/>
          <w:numId w:val="4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Panel de administración operativo, permitiendo la gestión de ejercicios, publicaciones, comentarios, etc.</w:t>
      </w:r>
    </w:p>
    <w:p w:rsidR="00000000" w:rsidDel="00000000" w:rsidP="00000000" w:rsidRDefault="00000000" w:rsidRPr="00000000" w14:paraId="0000002F">
      <w:pPr>
        <w:numPr>
          <w:ilvl w:val="0"/>
          <w:numId w:val="4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Diseños mejorados en la interfaz, con una experiencia de usuario más fluida.</w:t>
      </w:r>
    </w:p>
    <w:p w:rsidR="00000000" w:rsidDel="00000000" w:rsidP="00000000" w:rsidRDefault="00000000" w:rsidRPr="00000000" w14:paraId="00000030">
      <w:pPr>
        <w:numPr>
          <w:ilvl w:val="0"/>
          <w:numId w:val="4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Investigación avanzada sobre la API de nutrición y las opciones de Azure para mejorar el rendimiento del sistema.</w:t>
      </w:r>
    </w:p>
    <w:p w:rsidR="00000000" w:rsidDel="00000000" w:rsidP="00000000" w:rsidRDefault="00000000" w:rsidRPr="00000000" w14:paraId="00000031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Estos avances permiten al equipo continuar con la integración de nuevas funcionalidades y la mejora continua de la plataforma.</w:t>
      </w:r>
    </w:p>
    <w:p w:rsidR="00000000" w:rsidDel="00000000" w:rsidP="00000000" w:rsidRDefault="00000000" w:rsidRPr="00000000" w14:paraId="00000033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1"/>
        <w:numPr>
          <w:ilvl w:val="0"/>
          <w:numId w:val="5"/>
        </w:numPr>
        <w:ind w:left="720" w:hanging="360"/>
        <w:rPr>
          <w:b w:val="1"/>
          <w:bCs w:val="1"/>
          <w:sz w:val="40"/>
          <w:szCs w:val="40"/>
        </w:rPr>
      </w:pPr>
      <w:bookmarkStart w:colFirst="0" w:colLast="0" w:name="_egbfqb8ar9yq" w:id="5"/>
      <w:bookmarkEnd w:id="5"/>
      <w:r w:rsidDel="00000000" w:rsidR="00000000" w:rsidRPr="00000000">
        <w:rPr>
          <w:b w:val="1"/>
          <w:bCs w:val="1"/>
          <w:rtl w:val="0"/>
        </w:rPr>
        <w:t xml:space="preserve"> Resultados vs. Planificación</w:t>
      </w:r>
    </w:p>
    <w:p w:rsidR="00000000" w:rsidDel="00000000" w:rsidP="00000000" w:rsidRDefault="00000000" w:rsidRPr="00000000" w14:paraId="0000003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57.25"/>
        <w:gridCol w:w="2257.25"/>
        <w:gridCol w:w="2257.25"/>
        <w:gridCol w:w="2257.25"/>
        <w:tblGridChange w:id="0">
          <w:tblGrid>
            <w:gridCol w:w="2257.25"/>
            <w:gridCol w:w="2257.25"/>
            <w:gridCol w:w="2257.25"/>
            <w:gridCol w:w="2257.2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Elemento</w:t>
            </w:r>
          </w:p>
        </w:tc>
        <w:tc>
          <w:tcPr/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Planificado</w:t>
            </w:r>
          </w:p>
        </w:tc>
        <w:tc>
          <w:tcPr/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Ejecutado</w:t>
            </w:r>
          </w:p>
        </w:tc>
        <w:tc>
          <w:tcPr/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Observación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Módulo “Explorar”</w:t>
            </w:r>
          </w:p>
        </w:tc>
        <w:tc>
          <w:tcPr/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Implementación funcional</w:t>
            </w:r>
          </w:p>
        </w:tc>
        <w:tc>
          <w:tcPr/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Cumplido</w:t>
            </w:r>
          </w:p>
        </w:tc>
        <w:tc>
          <w:tcPr/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Módulo operativo y funcional.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Panel de administración</w:t>
            </w:r>
          </w:p>
        </w:tc>
        <w:tc>
          <w:tcPr/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Creación y pruebas</w:t>
            </w:r>
          </w:p>
        </w:tc>
        <w:tc>
          <w:tcPr/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Cumplido</w:t>
            </w:r>
          </w:p>
        </w:tc>
        <w:tc>
          <w:tcPr/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Permite gestionar ejercicios, publicaciones, etc.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Diseño de la página</w:t>
            </w:r>
          </w:p>
        </w:tc>
        <w:tc>
          <w:tcPr/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Modificaciones visuales</w:t>
            </w:r>
          </w:p>
        </w:tc>
        <w:tc>
          <w:tcPr/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Cumplido</w:t>
            </w:r>
          </w:p>
        </w:tc>
        <w:tc>
          <w:tcPr/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Mejoras notorias en la experiencia visual.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API de nutrición</w:t>
            </w:r>
          </w:p>
        </w:tc>
        <w:tc>
          <w:tcPr/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Investigación y selección</w:t>
            </w:r>
          </w:p>
        </w:tc>
        <w:tc>
          <w:tcPr/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Cumplido</w:t>
            </w:r>
          </w:p>
        </w:tc>
        <w:tc>
          <w:tcPr/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Opciones evaluadas y seleccionadas.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Actualización de Azure</w:t>
            </w:r>
          </w:p>
        </w:tc>
        <w:tc>
          <w:tcPr/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Investigación y configuración a Django.</w:t>
            </w:r>
          </w:p>
        </w:tc>
        <w:tc>
          <w:tcPr/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Cumplido</w:t>
            </w:r>
          </w:p>
        </w:tc>
        <w:tc>
          <w:tcPr/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Configuración para Django nueva, con una nueva extensión.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GitHub</w:t>
            </w:r>
          </w:p>
        </w:tc>
        <w:tc>
          <w:tcPr/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Actualización y commits</w:t>
            </w:r>
          </w:p>
        </w:tc>
        <w:tc>
          <w:tcPr/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Cumplido</w:t>
            </w:r>
          </w:p>
        </w:tc>
        <w:tc>
          <w:tcPr/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Todos los avances se han subido correctamente.</w:t>
            </w:r>
          </w:p>
        </w:tc>
      </w:tr>
    </w:tbl>
    <w:p w:rsidR="00000000" w:rsidDel="00000000" w:rsidP="00000000" w:rsidRDefault="00000000" w:rsidRPr="00000000" w14:paraId="00000053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Style w:val="Heading1"/>
        <w:numPr>
          <w:ilvl w:val="0"/>
          <w:numId w:val="5"/>
        </w:numPr>
        <w:ind w:left="720" w:hanging="360"/>
        <w:rPr>
          <w:b w:val="1"/>
          <w:bCs w:val="1"/>
          <w:sz w:val="40"/>
          <w:szCs w:val="40"/>
        </w:rPr>
      </w:pPr>
      <w:bookmarkStart w:colFirst="0" w:colLast="0" w:name="_malhewwilxno" w:id="6"/>
      <w:bookmarkEnd w:id="6"/>
      <w:r w:rsidDel="00000000" w:rsidR="00000000" w:rsidRPr="00000000">
        <w:rPr>
          <w:b w:val="1"/>
          <w:bCs w:val="1"/>
          <w:rtl w:val="0"/>
        </w:rPr>
        <w:t xml:space="preserve"> Feedback Product Owner / Profesora</w:t>
      </w:r>
    </w:p>
    <w:p w:rsidR="00000000" w:rsidDel="00000000" w:rsidP="00000000" w:rsidRDefault="00000000" w:rsidRPr="00000000" w14:paraId="00000055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 profesora destacó los avances técnicos alcanzados, visualizó el módulo de explorar y panel de administración. Sin embargo no fue una revisión completa, ya que aún teníamos muchas cosas las cuales integrar para poder entregar un producto en buen estado.</w:t>
      </w:r>
    </w:p>
    <w:p w:rsidR="00000000" w:rsidDel="00000000" w:rsidP="00000000" w:rsidRDefault="00000000" w:rsidRPr="00000000" w14:paraId="0000005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También seguimos fortaleciendo el modelo de base de datos para futuros sprints.</w:t>
      </w:r>
    </w:p>
    <w:p w:rsidR="00000000" w:rsidDel="00000000" w:rsidP="00000000" w:rsidRDefault="00000000" w:rsidRPr="00000000" w14:paraId="00000058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Style w:val="Heading1"/>
        <w:numPr>
          <w:ilvl w:val="0"/>
          <w:numId w:val="5"/>
        </w:numPr>
        <w:ind w:left="720" w:hanging="360"/>
        <w:rPr>
          <w:b w:val="1"/>
          <w:bCs w:val="1"/>
          <w:sz w:val="40"/>
          <w:szCs w:val="40"/>
        </w:rPr>
      </w:pPr>
      <w:bookmarkStart w:colFirst="0" w:colLast="0" w:name="_uuxmanlfa2og" w:id="7"/>
      <w:bookmarkEnd w:id="7"/>
      <w:r w:rsidDel="00000000" w:rsidR="00000000" w:rsidRPr="00000000">
        <w:rPr>
          <w:b w:val="1"/>
          <w:bCs w:val="1"/>
          <w:rtl w:val="0"/>
        </w:rPr>
        <w:t xml:space="preserve"> Valor Entregado</w:t>
      </w:r>
    </w:p>
    <w:p w:rsidR="00000000" w:rsidDel="00000000" w:rsidP="00000000" w:rsidRDefault="00000000" w:rsidRPr="00000000" w14:paraId="0000005C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El valor principal entregado en este sprint fue la mejora sustancial de la interacción del usuario y el control de contenido en la plataforma. La implementación del módulo “Explorar” y el panel de administración brindan la infraestructura necesaria para que los usuarios puedan interactuar con el sistema y gestionar su contenido de forma eficiente (el panel de administración permite llevar un control, para evitar publicación o comentarios extraños).</w:t>
      </w:r>
    </w:p>
    <w:p w:rsidR="00000000" w:rsidDel="00000000" w:rsidP="00000000" w:rsidRDefault="00000000" w:rsidRPr="00000000" w14:paraId="0000005D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 investigación de la API de nutrición y la actualización de Azure también sientan las bases para futuras mejoras del sistema y rendimiento.</w:t>
      </w:r>
    </w:p>
    <w:p w:rsidR="00000000" w:rsidDel="00000000" w:rsidP="00000000" w:rsidRDefault="00000000" w:rsidRPr="00000000" w14:paraId="0000005F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Style w:val="Heading1"/>
        <w:numPr>
          <w:ilvl w:val="0"/>
          <w:numId w:val="5"/>
        </w:numPr>
        <w:ind w:left="720" w:hanging="360"/>
        <w:rPr>
          <w:b w:val="1"/>
          <w:bCs w:val="1"/>
          <w:sz w:val="40"/>
          <w:szCs w:val="40"/>
        </w:rPr>
      </w:pPr>
      <w:bookmarkStart w:colFirst="0" w:colLast="0" w:name="_3glp0n4dqvwc" w:id="8"/>
      <w:bookmarkEnd w:id="8"/>
      <w:r w:rsidDel="00000000" w:rsidR="00000000" w:rsidRPr="00000000">
        <w:rPr>
          <w:b w:val="1"/>
          <w:bCs w:val="1"/>
          <w:rtl w:val="0"/>
        </w:rPr>
        <w:t xml:space="preserve"> Próximos Pasos (Sprint 7)</w:t>
      </w:r>
    </w:p>
    <w:p w:rsidR="00000000" w:rsidDel="00000000" w:rsidP="00000000" w:rsidRDefault="00000000" w:rsidRPr="00000000" w14:paraId="00000061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 el siguiente sprint, se centrarán los esfuerzos en:</w:t>
      </w:r>
    </w:p>
    <w:p w:rsidR="00000000" w:rsidDel="00000000" w:rsidP="00000000" w:rsidRDefault="00000000" w:rsidRPr="00000000" w14:paraId="00000062">
      <w:pPr>
        <w:numPr>
          <w:ilvl w:val="0"/>
          <w:numId w:val="2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Implementar y perfeccionar la API de nutrición, añadiendo más parámetros y corrigiendo errores detectados en la integración.</w:t>
      </w:r>
    </w:p>
    <w:p w:rsidR="00000000" w:rsidDel="00000000" w:rsidP="00000000" w:rsidRDefault="00000000" w:rsidRPr="00000000" w14:paraId="00000063">
      <w:pPr>
        <w:numPr>
          <w:ilvl w:val="0"/>
          <w:numId w:val="2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Optimizar el diseño del módulo “Explorar”, permitiendo a los usuarios subir publicaciones y comentar sobre las mismas.</w:t>
      </w:r>
    </w:p>
    <w:p w:rsidR="00000000" w:rsidDel="00000000" w:rsidP="00000000" w:rsidRDefault="00000000" w:rsidRPr="00000000" w14:paraId="00000064">
      <w:pPr>
        <w:numPr>
          <w:ilvl w:val="0"/>
          <w:numId w:val="2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Añadir más ejercicios a la base de datos, asegurando que las opciones sean variadas y personalizadas.</w:t>
      </w:r>
    </w:p>
    <w:p w:rsidR="00000000" w:rsidDel="00000000" w:rsidP="00000000" w:rsidRDefault="00000000" w:rsidRPr="00000000" w14:paraId="00000065">
      <w:pPr>
        <w:numPr>
          <w:ilvl w:val="0"/>
          <w:numId w:val="2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Rediseñar la estructura de la base de datos para eliminar redundancia y mejorar la eficiencia del sistema.</w:t>
      </w:r>
    </w:p>
    <w:p w:rsidR="00000000" w:rsidDel="00000000" w:rsidP="00000000" w:rsidRDefault="00000000" w:rsidRPr="00000000" w14:paraId="00000066">
      <w:pPr>
        <w:numPr>
          <w:ilvl w:val="0"/>
          <w:numId w:val="2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Integrar la base de datos con Django en su nueva actualización e implementar las reglas de firewall en función de la IP de cada usuario para mejorar la seguridad.</w:t>
      </w:r>
    </w:p>
    <w:p w:rsidR="00000000" w:rsidDel="00000000" w:rsidP="00000000" w:rsidRDefault="00000000" w:rsidRPr="00000000" w14:paraId="00000067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1"/>
        <w:numPr>
          <w:ilvl w:val="0"/>
          <w:numId w:val="5"/>
        </w:numPr>
        <w:spacing w:after="0" w:afterAutospacing="0"/>
        <w:ind w:left="720" w:hanging="360"/>
        <w:rPr>
          <w:b w:val="1"/>
          <w:bCs w:val="1"/>
          <w:sz w:val="40"/>
          <w:szCs w:val="40"/>
        </w:rPr>
      </w:pPr>
      <w:bookmarkStart w:colFirst="0" w:colLast="0" w:name="_ikjegcurkex5" w:id="9"/>
      <w:bookmarkEnd w:id="9"/>
      <w:r w:rsidDel="00000000" w:rsidR="00000000" w:rsidRPr="00000000">
        <w:rPr>
          <w:b w:val="1"/>
          <w:bCs w:val="1"/>
          <w:rtl w:val="0"/>
        </w:rPr>
        <w:t xml:space="preserve"> Evidencias</w:t>
      </w:r>
    </w:p>
    <w:p w:rsidR="00000000" w:rsidDel="00000000" w:rsidP="00000000" w:rsidRDefault="00000000" w:rsidRPr="00000000" w14:paraId="00000069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Módulo “Explorar” funcional y operativo.</w:t>
      </w:r>
    </w:p>
    <w:p w:rsidR="00000000" w:rsidDel="00000000" w:rsidP="00000000" w:rsidRDefault="00000000" w:rsidRPr="00000000" w14:paraId="0000006A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Panel de administración en funcionamiento.</w:t>
      </w:r>
    </w:p>
    <w:p w:rsidR="00000000" w:rsidDel="00000000" w:rsidP="00000000" w:rsidRDefault="00000000" w:rsidRPr="00000000" w14:paraId="0000006B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Mejoras en el diseño de la página web.</w:t>
      </w:r>
    </w:p>
    <w:p w:rsidR="00000000" w:rsidDel="00000000" w:rsidP="00000000" w:rsidRDefault="00000000" w:rsidRPr="00000000" w14:paraId="0000006C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Investigación y selección de API de nutrición completadas.</w:t>
      </w:r>
    </w:p>
    <w:p w:rsidR="00000000" w:rsidDel="00000000" w:rsidP="00000000" w:rsidRDefault="00000000" w:rsidRPr="00000000" w14:paraId="0000006D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Pruebas de conectividad con Azure nuevamente.</w:t>
      </w:r>
    </w:p>
    <w:p w:rsidR="00000000" w:rsidDel="00000000" w:rsidP="00000000" w:rsidRDefault="00000000" w:rsidRPr="00000000" w14:paraId="0000006E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Repositorio GitHub actualizado con todos los avances.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sectPr>
      <w:type w:val="nextPage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