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6 (22–26 de septiembre)</w:t>
      </w:r>
      <w:r w:rsidDel="00000000" w:rsidR="00000000" w:rsidRPr="00000000">
        <w:rPr>
          <w:rtl w:val="0"/>
        </w:rPr>
        <w:br w:type="textWrapping"/>
        <w:t xml:space="preserve">(Semana 6: Creación del módulo de red social, paneles de administración, ajustes de diseño y búsqueda de API de nutrición)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  <w:br w:type="textWrapping"/>
        <w:t xml:space="preserve">Desarrollar el módulo de explorar en la página web, implementar paneles de administración para la gestión de contenido, realizar ajustes de diseño, registrar los avances mediante commits y explorar opciones de integración de una API de nutrición y Azure para la base de datos con Django.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  <w:br w:type="textWrapping"/>
        <w:t xml:space="preserve">5 días (22 al 26 de septiembre)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Gabriel Verdejo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Bruno Moreno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desarrollo: Gonzalo Monreal, Jonathan Gaete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4. Historias de Usuario seleccionadas:</w:t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498"/>
        <w:gridCol w:w="4666"/>
        <w:gridCol w:w="977"/>
        <w:gridCol w:w="1282"/>
        <w:gridCol w:w="1415"/>
        <w:tblGridChange w:id="0">
          <w:tblGrid>
            <w:gridCol w:w="498"/>
            <w:gridCol w:w="4666"/>
            <w:gridCol w:w="977"/>
            <w:gridCol w:w="1282"/>
            <w:gridCol w:w="14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(hrs)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crear el módulo “Explorar” en la página web para que los usuarios puedan visualizar publicaciones y contenido relevante.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implementar un panel de administración para eliminar, modificar y agregar ejercicios, publicaciones y comentarios, manteniendo control sobre el contenido.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modificar y mejorar algunos diseños de la página web para optimizar la experiencia de usuario.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registrar avances mediante commits frecuentes para mantener el control de versiones.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buscar y evaluar opciones para integrar una API de nutrición en 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investigar la implementación de Azure en la base de datos con Django para mejorar la gestión y escalabilidad.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5. Plan de trabajo (subtareas):</w: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4624"/>
        <w:gridCol w:w="1411"/>
        <w:gridCol w:w="1457"/>
        <w:gridCol w:w="1346"/>
        <w:tblGridChange w:id="0">
          <w:tblGrid>
            <w:gridCol w:w="4624"/>
            <w:gridCol w:w="1411"/>
            <w:gridCol w:w="1457"/>
            <w:gridCol w:w="134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asociada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módulo “Explorar” y pruebas de visualización de contenido.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del panel de administración para gestión de contenido.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Ajustes de diseño en diferentes secciones del sitio web.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Realización de commits periódicos para control de versiones.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y evaluación de APIs de nutrición para integración futura.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de implementación de Azure con Django para la base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6. Riesgos o dependencias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Fallas en la integración de módulos nuevos con el código existente.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Posibles conflictos en los commits si no se gestiona correctamente GitHub.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Limitaciones o cambios en APIs externas de nutrición.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Complejidad en la implementación de Azure con Django que pueda retrasar la conexión con la base de datos.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7. Herramientas de seguimiento: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Documentación: Google Docs / Word compartido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Gestión: Excel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Comunicación: WhatsApp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versiones: GitHub / GitHub Desktop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web: Visual Studio Code / GitHub Desktop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Diseño y diagramas: Canva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Testing de APIs: Visual Studio Code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datos: Django / SQL Server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21A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21A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21A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C21A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C21A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C21A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21A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21A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21A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21A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21A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21A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C21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C21A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C21A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C21A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C21A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C21A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21A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21A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C21A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kRIQdkjmGyQ3JUr/Quf0JaEPA==">CgMxLjA4AHIhMUV0MnNSWTZWc1FrOEZ6RERHV21CR3pZOFNVMk5SeTVQ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2025-10-23T03:05:00Z</dcterms:created>
  <dc:creator>BRUNO IGNACIO MORENO CORNEJO</dc:creator>
</cp:coreProperties>
</file>