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725C" w:rsidRPr="00CE725C" w:rsidRDefault="00CE725C" w:rsidP="00CE725C">
      <w:pPr>
        <w:pStyle w:val="Titel"/>
      </w:pPr>
      <w:r w:rsidRPr="00CE725C">
        <w:t>The Registers</w:t>
      </w:r>
    </w:p>
    <w:p w:rsidR="00CE725C" w:rsidRPr="00CE725C" w:rsidRDefault="00CE725C" w:rsidP="00CE725C">
      <w:pPr>
        <w:spacing w:before="100" w:beforeAutospacing="1" w:after="100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6502 </w:t>
      </w:r>
      <w:proofErr w:type="spellStart"/>
      <w:r w:rsidRPr="00CE725C">
        <w:rPr>
          <w:rFonts w:ascii="Georgia" w:hAnsi="Georgia"/>
        </w:rPr>
        <w:t>has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only</w:t>
      </w:r>
      <w:proofErr w:type="spellEnd"/>
      <w:r w:rsidRPr="00CE725C">
        <w:rPr>
          <w:rFonts w:ascii="Georgia" w:hAnsi="Georgia"/>
        </w:rPr>
        <w:t xml:space="preserve"> a </w:t>
      </w:r>
      <w:proofErr w:type="spellStart"/>
      <w:r w:rsidRPr="00CE725C">
        <w:rPr>
          <w:rFonts w:ascii="Georgia" w:hAnsi="Georgia"/>
        </w:rPr>
        <w:t>small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number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registers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compared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other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processor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same </w:t>
      </w:r>
      <w:proofErr w:type="spellStart"/>
      <w:r w:rsidRPr="00CE725C">
        <w:rPr>
          <w:rFonts w:ascii="Georgia" w:hAnsi="Georgia"/>
        </w:rPr>
        <w:t>era</w:t>
      </w:r>
      <w:proofErr w:type="spellEnd"/>
      <w:r w:rsidRPr="00CE725C">
        <w:rPr>
          <w:rFonts w:ascii="Georgia" w:hAnsi="Georgia"/>
        </w:rPr>
        <w:t xml:space="preserve">. This </w:t>
      </w:r>
      <w:proofErr w:type="spellStart"/>
      <w:r w:rsidRPr="00CE725C">
        <w:rPr>
          <w:rFonts w:ascii="Georgia" w:hAnsi="Georgia"/>
        </w:rPr>
        <w:t>makes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especially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challenging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program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algorithms</w:t>
      </w:r>
      <w:proofErr w:type="spellEnd"/>
      <w:r w:rsidRPr="00CE725C">
        <w:rPr>
          <w:rFonts w:ascii="Georgia" w:hAnsi="Georgia"/>
        </w:rPr>
        <w:t xml:space="preserve"> must </w:t>
      </w:r>
      <w:proofErr w:type="spellStart"/>
      <w:r w:rsidRPr="00CE725C">
        <w:rPr>
          <w:rFonts w:ascii="Georgia" w:hAnsi="Georgia"/>
        </w:rPr>
        <w:t>make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efficient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use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both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registers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memory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pStyle w:val="berschrift1"/>
      </w:pPr>
      <w:proofErr w:type="spellStart"/>
      <w:r w:rsidRPr="00CE725C">
        <w:t>Program</w:t>
      </w:r>
      <w:proofErr w:type="spellEnd"/>
      <w:r w:rsidRPr="00CE725C">
        <w:t xml:space="preserve"> Counter</w:t>
      </w:r>
    </w:p>
    <w:p w:rsidR="00CE725C" w:rsidRPr="00CE725C" w:rsidRDefault="00CE725C" w:rsidP="00CE725C">
      <w:pPr>
        <w:spacing w:before="100" w:beforeAutospacing="1" w:after="100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</w:t>
      </w:r>
      <w:proofErr w:type="spellStart"/>
      <w:r w:rsidRPr="00CE725C">
        <w:rPr>
          <w:rFonts w:ascii="Georgia" w:hAnsi="Georgia"/>
        </w:rPr>
        <w:t>program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counter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a 16 </w:t>
      </w:r>
      <w:proofErr w:type="spellStart"/>
      <w:r w:rsidRPr="00CE725C">
        <w:rPr>
          <w:rFonts w:ascii="Georgia" w:hAnsi="Georgia"/>
        </w:rPr>
        <w:t>bit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register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which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points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next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instruction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executed</w:t>
      </w:r>
      <w:proofErr w:type="spellEnd"/>
      <w:r w:rsidRPr="00CE725C">
        <w:rPr>
          <w:rFonts w:ascii="Georgia" w:hAnsi="Georgia"/>
        </w:rPr>
        <w:t xml:space="preserve">. The </w:t>
      </w:r>
      <w:proofErr w:type="spellStart"/>
      <w:r w:rsidRPr="00CE725C">
        <w:rPr>
          <w:rFonts w:ascii="Georgia" w:hAnsi="Georgia"/>
        </w:rPr>
        <w:t>value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program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counter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modified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automatically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instructions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are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executed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spacing w:before="100" w:beforeAutospacing="1" w:after="100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</w:t>
      </w:r>
      <w:proofErr w:type="spellStart"/>
      <w:r w:rsidRPr="00CE725C">
        <w:rPr>
          <w:rFonts w:ascii="Georgia" w:hAnsi="Georgia"/>
        </w:rPr>
        <w:t>value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program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counter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can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modified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executing</w:t>
      </w:r>
      <w:proofErr w:type="spellEnd"/>
      <w:r w:rsidRPr="00CE725C">
        <w:rPr>
          <w:rFonts w:ascii="Georgia" w:hAnsi="Georgia"/>
        </w:rPr>
        <w:t xml:space="preserve"> a jump, a relative </w:t>
      </w:r>
      <w:proofErr w:type="spellStart"/>
      <w:r w:rsidRPr="00CE725C">
        <w:rPr>
          <w:rFonts w:ascii="Georgia" w:hAnsi="Georgia"/>
        </w:rPr>
        <w:t>branch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a </w:t>
      </w:r>
      <w:proofErr w:type="spellStart"/>
      <w:r w:rsidRPr="00CE725C">
        <w:rPr>
          <w:rFonts w:ascii="Georgia" w:hAnsi="Georgia"/>
        </w:rPr>
        <w:t>subroutine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call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another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memory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address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returning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from</w:t>
      </w:r>
      <w:proofErr w:type="spellEnd"/>
      <w:r w:rsidRPr="00CE725C">
        <w:rPr>
          <w:rFonts w:ascii="Georgia" w:hAnsi="Georgia"/>
        </w:rPr>
        <w:t xml:space="preserve"> a </w:t>
      </w:r>
      <w:proofErr w:type="spellStart"/>
      <w:r w:rsidRPr="00CE725C">
        <w:rPr>
          <w:rFonts w:ascii="Georgia" w:hAnsi="Georgia"/>
        </w:rPr>
        <w:t>subroutine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interrupt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pStyle w:val="berschrift1"/>
      </w:pPr>
      <w:proofErr w:type="spellStart"/>
      <w:r w:rsidRPr="00CE725C">
        <w:t>Stack</w:t>
      </w:r>
      <w:proofErr w:type="spellEnd"/>
      <w:r w:rsidRPr="00CE725C">
        <w:t xml:space="preserve"> Pointer</w:t>
      </w:r>
    </w:p>
    <w:p w:rsidR="00CE725C" w:rsidRPr="00CE725C" w:rsidRDefault="00CE725C" w:rsidP="00CE725C">
      <w:pPr>
        <w:spacing w:before="100" w:beforeAutospacing="1" w:after="100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</w:t>
      </w:r>
      <w:proofErr w:type="spellStart"/>
      <w:r w:rsidRPr="00CE725C">
        <w:rPr>
          <w:rFonts w:ascii="Georgia" w:hAnsi="Georgia"/>
        </w:rPr>
        <w:t>processor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supports</w:t>
      </w:r>
      <w:proofErr w:type="spellEnd"/>
      <w:r w:rsidRPr="00CE725C">
        <w:rPr>
          <w:rFonts w:ascii="Georgia" w:hAnsi="Georgia"/>
        </w:rPr>
        <w:t xml:space="preserve"> a 256 </w:t>
      </w:r>
      <w:proofErr w:type="spellStart"/>
      <w:r w:rsidRPr="00CE725C">
        <w:rPr>
          <w:rFonts w:ascii="Georgia" w:hAnsi="Georgia"/>
        </w:rPr>
        <w:t>byte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st</w:t>
      </w:r>
      <w:bookmarkStart w:id="0" w:name="_GoBack"/>
      <w:bookmarkEnd w:id="0"/>
      <w:r w:rsidRPr="00CE725C">
        <w:rPr>
          <w:rFonts w:ascii="Georgia" w:hAnsi="Georgia"/>
        </w:rPr>
        <w:t>ack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located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between</w:t>
      </w:r>
      <w:proofErr w:type="spellEnd"/>
      <w:r w:rsidRPr="00CE725C">
        <w:rPr>
          <w:rFonts w:ascii="Georgia" w:hAnsi="Georgia"/>
        </w:rPr>
        <w:t xml:space="preserve"> $0100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$01FF. The </w:t>
      </w:r>
      <w:proofErr w:type="spellStart"/>
      <w:r w:rsidRPr="00CE725C">
        <w:rPr>
          <w:rFonts w:ascii="Georgia" w:hAnsi="Georgia"/>
        </w:rPr>
        <w:t>stack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pointer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an 8 </w:t>
      </w:r>
      <w:proofErr w:type="spellStart"/>
      <w:r w:rsidRPr="00CE725C">
        <w:rPr>
          <w:rFonts w:ascii="Georgia" w:hAnsi="Georgia"/>
        </w:rPr>
        <w:t>bit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register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holds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low</w:t>
      </w:r>
      <w:proofErr w:type="spellEnd"/>
      <w:r w:rsidRPr="00CE725C">
        <w:rPr>
          <w:rFonts w:ascii="Georgia" w:hAnsi="Georgia"/>
        </w:rPr>
        <w:t xml:space="preserve"> 8 </w:t>
      </w:r>
      <w:proofErr w:type="spellStart"/>
      <w:r w:rsidRPr="00CE725C">
        <w:rPr>
          <w:rFonts w:ascii="Georgia" w:hAnsi="Georgia"/>
        </w:rPr>
        <w:t>bits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next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free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location</w:t>
      </w:r>
      <w:proofErr w:type="spellEnd"/>
      <w:r w:rsidRPr="00CE725C">
        <w:rPr>
          <w:rFonts w:ascii="Georgia" w:hAnsi="Georgia"/>
        </w:rPr>
        <w:t xml:space="preserve"> on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stack</w:t>
      </w:r>
      <w:proofErr w:type="spellEnd"/>
      <w:r w:rsidRPr="00CE725C">
        <w:rPr>
          <w:rFonts w:ascii="Georgia" w:hAnsi="Georgia"/>
        </w:rPr>
        <w:t xml:space="preserve">. The </w:t>
      </w:r>
      <w:proofErr w:type="spellStart"/>
      <w:r w:rsidRPr="00CE725C">
        <w:rPr>
          <w:rFonts w:ascii="Georgia" w:hAnsi="Georgia"/>
        </w:rPr>
        <w:t>location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stack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fixed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cannot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moved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spacing w:before="100" w:beforeAutospacing="1" w:after="100" w:afterAutospacing="1"/>
        <w:rPr>
          <w:rFonts w:ascii="Georgia" w:hAnsi="Georgia"/>
        </w:rPr>
      </w:pPr>
      <w:proofErr w:type="spellStart"/>
      <w:r w:rsidRPr="00CE725C">
        <w:rPr>
          <w:rFonts w:ascii="Georgia" w:hAnsi="Georgia"/>
        </w:rPr>
        <w:t>Pushing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bytes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stack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causes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stack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pointer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decremented</w:t>
      </w:r>
      <w:proofErr w:type="spellEnd"/>
      <w:r w:rsidRPr="00CE725C">
        <w:rPr>
          <w:rFonts w:ascii="Georgia" w:hAnsi="Georgia"/>
        </w:rPr>
        <w:t xml:space="preserve">. </w:t>
      </w:r>
      <w:proofErr w:type="spellStart"/>
      <w:r w:rsidRPr="00CE725C">
        <w:rPr>
          <w:rFonts w:ascii="Georgia" w:hAnsi="Georgia"/>
        </w:rPr>
        <w:t>Conversely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pulling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bytes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causes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incremented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spacing w:before="100" w:beforeAutospacing="1" w:after="100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CPU </w:t>
      </w:r>
      <w:proofErr w:type="spellStart"/>
      <w:r w:rsidRPr="00CE725C">
        <w:rPr>
          <w:rFonts w:ascii="Georgia" w:hAnsi="Georgia"/>
        </w:rPr>
        <w:t>does</w:t>
      </w:r>
      <w:proofErr w:type="spellEnd"/>
      <w:r w:rsidRPr="00CE725C">
        <w:rPr>
          <w:rFonts w:ascii="Georgia" w:hAnsi="Georgia"/>
        </w:rPr>
        <w:t xml:space="preserve"> not </w:t>
      </w:r>
      <w:proofErr w:type="spellStart"/>
      <w:r w:rsidRPr="00CE725C">
        <w:rPr>
          <w:rFonts w:ascii="Georgia" w:hAnsi="Georgia"/>
        </w:rPr>
        <w:t>detect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stack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overflowed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excessive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pushing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pulling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operations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will </w:t>
      </w:r>
      <w:proofErr w:type="spellStart"/>
      <w:r w:rsidRPr="00CE725C">
        <w:rPr>
          <w:rFonts w:ascii="Georgia" w:hAnsi="Georgia"/>
        </w:rPr>
        <w:t>most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likely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result</w:t>
      </w:r>
      <w:proofErr w:type="spellEnd"/>
      <w:r w:rsidRPr="00CE725C">
        <w:rPr>
          <w:rFonts w:ascii="Georgia" w:hAnsi="Georgia"/>
        </w:rPr>
        <w:t xml:space="preserve"> in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program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crashing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pStyle w:val="berschrift1"/>
      </w:pPr>
      <w:proofErr w:type="spellStart"/>
      <w:r w:rsidRPr="00CE725C">
        <w:t>Accumulator</w:t>
      </w:r>
      <w:proofErr w:type="spellEnd"/>
    </w:p>
    <w:p w:rsidR="00CE725C" w:rsidRPr="00CE725C" w:rsidRDefault="00CE725C" w:rsidP="00CE725C">
      <w:pPr>
        <w:spacing w:before="100" w:beforeAutospacing="1" w:after="100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8 </w:t>
      </w:r>
      <w:proofErr w:type="spellStart"/>
      <w:r w:rsidRPr="00CE725C">
        <w:rPr>
          <w:rFonts w:ascii="Georgia" w:hAnsi="Georgia"/>
        </w:rPr>
        <w:t>bit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accumulator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used</w:t>
      </w:r>
      <w:proofErr w:type="spellEnd"/>
      <w:r w:rsidRPr="00CE725C">
        <w:rPr>
          <w:rFonts w:ascii="Georgia" w:hAnsi="Georgia"/>
        </w:rPr>
        <w:t xml:space="preserve"> all </w:t>
      </w:r>
      <w:proofErr w:type="spellStart"/>
      <w:r w:rsidRPr="00CE725C">
        <w:rPr>
          <w:rFonts w:ascii="Georgia" w:hAnsi="Georgia"/>
        </w:rPr>
        <w:t>arithmetic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logical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operations</w:t>
      </w:r>
      <w:proofErr w:type="spellEnd"/>
      <w:r w:rsidRPr="00CE725C">
        <w:rPr>
          <w:rFonts w:ascii="Georgia" w:hAnsi="Georgia"/>
        </w:rPr>
        <w:t xml:space="preserve"> (</w:t>
      </w:r>
      <w:proofErr w:type="spellStart"/>
      <w:r w:rsidRPr="00CE725C">
        <w:rPr>
          <w:rFonts w:ascii="Georgia" w:hAnsi="Georgia"/>
        </w:rPr>
        <w:t>with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exception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increments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decrements</w:t>
      </w:r>
      <w:proofErr w:type="spellEnd"/>
      <w:r w:rsidRPr="00CE725C">
        <w:rPr>
          <w:rFonts w:ascii="Georgia" w:hAnsi="Georgia"/>
        </w:rPr>
        <w:t xml:space="preserve">). The </w:t>
      </w:r>
      <w:proofErr w:type="spellStart"/>
      <w:r w:rsidRPr="00CE725C">
        <w:rPr>
          <w:rFonts w:ascii="Georgia" w:hAnsi="Georgia"/>
        </w:rPr>
        <w:t>contents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accumulator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can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stored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retrieved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either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from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memory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stack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spacing w:before="100" w:beforeAutospacing="1" w:after="100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Most </w:t>
      </w:r>
      <w:proofErr w:type="spellStart"/>
      <w:r w:rsidRPr="00CE725C">
        <w:rPr>
          <w:rFonts w:ascii="Georgia" w:hAnsi="Georgia"/>
        </w:rPr>
        <w:t>complex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operations</w:t>
      </w:r>
      <w:proofErr w:type="spellEnd"/>
      <w:r w:rsidRPr="00CE725C">
        <w:rPr>
          <w:rFonts w:ascii="Georgia" w:hAnsi="Georgia"/>
        </w:rPr>
        <w:t xml:space="preserve"> will </w:t>
      </w:r>
      <w:proofErr w:type="spellStart"/>
      <w:r w:rsidRPr="00CE725C">
        <w:rPr>
          <w:rFonts w:ascii="Georgia" w:hAnsi="Georgia"/>
        </w:rPr>
        <w:t>need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use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accumulator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arithmetic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efficient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optimisation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its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use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a </w:t>
      </w:r>
      <w:proofErr w:type="spellStart"/>
      <w:r w:rsidRPr="00CE725C">
        <w:rPr>
          <w:rFonts w:ascii="Georgia" w:hAnsi="Georgia"/>
        </w:rPr>
        <w:t>key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feature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time </w:t>
      </w:r>
      <w:proofErr w:type="spellStart"/>
      <w:r w:rsidRPr="00CE725C">
        <w:rPr>
          <w:rFonts w:ascii="Georgia" w:hAnsi="Georgia"/>
        </w:rPr>
        <w:t>critical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routines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pStyle w:val="berschrift1"/>
      </w:pPr>
      <w:r w:rsidRPr="00CE725C">
        <w:t>Index Register X</w:t>
      </w:r>
    </w:p>
    <w:p w:rsidR="00CE725C" w:rsidRPr="00CE725C" w:rsidRDefault="00CE725C" w:rsidP="00CE725C">
      <w:pPr>
        <w:spacing w:before="100" w:beforeAutospacing="1" w:after="100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8 </w:t>
      </w:r>
      <w:proofErr w:type="spellStart"/>
      <w:r w:rsidRPr="00CE725C">
        <w:rPr>
          <w:rFonts w:ascii="Georgia" w:hAnsi="Georgia"/>
        </w:rPr>
        <w:t>bit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index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register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most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commonly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used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hold </w:t>
      </w:r>
      <w:proofErr w:type="spellStart"/>
      <w:r w:rsidRPr="00CE725C">
        <w:rPr>
          <w:rFonts w:ascii="Georgia" w:hAnsi="Georgia"/>
        </w:rPr>
        <w:t>counters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offsets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accessing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memory</w:t>
      </w:r>
      <w:proofErr w:type="spellEnd"/>
      <w:r w:rsidRPr="00CE725C">
        <w:rPr>
          <w:rFonts w:ascii="Georgia" w:hAnsi="Georgia"/>
        </w:rPr>
        <w:t xml:space="preserve">. The </w:t>
      </w:r>
      <w:proofErr w:type="spellStart"/>
      <w:r w:rsidRPr="00CE725C">
        <w:rPr>
          <w:rFonts w:ascii="Georgia" w:hAnsi="Georgia"/>
        </w:rPr>
        <w:t>value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X </w:t>
      </w:r>
      <w:proofErr w:type="spellStart"/>
      <w:r w:rsidRPr="00CE725C">
        <w:rPr>
          <w:rFonts w:ascii="Georgia" w:hAnsi="Georgia"/>
        </w:rPr>
        <w:t>register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can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loaded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saved</w:t>
      </w:r>
      <w:proofErr w:type="spellEnd"/>
      <w:r w:rsidRPr="00CE725C">
        <w:rPr>
          <w:rFonts w:ascii="Georgia" w:hAnsi="Georgia"/>
        </w:rPr>
        <w:t xml:space="preserve"> in </w:t>
      </w:r>
      <w:proofErr w:type="spellStart"/>
      <w:r w:rsidRPr="00CE725C">
        <w:rPr>
          <w:rFonts w:ascii="Georgia" w:hAnsi="Georgia"/>
        </w:rPr>
        <w:t>memory</w:t>
      </w:r>
      <w:proofErr w:type="spellEnd"/>
      <w:r w:rsidRPr="00CE725C">
        <w:rPr>
          <w:rFonts w:ascii="Georgia" w:hAnsi="Georgia"/>
        </w:rPr>
        <w:t xml:space="preserve">, </w:t>
      </w:r>
      <w:proofErr w:type="spellStart"/>
      <w:r w:rsidRPr="00CE725C">
        <w:rPr>
          <w:rFonts w:ascii="Georgia" w:hAnsi="Georgia"/>
        </w:rPr>
        <w:t>compared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with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values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held</w:t>
      </w:r>
      <w:proofErr w:type="spellEnd"/>
      <w:r w:rsidRPr="00CE725C">
        <w:rPr>
          <w:rFonts w:ascii="Georgia" w:hAnsi="Georgia"/>
        </w:rPr>
        <w:t xml:space="preserve"> in </w:t>
      </w:r>
      <w:proofErr w:type="spellStart"/>
      <w:r w:rsidRPr="00CE725C">
        <w:rPr>
          <w:rFonts w:ascii="Georgia" w:hAnsi="Georgia"/>
        </w:rPr>
        <w:t>memory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incremented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decremented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spacing w:before="100" w:beforeAutospacing="1" w:after="100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X </w:t>
      </w:r>
      <w:proofErr w:type="spellStart"/>
      <w:r w:rsidRPr="00CE725C">
        <w:rPr>
          <w:rFonts w:ascii="Georgia" w:hAnsi="Georgia"/>
        </w:rPr>
        <w:t>register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has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one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special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function</w:t>
      </w:r>
      <w:proofErr w:type="spellEnd"/>
      <w:r w:rsidRPr="00CE725C">
        <w:rPr>
          <w:rFonts w:ascii="Georgia" w:hAnsi="Georgia"/>
        </w:rPr>
        <w:t xml:space="preserve">. </w:t>
      </w:r>
      <w:proofErr w:type="spellStart"/>
      <w:r w:rsidRPr="00CE725C">
        <w:rPr>
          <w:rFonts w:ascii="Georgia" w:hAnsi="Georgia"/>
        </w:rPr>
        <w:t>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can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used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get</w:t>
      </w:r>
      <w:proofErr w:type="spellEnd"/>
      <w:r w:rsidRPr="00CE725C">
        <w:rPr>
          <w:rFonts w:ascii="Georgia" w:hAnsi="Georgia"/>
        </w:rPr>
        <w:t xml:space="preserve"> a </w:t>
      </w:r>
      <w:proofErr w:type="spellStart"/>
      <w:r w:rsidRPr="00CE725C">
        <w:rPr>
          <w:rFonts w:ascii="Georgia" w:hAnsi="Georgia"/>
        </w:rPr>
        <w:t>copy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stack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pointer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change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its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value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pStyle w:val="berschrift1"/>
      </w:pPr>
      <w:r w:rsidRPr="00CE725C">
        <w:t>Index Register Y</w:t>
      </w:r>
    </w:p>
    <w:p w:rsidR="00CE725C" w:rsidRPr="00CE725C" w:rsidRDefault="00CE725C" w:rsidP="00CE725C">
      <w:pPr>
        <w:spacing w:before="100" w:beforeAutospacing="1" w:after="100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Y </w:t>
      </w:r>
      <w:proofErr w:type="spellStart"/>
      <w:r w:rsidRPr="00CE725C">
        <w:rPr>
          <w:rFonts w:ascii="Georgia" w:hAnsi="Georgia"/>
        </w:rPr>
        <w:t>register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similar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X </w:t>
      </w:r>
      <w:proofErr w:type="spellStart"/>
      <w:r w:rsidRPr="00CE725C">
        <w:rPr>
          <w:rFonts w:ascii="Georgia" w:hAnsi="Georgia"/>
        </w:rPr>
        <w:t>register</w:t>
      </w:r>
      <w:proofErr w:type="spellEnd"/>
      <w:r w:rsidRPr="00CE725C">
        <w:rPr>
          <w:rFonts w:ascii="Georgia" w:hAnsi="Georgia"/>
        </w:rPr>
        <w:t xml:space="preserve"> in </w:t>
      </w:r>
      <w:proofErr w:type="spellStart"/>
      <w:r w:rsidRPr="00CE725C">
        <w:rPr>
          <w:rFonts w:ascii="Georgia" w:hAnsi="Georgia"/>
        </w:rPr>
        <w:t>that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available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holding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counter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offsets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memory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access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supports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same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memory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load</w:t>
      </w:r>
      <w:proofErr w:type="spellEnd"/>
      <w:r w:rsidRPr="00CE725C">
        <w:rPr>
          <w:rFonts w:ascii="Georgia" w:hAnsi="Georgia"/>
        </w:rPr>
        <w:t xml:space="preserve">, save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compare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operations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wells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increments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decrements</w:t>
      </w:r>
      <w:proofErr w:type="spellEnd"/>
      <w:r w:rsidRPr="00CE725C">
        <w:rPr>
          <w:rFonts w:ascii="Georgia" w:hAnsi="Georgia"/>
        </w:rPr>
        <w:t xml:space="preserve">. </w:t>
      </w:r>
      <w:proofErr w:type="spellStart"/>
      <w:r w:rsidRPr="00CE725C">
        <w:rPr>
          <w:rFonts w:ascii="Georgia" w:hAnsi="Georgia"/>
        </w:rPr>
        <w:t>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has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no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special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functions</w:t>
      </w:r>
      <w:proofErr w:type="spellEnd"/>
      <w:r w:rsidRPr="00CE725C">
        <w:rPr>
          <w:rFonts w:ascii="Georgia" w:hAnsi="Georgia"/>
        </w:rPr>
        <w:t>.</w:t>
      </w:r>
    </w:p>
    <w:p w:rsidR="00CE725C" w:rsidRDefault="00CE725C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:rsidR="00CE725C" w:rsidRPr="00CE725C" w:rsidRDefault="00CE725C" w:rsidP="00CE725C">
      <w:pPr>
        <w:pStyle w:val="berschrift1"/>
      </w:pPr>
      <w:proofErr w:type="spellStart"/>
      <w:r w:rsidRPr="00CE725C">
        <w:lastRenderedPageBreak/>
        <w:t>Processor</w:t>
      </w:r>
      <w:proofErr w:type="spellEnd"/>
      <w:r w:rsidRPr="00CE725C">
        <w:t xml:space="preserve"> Status</w:t>
      </w:r>
    </w:p>
    <w:p w:rsidR="00CE725C" w:rsidRPr="00CE725C" w:rsidRDefault="00CE725C" w:rsidP="00CE725C">
      <w:pPr>
        <w:spacing w:before="100" w:beforeAutospacing="1" w:after="100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As </w:t>
      </w:r>
      <w:proofErr w:type="spellStart"/>
      <w:r w:rsidRPr="00CE725C">
        <w:rPr>
          <w:rFonts w:ascii="Georgia" w:hAnsi="Georgia"/>
        </w:rPr>
        <w:t>instructions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are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executed</w:t>
      </w:r>
      <w:proofErr w:type="spellEnd"/>
      <w:r w:rsidRPr="00CE725C">
        <w:rPr>
          <w:rFonts w:ascii="Georgia" w:hAnsi="Georgia"/>
        </w:rPr>
        <w:t xml:space="preserve"> a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processor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flags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are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clear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record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results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operation</w:t>
      </w:r>
      <w:proofErr w:type="spellEnd"/>
      <w:r w:rsidRPr="00CE725C">
        <w:rPr>
          <w:rFonts w:ascii="Georgia" w:hAnsi="Georgia"/>
        </w:rPr>
        <w:t xml:space="preserve">. This </w:t>
      </w:r>
      <w:proofErr w:type="spellStart"/>
      <w:r w:rsidRPr="00CE725C">
        <w:rPr>
          <w:rFonts w:ascii="Georgia" w:hAnsi="Georgia"/>
        </w:rPr>
        <w:t>flags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some</w:t>
      </w:r>
      <w:proofErr w:type="spellEnd"/>
      <w:r w:rsidRPr="00CE725C">
        <w:rPr>
          <w:rFonts w:ascii="Georgia" w:hAnsi="Georgia"/>
        </w:rPr>
        <w:t xml:space="preserve"> additional </w:t>
      </w:r>
      <w:proofErr w:type="spellStart"/>
      <w:r w:rsidRPr="00CE725C">
        <w:rPr>
          <w:rFonts w:ascii="Georgia" w:hAnsi="Georgia"/>
        </w:rPr>
        <w:t>control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flags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are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held</w:t>
      </w:r>
      <w:proofErr w:type="spellEnd"/>
      <w:r w:rsidRPr="00CE725C">
        <w:rPr>
          <w:rFonts w:ascii="Georgia" w:hAnsi="Georgia"/>
        </w:rPr>
        <w:t xml:space="preserve"> in a </w:t>
      </w:r>
      <w:proofErr w:type="spellStart"/>
      <w:r w:rsidRPr="00CE725C">
        <w:rPr>
          <w:rFonts w:ascii="Georgia" w:hAnsi="Georgia"/>
        </w:rPr>
        <w:t>special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status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register</w:t>
      </w:r>
      <w:proofErr w:type="spellEnd"/>
      <w:r w:rsidRPr="00CE725C">
        <w:rPr>
          <w:rFonts w:ascii="Georgia" w:hAnsi="Georgia"/>
        </w:rPr>
        <w:t xml:space="preserve">. </w:t>
      </w:r>
      <w:proofErr w:type="spellStart"/>
      <w:r w:rsidRPr="00CE725C">
        <w:rPr>
          <w:rFonts w:ascii="Georgia" w:hAnsi="Georgia"/>
        </w:rPr>
        <w:t>Each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has</w:t>
      </w:r>
      <w:proofErr w:type="spellEnd"/>
      <w:r w:rsidRPr="00CE725C">
        <w:rPr>
          <w:rFonts w:ascii="Georgia" w:hAnsi="Georgia"/>
        </w:rPr>
        <w:t xml:space="preserve"> a </w:t>
      </w:r>
      <w:proofErr w:type="spellStart"/>
      <w:r w:rsidRPr="00CE725C">
        <w:rPr>
          <w:rFonts w:ascii="Georgia" w:hAnsi="Georgia"/>
        </w:rPr>
        <w:t>single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within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register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spacing w:before="100" w:beforeAutospacing="1" w:after="100" w:afterAutospacing="1"/>
        <w:rPr>
          <w:rFonts w:ascii="Georgia" w:hAnsi="Georgia"/>
        </w:rPr>
      </w:pPr>
      <w:proofErr w:type="spellStart"/>
      <w:r w:rsidRPr="00CE725C">
        <w:rPr>
          <w:rFonts w:ascii="Georgia" w:hAnsi="Georgia"/>
        </w:rPr>
        <w:t>Instructions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exist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test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values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various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bits</w:t>
      </w:r>
      <w:proofErr w:type="spellEnd"/>
      <w:r w:rsidRPr="00CE725C">
        <w:rPr>
          <w:rFonts w:ascii="Georgia" w:hAnsi="Georgia"/>
        </w:rPr>
        <w:t xml:space="preserve">,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clear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some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them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push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pull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entire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from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stack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pStyle w:val="berschrift2"/>
      </w:pPr>
      <w:bookmarkStart w:id="1" w:name="C"/>
      <w:bookmarkEnd w:id="1"/>
      <w:r w:rsidRPr="00CE725C">
        <w:t xml:space="preserve">Carry </w:t>
      </w:r>
      <w:proofErr w:type="spellStart"/>
      <w:r w:rsidRPr="00CE725C">
        <w:t>Flag</w:t>
      </w:r>
      <w:proofErr w:type="spellEnd"/>
    </w:p>
    <w:p w:rsidR="00CE725C" w:rsidRPr="00CE725C" w:rsidRDefault="00CE725C" w:rsidP="00CE725C">
      <w:pPr>
        <w:spacing w:beforeAutospacing="1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carry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last </w:t>
      </w:r>
      <w:proofErr w:type="spellStart"/>
      <w:r w:rsidRPr="00CE725C">
        <w:rPr>
          <w:rFonts w:ascii="Georgia" w:hAnsi="Georgia"/>
        </w:rPr>
        <w:t>operation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caused</w:t>
      </w:r>
      <w:proofErr w:type="spellEnd"/>
      <w:r w:rsidRPr="00CE725C">
        <w:rPr>
          <w:rFonts w:ascii="Georgia" w:hAnsi="Georgia"/>
        </w:rPr>
        <w:t xml:space="preserve"> an </w:t>
      </w:r>
      <w:proofErr w:type="spellStart"/>
      <w:r w:rsidRPr="00CE725C">
        <w:rPr>
          <w:rFonts w:ascii="Georgia" w:hAnsi="Georgia"/>
        </w:rPr>
        <w:t>overflow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from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bit</w:t>
      </w:r>
      <w:proofErr w:type="spellEnd"/>
      <w:r w:rsidRPr="00CE725C">
        <w:rPr>
          <w:rFonts w:ascii="Georgia" w:hAnsi="Georgia"/>
        </w:rPr>
        <w:t xml:space="preserve"> 7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result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or</w:t>
      </w:r>
      <w:proofErr w:type="spellEnd"/>
      <w:r w:rsidRPr="00CE725C">
        <w:rPr>
          <w:rFonts w:ascii="Georgia" w:hAnsi="Georgia"/>
        </w:rPr>
        <w:t xml:space="preserve"> an </w:t>
      </w:r>
      <w:proofErr w:type="spellStart"/>
      <w:r w:rsidRPr="00CE725C">
        <w:rPr>
          <w:rFonts w:ascii="Georgia" w:hAnsi="Georgia"/>
        </w:rPr>
        <w:t>underflow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from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bit</w:t>
      </w:r>
      <w:proofErr w:type="spellEnd"/>
      <w:r w:rsidRPr="00CE725C">
        <w:rPr>
          <w:rFonts w:ascii="Georgia" w:hAnsi="Georgia"/>
        </w:rPr>
        <w:t xml:space="preserve"> 0. This </w:t>
      </w:r>
      <w:proofErr w:type="spellStart"/>
      <w:r w:rsidRPr="00CE725C">
        <w:rPr>
          <w:rFonts w:ascii="Georgia" w:hAnsi="Georgia"/>
        </w:rPr>
        <w:t>condition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during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arithmetic</w:t>
      </w:r>
      <w:proofErr w:type="spellEnd"/>
      <w:r w:rsidRPr="00CE725C">
        <w:rPr>
          <w:rFonts w:ascii="Georgia" w:hAnsi="Georgia"/>
        </w:rPr>
        <w:t xml:space="preserve">, </w:t>
      </w:r>
      <w:proofErr w:type="spellStart"/>
      <w:r w:rsidRPr="00CE725C">
        <w:rPr>
          <w:rFonts w:ascii="Georgia" w:hAnsi="Georgia"/>
        </w:rPr>
        <w:t>comparison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during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logical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shifts</w:t>
      </w:r>
      <w:proofErr w:type="spellEnd"/>
      <w:r w:rsidRPr="00CE725C">
        <w:rPr>
          <w:rFonts w:ascii="Georgia" w:hAnsi="Georgia"/>
        </w:rPr>
        <w:t xml:space="preserve">. </w:t>
      </w:r>
      <w:proofErr w:type="spellStart"/>
      <w:r w:rsidRPr="00CE725C">
        <w:rPr>
          <w:rFonts w:ascii="Georgia" w:hAnsi="Georgia"/>
        </w:rPr>
        <w:t>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can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explicitly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using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'Set Carry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>' (</w:t>
      </w:r>
      <w:hyperlink r:id="rId6" w:anchor="SEC" w:history="1">
        <w:r w:rsidRPr="00CE725C">
          <w:rPr>
            <w:rFonts w:ascii="Georgia" w:hAnsi="Georgia"/>
          </w:rPr>
          <w:t>SEC</w:t>
        </w:r>
      </w:hyperlink>
      <w:r w:rsidRPr="00CE725C">
        <w:rPr>
          <w:rFonts w:ascii="Georgia" w:hAnsi="Georgia"/>
        </w:rPr>
        <w:t xml:space="preserve">) </w:t>
      </w:r>
      <w:proofErr w:type="spellStart"/>
      <w:r w:rsidRPr="00CE725C">
        <w:rPr>
          <w:rFonts w:ascii="Georgia" w:hAnsi="Georgia"/>
        </w:rPr>
        <w:t>instruction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cleared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with</w:t>
      </w:r>
      <w:proofErr w:type="spellEnd"/>
      <w:r w:rsidRPr="00CE725C">
        <w:rPr>
          <w:rFonts w:ascii="Georgia" w:hAnsi="Georgia"/>
        </w:rPr>
        <w:t xml:space="preserve"> 'Clear Carry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>' (</w:t>
      </w:r>
      <w:hyperlink r:id="rId7" w:anchor="CLC" w:history="1">
        <w:r w:rsidRPr="00CE725C">
          <w:rPr>
            <w:rFonts w:ascii="Georgia" w:hAnsi="Georgia"/>
          </w:rPr>
          <w:t>CLC</w:t>
        </w:r>
      </w:hyperlink>
      <w:r w:rsidRPr="00CE725C">
        <w:rPr>
          <w:rFonts w:ascii="Georgia" w:hAnsi="Georgia"/>
        </w:rPr>
        <w:t>).</w:t>
      </w:r>
    </w:p>
    <w:p w:rsidR="00CE725C" w:rsidRPr="00CE725C" w:rsidRDefault="00CE725C" w:rsidP="00CE725C">
      <w:pPr>
        <w:pStyle w:val="berschrift2"/>
      </w:pPr>
      <w:bookmarkStart w:id="2" w:name="Z"/>
      <w:bookmarkEnd w:id="2"/>
      <w:r w:rsidRPr="00CE725C">
        <w:t xml:space="preserve">Zero </w:t>
      </w:r>
      <w:proofErr w:type="spellStart"/>
      <w:r w:rsidRPr="00CE725C">
        <w:t>Flag</w:t>
      </w:r>
      <w:proofErr w:type="spellEnd"/>
    </w:p>
    <w:p w:rsidR="00CE725C" w:rsidRPr="00CE725C" w:rsidRDefault="00CE725C" w:rsidP="00CE725C">
      <w:pPr>
        <w:spacing w:beforeAutospacing="1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</w:t>
      </w:r>
      <w:proofErr w:type="spellStart"/>
      <w:r w:rsidRPr="00CE725C">
        <w:rPr>
          <w:rFonts w:ascii="Georgia" w:hAnsi="Georgia"/>
        </w:rPr>
        <w:t>zero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result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last </w:t>
      </w:r>
      <w:proofErr w:type="spellStart"/>
      <w:r w:rsidRPr="00CE725C">
        <w:rPr>
          <w:rFonts w:ascii="Georgia" w:hAnsi="Georgia"/>
        </w:rPr>
        <w:t>operation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as</w:t>
      </w:r>
      <w:proofErr w:type="spellEnd"/>
      <w:r w:rsidRPr="00CE725C">
        <w:rPr>
          <w:rFonts w:ascii="Georgia" w:hAnsi="Georgia"/>
        </w:rPr>
        <w:t xml:space="preserve"> was </w:t>
      </w:r>
      <w:proofErr w:type="spellStart"/>
      <w:r w:rsidRPr="00CE725C">
        <w:rPr>
          <w:rFonts w:ascii="Georgia" w:hAnsi="Georgia"/>
        </w:rPr>
        <w:t>zero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pStyle w:val="berschrift2"/>
      </w:pPr>
      <w:bookmarkStart w:id="3" w:name="I"/>
      <w:bookmarkEnd w:id="3"/>
      <w:r w:rsidRPr="00CE725C">
        <w:t xml:space="preserve">Interrupt </w:t>
      </w:r>
      <w:proofErr w:type="spellStart"/>
      <w:r w:rsidRPr="00CE725C">
        <w:t>Disable</w:t>
      </w:r>
      <w:proofErr w:type="spellEnd"/>
    </w:p>
    <w:p w:rsidR="00CE725C" w:rsidRPr="00CE725C" w:rsidRDefault="00CE725C" w:rsidP="00CE725C">
      <w:pPr>
        <w:spacing w:beforeAutospacing="1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</w:t>
      </w:r>
      <w:proofErr w:type="spellStart"/>
      <w:r w:rsidRPr="00CE725C">
        <w:rPr>
          <w:rFonts w:ascii="Georgia" w:hAnsi="Georgia"/>
        </w:rPr>
        <w:t>interrupt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disable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program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has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executed</w:t>
      </w:r>
      <w:proofErr w:type="spellEnd"/>
      <w:r w:rsidRPr="00CE725C">
        <w:rPr>
          <w:rFonts w:ascii="Georgia" w:hAnsi="Georgia"/>
        </w:rPr>
        <w:t xml:space="preserve"> a 'Set Interrupt </w:t>
      </w:r>
      <w:proofErr w:type="spellStart"/>
      <w:r w:rsidRPr="00CE725C">
        <w:rPr>
          <w:rFonts w:ascii="Georgia" w:hAnsi="Georgia"/>
        </w:rPr>
        <w:t>Disable</w:t>
      </w:r>
      <w:proofErr w:type="spellEnd"/>
      <w:r w:rsidRPr="00CE725C">
        <w:rPr>
          <w:rFonts w:ascii="Georgia" w:hAnsi="Georgia"/>
        </w:rPr>
        <w:t>' (</w:t>
      </w:r>
      <w:hyperlink r:id="rId8" w:anchor="SEI" w:history="1">
        <w:r w:rsidRPr="00CE725C">
          <w:rPr>
            <w:rFonts w:ascii="Georgia" w:hAnsi="Georgia"/>
          </w:rPr>
          <w:t>SEI</w:t>
        </w:r>
      </w:hyperlink>
      <w:r w:rsidRPr="00CE725C">
        <w:rPr>
          <w:rFonts w:ascii="Georgia" w:hAnsi="Georgia"/>
        </w:rPr>
        <w:t xml:space="preserve">) </w:t>
      </w:r>
      <w:proofErr w:type="spellStart"/>
      <w:r w:rsidRPr="00CE725C">
        <w:rPr>
          <w:rFonts w:ascii="Georgia" w:hAnsi="Georgia"/>
        </w:rPr>
        <w:t>instruction</w:t>
      </w:r>
      <w:proofErr w:type="spellEnd"/>
      <w:r w:rsidRPr="00CE725C">
        <w:rPr>
          <w:rFonts w:ascii="Georgia" w:hAnsi="Georgia"/>
        </w:rPr>
        <w:t xml:space="preserve">. </w:t>
      </w:r>
      <w:proofErr w:type="spellStart"/>
      <w:r w:rsidRPr="00CE725C">
        <w:rPr>
          <w:rFonts w:ascii="Georgia" w:hAnsi="Georgia"/>
        </w:rPr>
        <w:t>While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processor</w:t>
      </w:r>
      <w:proofErr w:type="spellEnd"/>
      <w:r w:rsidRPr="00CE725C">
        <w:rPr>
          <w:rFonts w:ascii="Georgia" w:hAnsi="Georgia"/>
        </w:rPr>
        <w:t xml:space="preserve"> will not </w:t>
      </w:r>
      <w:proofErr w:type="spellStart"/>
      <w:r w:rsidRPr="00CE725C">
        <w:rPr>
          <w:rFonts w:ascii="Georgia" w:hAnsi="Georgia"/>
        </w:rPr>
        <w:t>respond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interrupts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from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devices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until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cleared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by</w:t>
      </w:r>
      <w:proofErr w:type="spellEnd"/>
      <w:r w:rsidRPr="00CE725C">
        <w:rPr>
          <w:rFonts w:ascii="Georgia" w:hAnsi="Georgia"/>
        </w:rPr>
        <w:t xml:space="preserve"> a 'Clear Interrupt </w:t>
      </w:r>
      <w:proofErr w:type="spellStart"/>
      <w:r w:rsidRPr="00CE725C">
        <w:rPr>
          <w:rFonts w:ascii="Georgia" w:hAnsi="Georgia"/>
        </w:rPr>
        <w:t>Disable</w:t>
      </w:r>
      <w:proofErr w:type="spellEnd"/>
      <w:r w:rsidRPr="00CE725C">
        <w:rPr>
          <w:rFonts w:ascii="Georgia" w:hAnsi="Georgia"/>
        </w:rPr>
        <w:t>' (</w:t>
      </w:r>
      <w:hyperlink r:id="rId9" w:anchor="CLI" w:history="1">
        <w:r w:rsidRPr="00CE725C">
          <w:rPr>
            <w:rFonts w:ascii="Georgia" w:hAnsi="Georgia"/>
          </w:rPr>
          <w:t>CLI</w:t>
        </w:r>
      </w:hyperlink>
      <w:r w:rsidRPr="00CE725C">
        <w:rPr>
          <w:rFonts w:ascii="Georgia" w:hAnsi="Georgia"/>
        </w:rPr>
        <w:t xml:space="preserve">) </w:t>
      </w:r>
      <w:proofErr w:type="spellStart"/>
      <w:r w:rsidRPr="00CE725C">
        <w:rPr>
          <w:rFonts w:ascii="Georgia" w:hAnsi="Georgia"/>
        </w:rPr>
        <w:t>instruction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pStyle w:val="berschrift2"/>
      </w:pPr>
      <w:bookmarkStart w:id="4" w:name="D"/>
      <w:bookmarkEnd w:id="4"/>
      <w:proofErr w:type="spellStart"/>
      <w:r w:rsidRPr="00CE725C">
        <w:t>Decimal</w:t>
      </w:r>
      <w:proofErr w:type="spellEnd"/>
      <w:r w:rsidRPr="00CE725C">
        <w:t xml:space="preserve"> Mode</w:t>
      </w:r>
    </w:p>
    <w:p w:rsidR="00CE725C" w:rsidRPr="00CE725C" w:rsidRDefault="00CE725C" w:rsidP="00CE725C">
      <w:pPr>
        <w:spacing w:beforeAutospacing="1" w:afterAutospacing="1"/>
        <w:rPr>
          <w:rFonts w:ascii="Georgia" w:hAnsi="Georgia"/>
        </w:rPr>
      </w:pPr>
      <w:proofErr w:type="spellStart"/>
      <w:r w:rsidRPr="00CE725C">
        <w:rPr>
          <w:rFonts w:ascii="Georgia" w:hAnsi="Georgia"/>
        </w:rPr>
        <w:t>While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decimal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mode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processor</w:t>
      </w:r>
      <w:proofErr w:type="spellEnd"/>
      <w:r w:rsidRPr="00CE725C">
        <w:rPr>
          <w:rFonts w:ascii="Georgia" w:hAnsi="Georgia"/>
        </w:rPr>
        <w:t xml:space="preserve"> will </w:t>
      </w:r>
      <w:proofErr w:type="spellStart"/>
      <w:r w:rsidRPr="00CE725C">
        <w:rPr>
          <w:rFonts w:ascii="Georgia" w:hAnsi="Georgia"/>
        </w:rPr>
        <w:t>obey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rules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Binary </w:t>
      </w:r>
      <w:proofErr w:type="spellStart"/>
      <w:r w:rsidRPr="00CE725C">
        <w:rPr>
          <w:rFonts w:ascii="Georgia" w:hAnsi="Georgia"/>
        </w:rPr>
        <w:t>Coded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Decimal</w:t>
      </w:r>
      <w:proofErr w:type="spellEnd"/>
      <w:r w:rsidRPr="00CE725C">
        <w:rPr>
          <w:rFonts w:ascii="Georgia" w:hAnsi="Georgia"/>
        </w:rPr>
        <w:t xml:space="preserve"> (BCD) </w:t>
      </w:r>
      <w:proofErr w:type="spellStart"/>
      <w:r w:rsidRPr="00CE725C">
        <w:rPr>
          <w:rFonts w:ascii="Georgia" w:hAnsi="Georgia"/>
        </w:rPr>
        <w:t>arithmetic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during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addition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subtraction</w:t>
      </w:r>
      <w:proofErr w:type="spellEnd"/>
      <w:r w:rsidRPr="00CE725C">
        <w:rPr>
          <w:rFonts w:ascii="Georgia" w:hAnsi="Georgia"/>
        </w:rPr>
        <w:t xml:space="preserve">. The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can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explicitly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using</w:t>
      </w:r>
      <w:proofErr w:type="spellEnd"/>
      <w:r w:rsidRPr="00CE725C">
        <w:rPr>
          <w:rFonts w:ascii="Georgia" w:hAnsi="Georgia"/>
        </w:rPr>
        <w:t xml:space="preserve"> 'Set </w:t>
      </w:r>
      <w:proofErr w:type="spellStart"/>
      <w:r w:rsidRPr="00CE725C">
        <w:rPr>
          <w:rFonts w:ascii="Georgia" w:hAnsi="Georgia"/>
        </w:rPr>
        <w:t>Decimal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>' (</w:t>
      </w:r>
      <w:hyperlink r:id="rId10" w:anchor="SED" w:history="1">
        <w:r w:rsidRPr="00CE725C">
          <w:rPr>
            <w:rFonts w:ascii="Georgia" w:hAnsi="Georgia"/>
          </w:rPr>
          <w:t>SED</w:t>
        </w:r>
      </w:hyperlink>
      <w:r w:rsidRPr="00CE725C">
        <w:rPr>
          <w:rFonts w:ascii="Georgia" w:hAnsi="Georgia"/>
        </w:rPr>
        <w:t xml:space="preserve">)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cleared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with</w:t>
      </w:r>
      <w:proofErr w:type="spellEnd"/>
      <w:r w:rsidRPr="00CE725C">
        <w:rPr>
          <w:rFonts w:ascii="Georgia" w:hAnsi="Georgia"/>
        </w:rPr>
        <w:t xml:space="preserve"> 'Clear </w:t>
      </w:r>
      <w:proofErr w:type="spellStart"/>
      <w:r w:rsidRPr="00CE725C">
        <w:rPr>
          <w:rFonts w:ascii="Georgia" w:hAnsi="Georgia"/>
        </w:rPr>
        <w:t>Decimal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>' (</w:t>
      </w:r>
      <w:hyperlink r:id="rId11" w:anchor="CLD" w:history="1">
        <w:r w:rsidRPr="00CE725C">
          <w:rPr>
            <w:rFonts w:ascii="Georgia" w:hAnsi="Georgia"/>
          </w:rPr>
          <w:t>CLD</w:t>
        </w:r>
      </w:hyperlink>
      <w:r w:rsidRPr="00CE725C">
        <w:rPr>
          <w:rFonts w:ascii="Georgia" w:hAnsi="Georgia"/>
        </w:rPr>
        <w:t>).</w:t>
      </w:r>
    </w:p>
    <w:p w:rsidR="00CE725C" w:rsidRPr="00CE725C" w:rsidRDefault="00CE725C" w:rsidP="00CE725C">
      <w:pPr>
        <w:pStyle w:val="berschrift2"/>
      </w:pPr>
      <w:bookmarkStart w:id="5" w:name="B"/>
      <w:bookmarkEnd w:id="5"/>
      <w:r w:rsidRPr="00CE725C">
        <w:t>Break Command</w:t>
      </w:r>
    </w:p>
    <w:p w:rsidR="00CE725C" w:rsidRPr="00CE725C" w:rsidRDefault="00CE725C" w:rsidP="00CE725C">
      <w:pPr>
        <w:spacing w:beforeAutospacing="1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break </w:t>
      </w:r>
      <w:proofErr w:type="spellStart"/>
      <w:r w:rsidRPr="00CE725C">
        <w:rPr>
          <w:rFonts w:ascii="Georgia" w:hAnsi="Georgia"/>
        </w:rPr>
        <w:t>command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when</w:t>
      </w:r>
      <w:proofErr w:type="spellEnd"/>
      <w:r w:rsidRPr="00CE725C">
        <w:rPr>
          <w:rFonts w:ascii="Georgia" w:hAnsi="Georgia"/>
        </w:rPr>
        <w:t xml:space="preserve"> a </w:t>
      </w:r>
      <w:hyperlink r:id="rId12" w:anchor="BRK" w:history="1">
        <w:r w:rsidRPr="00CE725C">
          <w:rPr>
            <w:rFonts w:ascii="Georgia" w:hAnsi="Georgia"/>
          </w:rPr>
          <w:t>BRK</w:t>
        </w:r>
      </w:hyperlink>
      <w:r w:rsidRPr="00CE725C">
        <w:rPr>
          <w:rFonts w:ascii="Georgia" w:hAnsi="Georgia"/>
        </w:rPr>
        <w:t> </w:t>
      </w:r>
      <w:proofErr w:type="spellStart"/>
      <w:r w:rsidRPr="00CE725C">
        <w:rPr>
          <w:rFonts w:ascii="Georgia" w:hAnsi="Georgia"/>
        </w:rPr>
        <w:t>instruction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has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been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executed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an </w:t>
      </w:r>
      <w:proofErr w:type="spellStart"/>
      <w:r w:rsidRPr="00CE725C">
        <w:rPr>
          <w:rFonts w:ascii="Georgia" w:hAnsi="Georgia"/>
        </w:rPr>
        <w:t>interrupt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has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been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generated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process</w:t>
      </w:r>
      <w:proofErr w:type="spellEnd"/>
      <w:r w:rsidRPr="00CE725C">
        <w:rPr>
          <w:rFonts w:ascii="Georgia" w:hAnsi="Georgia"/>
        </w:rPr>
        <w:t xml:space="preserve"> it.</w:t>
      </w:r>
    </w:p>
    <w:p w:rsidR="00CE725C" w:rsidRPr="00CE725C" w:rsidRDefault="00CE725C" w:rsidP="00CE725C">
      <w:pPr>
        <w:pStyle w:val="berschrift2"/>
      </w:pPr>
      <w:bookmarkStart w:id="6" w:name="V"/>
      <w:bookmarkEnd w:id="6"/>
      <w:r w:rsidRPr="00CE725C">
        <w:t xml:space="preserve">Overflow </w:t>
      </w:r>
      <w:proofErr w:type="spellStart"/>
      <w:r w:rsidRPr="00CE725C">
        <w:t>Flag</w:t>
      </w:r>
      <w:proofErr w:type="spellEnd"/>
    </w:p>
    <w:p w:rsidR="00CE725C" w:rsidRPr="00CE725C" w:rsidRDefault="00CE725C" w:rsidP="00CE725C">
      <w:pPr>
        <w:spacing w:beforeAutospacing="1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</w:t>
      </w:r>
      <w:proofErr w:type="spellStart"/>
      <w:r w:rsidRPr="00CE725C">
        <w:rPr>
          <w:rFonts w:ascii="Georgia" w:hAnsi="Georgia"/>
        </w:rPr>
        <w:t>overflow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during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arithmetic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operations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result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has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yielded</w:t>
      </w:r>
      <w:proofErr w:type="spellEnd"/>
      <w:r w:rsidRPr="00CE725C">
        <w:rPr>
          <w:rFonts w:ascii="Georgia" w:hAnsi="Georgia"/>
        </w:rPr>
        <w:t xml:space="preserve"> an invalid 2's </w:t>
      </w:r>
      <w:proofErr w:type="spellStart"/>
      <w:r w:rsidRPr="00CE725C">
        <w:rPr>
          <w:rFonts w:ascii="Georgia" w:hAnsi="Georgia"/>
        </w:rPr>
        <w:t>complement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result</w:t>
      </w:r>
      <w:proofErr w:type="spellEnd"/>
      <w:r w:rsidRPr="00CE725C">
        <w:rPr>
          <w:rFonts w:ascii="Georgia" w:hAnsi="Georgia"/>
        </w:rPr>
        <w:t xml:space="preserve"> (e.g. </w:t>
      </w:r>
      <w:proofErr w:type="spellStart"/>
      <w:r w:rsidRPr="00CE725C">
        <w:rPr>
          <w:rFonts w:ascii="Georgia" w:hAnsi="Georgia"/>
        </w:rPr>
        <w:t>adding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positive </w:t>
      </w:r>
      <w:proofErr w:type="spellStart"/>
      <w:r w:rsidRPr="00CE725C">
        <w:rPr>
          <w:rFonts w:ascii="Georgia" w:hAnsi="Georgia"/>
        </w:rPr>
        <w:t>numbers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ending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up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with</w:t>
      </w:r>
      <w:proofErr w:type="spellEnd"/>
      <w:r w:rsidRPr="00CE725C">
        <w:rPr>
          <w:rFonts w:ascii="Georgia" w:hAnsi="Georgia"/>
        </w:rPr>
        <w:t xml:space="preserve"> a negative </w:t>
      </w:r>
      <w:proofErr w:type="spellStart"/>
      <w:r w:rsidRPr="00CE725C">
        <w:rPr>
          <w:rFonts w:ascii="Georgia" w:hAnsi="Georgia"/>
        </w:rPr>
        <w:t>result</w:t>
      </w:r>
      <w:proofErr w:type="spellEnd"/>
      <w:r w:rsidRPr="00CE725C">
        <w:rPr>
          <w:rFonts w:ascii="Georgia" w:hAnsi="Georgia"/>
        </w:rPr>
        <w:t xml:space="preserve">: 64 + 64 =&gt; -128). </w:t>
      </w:r>
      <w:proofErr w:type="spellStart"/>
      <w:r w:rsidRPr="00CE725C">
        <w:rPr>
          <w:rFonts w:ascii="Georgia" w:hAnsi="Georgia"/>
        </w:rPr>
        <w:t>It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determined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by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looking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at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carry </w:t>
      </w:r>
      <w:proofErr w:type="spellStart"/>
      <w:r w:rsidRPr="00CE725C">
        <w:rPr>
          <w:rFonts w:ascii="Georgia" w:hAnsi="Georgia"/>
        </w:rPr>
        <w:t>between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bits</w:t>
      </w:r>
      <w:proofErr w:type="spellEnd"/>
      <w:r w:rsidRPr="00CE725C">
        <w:rPr>
          <w:rFonts w:ascii="Georgia" w:hAnsi="Georgia"/>
        </w:rPr>
        <w:t xml:space="preserve"> 6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7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between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bit</w:t>
      </w:r>
      <w:proofErr w:type="spellEnd"/>
      <w:r w:rsidRPr="00CE725C">
        <w:rPr>
          <w:rFonts w:ascii="Georgia" w:hAnsi="Georgia"/>
        </w:rPr>
        <w:t xml:space="preserve"> 7 </w:t>
      </w:r>
      <w:proofErr w:type="spellStart"/>
      <w:r w:rsidRPr="00CE725C">
        <w:rPr>
          <w:rFonts w:ascii="Georgia" w:hAnsi="Georgia"/>
        </w:rPr>
        <w:t>and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carry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>.</w:t>
      </w:r>
    </w:p>
    <w:p w:rsidR="00CE725C" w:rsidRPr="00CE725C" w:rsidRDefault="00CE725C" w:rsidP="00CE725C">
      <w:pPr>
        <w:pStyle w:val="berschrift2"/>
      </w:pPr>
      <w:bookmarkStart w:id="7" w:name="N"/>
      <w:bookmarkEnd w:id="7"/>
      <w:r w:rsidRPr="00CE725C">
        <w:t xml:space="preserve">Negative </w:t>
      </w:r>
      <w:proofErr w:type="spellStart"/>
      <w:r w:rsidRPr="00CE725C">
        <w:t>Flag</w:t>
      </w:r>
      <w:proofErr w:type="spellEnd"/>
    </w:p>
    <w:p w:rsidR="00CE725C" w:rsidRPr="00CE725C" w:rsidRDefault="00CE725C" w:rsidP="00CE725C">
      <w:pPr>
        <w:spacing w:beforeAutospacing="1" w:afterAutospacing="1"/>
        <w:rPr>
          <w:rFonts w:ascii="Georgia" w:hAnsi="Georgia"/>
        </w:rPr>
      </w:pPr>
      <w:r w:rsidRPr="00CE725C">
        <w:rPr>
          <w:rFonts w:ascii="Georgia" w:hAnsi="Georgia"/>
        </w:rPr>
        <w:t xml:space="preserve">The negative </w:t>
      </w:r>
      <w:proofErr w:type="spellStart"/>
      <w:r w:rsidRPr="00CE725C">
        <w:rPr>
          <w:rFonts w:ascii="Georgia" w:hAnsi="Georgia"/>
        </w:rPr>
        <w:t>flag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is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if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result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of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the</w:t>
      </w:r>
      <w:proofErr w:type="spellEnd"/>
      <w:r w:rsidRPr="00CE725C">
        <w:rPr>
          <w:rFonts w:ascii="Georgia" w:hAnsi="Georgia"/>
        </w:rPr>
        <w:t xml:space="preserve"> last </w:t>
      </w:r>
      <w:proofErr w:type="spellStart"/>
      <w:r w:rsidRPr="00CE725C">
        <w:rPr>
          <w:rFonts w:ascii="Georgia" w:hAnsi="Georgia"/>
        </w:rPr>
        <w:t>operation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had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bit</w:t>
      </w:r>
      <w:proofErr w:type="spellEnd"/>
      <w:r w:rsidRPr="00CE725C">
        <w:rPr>
          <w:rFonts w:ascii="Georgia" w:hAnsi="Georgia"/>
        </w:rPr>
        <w:t xml:space="preserve"> 7 </w:t>
      </w:r>
      <w:proofErr w:type="spellStart"/>
      <w:r w:rsidRPr="00CE725C">
        <w:rPr>
          <w:rFonts w:ascii="Georgia" w:hAnsi="Georgia"/>
        </w:rPr>
        <w:t>set</w:t>
      </w:r>
      <w:proofErr w:type="spellEnd"/>
      <w:r w:rsidRPr="00CE725C">
        <w:rPr>
          <w:rFonts w:ascii="Georgia" w:hAnsi="Georgia"/>
        </w:rPr>
        <w:t xml:space="preserve"> </w:t>
      </w:r>
      <w:proofErr w:type="spellStart"/>
      <w:r w:rsidRPr="00CE725C">
        <w:rPr>
          <w:rFonts w:ascii="Georgia" w:hAnsi="Georgia"/>
        </w:rPr>
        <w:t>to</w:t>
      </w:r>
      <w:proofErr w:type="spellEnd"/>
      <w:r w:rsidRPr="00CE725C">
        <w:rPr>
          <w:rFonts w:ascii="Georgia" w:hAnsi="Georgia"/>
        </w:rPr>
        <w:t xml:space="preserve"> a </w:t>
      </w:r>
      <w:proofErr w:type="spellStart"/>
      <w:r w:rsidRPr="00CE725C">
        <w:rPr>
          <w:rFonts w:ascii="Georgia" w:hAnsi="Georgia"/>
        </w:rPr>
        <w:t>one</w:t>
      </w:r>
      <w:proofErr w:type="spellEnd"/>
      <w:r w:rsidRPr="00CE725C">
        <w:rPr>
          <w:rFonts w:ascii="Georgia" w:hAnsi="Georgia"/>
        </w:rPr>
        <w:t>.</w:t>
      </w:r>
    </w:p>
    <w:p w:rsidR="00ED322E" w:rsidRPr="00CE725C" w:rsidRDefault="00ED322E"/>
    <w:sectPr w:rsidR="00ED322E" w:rsidRPr="00CE725C" w:rsidSect="00CE725C">
      <w:pgSz w:w="11900" w:h="16840"/>
      <w:pgMar w:top="851" w:right="1417" w:bottom="284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20005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00002A87" w:usb1="80000000" w:usb2="00000008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A7733"/>
    <w:multiLevelType w:val="multilevel"/>
    <w:tmpl w:val="4E349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43397D"/>
    <w:multiLevelType w:val="multilevel"/>
    <w:tmpl w:val="624C5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2553C02"/>
    <w:multiLevelType w:val="multilevel"/>
    <w:tmpl w:val="A762F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1D61983"/>
    <w:multiLevelType w:val="multilevel"/>
    <w:tmpl w:val="BD805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27831D3"/>
    <w:multiLevelType w:val="multilevel"/>
    <w:tmpl w:val="6D9C8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C25084"/>
    <w:multiLevelType w:val="multilevel"/>
    <w:tmpl w:val="4A365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D073DBA"/>
    <w:multiLevelType w:val="multilevel"/>
    <w:tmpl w:val="8D7C5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725C"/>
    <w:rsid w:val="00CE725C"/>
    <w:rsid w:val="00ED3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66068D3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725C"/>
    <w:rPr>
      <w:szCs w:val="24"/>
      <w:lang w:eastAsia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E72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link w:val="berschrift2Zeichen"/>
    <w:uiPriority w:val="9"/>
    <w:qFormat/>
    <w:rsid w:val="00CE725C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28"/>
      <w:szCs w:val="36"/>
    </w:rPr>
  </w:style>
  <w:style w:type="paragraph" w:styleId="berschrift3">
    <w:name w:val="heading 3"/>
    <w:basedOn w:val="Standard"/>
    <w:link w:val="berschrift3Zeichen"/>
    <w:uiPriority w:val="9"/>
    <w:qFormat/>
    <w:rsid w:val="00CE725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CE725C"/>
    <w:rPr>
      <w:rFonts w:asciiTheme="majorHAnsi" w:hAnsiTheme="majorHAnsi"/>
      <w:b/>
      <w:bCs/>
      <w:sz w:val="28"/>
      <w:szCs w:val="36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E725C"/>
    <w:rPr>
      <w:rFonts w:ascii="Times" w:hAnsi="Times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CE725C"/>
    <w:pPr>
      <w:spacing w:before="100" w:beforeAutospacing="1" w:after="100" w:afterAutospacing="1"/>
    </w:pPr>
    <w:rPr>
      <w:rFonts w:ascii="Times" w:hAnsi="Times"/>
      <w:szCs w:val="20"/>
    </w:rPr>
  </w:style>
  <w:style w:type="character" w:styleId="Link">
    <w:name w:val="Hyperlink"/>
    <w:basedOn w:val="Absatzstandardschriftart"/>
    <w:uiPriority w:val="99"/>
    <w:semiHidden/>
    <w:unhideWhenUsed/>
    <w:rsid w:val="00CE725C"/>
    <w:rPr>
      <w:color w:val="0000FF"/>
      <w:u w:val="single"/>
    </w:rPr>
  </w:style>
  <w:style w:type="character" w:customStyle="1" w:styleId="apple-converted-space">
    <w:name w:val="apple-converted-space"/>
    <w:basedOn w:val="Absatzstandardschriftart"/>
    <w:rsid w:val="00CE725C"/>
  </w:style>
  <w:style w:type="paragraph" w:styleId="Titel">
    <w:name w:val="Title"/>
    <w:basedOn w:val="Standard"/>
    <w:next w:val="Standard"/>
    <w:link w:val="TitelZeichen"/>
    <w:uiPriority w:val="10"/>
    <w:qFormat/>
    <w:rsid w:val="00CE72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E725C"/>
    <w:rPr>
      <w:rFonts w:asciiTheme="majorHAnsi" w:eastAsiaTheme="majorEastAsia" w:hAnsiTheme="majorHAnsi" w:cstheme="majorBidi"/>
      <w:spacing w:val="5"/>
      <w:kern w:val="28"/>
      <w:sz w:val="52"/>
      <w:szCs w:val="52"/>
      <w:lang w:eastAsia="de-D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E725C"/>
    <w:rPr>
      <w:rFonts w:asciiTheme="majorHAnsi" w:eastAsiaTheme="majorEastAsia" w:hAnsiTheme="majorHAnsi" w:cstheme="majorBidi"/>
      <w:b/>
      <w:bCs/>
      <w:sz w:val="32"/>
      <w:szCs w:val="32"/>
      <w:lang w:eastAsia="de-D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E725C"/>
    <w:rPr>
      <w:szCs w:val="24"/>
      <w:lang w:eastAsia="de-DE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CE725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berschrift2">
    <w:name w:val="heading 2"/>
    <w:basedOn w:val="Standard"/>
    <w:link w:val="berschrift2Zeichen"/>
    <w:uiPriority w:val="9"/>
    <w:qFormat/>
    <w:rsid w:val="00CE725C"/>
    <w:pPr>
      <w:spacing w:before="100" w:beforeAutospacing="1" w:after="100" w:afterAutospacing="1"/>
      <w:outlineLvl w:val="1"/>
    </w:pPr>
    <w:rPr>
      <w:rFonts w:asciiTheme="majorHAnsi" w:hAnsiTheme="majorHAnsi"/>
      <w:b/>
      <w:bCs/>
      <w:sz w:val="28"/>
      <w:szCs w:val="36"/>
    </w:rPr>
  </w:style>
  <w:style w:type="paragraph" w:styleId="berschrift3">
    <w:name w:val="heading 3"/>
    <w:basedOn w:val="Standard"/>
    <w:link w:val="berschrift3Zeichen"/>
    <w:uiPriority w:val="9"/>
    <w:qFormat/>
    <w:rsid w:val="00CE725C"/>
    <w:pPr>
      <w:spacing w:before="100" w:beforeAutospacing="1" w:after="100" w:afterAutospacing="1"/>
      <w:outlineLvl w:val="2"/>
    </w:pPr>
    <w:rPr>
      <w:rFonts w:ascii="Times" w:hAnsi="Times"/>
      <w:b/>
      <w:bCs/>
      <w:sz w:val="27"/>
      <w:szCs w:val="27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2Zeichen">
    <w:name w:val="Überschrift 2 Zeichen"/>
    <w:basedOn w:val="Absatzstandardschriftart"/>
    <w:link w:val="berschrift2"/>
    <w:uiPriority w:val="9"/>
    <w:rsid w:val="00CE725C"/>
    <w:rPr>
      <w:rFonts w:asciiTheme="majorHAnsi" w:hAnsiTheme="majorHAnsi"/>
      <w:b/>
      <w:bCs/>
      <w:sz w:val="28"/>
      <w:szCs w:val="36"/>
      <w:lang w:eastAsia="de-DE"/>
    </w:rPr>
  </w:style>
  <w:style w:type="character" w:customStyle="1" w:styleId="berschrift3Zeichen">
    <w:name w:val="Überschrift 3 Zeichen"/>
    <w:basedOn w:val="Absatzstandardschriftart"/>
    <w:link w:val="berschrift3"/>
    <w:uiPriority w:val="9"/>
    <w:rsid w:val="00CE725C"/>
    <w:rPr>
      <w:rFonts w:ascii="Times" w:hAnsi="Times"/>
      <w:b/>
      <w:bCs/>
      <w:sz w:val="27"/>
      <w:szCs w:val="27"/>
      <w:lang w:eastAsia="de-DE"/>
    </w:rPr>
  </w:style>
  <w:style w:type="paragraph" w:styleId="StandardWeb">
    <w:name w:val="Normal (Web)"/>
    <w:basedOn w:val="Standard"/>
    <w:uiPriority w:val="99"/>
    <w:unhideWhenUsed/>
    <w:rsid w:val="00CE725C"/>
    <w:pPr>
      <w:spacing w:before="100" w:beforeAutospacing="1" w:after="100" w:afterAutospacing="1"/>
    </w:pPr>
    <w:rPr>
      <w:rFonts w:ascii="Times" w:hAnsi="Times"/>
      <w:szCs w:val="20"/>
    </w:rPr>
  </w:style>
  <w:style w:type="character" w:styleId="Link">
    <w:name w:val="Hyperlink"/>
    <w:basedOn w:val="Absatzstandardschriftart"/>
    <w:uiPriority w:val="99"/>
    <w:semiHidden/>
    <w:unhideWhenUsed/>
    <w:rsid w:val="00CE725C"/>
    <w:rPr>
      <w:color w:val="0000FF"/>
      <w:u w:val="single"/>
    </w:rPr>
  </w:style>
  <w:style w:type="character" w:customStyle="1" w:styleId="apple-converted-space">
    <w:name w:val="apple-converted-space"/>
    <w:basedOn w:val="Absatzstandardschriftart"/>
    <w:rsid w:val="00CE725C"/>
  </w:style>
  <w:style w:type="paragraph" w:styleId="Titel">
    <w:name w:val="Title"/>
    <w:basedOn w:val="Standard"/>
    <w:next w:val="Standard"/>
    <w:link w:val="TitelZeichen"/>
    <w:uiPriority w:val="10"/>
    <w:qFormat/>
    <w:rsid w:val="00CE725C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itelZeichen">
    <w:name w:val="Titel Zeichen"/>
    <w:basedOn w:val="Absatzstandardschriftart"/>
    <w:link w:val="Titel"/>
    <w:uiPriority w:val="10"/>
    <w:rsid w:val="00CE725C"/>
    <w:rPr>
      <w:rFonts w:asciiTheme="majorHAnsi" w:eastAsiaTheme="majorEastAsia" w:hAnsiTheme="majorHAnsi" w:cstheme="majorBidi"/>
      <w:spacing w:val="5"/>
      <w:kern w:val="28"/>
      <w:sz w:val="52"/>
      <w:szCs w:val="52"/>
      <w:lang w:eastAsia="de-DE"/>
    </w:rPr>
  </w:style>
  <w:style w:type="character" w:customStyle="1" w:styleId="berschrift1Zeichen">
    <w:name w:val="Überschrift 1 Zeichen"/>
    <w:basedOn w:val="Absatzstandardschriftart"/>
    <w:link w:val="berschrift1"/>
    <w:uiPriority w:val="9"/>
    <w:rsid w:val="00CE725C"/>
    <w:rPr>
      <w:rFonts w:asciiTheme="majorHAnsi" w:eastAsiaTheme="majorEastAsia" w:hAnsiTheme="majorHAnsi" w:cstheme="majorBidi"/>
      <w:b/>
      <w:bCs/>
      <w:sz w:val="32"/>
      <w:szCs w:val="32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3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2503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9833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05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134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180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29461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6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obelisk.demon.co.uk/6502/reference.html" TargetMode="External"/><Relationship Id="rId12" Type="http://schemas.openxmlformats.org/officeDocument/2006/relationships/hyperlink" Target="http://www.obelisk.demon.co.uk/6502/reference.html" TargetMode="Externa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obelisk.demon.co.uk/6502/reference.html" TargetMode="External"/><Relationship Id="rId7" Type="http://schemas.openxmlformats.org/officeDocument/2006/relationships/hyperlink" Target="http://www.obelisk.demon.co.uk/6502/reference.html" TargetMode="External"/><Relationship Id="rId8" Type="http://schemas.openxmlformats.org/officeDocument/2006/relationships/hyperlink" Target="http://www.obelisk.demon.co.uk/6502/reference.html" TargetMode="External"/><Relationship Id="rId9" Type="http://schemas.openxmlformats.org/officeDocument/2006/relationships/hyperlink" Target="http://www.obelisk.demon.co.uk/6502/reference.html" TargetMode="External"/><Relationship Id="rId10" Type="http://schemas.openxmlformats.org/officeDocument/2006/relationships/hyperlink" Target="http://www.obelisk.demon.co.uk/6502/reference.html" TargetMode="Externa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3932</Characters>
  <Application>Microsoft Macintosh Word</Application>
  <DocSecurity>0</DocSecurity>
  <Lines>32</Lines>
  <Paragraphs>9</Paragraphs>
  <ScaleCrop>false</ScaleCrop>
  <Company/>
  <LinksUpToDate>false</LinksUpToDate>
  <CharactersWithSpaces>4547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 Dümmel</dc:creator>
  <cp:keywords/>
  <dc:description/>
  <cp:lastModifiedBy>Marcel Dümmel</cp:lastModifiedBy>
  <cp:revision>1</cp:revision>
  <cp:lastPrinted>2014-01-26T12:09:00Z</cp:lastPrinted>
  <dcterms:created xsi:type="dcterms:W3CDTF">2014-01-26T12:06:00Z</dcterms:created>
  <dcterms:modified xsi:type="dcterms:W3CDTF">2014-01-26T12:10:00Z</dcterms:modified>
</cp:coreProperties>
</file>