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92B4" w14:textId="213726B4" w:rsidR="00745134" w:rsidRDefault="00EA1E54" w:rsidP="00323561">
      <w:pPr>
        <w:rPr>
          <w:noProof/>
        </w:rPr>
      </w:pPr>
      <w:r w:rsidRPr="00EA1E54">
        <w:rPr>
          <w:noProof/>
        </w:rPr>
        <w:br/>
      </w:r>
      <w:r w:rsidRPr="00EA1E54">
        <w:rPr>
          <w:noProof/>
        </w:rPr>
        <w:drawing>
          <wp:inline distT="0" distB="0" distL="0" distR="0" wp14:anchorId="09FA530C" wp14:editId="2E1F33B2">
            <wp:extent cx="1262063" cy="1262063"/>
            <wp:effectExtent l="0" t="0" r="0" b="0"/>
            <wp:docPr id="2090753907" name="Picture 3" descr="Echelon Bank (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3" descr="Echelon Bank (i/o)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5680" cy="1265680"/>
                    </a:xfrm>
                    <a:prstGeom prst="rect">
                      <a:avLst/>
                    </a:prstGeom>
                    <a:noFill/>
                    <a:ln>
                      <a:noFill/>
                    </a:ln>
                  </pic:spPr>
                </pic:pic>
              </a:graphicData>
            </a:graphic>
          </wp:inline>
        </w:drawing>
      </w:r>
      <w:r w:rsidR="002340E9">
        <w:rPr>
          <w:noProof/>
        </w:rPr>
        <w:tab/>
      </w:r>
      <w:r w:rsidR="002340E9">
        <w:rPr>
          <w:noProof/>
        </w:rPr>
        <w:tab/>
      </w:r>
      <w:r w:rsidR="002340E9">
        <w:rPr>
          <w:noProof/>
        </w:rPr>
        <w:tab/>
      </w:r>
      <w:r w:rsidR="002340E9">
        <w:rPr>
          <w:noProof/>
        </w:rPr>
        <w:tab/>
      </w:r>
      <w:r w:rsidR="002340E9">
        <w:rPr>
          <w:noProof/>
        </w:rPr>
        <w:tab/>
      </w:r>
      <w:r w:rsidR="00461518" w:rsidRPr="00461518">
        <w:rPr>
          <w:noProof/>
        </w:rPr>
        <w:drawing>
          <wp:inline distT="0" distB="0" distL="0" distR="0" wp14:anchorId="0A8B66D0" wp14:editId="20F3F129">
            <wp:extent cx="292115" cy="44452"/>
            <wp:effectExtent l="0" t="0" r="0" b="0"/>
            <wp:docPr id="6885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75618" name=""/>
                    <pic:cNvPicPr/>
                  </pic:nvPicPr>
                  <pic:blipFill>
                    <a:blip r:embed="rId11"/>
                    <a:stretch>
                      <a:fillRect/>
                    </a:stretch>
                  </pic:blipFill>
                  <pic:spPr>
                    <a:xfrm>
                      <a:off x="0" y="0"/>
                      <a:ext cx="292115" cy="44452"/>
                    </a:xfrm>
                    <a:prstGeom prst="rect">
                      <a:avLst/>
                    </a:prstGeom>
                  </pic:spPr>
                </pic:pic>
              </a:graphicData>
            </a:graphic>
          </wp:inline>
        </w:drawing>
      </w:r>
      <w:r w:rsidR="002340E9">
        <w:rPr>
          <w:noProof/>
        </w:rPr>
        <w:tab/>
      </w:r>
      <w:r w:rsidR="002340E9">
        <w:rPr>
          <w:noProof/>
        </w:rPr>
        <w:tab/>
      </w:r>
      <w:r w:rsidR="002340E9">
        <w:rPr>
          <w:noProof/>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2462"/>
        <w:gridCol w:w="2646"/>
        <w:gridCol w:w="2490"/>
      </w:tblGrid>
      <w:tr w:rsidR="002D07DF" w14:paraId="6272E1D1" w14:textId="77777777" w:rsidTr="005E3B07">
        <w:tc>
          <w:tcPr>
            <w:tcW w:w="2482" w:type="dxa"/>
          </w:tcPr>
          <w:p w14:paraId="7D7C0C69" w14:textId="2F853747" w:rsidR="00745134" w:rsidRDefault="00745134" w:rsidP="00323561">
            <w:pPr>
              <w:rPr>
                <w:noProof/>
              </w:rPr>
            </w:pPr>
          </w:p>
        </w:tc>
        <w:tc>
          <w:tcPr>
            <w:tcW w:w="2462" w:type="dxa"/>
          </w:tcPr>
          <w:p w14:paraId="1AF51FEB" w14:textId="5D1C851D" w:rsidR="00745134" w:rsidRDefault="00745134" w:rsidP="00323561">
            <w:pPr>
              <w:rPr>
                <w:noProof/>
              </w:rPr>
            </w:pPr>
          </w:p>
        </w:tc>
        <w:tc>
          <w:tcPr>
            <w:tcW w:w="2646" w:type="dxa"/>
          </w:tcPr>
          <w:p w14:paraId="48D632F1" w14:textId="0BAA745E" w:rsidR="00745134" w:rsidRDefault="00745134" w:rsidP="00323561">
            <w:pPr>
              <w:rPr>
                <w:noProof/>
              </w:rPr>
            </w:pPr>
          </w:p>
        </w:tc>
        <w:tc>
          <w:tcPr>
            <w:tcW w:w="2490" w:type="dxa"/>
          </w:tcPr>
          <w:p w14:paraId="5C6D26B5" w14:textId="5F791053" w:rsidR="00745134" w:rsidRDefault="00745134" w:rsidP="00323561">
            <w:pPr>
              <w:rPr>
                <w:noProof/>
              </w:rPr>
            </w:pPr>
          </w:p>
        </w:tc>
      </w:tr>
      <w:tr w:rsidR="002D07DF" w14:paraId="77983FDE" w14:textId="77777777" w:rsidTr="005E3B07">
        <w:tc>
          <w:tcPr>
            <w:tcW w:w="2482" w:type="dxa"/>
          </w:tcPr>
          <w:p w14:paraId="6C4DF6A0" w14:textId="03C8F7CB" w:rsidR="00745134" w:rsidRDefault="00745134" w:rsidP="00323561">
            <w:pPr>
              <w:rPr>
                <w:noProof/>
              </w:rPr>
            </w:pPr>
          </w:p>
        </w:tc>
        <w:tc>
          <w:tcPr>
            <w:tcW w:w="2462" w:type="dxa"/>
          </w:tcPr>
          <w:p w14:paraId="05FB40F4" w14:textId="77777777" w:rsidR="00745134" w:rsidRDefault="00745134" w:rsidP="00323561">
            <w:pPr>
              <w:rPr>
                <w:noProof/>
              </w:rPr>
            </w:pPr>
          </w:p>
        </w:tc>
        <w:tc>
          <w:tcPr>
            <w:tcW w:w="2646" w:type="dxa"/>
          </w:tcPr>
          <w:p w14:paraId="12F7889D" w14:textId="2D4C1AE4" w:rsidR="00745134" w:rsidRDefault="00745134" w:rsidP="00323561">
            <w:pPr>
              <w:rPr>
                <w:noProof/>
              </w:rPr>
            </w:pPr>
          </w:p>
        </w:tc>
        <w:tc>
          <w:tcPr>
            <w:tcW w:w="2490" w:type="dxa"/>
          </w:tcPr>
          <w:p w14:paraId="3D40BCD0" w14:textId="77777777" w:rsidR="00745134" w:rsidRDefault="00745134" w:rsidP="00323561">
            <w:pPr>
              <w:rPr>
                <w:noProof/>
              </w:rPr>
            </w:pPr>
          </w:p>
        </w:tc>
      </w:tr>
    </w:tbl>
    <w:p w14:paraId="6D955CFF" w14:textId="30230C1B" w:rsidR="00AA68E8" w:rsidRPr="00231B30" w:rsidRDefault="00231B30">
      <w:pPr>
        <w:rPr>
          <w:b/>
          <w:bCs/>
          <w:color w:val="584946"/>
          <w:sz w:val="52"/>
          <w:szCs w:val="52"/>
        </w:rPr>
      </w:pPr>
      <w:r w:rsidRPr="00231B30">
        <w:rPr>
          <w:b/>
          <w:bCs/>
          <w:color w:val="584946"/>
          <w:sz w:val="52"/>
          <w:szCs w:val="52"/>
        </w:rPr>
        <w:t>Echelon Bank</w:t>
      </w:r>
    </w:p>
    <w:p w14:paraId="1C7F78A8" w14:textId="4EDDFC35" w:rsidR="006E3121" w:rsidRPr="006E3121" w:rsidRDefault="00231B30">
      <w:pPr>
        <w:rPr>
          <w:b/>
          <w:bCs/>
          <w:color w:val="000000" w:themeColor="text1"/>
          <w:sz w:val="24"/>
          <w:szCs w:val="24"/>
        </w:rPr>
      </w:pPr>
      <w:r>
        <w:rPr>
          <w:b/>
          <w:bCs/>
          <w:color w:val="000000" w:themeColor="text1"/>
          <w:sz w:val="40"/>
          <w:szCs w:val="40"/>
        </w:rPr>
        <w:t>Clearwater, Florida</w:t>
      </w:r>
    </w:p>
    <w:p w14:paraId="087315A6" w14:textId="77777777" w:rsidR="00AA68E8" w:rsidRDefault="00AA68E8">
      <w:pPr>
        <w:rPr>
          <w:b/>
          <w:bCs/>
          <w:sz w:val="52"/>
          <w:szCs w:val="52"/>
        </w:rPr>
      </w:pPr>
    </w:p>
    <w:p w14:paraId="2F161E19" w14:textId="222BFE0B" w:rsidR="008C18DE" w:rsidRPr="00AA68E8" w:rsidRDefault="008C18DE">
      <w:pPr>
        <w:rPr>
          <w:b/>
          <w:bCs/>
          <w:sz w:val="52"/>
          <w:szCs w:val="52"/>
        </w:rPr>
      </w:pPr>
      <w:r w:rsidRPr="00AA68E8">
        <w:rPr>
          <w:b/>
          <w:bCs/>
          <w:sz w:val="52"/>
          <w:szCs w:val="52"/>
        </w:rPr>
        <w:t xml:space="preserve">FIS </w:t>
      </w:r>
      <w:r w:rsidR="0086326F">
        <w:rPr>
          <w:b/>
          <w:bCs/>
          <w:sz w:val="52"/>
          <w:szCs w:val="52"/>
        </w:rPr>
        <w:t>Investment Summary</w:t>
      </w:r>
    </w:p>
    <w:p w14:paraId="2B9EE7A6" w14:textId="77777777" w:rsidR="008C18DE" w:rsidRPr="008C18DE" w:rsidRDefault="008C18DE">
      <w:pPr>
        <w:rPr>
          <w:b/>
          <w:bCs/>
          <w:sz w:val="36"/>
          <w:szCs w:val="36"/>
        </w:rPr>
      </w:pPr>
    </w:p>
    <w:p w14:paraId="70A2C1D1" w14:textId="7C7343EB" w:rsidR="008C18DE" w:rsidRDefault="00231B30">
      <w:pPr>
        <w:rPr>
          <w:b/>
          <w:bCs/>
          <w:sz w:val="36"/>
          <w:szCs w:val="36"/>
        </w:rPr>
      </w:pPr>
      <w:r>
        <w:rPr>
          <w:b/>
          <w:bCs/>
          <w:sz w:val="36"/>
          <w:szCs w:val="36"/>
        </w:rPr>
        <w:t xml:space="preserve">October </w:t>
      </w:r>
      <w:r w:rsidR="0082350F">
        <w:rPr>
          <w:b/>
          <w:bCs/>
          <w:sz w:val="36"/>
          <w:szCs w:val="36"/>
        </w:rPr>
        <w:t>2</w:t>
      </w:r>
      <w:r w:rsidR="007520D0">
        <w:rPr>
          <w:b/>
          <w:bCs/>
          <w:sz w:val="36"/>
          <w:szCs w:val="36"/>
        </w:rPr>
        <w:t>9</w:t>
      </w:r>
      <w:r>
        <w:rPr>
          <w:b/>
          <w:bCs/>
          <w:sz w:val="36"/>
          <w:szCs w:val="36"/>
        </w:rPr>
        <w:t>, 2025</w:t>
      </w:r>
    </w:p>
    <w:p w14:paraId="50C3D4B3" w14:textId="77777777" w:rsidR="0007176E" w:rsidRDefault="006343BF">
      <w:pPr>
        <w:rPr>
          <w:b/>
          <w:bCs/>
          <w:sz w:val="36"/>
          <w:szCs w:val="36"/>
        </w:rPr>
      </w:pPr>
      <w:r>
        <w:rPr>
          <w:b/>
          <w:bCs/>
          <w:sz w:val="36"/>
          <w:szCs w:val="36"/>
        </w:rPr>
        <w:tab/>
      </w:r>
    </w:p>
    <w:p w14:paraId="0B0D09FE" w14:textId="7CC95059" w:rsidR="00C51530" w:rsidRDefault="00231B30">
      <w:pPr>
        <w:rPr>
          <w:b/>
          <w:bCs/>
        </w:rPr>
      </w:pPr>
      <w:r w:rsidRPr="006655B5">
        <w:rPr>
          <w:b/>
          <w:bCs/>
        </w:rPr>
        <w:t xml:space="preserve">Provided </w:t>
      </w:r>
      <w:r w:rsidR="007520D0">
        <w:rPr>
          <w:b/>
          <w:bCs/>
        </w:rPr>
        <w:t xml:space="preserve">V1 </w:t>
      </w:r>
      <w:r w:rsidRPr="006655B5">
        <w:rPr>
          <w:b/>
          <w:bCs/>
        </w:rPr>
        <w:t xml:space="preserve">to Arriba Advisors on </w:t>
      </w:r>
      <w:r w:rsidR="006655B5">
        <w:rPr>
          <w:b/>
          <w:bCs/>
        </w:rPr>
        <w:t xml:space="preserve"> October 24, </w:t>
      </w:r>
      <w:r w:rsidRPr="006655B5">
        <w:rPr>
          <w:b/>
          <w:bCs/>
        </w:rPr>
        <w:t>2025</w:t>
      </w:r>
    </w:p>
    <w:p w14:paraId="289BD03D" w14:textId="7B2860D4" w:rsidR="007520D0" w:rsidRDefault="007520D0">
      <w:pPr>
        <w:rPr>
          <w:b/>
          <w:bCs/>
          <w:sz w:val="36"/>
          <w:szCs w:val="36"/>
        </w:rPr>
      </w:pPr>
      <w:r>
        <w:rPr>
          <w:b/>
          <w:bCs/>
        </w:rPr>
        <w:t>Provided V2 (this document to Arriba Advisors on October 29, 2025 (add 7-year term)</w:t>
      </w:r>
    </w:p>
    <w:p w14:paraId="3B6182B1" w14:textId="77777777" w:rsidR="006343BF" w:rsidRDefault="006343BF" w:rsidP="006343BF">
      <w:pPr>
        <w:ind w:left="8640"/>
        <w:rPr>
          <w:b/>
          <w:bCs/>
          <w:sz w:val="36"/>
          <w:szCs w:val="36"/>
        </w:rPr>
      </w:pPr>
    </w:p>
    <w:p w14:paraId="6A20B4A5" w14:textId="77777777" w:rsidR="006343BF" w:rsidRDefault="006343BF" w:rsidP="006343BF">
      <w:pPr>
        <w:ind w:left="8640"/>
        <w:rPr>
          <w:b/>
          <w:bCs/>
          <w:sz w:val="36"/>
          <w:szCs w:val="36"/>
        </w:rPr>
      </w:pPr>
    </w:p>
    <w:p w14:paraId="55368BA6" w14:textId="77777777" w:rsidR="006343BF" w:rsidRDefault="006343BF" w:rsidP="006343BF">
      <w:pPr>
        <w:ind w:left="8640"/>
        <w:rPr>
          <w:b/>
          <w:bCs/>
          <w:sz w:val="36"/>
          <w:szCs w:val="36"/>
        </w:rPr>
      </w:pPr>
    </w:p>
    <w:p w14:paraId="73480CF0" w14:textId="77777777" w:rsidR="006343BF" w:rsidRDefault="006343BF" w:rsidP="006343BF">
      <w:pPr>
        <w:ind w:left="8640"/>
        <w:rPr>
          <w:b/>
          <w:bCs/>
          <w:sz w:val="36"/>
          <w:szCs w:val="36"/>
        </w:rPr>
      </w:pPr>
    </w:p>
    <w:p w14:paraId="6736C982" w14:textId="77777777" w:rsidR="006343BF" w:rsidRDefault="006343BF" w:rsidP="006343BF">
      <w:pPr>
        <w:ind w:left="8640"/>
        <w:rPr>
          <w:b/>
          <w:bCs/>
          <w:sz w:val="36"/>
          <w:szCs w:val="36"/>
        </w:rPr>
      </w:pPr>
    </w:p>
    <w:p w14:paraId="36A6E668" w14:textId="77777777" w:rsidR="006343BF" w:rsidRDefault="006343BF" w:rsidP="006343BF">
      <w:pPr>
        <w:ind w:left="8640"/>
        <w:rPr>
          <w:b/>
          <w:bCs/>
          <w:sz w:val="36"/>
          <w:szCs w:val="36"/>
        </w:rPr>
      </w:pPr>
    </w:p>
    <w:p w14:paraId="68A324BB" w14:textId="36E283C3" w:rsidR="006343BF" w:rsidRDefault="00020B89" w:rsidP="006343BF">
      <w:pPr>
        <w:ind w:left="8640"/>
        <w:rPr>
          <w:b/>
          <w:bCs/>
          <w:sz w:val="36"/>
          <w:szCs w:val="36"/>
        </w:rPr>
      </w:pPr>
      <w:r w:rsidRPr="006343BF">
        <w:rPr>
          <w:b/>
          <w:bCs/>
          <w:noProof/>
          <w:sz w:val="36"/>
          <w:szCs w:val="36"/>
        </w:rPr>
        <w:drawing>
          <wp:inline distT="0" distB="0" distL="0" distR="0" wp14:anchorId="2AE5AEC7" wp14:editId="486EC117">
            <wp:extent cx="850900" cy="800847"/>
            <wp:effectExtent l="0" t="0" r="6350" b="0"/>
            <wp:docPr id="750250144" name="Picture 2" descr="FIS (@FISGlobal)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S (@FISGlobal) / 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4603" cy="804332"/>
                    </a:xfrm>
                    <a:prstGeom prst="rect">
                      <a:avLst/>
                    </a:prstGeom>
                    <a:noFill/>
                    <a:ln>
                      <a:noFill/>
                    </a:ln>
                  </pic:spPr>
                </pic:pic>
              </a:graphicData>
            </a:graphic>
          </wp:inline>
        </w:drawing>
      </w:r>
    </w:p>
    <w:p w14:paraId="1380F9C8" w14:textId="3EBE92B2" w:rsidR="00AA68E8" w:rsidRDefault="00AA68E8">
      <w:pPr>
        <w:rPr>
          <w:b/>
          <w:bCs/>
          <w:sz w:val="36"/>
          <w:szCs w:val="36"/>
        </w:rPr>
      </w:pPr>
      <w:r w:rsidRPr="00817E2A">
        <w:rPr>
          <w:noProof/>
          <w:color w:val="7030A0"/>
          <w:sz w:val="44"/>
          <w:szCs w:val="44"/>
        </w:rPr>
        <w:drawing>
          <wp:anchor distT="0" distB="0" distL="114300" distR="114300" simplePos="0" relativeHeight="251661312" behindDoc="1" locked="0" layoutInCell="1" allowOverlap="1" wp14:anchorId="300E79CD" wp14:editId="42D8622B">
            <wp:simplePos x="0" y="0"/>
            <wp:positionH relativeFrom="margin">
              <wp:posOffset>-139700</wp:posOffset>
            </wp:positionH>
            <wp:positionV relativeFrom="paragraph">
              <wp:posOffset>0</wp:posOffset>
            </wp:positionV>
            <wp:extent cx="2070100" cy="1087755"/>
            <wp:effectExtent l="0" t="0" r="6350" b="0"/>
            <wp:wrapThrough wrapText="bothSides">
              <wp:wrapPolygon edited="0">
                <wp:start x="20871" y="0"/>
                <wp:lineTo x="2982" y="3026"/>
                <wp:lineTo x="1391" y="3783"/>
                <wp:lineTo x="1391" y="6053"/>
                <wp:lineTo x="0" y="9079"/>
                <wp:lineTo x="0" y="10214"/>
                <wp:lineTo x="1391" y="12105"/>
                <wp:lineTo x="1391" y="15131"/>
                <wp:lineTo x="7553" y="18158"/>
                <wp:lineTo x="13318" y="18158"/>
                <wp:lineTo x="14113" y="21184"/>
                <wp:lineTo x="15902" y="21184"/>
                <wp:lineTo x="16697" y="18158"/>
                <wp:lineTo x="21467" y="13996"/>
                <wp:lineTo x="21467" y="12105"/>
                <wp:lineTo x="20275" y="12105"/>
                <wp:lineTo x="21467" y="10592"/>
                <wp:lineTo x="21467" y="0"/>
                <wp:lineTo x="20871" y="0"/>
              </wp:wrapPolygon>
            </wp:wrapThrough>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a:picLocks noChangeAspect="1"/>
                    </pic:cNvPicPr>
                  </pic:nvPicPr>
                  <pic:blipFill>
                    <a:blip r:embed="rId13" cstate="print">
                      <a:extLst>
                        <a:ext uri="{BEBA8EAE-BF5A-486C-A8C5-ECC9F3942E4B}">
                          <a14:imgProps xmlns:a14="http://schemas.microsoft.com/office/drawing/2010/main">
                            <a14:imgLayer r:embed="rId14">
                              <a14:imgEffect>
                                <a14:artisticPaintBrush/>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2070100" cy="1087755"/>
                    </a:xfrm>
                    <a:prstGeom prst="rect">
                      <a:avLst/>
                    </a:prstGeom>
                  </pic:spPr>
                </pic:pic>
              </a:graphicData>
            </a:graphic>
            <wp14:sizeRelH relativeFrom="margin">
              <wp14:pctWidth>0</wp14:pctWidth>
            </wp14:sizeRelH>
            <wp14:sizeRelV relativeFrom="margin">
              <wp14:pctHeight>0</wp14:pctHeight>
            </wp14:sizeRelV>
          </wp:anchor>
        </w:drawing>
      </w:r>
    </w:p>
    <w:p w14:paraId="1F805806" w14:textId="77777777" w:rsidR="00AA68E8" w:rsidRDefault="00AA68E8">
      <w:pPr>
        <w:rPr>
          <w:b/>
          <w:bCs/>
          <w:sz w:val="36"/>
          <w:szCs w:val="36"/>
        </w:rPr>
      </w:pPr>
    </w:p>
    <w:p w14:paraId="1B91C8CA" w14:textId="77777777" w:rsidR="00AA68E8" w:rsidRDefault="00AA68E8">
      <w:pPr>
        <w:rPr>
          <w:b/>
          <w:bCs/>
          <w:sz w:val="36"/>
          <w:szCs w:val="36"/>
        </w:rPr>
      </w:pPr>
    </w:p>
    <w:p w14:paraId="304A7122" w14:textId="1FB381BF" w:rsidR="00F42B7A" w:rsidRPr="003F6D6B" w:rsidRDefault="00F42B7A">
      <w:pPr>
        <w:rPr>
          <w:sz w:val="20"/>
          <w:szCs w:val="20"/>
        </w:rPr>
      </w:pPr>
      <w:r w:rsidRPr="003F6D6B">
        <w:rPr>
          <w:sz w:val="20"/>
          <w:szCs w:val="20"/>
        </w:rPr>
        <w:t xml:space="preserve">We are honored to have the opportunity to earn your bank’s business and to be your </w:t>
      </w:r>
      <w:r w:rsidR="00664AD1" w:rsidRPr="003F6D6B">
        <w:rPr>
          <w:sz w:val="20"/>
          <w:szCs w:val="20"/>
        </w:rPr>
        <w:t>tec</w:t>
      </w:r>
      <w:r w:rsidR="0003201D" w:rsidRPr="003F6D6B">
        <w:rPr>
          <w:sz w:val="20"/>
          <w:szCs w:val="20"/>
        </w:rPr>
        <w:t>hnology partner.</w:t>
      </w:r>
    </w:p>
    <w:p w14:paraId="2C5D66B0" w14:textId="4AF75DC1" w:rsidR="000658B6" w:rsidRPr="003F6D6B" w:rsidRDefault="0003201D">
      <w:pPr>
        <w:rPr>
          <w:sz w:val="20"/>
          <w:szCs w:val="20"/>
        </w:rPr>
      </w:pPr>
      <w:r w:rsidRPr="003F6D6B">
        <w:rPr>
          <w:sz w:val="20"/>
          <w:szCs w:val="20"/>
        </w:rPr>
        <w:t>Our goal…we want to help you</w:t>
      </w:r>
      <w:r w:rsidR="00C35D2F" w:rsidRPr="003F6D6B">
        <w:rPr>
          <w:sz w:val="20"/>
          <w:szCs w:val="20"/>
        </w:rPr>
        <w:t>r</w:t>
      </w:r>
      <w:r w:rsidRPr="003F6D6B">
        <w:rPr>
          <w:sz w:val="20"/>
          <w:szCs w:val="20"/>
        </w:rPr>
        <w:t xml:space="preserve"> already successful financial institution</w:t>
      </w:r>
      <w:r w:rsidR="001B5F6C" w:rsidRPr="003F6D6B">
        <w:rPr>
          <w:sz w:val="20"/>
          <w:szCs w:val="20"/>
        </w:rPr>
        <w:t>,</w:t>
      </w:r>
      <w:r w:rsidRPr="003F6D6B">
        <w:rPr>
          <w:sz w:val="20"/>
          <w:szCs w:val="20"/>
        </w:rPr>
        <w:t xml:space="preserve"> become even better</w:t>
      </w:r>
      <w:r w:rsidR="005153C4" w:rsidRPr="003F6D6B">
        <w:rPr>
          <w:sz w:val="20"/>
          <w:szCs w:val="20"/>
        </w:rPr>
        <w:t>,</w:t>
      </w:r>
      <w:r w:rsidR="0021436A" w:rsidRPr="003F6D6B">
        <w:rPr>
          <w:sz w:val="20"/>
          <w:szCs w:val="20"/>
        </w:rPr>
        <w:t xml:space="preserve"> through the utilization of our technology solutions and meaningful partnership.</w:t>
      </w:r>
    </w:p>
    <w:p w14:paraId="2D10B6A7" w14:textId="0726711C" w:rsidR="000658B6" w:rsidRPr="003F6D6B" w:rsidRDefault="000658B6">
      <w:pPr>
        <w:rPr>
          <w:sz w:val="20"/>
          <w:szCs w:val="20"/>
        </w:rPr>
      </w:pPr>
      <w:r w:rsidRPr="003F6D6B">
        <w:rPr>
          <w:sz w:val="20"/>
          <w:szCs w:val="20"/>
        </w:rPr>
        <w:t xml:space="preserve">As you review our </w:t>
      </w:r>
      <w:r w:rsidR="0066381A" w:rsidRPr="003F6D6B">
        <w:rPr>
          <w:sz w:val="20"/>
          <w:szCs w:val="20"/>
        </w:rPr>
        <w:t>investment summary</w:t>
      </w:r>
      <w:r w:rsidR="00887B3C" w:rsidRPr="003F6D6B">
        <w:rPr>
          <w:sz w:val="20"/>
          <w:szCs w:val="20"/>
        </w:rPr>
        <w:t xml:space="preserve">, we hope you feel </w:t>
      </w:r>
      <w:r w:rsidR="0066381A" w:rsidRPr="003F6D6B">
        <w:rPr>
          <w:sz w:val="20"/>
          <w:szCs w:val="20"/>
        </w:rPr>
        <w:t xml:space="preserve">we have made this </w:t>
      </w:r>
      <w:r w:rsidR="00887B3C" w:rsidRPr="003F6D6B">
        <w:rPr>
          <w:sz w:val="20"/>
          <w:szCs w:val="20"/>
        </w:rPr>
        <w:t>simple.</w:t>
      </w:r>
      <w:r w:rsidR="001B5F6C" w:rsidRPr="003F6D6B">
        <w:rPr>
          <w:sz w:val="20"/>
          <w:szCs w:val="20"/>
        </w:rPr>
        <w:t xml:space="preserve"> </w:t>
      </w:r>
      <w:r w:rsidR="00887B3C" w:rsidRPr="003F6D6B">
        <w:rPr>
          <w:sz w:val="20"/>
          <w:szCs w:val="20"/>
        </w:rPr>
        <w:t>We strive to be a company that is easy to do business with</w:t>
      </w:r>
      <w:r w:rsidR="00B7229A" w:rsidRPr="003F6D6B">
        <w:rPr>
          <w:sz w:val="20"/>
          <w:szCs w:val="20"/>
        </w:rPr>
        <w:t xml:space="preserve">. </w:t>
      </w:r>
    </w:p>
    <w:p w14:paraId="3B1BF9C7" w14:textId="35EAD4E4" w:rsidR="00522438" w:rsidRPr="00123251" w:rsidRDefault="00231B30">
      <w:pPr>
        <w:rPr>
          <w:b/>
          <w:bCs/>
          <w:sz w:val="20"/>
          <w:szCs w:val="20"/>
        </w:rPr>
      </w:pPr>
      <w:r>
        <w:rPr>
          <w:b/>
          <w:bCs/>
          <w:sz w:val="20"/>
          <w:szCs w:val="20"/>
        </w:rPr>
        <w:t xml:space="preserve">Why FIS?  </w:t>
      </w:r>
      <w:r w:rsidR="00522438" w:rsidRPr="00123251">
        <w:rPr>
          <w:b/>
          <w:bCs/>
          <w:sz w:val="20"/>
          <w:szCs w:val="20"/>
        </w:rPr>
        <w:t xml:space="preserve">Below are </w:t>
      </w:r>
      <w:r w:rsidR="00853E18">
        <w:rPr>
          <w:b/>
          <w:bCs/>
          <w:sz w:val="20"/>
          <w:szCs w:val="20"/>
        </w:rPr>
        <w:t>high-level</w:t>
      </w:r>
      <w:r w:rsidR="00522438" w:rsidRPr="00123251">
        <w:rPr>
          <w:b/>
          <w:bCs/>
          <w:sz w:val="20"/>
          <w:szCs w:val="20"/>
        </w:rPr>
        <w:t xml:space="preserve"> highlights of our proposal</w:t>
      </w:r>
      <w:r w:rsidR="004C7B6D" w:rsidRPr="00123251">
        <w:rPr>
          <w:b/>
          <w:bCs/>
          <w:sz w:val="20"/>
          <w:szCs w:val="20"/>
        </w:rPr>
        <w:t>:</w:t>
      </w:r>
    </w:p>
    <w:p w14:paraId="61E1720B" w14:textId="45B1B5E6" w:rsidR="00856646" w:rsidRPr="002A3F0F" w:rsidRDefault="004575F8" w:rsidP="002A3F0F">
      <w:pPr>
        <w:pStyle w:val="ListParagraph"/>
        <w:numPr>
          <w:ilvl w:val="0"/>
          <w:numId w:val="22"/>
        </w:numPr>
        <w:rPr>
          <w:b/>
          <w:bCs/>
          <w:sz w:val="20"/>
          <w:szCs w:val="20"/>
        </w:rPr>
      </w:pPr>
      <w:r w:rsidRPr="002A3F0F">
        <w:rPr>
          <w:sz w:val="20"/>
          <w:szCs w:val="20"/>
        </w:rPr>
        <w:t>Simple, bundled, flat monthly fee pricing model</w:t>
      </w:r>
    </w:p>
    <w:p w14:paraId="5F95AE1D" w14:textId="4B8BDEFE" w:rsidR="004575F8" w:rsidRPr="002A3F0F" w:rsidRDefault="004575F8" w:rsidP="002A3F0F">
      <w:pPr>
        <w:pStyle w:val="ListParagraph"/>
        <w:numPr>
          <w:ilvl w:val="0"/>
          <w:numId w:val="22"/>
        </w:numPr>
        <w:rPr>
          <w:b/>
          <w:bCs/>
          <w:sz w:val="20"/>
          <w:szCs w:val="20"/>
        </w:rPr>
      </w:pPr>
      <w:r w:rsidRPr="002A3F0F">
        <w:rPr>
          <w:sz w:val="20"/>
          <w:szCs w:val="20"/>
        </w:rPr>
        <w:t>Pricing is transparent and predictable</w:t>
      </w:r>
    </w:p>
    <w:p w14:paraId="3F62ACF6" w14:textId="79AA325E" w:rsidR="004575F8" w:rsidRPr="002A3F0F" w:rsidRDefault="004575F8" w:rsidP="002A3F0F">
      <w:pPr>
        <w:pStyle w:val="ListParagraph"/>
        <w:numPr>
          <w:ilvl w:val="0"/>
          <w:numId w:val="22"/>
        </w:numPr>
        <w:rPr>
          <w:b/>
          <w:bCs/>
          <w:sz w:val="20"/>
          <w:szCs w:val="20"/>
        </w:rPr>
      </w:pPr>
      <w:r w:rsidRPr="002A3F0F">
        <w:rPr>
          <w:sz w:val="20"/>
          <w:szCs w:val="20"/>
        </w:rPr>
        <w:t>Allows for unlimited organic growth</w:t>
      </w:r>
      <w:r w:rsidR="00EB61CA" w:rsidRPr="002A3F0F">
        <w:rPr>
          <w:sz w:val="20"/>
          <w:szCs w:val="20"/>
        </w:rPr>
        <w:t xml:space="preserve"> (annual price increase on bundle)</w:t>
      </w:r>
    </w:p>
    <w:p w14:paraId="043DBC5A" w14:textId="6E182FD0" w:rsidR="004575F8" w:rsidRPr="002A3F0F" w:rsidRDefault="004575F8" w:rsidP="002A3F0F">
      <w:pPr>
        <w:pStyle w:val="ListParagraph"/>
        <w:numPr>
          <w:ilvl w:val="0"/>
          <w:numId w:val="22"/>
        </w:numPr>
        <w:rPr>
          <w:b/>
          <w:bCs/>
          <w:sz w:val="20"/>
          <w:szCs w:val="20"/>
        </w:rPr>
      </w:pPr>
      <w:r w:rsidRPr="002A3F0F">
        <w:rPr>
          <w:sz w:val="20"/>
          <w:szCs w:val="20"/>
        </w:rPr>
        <w:t>Eliminates the constant “nickel and diming”</w:t>
      </w:r>
    </w:p>
    <w:p w14:paraId="0AF8CC6E" w14:textId="33F2FD3C" w:rsidR="004575F8" w:rsidRPr="002A3F0F" w:rsidRDefault="004575F8" w:rsidP="002A3F0F">
      <w:pPr>
        <w:pStyle w:val="ListParagraph"/>
        <w:numPr>
          <w:ilvl w:val="0"/>
          <w:numId w:val="22"/>
        </w:numPr>
        <w:rPr>
          <w:b/>
          <w:bCs/>
          <w:sz w:val="20"/>
          <w:szCs w:val="20"/>
        </w:rPr>
      </w:pPr>
      <w:r w:rsidRPr="002A3F0F">
        <w:rPr>
          <w:sz w:val="20"/>
          <w:szCs w:val="20"/>
        </w:rPr>
        <w:t>Waived one-time conversion fees on all FIS solutions</w:t>
      </w:r>
      <w:r w:rsidR="00546F62">
        <w:rPr>
          <w:sz w:val="20"/>
          <w:szCs w:val="20"/>
        </w:rPr>
        <w:t xml:space="preserve"> and third-party solutions</w:t>
      </w:r>
    </w:p>
    <w:p w14:paraId="3C1FDA35" w14:textId="7E39D0FE" w:rsidR="004575F8" w:rsidRPr="002A3F0F" w:rsidRDefault="004575F8" w:rsidP="002A3F0F">
      <w:pPr>
        <w:pStyle w:val="ListParagraph"/>
        <w:numPr>
          <w:ilvl w:val="0"/>
          <w:numId w:val="22"/>
        </w:numPr>
        <w:rPr>
          <w:b/>
          <w:bCs/>
          <w:sz w:val="20"/>
          <w:szCs w:val="20"/>
        </w:rPr>
      </w:pPr>
      <w:r w:rsidRPr="002A3F0F">
        <w:rPr>
          <w:sz w:val="20"/>
          <w:szCs w:val="20"/>
        </w:rPr>
        <w:t>Fair upfront contract terms</w:t>
      </w:r>
    </w:p>
    <w:p w14:paraId="22396B4F" w14:textId="143CB44C" w:rsidR="004575F8" w:rsidRPr="002A3F0F" w:rsidRDefault="004575F8" w:rsidP="002A3F0F">
      <w:pPr>
        <w:pStyle w:val="ListParagraph"/>
        <w:numPr>
          <w:ilvl w:val="0"/>
          <w:numId w:val="22"/>
        </w:numPr>
        <w:rPr>
          <w:b/>
          <w:bCs/>
          <w:sz w:val="20"/>
          <w:szCs w:val="20"/>
        </w:rPr>
      </w:pPr>
      <w:r w:rsidRPr="002A3F0F">
        <w:rPr>
          <w:sz w:val="20"/>
          <w:szCs w:val="20"/>
        </w:rPr>
        <w:t>Streamlined billing experience</w:t>
      </w:r>
    </w:p>
    <w:p w14:paraId="075A6612" w14:textId="782C85AB" w:rsidR="004575F8" w:rsidRPr="002A3F0F" w:rsidRDefault="00C52E9F" w:rsidP="002A3F0F">
      <w:pPr>
        <w:pStyle w:val="ListParagraph"/>
        <w:numPr>
          <w:ilvl w:val="0"/>
          <w:numId w:val="22"/>
        </w:numPr>
        <w:rPr>
          <w:b/>
          <w:bCs/>
          <w:sz w:val="20"/>
          <w:szCs w:val="20"/>
        </w:rPr>
      </w:pPr>
      <w:r>
        <w:rPr>
          <w:sz w:val="20"/>
          <w:szCs w:val="20"/>
        </w:rPr>
        <w:t>Coterminous contract expiry dates on all solutions</w:t>
      </w:r>
    </w:p>
    <w:p w14:paraId="01654A82" w14:textId="6DC767F5" w:rsidR="004575F8" w:rsidRPr="002A3F0F" w:rsidRDefault="004575F8" w:rsidP="002A3F0F">
      <w:pPr>
        <w:pStyle w:val="ListParagraph"/>
        <w:numPr>
          <w:ilvl w:val="0"/>
          <w:numId w:val="22"/>
        </w:numPr>
        <w:rPr>
          <w:b/>
          <w:bCs/>
          <w:sz w:val="20"/>
          <w:szCs w:val="20"/>
        </w:rPr>
      </w:pPr>
      <w:r w:rsidRPr="002A3F0F">
        <w:rPr>
          <w:sz w:val="20"/>
          <w:szCs w:val="20"/>
        </w:rPr>
        <w:t>Caps provided on annual increases, liquidated damages, deconversion fees, and acquisition fees</w:t>
      </w:r>
    </w:p>
    <w:p w14:paraId="4AAE2FFF" w14:textId="58FFB532" w:rsidR="004575F8" w:rsidRPr="002A3F0F" w:rsidRDefault="004575F8" w:rsidP="002A3F0F">
      <w:pPr>
        <w:pStyle w:val="ListParagraph"/>
        <w:numPr>
          <w:ilvl w:val="0"/>
          <w:numId w:val="22"/>
        </w:numPr>
        <w:rPr>
          <w:b/>
          <w:bCs/>
          <w:sz w:val="20"/>
          <w:szCs w:val="20"/>
        </w:rPr>
      </w:pPr>
      <w:r w:rsidRPr="002A3F0F">
        <w:rPr>
          <w:sz w:val="20"/>
          <w:szCs w:val="20"/>
        </w:rPr>
        <w:t>Free passes to our community banking annual client conference, Emerald</w:t>
      </w:r>
    </w:p>
    <w:p w14:paraId="1D5F4ECC" w14:textId="125AE2B2" w:rsidR="004575F8" w:rsidRPr="002A3F0F" w:rsidRDefault="004575F8" w:rsidP="002A3F0F">
      <w:pPr>
        <w:pStyle w:val="ListParagraph"/>
        <w:numPr>
          <w:ilvl w:val="0"/>
          <w:numId w:val="22"/>
        </w:numPr>
        <w:rPr>
          <w:b/>
          <w:bCs/>
          <w:sz w:val="20"/>
          <w:szCs w:val="20"/>
        </w:rPr>
      </w:pPr>
      <w:r w:rsidRPr="002A3F0F">
        <w:rPr>
          <w:sz w:val="20"/>
          <w:szCs w:val="20"/>
        </w:rPr>
        <w:t xml:space="preserve">On-site </w:t>
      </w:r>
      <w:r w:rsidR="00D7270D" w:rsidRPr="002A3F0F">
        <w:rPr>
          <w:sz w:val="20"/>
          <w:szCs w:val="20"/>
        </w:rPr>
        <w:t xml:space="preserve">FIS resources for both </w:t>
      </w:r>
      <w:r w:rsidR="008528D9" w:rsidRPr="002A3F0F">
        <w:rPr>
          <w:sz w:val="20"/>
          <w:szCs w:val="20"/>
        </w:rPr>
        <w:t xml:space="preserve">conversion </w:t>
      </w:r>
      <w:r w:rsidRPr="002A3F0F">
        <w:rPr>
          <w:sz w:val="20"/>
          <w:szCs w:val="20"/>
        </w:rPr>
        <w:t>training</w:t>
      </w:r>
      <w:r w:rsidR="008528D9" w:rsidRPr="002A3F0F">
        <w:rPr>
          <w:sz w:val="20"/>
          <w:szCs w:val="20"/>
        </w:rPr>
        <w:t xml:space="preserve"> and live conversion</w:t>
      </w:r>
    </w:p>
    <w:p w14:paraId="772CE232" w14:textId="1321A997" w:rsidR="004575F8" w:rsidRPr="002A3F0F" w:rsidRDefault="00D710CB" w:rsidP="002A3F0F">
      <w:pPr>
        <w:pStyle w:val="ListParagraph"/>
        <w:numPr>
          <w:ilvl w:val="0"/>
          <w:numId w:val="22"/>
        </w:numPr>
        <w:rPr>
          <w:b/>
          <w:bCs/>
          <w:sz w:val="20"/>
          <w:szCs w:val="20"/>
        </w:rPr>
      </w:pPr>
      <w:r w:rsidRPr="002A3F0F">
        <w:rPr>
          <w:sz w:val="20"/>
          <w:szCs w:val="20"/>
        </w:rPr>
        <w:t>O</w:t>
      </w:r>
      <w:r w:rsidR="004575F8" w:rsidRPr="002A3F0F">
        <w:rPr>
          <w:sz w:val="20"/>
          <w:szCs w:val="20"/>
        </w:rPr>
        <w:t xml:space="preserve">n-site HORIZON </w:t>
      </w:r>
      <w:r w:rsidR="000C44C4" w:rsidRPr="002A3F0F">
        <w:rPr>
          <w:sz w:val="20"/>
          <w:szCs w:val="20"/>
        </w:rPr>
        <w:t>Health Check</w:t>
      </w:r>
      <w:r w:rsidR="004575F8" w:rsidRPr="002A3F0F">
        <w:rPr>
          <w:sz w:val="20"/>
          <w:szCs w:val="20"/>
        </w:rPr>
        <w:t xml:space="preserve"> provided post-conversion to ensure proper utilization of your core and surround solutions</w:t>
      </w:r>
    </w:p>
    <w:p w14:paraId="34F91C09" w14:textId="756F8B2B" w:rsidR="004575F8" w:rsidRPr="002A3F0F" w:rsidRDefault="004575F8" w:rsidP="002A3F0F">
      <w:pPr>
        <w:pStyle w:val="ListParagraph"/>
        <w:numPr>
          <w:ilvl w:val="0"/>
          <w:numId w:val="22"/>
        </w:numPr>
        <w:rPr>
          <w:b/>
          <w:bCs/>
          <w:sz w:val="20"/>
          <w:szCs w:val="20"/>
        </w:rPr>
      </w:pPr>
      <w:r w:rsidRPr="002A3F0F">
        <w:rPr>
          <w:sz w:val="20"/>
          <w:szCs w:val="20"/>
        </w:rPr>
        <w:t>Meaningful</w:t>
      </w:r>
      <w:r w:rsidR="007D5541">
        <w:rPr>
          <w:sz w:val="20"/>
          <w:szCs w:val="20"/>
        </w:rPr>
        <w:t xml:space="preserve"> and straight-forward</w:t>
      </w:r>
      <w:r w:rsidRPr="002A3F0F">
        <w:rPr>
          <w:sz w:val="20"/>
          <w:szCs w:val="20"/>
        </w:rPr>
        <w:t xml:space="preserve"> Service Level Agreements (SLAs), with financial penalties, to ensure FIS performance</w:t>
      </w:r>
      <w:r w:rsidR="005B581B">
        <w:rPr>
          <w:sz w:val="20"/>
          <w:szCs w:val="20"/>
        </w:rPr>
        <w:t xml:space="preserve"> with both solution stability and daily operational </w:t>
      </w:r>
      <w:r w:rsidR="009F6184">
        <w:rPr>
          <w:sz w:val="20"/>
          <w:szCs w:val="20"/>
        </w:rPr>
        <w:t xml:space="preserve">support / </w:t>
      </w:r>
      <w:r w:rsidR="005B581B">
        <w:rPr>
          <w:sz w:val="20"/>
          <w:szCs w:val="20"/>
        </w:rPr>
        <w:t>service</w:t>
      </w:r>
    </w:p>
    <w:p w14:paraId="4C6FA61A" w14:textId="156D2AB0" w:rsidR="00E666C4" w:rsidRPr="00E862C3" w:rsidRDefault="00E666C4" w:rsidP="00DF67FF">
      <w:pPr>
        <w:pStyle w:val="ListParagraph"/>
        <w:numPr>
          <w:ilvl w:val="0"/>
          <w:numId w:val="22"/>
        </w:numPr>
        <w:rPr>
          <w:b/>
          <w:bCs/>
          <w:sz w:val="20"/>
          <w:szCs w:val="20"/>
        </w:rPr>
      </w:pPr>
      <w:r w:rsidRPr="00E862C3">
        <w:rPr>
          <w:sz w:val="20"/>
          <w:szCs w:val="20"/>
        </w:rPr>
        <w:t>Single point of contact, FIS Client Success Manager (CSM), who is responsible for the overall relationship between your organization and FIS</w:t>
      </w:r>
      <w:r w:rsidR="005F1FFA" w:rsidRPr="00E862C3">
        <w:rPr>
          <w:sz w:val="20"/>
          <w:szCs w:val="20"/>
        </w:rPr>
        <w:t xml:space="preserve">.  </w:t>
      </w:r>
    </w:p>
    <w:p w14:paraId="313D36E0" w14:textId="77777777" w:rsidR="005C557A" w:rsidRPr="002A3F0F" w:rsidRDefault="005C557A" w:rsidP="005C557A">
      <w:pPr>
        <w:rPr>
          <w:sz w:val="20"/>
          <w:szCs w:val="20"/>
        </w:rPr>
      </w:pPr>
    </w:p>
    <w:p w14:paraId="497CA1E2" w14:textId="77777777" w:rsidR="00664AD1" w:rsidRPr="002A3F0F" w:rsidRDefault="00664AD1" w:rsidP="00DE11E5">
      <w:pPr>
        <w:rPr>
          <w:sz w:val="20"/>
          <w:szCs w:val="20"/>
        </w:rPr>
      </w:pPr>
    </w:p>
    <w:p w14:paraId="746A3CCB" w14:textId="77777777" w:rsidR="004575F8" w:rsidRPr="002A3F0F" w:rsidRDefault="004575F8" w:rsidP="002A3F0F">
      <w:pPr>
        <w:pStyle w:val="ListParagraph"/>
        <w:numPr>
          <w:ilvl w:val="0"/>
          <w:numId w:val="22"/>
        </w:numPr>
        <w:rPr>
          <w:b/>
          <w:bCs/>
          <w:sz w:val="20"/>
          <w:szCs w:val="20"/>
        </w:rPr>
      </w:pPr>
      <w:r w:rsidRPr="002A3F0F">
        <w:rPr>
          <w:b/>
          <w:bCs/>
          <w:sz w:val="20"/>
          <w:szCs w:val="20"/>
        </w:rPr>
        <w:br w:type="page"/>
      </w:r>
    </w:p>
    <w:p w14:paraId="3C06391F" w14:textId="56658416" w:rsidR="00AB75AA" w:rsidRPr="000F7789" w:rsidRDefault="00AB75AA" w:rsidP="000F7789">
      <w:pPr>
        <w:ind w:left="360"/>
        <w:rPr>
          <w:b/>
          <w:bCs/>
          <w:sz w:val="18"/>
          <w:szCs w:val="18"/>
        </w:rPr>
      </w:pPr>
      <w:r w:rsidRPr="000F7789">
        <w:rPr>
          <w:b/>
          <w:bCs/>
          <w:sz w:val="18"/>
          <w:szCs w:val="18"/>
        </w:rPr>
        <w:lastRenderedPageBreak/>
        <w:t>Below are specific details of your proposal (financials):</w:t>
      </w:r>
    </w:p>
    <w:tbl>
      <w:tblPr>
        <w:tblStyle w:val="TableGrid"/>
        <w:tblW w:w="0" w:type="auto"/>
        <w:tblInd w:w="360" w:type="dxa"/>
        <w:tblLook w:val="04A0" w:firstRow="1" w:lastRow="0" w:firstColumn="1" w:lastColumn="0" w:noHBand="0" w:noVBand="1"/>
      </w:tblPr>
      <w:tblGrid>
        <w:gridCol w:w="5363"/>
        <w:gridCol w:w="1525"/>
        <w:gridCol w:w="1301"/>
        <w:gridCol w:w="1521"/>
      </w:tblGrid>
      <w:tr w:rsidR="007520D0" w:rsidRPr="005E1085" w14:paraId="5CB3ABA5" w14:textId="77777777" w:rsidTr="007520D0">
        <w:trPr>
          <w:cantSplit/>
          <w:tblHeader/>
        </w:trPr>
        <w:tc>
          <w:tcPr>
            <w:tcW w:w="5363" w:type="dxa"/>
            <w:shd w:val="clear" w:color="auto" w:fill="D9D9D9" w:themeFill="background1" w:themeFillShade="D9"/>
          </w:tcPr>
          <w:p w14:paraId="55CA3274" w14:textId="77777777" w:rsidR="007520D0" w:rsidRPr="005E1085" w:rsidRDefault="007520D0" w:rsidP="0005430D">
            <w:pPr>
              <w:jc w:val="center"/>
              <w:rPr>
                <w:b/>
                <w:bCs/>
                <w:sz w:val="18"/>
                <w:szCs w:val="18"/>
              </w:rPr>
            </w:pPr>
            <w:r w:rsidRPr="005E1085">
              <w:rPr>
                <w:b/>
                <w:bCs/>
                <w:sz w:val="18"/>
                <w:szCs w:val="18"/>
              </w:rPr>
              <w:t>Topic</w:t>
            </w:r>
          </w:p>
        </w:tc>
        <w:tc>
          <w:tcPr>
            <w:tcW w:w="1525" w:type="dxa"/>
            <w:shd w:val="clear" w:color="auto" w:fill="D9D9D9" w:themeFill="background1" w:themeFillShade="D9"/>
          </w:tcPr>
          <w:p w14:paraId="48FE5DF6" w14:textId="58DFC275" w:rsidR="007520D0" w:rsidRPr="005E1085" w:rsidRDefault="007520D0" w:rsidP="0005430D">
            <w:pPr>
              <w:jc w:val="center"/>
              <w:rPr>
                <w:b/>
                <w:bCs/>
                <w:sz w:val="18"/>
                <w:szCs w:val="18"/>
              </w:rPr>
            </w:pPr>
            <w:r>
              <w:rPr>
                <w:b/>
                <w:bCs/>
                <w:sz w:val="18"/>
                <w:szCs w:val="18"/>
              </w:rPr>
              <w:t>5</w:t>
            </w:r>
            <w:r w:rsidRPr="005E1085">
              <w:rPr>
                <w:b/>
                <w:bCs/>
                <w:sz w:val="18"/>
                <w:szCs w:val="18"/>
              </w:rPr>
              <w:t>-Year Term</w:t>
            </w:r>
          </w:p>
        </w:tc>
        <w:tc>
          <w:tcPr>
            <w:tcW w:w="1301" w:type="dxa"/>
            <w:shd w:val="clear" w:color="auto" w:fill="D9D9D9" w:themeFill="background1" w:themeFillShade="D9"/>
          </w:tcPr>
          <w:p w14:paraId="67C3837B" w14:textId="523CDD2B" w:rsidR="007520D0" w:rsidRPr="005E1085" w:rsidRDefault="007520D0" w:rsidP="0005430D">
            <w:pPr>
              <w:jc w:val="center"/>
              <w:rPr>
                <w:b/>
                <w:bCs/>
                <w:sz w:val="18"/>
                <w:szCs w:val="18"/>
              </w:rPr>
            </w:pPr>
            <w:r>
              <w:rPr>
                <w:b/>
                <w:bCs/>
                <w:sz w:val="18"/>
                <w:szCs w:val="18"/>
              </w:rPr>
              <w:t>7-Year Term</w:t>
            </w:r>
          </w:p>
        </w:tc>
        <w:tc>
          <w:tcPr>
            <w:tcW w:w="1521" w:type="dxa"/>
            <w:shd w:val="clear" w:color="auto" w:fill="D9D9D9" w:themeFill="background1" w:themeFillShade="D9"/>
          </w:tcPr>
          <w:p w14:paraId="61678DB1" w14:textId="24BC52DC" w:rsidR="007520D0" w:rsidRPr="005E1085" w:rsidRDefault="007520D0" w:rsidP="0005430D">
            <w:pPr>
              <w:jc w:val="center"/>
              <w:rPr>
                <w:b/>
                <w:bCs/>
                <w:sz w:val="18"/>
                <w:szCs w:val="18"/>
              </w:rPr>
            </w:pPr>
            <w:r w:rsidRPr="005E1085">
              <w:rPr>
                <w:b/>
                <w:bCs/>
                <w:sz w:val="18"/>
                <w:szCs w:val="18"/>
              </w:rPr>
              <w:t>10-Year Term</w:t>
            </w:r>
          </w:p>
        </w:tc>
      </w:tr>
      <w:tr w:rsidR="003C7A2D" w:rsidRPr="001A2343" w14:paraId="0D419D3C" w14:textId="77777777" w:rsidTr="007520D0">
        <w:trPr>
          <w:cantSplit/>
          <w:tblHeader/>
        </w:trPr>
        <w:tc>
          <w:tcPr>
            <w:tcW w:w="5363" w:type="dxa"/>
          </w:tcPr>
          <w:p w14:paraId="73CCCBCE" w14:textId="2EF40D06" w:rsidR="003C7A2D" w:rsidRPr="001A2343" w:rsidRDefault="003C7A2D" w:rsidP="003C7A2D">
            <w:pPr>
              <w:rPr>
                <w:sz w:val="18"/>
                <w:szCs w:val="18"/>
              </w:rPr>
            </w:pPr>
            <w:r w:rsidRPr="00373947">
              <w:rPr>
                <w:b/>
                <w:bCs/>
                <w:sz w:val="18"/>
                <w:szCs w:val="18"/>
              </w:rPr>
              <w:t>Signing Bonus ||</w:t>
            </w:r>
            <w:r>
              <w:rPr>
                <w:sz w:val="18"/>
                <w:szCs w:val="18"/>
              </w:rPr>
              <w:t xml:space="preserve"> Contract must be signed by 12/19/2025*</w:t>
            </w:r>
          </w:p>
        </w:tc>
        <w:tc>
          <w:tcPr>
            <w:tcW w:w="1525" w:type="dxa"/>
          </w:tcPr>
          <w:p w14:paraId="12B38923" w14:textId="77EE64FF" w:rsidR="003C7A2D" w:rsidRPr="001A2343" w:rsidRDefault="003C7A2D" w:rsidP="003C7A2D">
            <w:pPr>
              <w:jc w:val="right"/>
              <w:rPr>
                <w:sz w:val="18"/>
                <w:szCs w:val="18"/>
              </w:rPr>
            </w:pPr>
            <w:r w:rsidRPr="001A2343">
              <w:rPr>
                <w:sz w:val="18"/>
                <w:szCs w:val="18"/>
              </w:rPr>
              <w:t>$ -</w:t>
            </w:r>
          </w:p>
        </w:tc>
        <w:tc>
          <w:tcPr>
            <w:tcW w:w="1301" w:type="dxa"/>
          </w:tcPr>
          <w:p w14:paraId="49015A58" w14:textId="7B429DB0" w:rsidR="003C7A2D" w:rsidRDefault="003C7A2D" w:rsidP="003C7A2D">
            <w:pPr>
              <w:jc w:val="right"/>
              <w:rPr>
                <w:sz w:val="18"/>
                <w:szCs w:val="18"/>
              </w:rPr>
            </w:pPr>
            <w:r w:rsidRPr="001A2343">
              <w:rPr>
                <w:sz w:val="18"/>
                <w:szCs w:val="18"/>
              </w:rPr>
              <w:t>$ -</w:t>
            </w:r>
          </w:p>
        </w:tc>
        <w:tc>
          <w:tcPr>
            <w:tcW w:w="1521" w:type="dxa"/>
          </w:tcPr>
          <w:p w14:paraId="0CA0BB64" w14:textId="3234B0B4" w:rsidR="003C7A2D" w:rsidRPr="001A2343" w:rsidRDefault="003C7A2D" w:rsidP="003C7A2D">
            <w:pPr>
              <w:jc w:val="right"/>
              <w:rPr>
                <w:sz w:val="18"/>
                <w:szCs w:val="18"/>
              </w:rPr>
            </w:pPr>
            <w:r>
              <w:rPr>
                <w:sz w:val="18"/>
                <w:szCs w:val="18"/>
              </w:rPr>
              <w:t>(</w:t>
            </w:r>
            <w:r w:rsidRPr="001A2343">
              <w:rPr>
                <w:sz w:val="18"/>
                <w:szCs w:val="18"/>
              </w:rPr>
              <w:t>$</w:t>
            </w:r>
            <w:r w:rsidR="006E1380">
              <w:rPr>
                <w:sz w:val="18"/>
                <w:szCs w:val="18"/>
              </w:rPr>
              <w:t>75</w:t>
            </w:r>
            <w:r w:rsidRPr="001A2343">
              <w:rPr>
                <w:sz w:val="18"/>
                <w:szCs w:val="18"/>
              </w:rPr>
              <w:t>,000</w:t>
            </w:r>
            <w:r>
              <w:rPr>
                <w:sz w:val="18"/>
                <w:szCs w:val="18"/>
              </w:rPr>
              <w:t>)</w:t>
            </w:r>
          </w:p>
        </w:tc>
      </w:tr>
      <w:tr w:rsidR="003C7A2D" w:rsidRPr="00213A61" w14:paraId="00378DD2" w14:textId="77777777" w:rsidTr="007520D0">
        <w:trPr>
          <w:cantSplit/>
          <w:tblHeader/>
        </w:trPr>
        <w:tc>
          <w:tcPr>
            <w:tcW w:w="5363" w:type="dxa"/>
          </w:tcPr>
          <w:p w14:paraId="40480810" w14:textId="5F3E5BB1" w:rsidR="003C7A2D" w:rsidRPr="00213A61" w:rsidRDefault="003C7A2D" w:rsidP="003C7A2D">
            <w:pPr>
              <w:rPr>
                <w:sz w:val="18"/>
                <w:szCs w:val="18"/>
              </w:rPr>
            </w:pPr>
            <w:r w:rsidRPr="00DE7BA0">
              <w:rPr>
                <w:b/>
                <w:bCs/>
                <w:sz w:val="18"/>
                <w:szCs w:val="18"/>
              </w:rPr>
              <w:t>First-Year Free FIS Processing ||</w:t>
            </w:r>
            <w:r>
              <w:rPr>
                <w:sz w:val="18"/>
                <w:szCs w:val="18"/>
              </w:rPr>
              <w:t xml:space="preserve"> Calculation:  </w:t>
            </w:r>
            <w:r w:rsidRPr="00213A61">
              <w:rPr>
                <w:sz w:val="18"/>
                <w:szCs w:val="18"/>
              </w:rPr>
              <w:t xml:space="preserve">FIS </w:t>
            </w:r>
            <w:r>
              <w:rPr>
                <w:sz w:val="18"/>
                <w:szCs w:val="18"/>
              </w:rPr>
              <w:t>monthly b</w:t>
            </w:r>
            <w:r w:rsidRPr="00213A61">
              <w:rPr>
                <w:sz w:val="18"/>
                <w:szCs w:val="18"/>
              </w:rPr>
              <w:t>undle</w:t>
            </w:r>
            <w:r>
              <w:rPr>
                <w:sz w:val="18"/>
                <w:szCs w:val="18"/>
              </w:rPr>
              <w:t xml:space="preserve"> x 12 months*</w:t>
            </w:r>
            <w:r w:rsidRPr="00213A61">
              <w:rPr>
                <w:sz w:val="18"/>
                <w:szCs w:val="18"/>
              </w:rPr>
              <w:t xml:space="preserve"> </w:t>
            </w:r>
          </w:p>
        </w:tc>
        <w:tc>
          <w:tcPr>
            <w:tcW w:w="1525" w:type="dxa"/>
          </w:tcPr>
          <w:p w14:paraId="266A1B71" w14:textId="7FE8E8C6" w:rsidR="003C7A2D" w:rsidRPr="00213A61" w:rsidRDefault="003C7A2D" w:rsidP="003C7A2D">
            <w:pPr>
              <w:jc w:val="right"/>
              <w:rPr>
                <w:color w:val="4EA72E" w:themeColor="accent6"/>
                <w:sz w:val="18"/>
                <w:szCs w:val="18"/>
              </w:rPr>
            </w:pPr>
            <w:r w:rsidRPr="001A2343">
              <w:rPr>
                <w:sz w:val="18"/>
                <w:szCs w:val="18"/>
              </w:rPr>
              <w:t>$ -</w:t>
            </w:r>
          </w:p>
        </w:tc>
        <w:tc>
          <w:tcPr>
            <w:tcW w:w="1301" w:type="dxa"/>
          </w:tcPr>
          <w:p w14:paraId="29B46B91" w14:textId="45A8761A" w:rsidR="003C7A2D" w:rsidRDefault="003C7A2D" w:rsidP="003C7A2D">
            <w:pPr>
              <w:jc w:val="right"/>
              <w:rPr>
                <w:sz w:val="18"/>
                <w:szCs w:val="18"/>
              </w:rPr>
            </w:pPr>
            <w:r w:rsidRPr="001A2343">
              <w:rPr>
                <w:sz w:val="18"/>
                <w:szCs w:val="18"/>
              </w:rPr>
              <w:t>$ -</w:t>
            </w:r>
          </w:p>
        </w:tc>
        <w:tc>
          <w:tcPr>
            <w:tcW w:w="1521" w:type="dxa"/>
          </w:tcPr>
          <w:p w14:paraId="4FAB786B" w14:textId="56B64651" w:rsidR="003C7A2D" w:rsidRPr="00213A61" w:rsidRDefault="003C7A2D" w:rsidP="003C7A2D">
            <w:pPr>
              <w:jc w:val="right"/>
              <w:rPr>
                <w:color w:val="4EA72E" w:themeColor="accent6"/>
                <w:sz w:val="18"/>
                <w:szCs w:val="18"/>
              </w:rPr>
            </w:pPr>
            <w:r>
              <w:rPr>
                <w:sz w:val="18"/>
                <w:szCs w:val="18"/>
              </w:rPr>
              <w:t>(</w:t>
            </w:r>
            <w:r w:rsidRPr="001A2343">
              <w:rPr>
                <w:sz w:val="18"/>
                <w:szCs w:val="18"/>
              </w:rPr>
              <w:t>$</w:t>
            </w:r>
            <w:r>
              <w:rPr>
                <w:sz w:val="18"/>
                <w:szCs w:val="18"/>
              </w:rPr>
              <w:t>18</w:t>
            </w:r>
            <w:r w:rsidRPr="001A2343">
              <w:rPr>
                <w:sz w:val="18"/>
                <w:szCs w:val="18"/>
              </w:rPr>
              <w:t>0,000</w:t>
            </w:r>
            <w:r>
              <w:rPr>
                <w:sz w:val="18"/>
                <w:szCs w:val="18"/>
              </w:rPr>
              <w:t>)</w:t>
            </w:r>
          </w:p>
        </w:tc>
      </w:tr>
      <w:tr w:rsidR="003C7A2D" w:rsidRPr="005E1085" w14:paraId="5F5A2C21" w14:textId="77777777" w:rsidTr="007520D0">
        <w:trPr>
          <w:cantSplit/>
          <w:tblHeader/>
        </w:trPr>
        <w:tc>
          <w:tcPr>
            <w:tcW w:w="5363" w:type="dxa"/>
          </w:tcPr>
          <w:p w14:paraId="2939B93A" w14:textId="23B04703" w:rsidR="003C7A2D" w:rsidRPr="00CC5517" w:rsidRDefault="003C7A2D" w:rsidP="003C7A2D">
            <w:pPr>
              <w:rPr>
                <w:sz w:val="18"/>
                <w:szCs w:val="18"/>
              </w:rPr>
            </w:pPr>
            <w:r w:rsidRPr="00CC5517">
              <w:rPr>
                <w:b/>
                <w:bCs/>
                <w:sz w:val="18"/>
                <w:szCs w:val="18"/>
              </w:rPr>
              <w:t>One-Time Credit for FIS Conversion / Implementation Fees ||</w:t>
            </w:r>
            <w:r>
              <w:rPr>
                <w:b/>
                <w:bCs/>
                <w:sz w:val="18"/>
                <w:szCs w:val="18"/>
              </w:rPr>
              <w:t xml:space="preserve"> </w:t>
            </w:r>
            <w:r>
              <w:rPr>
                <w:sz w:val="18"/>
                <w:szCs w:val="18"/>
              </w:rPr>
              <w:t>Does not include any third-party one-time fees**</w:t>
            </w:r>
          </w:p>
        </w:tc>
        <w:tc>
          <w:tcPr>
            <w:tcW w:w="1525" w:type="dxa"/>
          </w:tcPr>
          <w:p w14:paraId="2683A2EA" w14:textId="746DD0F4" w:rsidR="003C7A2D" w:rsidRPr="005E1085" w:rsidRDefault="003C7A2D" w:rsidP="003C7A2D">
            <w:pPr>
              <w:jc w:val="right"/>
              <w:rPr>
                <w:sz w:val="18"/>
                <w:szCs w:val="18"/>
              </w:rPr>
            </w:pPr>
            <w:r>
              <w:rPr>
                <w:sz w:val="18"/>
                <w:szCs w:val="18"/>
              </w:rPr>
              <w:t>($844,093)</w:t>
            </w:r>
          </w:p>
        </w:tc>
        <w:tc>
          <w:tcPr>
            <w:tcW w:w="1301" w:type="dxa"/>
          </w:tcPr>
          <w:p w14:paraId="48CB9AB0" w14:textId="6AC7A560" w:rsidR="003C7A2D" w:rsidRDefault="003C7A2D" w:rsidP="003C7A2D">
            <w:pPr>
              <w:jc w:val="right"/>
              <w:rPr>
                <w:sz w:val="18"/>
                <w:szCs w:val="18"/>
              </w:rPr>
            </w:pPr>
            <w:r>
              <w:rPr>
                <w:sz w:val="18"/>
                <w:szCs w:val="18"/>
              </w:rPr>
              <w:t>($844,093)</w:t>
            </w:r>
          </w:p>
        </w:tc>
        <w:tc>
          <w:tcPr>
            <w:tcW w:w="1521" w:type="dxa"/>
          </w:tcPr>
          <w:p w14:paraId="230DB15E" w14:textId="40BDB4BD" w:rsidR="003C7A2D" w:rsidRPr="005E1085" w:rsidRDefault="003C7A2D" w:rsidP="003C7A2D">
            <w:pPr>
              <w:jc w:val="right"/>
              <w:rPr>
                <w:sz w:val="18"/>
                <w:szCs w:val="18"/>
              </w:rPr>
            </w:pPr>
            <w:r>
              <w:rPr>
                <w:sz w:val="18"/>
                <w:szCs w:val="18"/>
              </w:rPr>
              <w:t>($844,093)</w:t>
            </w:r>
          </w:p>
        </w:tc>
      </w:tr>
      <w:tr w:rsidR="003C7A2D" w:rsidRPr="005E1085" w14:paraId="5289FE57" w14:textId="77777777" w:rsidTr="007520D0">
        <w:trPr>
          <w:cantSplit/>
          <w:tblHeader/>
        </w:trPr>
        <w:tc>
          <w:tcPr>
            <w:tcW w:w="5363" w:type="dxa"/>
          </w:tcPr>
          <w:p w14:paraId="7B215B53" w14:textId="3B4D400A" w:rsidR="003C7A2D" w:rsidRPr="00005EC7" w:rsidRDefault="003C7A2D" w:rsidP="003C7A2D">
            <w:pPr>
              <w:rPr>
                <w:sz w:val="18"/>
                <w:szCs w:val="18"/>
              </w:rPr>
            </w:pPr>
            <w:r w:rsidRPr="00C31341">
              <w:rPr>
                <w:b/>
                <w:bCs/>
                <w:sz w:val="18"/>
                <w:szCs w:val="18"/>
              </w:rPr>
              <w:t xml:space="preserve">One-Time Credit for Third-Party Conversion / Implementation Fees || </w:t>
            </w:r>
            <w:r>
              <w:rPr>
                <w:sz w:val="18"/>
                <w:szCs w:val="18"/>
              </w:rPr>
              <w:t xml:space="preserve"> Example:  TruStage, Zelle, Network, Digital, IBM Cognos**</w:t>
            </w:r>
          </w:p>
        </w:tc>
        <w:tc>
          <w:tcPr>
            <w:tcW w:w="1525" w:type="dxa"/>
          </w:tcPr>
          <w:p w14:paraId="49B96953" w14:textId="52E3F412" w:rsidR="003C7A2D" w:rsidRPr="005E1085" w:rsidRDefault="003C7A2D" w:rsidP="003C7A2D">
            <w:pPr>
              <w:jc w:val="right"/>
              <w:rPr>
                <w:sz w:val="18"/>
                <w:szCs w:val="18"/>
              </w:rPr>
            </w:pPr>
            <w:r w:rsidRPr="001A2343">
              <w:rPr>
                <w:sz w:val="18"/>
                <w:szCs w:val="18"/>
              </w:rPr>
              <w:t>$ -</w:t>
            </w:r>
          </w:p>
        </w:tc>
        <w:tc>
          <w:tcPr>
            <w:tcW w:w="1301" w:type="dxa"/>
          </w:tcPr>
          <w:p w14:paraId="4B1B3162" w14:textId="08203D3A" w:rsidR="003C7A2D" w:rsidRDefault="003C7A2D" w:rsidP="003C7A2D">
            <w:pPr>
              <w:jc w:val="right"/>
              <w:rPr>
                <w:sz w:val="18"/>
                <w:szCs w:val="18"/>
              </w:rPr>
            </w:pPr>
            <w:r w:rsidRPr="001A2343">
              <w:rPr>
                <w:sz w:val="18"/>
                <w:szCs w:val="18"/>
              </w:rPr>
              <w:t>$ -</w:t>
            </w:r>
          </w:p>
        </w:tc>
        <w:tc>
          <w:tcPr>
            <w:tcW w:w="1521" w:type="dxa"/>
          </w:tcPr>
          <w:p w14:paraId="690A7DD3" w14:textId="2515A9AE" w:rsidR="003C7A2D" w:rsidRPr="005E1085" w:rsidRDefault="003C7A2D" w:rsidP="003C7A2D">
            <w:pPr>
              <w:jc w:val="right"/>
              <w:rPr>
                <w:b/>
                <w:bCs/>
                <w:color w:val="4EA72E" w:themeColor="accent6"/>
                <w:sz w:val="18"/>
                <w:szCs w:val="18"/>
              </w:rPr>
            </w:pPr>
            <w:r>
              <w:rPr>
                <w:sz w:val="18"/>
                <w:szCs w:val="18"/>
              </w:rPr>
              <w:t>($137,070)</w:t>
            </w:r>
          </w:p>
        </w:tc>
      </w:tr>
      <w:tr w:rsidR="003C7A2D" w:rsidRPr="005E1085" w14:paraId="456818BD" w14:textId="77777777" w:rsidTr="007520D0">
        <w:trPr>
          <w:cantSplit/>
          <w:tblHeader/>
        </w:trPr>
        <w:tc>
          <w:tcPr>
            <w:tcW w:w="5363" w:type="dxa"/>
          </w:tcPr>
          <w:p w14:paraId="012EA9E8" w14:textId="2A71B62F" w:rsidR="003C7A2D" w:rsidRPr="007138CC" w:rsidRDefault="003C7A2D" w:rsidP="003C7A2D">
            <w:pPr>
              <w:rPr>
                <w:sz w:val="18"/>
                <w:szCs w:val="18"/>
              </w:rPr>
            </w:pPr>
            <w:r w:rsidRPr="00F35348">
              <w:rPr>
                <w:b/>
                <w:bCs/>
                <w:sz w:val="18"/>
                <w:szCs w:val="18"/>
              </w:rPr>
              <w:t>One-Time Credit for Bank to Hire Industry Consultant ||</w:t>
            </w:r>
            <w:r>
              <w:rPr>
                <w:sz w:val="18"/>
                <w:szCs w:val="18"/>
              </w:rPr>
              <w:t xml:space="preserve"> Provided to assist bank with project management of conversion process*</w:t>
            </w:r>
          </w:p>
        </w:tc>
        <w:tc>
          <w:tcPr>
            <w:tcW w:w="1525" w:type="dxa"/>
          </w:tcPr>
          <w:p w14:paraId="7638E658" w14:textId="77777777" w:rsidR="003C7A2D" w:rsidRPr="005E1085" w:rsidRDefault="003C7A2D" w:rsidP="003C7A2D">
            <w:pPr>
              <w:jc w:val="right"/>
              <w:rPr>
                <w:b/>
                <w:bCs/>
                <w:color w:val="4EA72E" w:themeColor="accent6"/>
                <w:sz w:val="18"/>
                <w:szCs w:val="18"/>
              </w:rPr>
            </w:pPr>
            <w:r>
              <w:rPr>
                <w:sz w:val="18"/>
                <w:szCs w:val="18"/>
              </w:rPr>
              <w:t xml:space="preserve">$ - </w:t>
            </w:r>
          </w:p>
        </w:tc>
        <w:tc>
          <w:tcPr>
            <w:tcW w:w="1301" w:type="dxa"/>
          </w:tcPr>
          <w:p w14:paraId="25D9994D" w14:textId="57D99C88" w:rsidR="003C7A2D" w:rsidRDefault="003C7A2D" w:rsidP="003C7A2D">
            <w:pPr>
              <w:jc w:val="right"/>
              <w:rPr>
                <w:sz w:val="18"/>
                <w:szCs w:val="18"/>
              </w:rPr>
            </w:pPr>
            <w:r>
              <w:rPr>
                <w:sz w:val="18"/>
                <w:szCs w:val="18"/>
              </w:rPr>
              <w:t xml:space="preserve">$ - </w:t>
            </w:r>
          </w:p>
        </w:tc>
        <w:tc>
          <w:tcPr>
            <w:tcW w:w="1521" w:type="dxa"/>
          </w:tcPr>
          <w:p w14:paraId="7FE9BF98" w14:textId="448E6586" w:rsidR="003C7A2D" w:rsidRPr="005E1085" w:rsidRDefault="003C7A2D" w:rsidP="003C7A2D">
            <w:pPr>
              <w:jc w:val="right"/>
              <w:rPr>
                <w:b/>
                <w:bCs/>
                <w:color w:val="4EA72E" w:themeColor="accent6"/>
                <w:sz w:val="18"/>
                <w:szCs w:val="18"/>
              </w:rPr>
            </w:pPr>
            <w:r>
              <w:rPr>
                <w:sz w:val="18"/>
                <w:szCs w:val="18"/>
              </w:rPr>
              <w:t>($50,000)</w:t>
            </w:r>
          </w:p>
        </w:tc>
      </w:tr>
      <w:tr w:rsidR="003C7A2D" w:rsidRPr="005E1085" w14:paraId="1D9A33B3" w14:textId="77777777" w:rsidTr="007520D0">
        <w:trPr>
          <w:cantSplit/>
          <w:tblHeader/>
        </w:trPr>
        <w:tc>
          <w:tcPr>
            <w:tcW w:w="5363" w:type="dxa"/>
          </w:tcPr>
          <w:p w14:paraId="60F3A89A" w14:textId="367FF6F0" w:rsidR="003C7A2D" w:rsidRDefault="003C7A2D" w:rsidP="003C7A2D">
            <w:pPr>
              <w:rPr>
                <w:sz w:val="18"/>
                <w:szCs w:val="18"/>
              </w:rPr>
            </w:pPr>
            <w:r w:rsidRPr="002446C0">
              <w:rPr>
                <w:b/>
                <w:bCs/>
                <w:sz w:val="18"/>
                <w:szCs w:val="18"/>
              </w:rPr>
              <w:t>One-Time Credit for Special Conversion-Related Professional Services ||</w:t>
            </w:r>
            <w:r>
              <w:rPr>
                <w:sz w:val="18"/>
                <w:szCs w:val="18"/>
              </w:rPr>
              <w:t xml:space="preserve">      17 days of on-site training ($100,000 value)**</w:t>
            </w:r>
          </w:p>
        </w:tc>
        <w:tc>
          <w:tcPr>
            <w:tcW w:w="1525" w:type="dxa"/>
          </w:tcPr>
          <w:p w14:paraId="7E980597" w14:textId="69BF804E" w:rsidR="003C7A2D" w:rsidRDefault="003C7A2D" w:rsidP="003C7A2D">
            <w:pPr>
              <w:jc w:val="right"/>
              <w:rPr>
                <w:sz w:val="18"/>
                <w:szCs w:val="18"/>
              </w:rPr>
            </w:pPr>
            <w:r>
              <w:rPr>
                <w:sz w:val="18"/>
                <w:szCs w:val="18"/>
              </w:rPr>
              <w:t>($100,000)</w:t>
            </w:r>
          </w:p>
        </w:tc>
        <w:tc>
          <w:tcPr>
            <w:tcW w:w="1301" w:type="dxa"/>
          </w:tcPr>
          <w:p w14:paraId="1B2839A8" w14:textId="5256EBAA" w:rsidR="003C7A2D" w:rsidRDefault="003C7A2D" w:rsidP="003C7A2D">
            <w:pPr>
              <w:jc w:val="right"/>
              <w:rPr>
                <w:sz w:val="18"/>
                <w:szCs w:val="18"/>
              </w:rPr>
            </w:pPr>
            <w:r>
              <w:rPr>
                <w:sz w:val="18"/>
                <w:szCs w:val="18"/>
              </w:rPr>
              <w:t>($100,000)</w:t>
            </w:r>
          </w:p>
        </w:tc>
        <w:tc>
          <w:tcPr>
            <w:tcW w:w="1521" w:type="dxa"/>
          </w:tcPr>
          <w:p w14:paraId="291B7668" w14:textId="3CEE405E" w:rsidR="003C7A2D" w:rsidRDefault="003C7A2D" w:rsidP="003C7A2D">
            <w:pPr>
              <w:jc w:val="right"/>
              <w:rPr>
                <w:sz w:val="18"/>
                <w:szCs w:val="18"/>
              </w:rPr>
            </w:pPr>
            <w:r>
              <w:rPr>
                <w:sz w:val="18"/>
                <w:szCs w:val="18"/>
              </w:rPr>
              <w:t>($100,000)</w:t>
            </w:r>
          </w:p>
        </w:tc>
      </w:tr>
      <w:tr w:rsidR="003C7A2D" w:rsidRPr="005E1085" w14:paraId="1DD47EE8" w14:textId="77777777" w:rsidTr="007520D0">
        <w:trPr>
          <w:cantSplit/>
          <w:tblHeader/>
        </w:trPr>
        <w:tc>
          <w:tcPr>
            <w:tcW w:w="5363" w:type="dxa"/>
          </w:tcPr>
          <w:p w14:paraId="4AA4D17A" w14:textId="28212399" w:rsidR="003C7A2D" w:rsidRDefault="003C7A2D" w:rsidP="003C7A2D">
            <w:pPr>
              <w:rPr>
                <w:sz w:val="18"/>
                <w:szCs w:val="18"/>
              </w:rPr>
            </w:pPr>
            <w:r w:rsidRPr="002446C0">
              <w:rPr>
                <w:b/>
                <w:bCs/>
                <w:sz w:val="18"/>
                <w:szCs w:val="18"/>
              </w:rPr>
              <w:t>One-Time Credit for Special Conversion-Related Professional Services  ||</w:t>
            </w:r>
            <w:r>
              <w:rPr>
                <w:sz w:val="18"/>
                <w:szCs w:val="18"/>
              </w:rPr>
              <w:t xml:space="preserve">   On-site resources for conversion/live weekend and one week following ($80,000 value)**</w:t>
            </w:r>
          </w:p>
        </w:tc>
        <w:tc>
          <w:tcPr>
            <w:tcW w:w="1525" w:type="dxa"/>
          </w:tcPr>
          <w:p w14:paraId="3005086B" w14:textId="1B1D54C7" w:rsidR="003C7A2D" w:rsidRDefault="003C7A2D" w:rsidP="003C7A2D">
            <w:pPr>
              <w:jc w:val="right"/>
              <w:rPr>
                <w:sz w:val="18"/>
                <w:szCs w:val="18"/>
              </w:rPr>
            </w:pPr>
            <w:r>
              <w:rPr>
                <w:sz w:val="18"/>
                <w:szCs w:val="18"/>
              </w:rPr>
              <w:t>($80,000)</w:t>
            </w:r>
          </w:p>
        </w:tc>
        <w:tc>
          <w:tcPr>
            <w:tcW w:w="1301" w:type="dxa"/>
          </w:tcPr>
          <w:p w14:paraId="04A48D98" w14:textId="6B9BC5ED" w:rsidR="003C7A2D" w:rsidRDefault="003C7A2D" w:rsidP="003C7A2D">
            <w:pPr>
              <w:jc w:val="right"/>
              <w:rPr>
                <w:sz w:val="18"/>
                <w:szCs w:val="18"/>
              </w:rPr>
            </w:pPr>
            <w:r>
              <w:rPr>
                <w:sz w:val="18"/>
                <w:szCs w:val="18"/>
              </w:rPr>
              <w:t>($80,000)</w:t>
            </w:r>
          </w:p>
        </w:tc>
        <w:tc>
          <w:tcPr>
            <w:tcW w:w="1521" w:type="dxa"/>
          </w:tcPr>
          <w:p w14:paraId="4C20B535" w14:textId="566F3DD9" w:rsidR="003C7A2D" w:rsidRDefault="003C7A2D" w:rsidP="003C7A2D">
            <w:pPr>
              <w:jc w:val="right"/>
              <w:rPr>
                <w:sz w:val="18"/>
                <w:szCs w:val="18"/>
              </w:rPr>
            </w:pPr>
            <w:r>
              <w:rPr>
                <w:sz w:val="18"/>
                <w:szCs w:val="18"/>
              </w:rPr>
              <w:t>($80,000)</w:t>
            </w:r>
          </w:p>
        </w:tc>
      </w:tr>
      <w:tr w:rsidR="003C7A2D" w:rsidRPr="005E1085" w14:paraId="25CF1CA8" w14:textId="77777777" w:rsidTr="007520D0">
        <w:trPr>
          <w:cantSplit/>
          <w:tblHeader/>
        </w:trPr>
        <w:tc>
          <w:tcPr>
            <w:tcW w:w="5363" w:type="dxa"/>
          </w:tcPr>
          <w:p w14:paraId="6E913D3D" w14:textId="7A10945C"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One HORIZON Health Check ($40,000 value)**</w:t>
            </w:r>
          </w:p>
        </w:tc>
        <w:tc>
          <w:tcPr>
            <w:tcW w:w="1525" w:type="dxa"/>
          </w:tcPr>
          <w:p w14:paraId="54E7433F" w14:textId="176F6FD1" w:rsidR="003C7A2D" w:rsidRDefault="003C7A2D" w:rsidP="003C7A2D">
            <w:pPr>
              <w:jc w:val="right"/>
              <w:rPr>
                <w:sz w:val="18"/>
                <w:szCs w:val="18"/>
              </w:rPr>
            </w:pPr>
            <w:r>
              <w:rPr>
                <w:sz w:val="18"/>
                <w:szCs w:val="18"/>
              </w:rPr>
              <w:t>($40,000)</w:t>
            </w:r>
          </w:p>
        </w:tc>
        <w:tc>
          <w:tcPr>
            <w:tcW w:w="1301" w:type="dxa"/>
          </w:tcPr>
          <w:p w14:paraId="145FBC46" w14:textId="520507E3" w:rsidR="003C7A2D" w:rsidRDefault="003C7A2D" w:rsidP="003C7A2D">
            <w:pPr>
              <w:jc w:val="right"/>
              <w:rPr>
                <w:sz w:val="18"/>
                <w:szCs w:val="18"/>
              </w:rPr>
            </w:pPr>
            <w:r>
              <w:rPr>
                <w:sz w:val="18"/>
                <w:szCs w:val="18"/>
              </w:rPr>
              <w:t>($40,000)</w:t>
            </w:r>
          </w:p>
        </w:tc>
        <w:tc>
          <w:tcPr>
            <w:tcW w:w="1521" w:type="dxa"/>
          </w:tcPr>
          <w:p w14:paraId="470BABEA" w14:textId="5EB301FA" w:rsidR="003C7A2D" w:rsidRDefault="003C7A2D" w:rsidP="003C7A2D">
            <w:pPr>
              <w:jc w:val="right"/>
              <w:rPr>
                <w:sz w:val="18"/>
                <w:szCs w:val="18"/>
              </w:rPr>
            </w:pPr>
            <w:r>
              <w:rPr>
                <w:sz w:val="18"/>
                <w:szCs w:val="18"/>
              </w:rPr>
              <w:t>($40,000)</w:t>
            </w:r>
          </w:p>
        </w:tc>
      </w:tr>
      <w:tr w:rsidR="003C7A2D" w:rsidRPr="005E1085" w14:paraId="283D4303" w14:textId="77777777" w:rsidTr="007520D0">
        <w:trPr>
          <w:cantSplit/>
          <w:tblHeader/>
        </w:trPr>
        <w:tc>
          <w:tcPr>
            <w:tcW w:w="5363" w:type="dxa"/>
          </w:tcPr>
          <w:p w14:paraId="6BB1CB18" w14:textId="440FAD48"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One HORIZON Health Check ($40,000 value).  This is a second HORIZON Health Check ($40,000 value)**</w:t>
            </w:r>
          </w:p>
        </w:tc>
        <w:tc>
          <w:tcPr>
            <w:tcW w:w="1525" w:type="dxa"/>
          </w:tcPr>
          <w:p w14:paraId="1EC944AB" w14:textId="2DB96528" w:rsidR="003C7A2D" w:rsidRDefault="003C7A2D" w:rsidP="003C7A2D">
            <w:pPr>
              <w:jc w:val="right"/>
              <w:rPr>
                <w:sz w:val="18"/>
                <w:szCs w:val="18"/>
              </w:rPr>
            </w:pPr>
            <w:r>
              <w:rPr>
                <w:sz w:val="18"/>
                <w:szCs w:val="18"/>
              </w:rPr>
              <w:t>Optional Service</w:t>
            </w:r>
          </w:p>
        </w:tc>
        <w:tc>
          <w:tcPr>
            <w:tcW w:w="1301" w:type="dxa"/>
          </w:tcPr>
          <w:p w14:paraId="2F7421A0" w14:textId="260C73CC" w:rsidR="003C7A2D" w:rsidRDefault="003C7A2D" w:rsidP="003C7A2D">
            <w:pPr>
              <w:jc w:val="right"/>
              <w:rPr>
                <w:sz w:val="18"/>
                <w:szCs w:val="18"/>
              </w:rPr>
            </w:pPr>
            <w:r>
              <w:rPr>
                <w:sz w:val="18"/>
                <w:szCs w:val="18"/>
              </w:rPr>
              <w:t>Optional Service</w:t>
            </w:r>
          </w:p>
        </w:tc>
        <w:tc>
          <w:tcPr>
            <w:tcW w:w="1521" w:type="dxa"/>
          </w:tcPr>
          <w:p w14:paraId="2A5C0BCB" w14:textId="0D23BF72" w:rsidR="003C7A2D" w:rsidRDefault="003C7A2D" w:rsidP="003C7A2D">
            <w:pPr>
              <w:jc w:val="right"/>
              <w:rPr>
                <w:sz w:val="18"/>
                <w:szCs w:val="18"/>
              </w:rPr>
            </w:pPr>
            <w:r>
              <w:rPr>
                <w:sz w:val="18"/>
                <w:szCs w:val="18"/>
              </w:rPr>
              <w:t>($40,000)</w:t>
            </w:r>
          </w:p>
        </w:tc>
      </w:tr>
      <w:tr w:rsidR="003C7A2D" w:rsidRPr="005E1085" w14:paraId="48DDF689" w14:textId="77777777" w:rsidTr="007520D0">
        <w:trPr>
          <w:cantSplit/>
          <w:tblHeader/>
        </w:trPr>
        <w:tc>
          <w:tcPr>
            <w:tcW w:w="5363" w:type="dxa"/>
          </w:tcPr>
          <w:p w14:paraId="417DB1F8" w14:textId="37BF8B87" w:rsidR="003C7A2D" w:rsidRDefault="003C7A2D" w:rsidP="003C7A2D">
            <w:pPr>
              <w:rPr>
                <w:sz w:val="18"/>
                <w:szCs w:val="18"/>
              </w:rPr>
            </w:pPr>
            <w:r w:rsidRPr="004A4F42">
              <w:rPr>
                <w:b/>
                <w:bCs/>
                <w:sz w:val="18"/>
                <w:szCs w:val="18"/>
              </w:rPr>
              <w:t>One-Time Credit for Special Conversion-Related Professional Services ||</w:t>
            </w:r>
            <w:r>
              <w:rPr>
                <w:sz w:val="18"/>
                <w:szCs w:val="18"/>
              </w:rPr>
              <w:t xml:space="preserve">   120 hours of HORIZON 360 report writing assistance ($30,000 value)**</w:t>
            </w:r>
          </w:p>
        </w:tc>
        <w:tc>
          <w:tcPr>
            <w:tcW w:w="1525" w:type="dxa"/>
          </w:tcPr>
          <w:p w14:paraId="0E215F53" w14:textId="278133DA" w:rsidR="003C7A2D" w:rsidRDefault="003C7A2D" w:rsidP="003C7A2D">
            <w:pPr>
              <w:jc w:val="right"/>
              <w:rPr>
                <w:sz w:val="18"/>
                <w:szCs w:val="18"/>
              </w:rPr>
            </w:pPr>
            <w:r>
              <w:rPr>
                <w:sz w:val="18"/>
                <w:szCs w:val="18"/>
              </w:rPr>
              <w:t>Optional Service</w:t>
            </w:r>
          </w:p>
        </w:tc>
        <w:tc>
          <w:tcPr>
            <w:tcW w:w="1301" w:type="dxa"/>
          </w:tcPr>
          <w:p w14:paraId="5E419E49" w14:textId="46C314E7" w:rsidR="003C7A2D" w:rsidRDefault="003C7A2D" w:rsidP="003C7A2D">
            <w:pPr>
              <w:jc w:val="right"/>
              <w:rPr>
                <w:sz w:val="18"/>
                <w:szCs w:val="18"/>
              </w:rPr>
            </w:pPr>
            <w:r>
              <w:rPr>
                <w:sz w:val="18"/>
                <w:szCs w:val="18"/>
              </w:rPr>
              <w:t>Optional Service</w:t>
            </w:r>
          </w:p>
        </w:tc>
        <w:tc>
          <w:tcPr>
            <w:tcW w:w="1521" w:type="dxa"/>
          </w:tcPr>
          <w:p w14:paraId="315299AB" w14:textId="1ED14B47" w:rsidR="003C7A2D" w:rsidRDefault="003C7A2D" w:rsidP="003C7A2D">
            <w:pPr>
              <w:jc w:val="right"/>
              <w:rPr>
                <w:sz w:val="18"/>
                <w:szCs w:val="18"/>
              </w:rPr>
            </w:pPr>
            <w:r>
              <w:rPr>
                <w:sz w:val="18"/>
                <w:szCs w:val="18"/>
              </w:rPr>
              <w:t>($30,000)</w:t>
            </w:r>
          </w:p>
        </w:tc>
      </w:tr>
      <w:tr w:rsidR="003C7A2D" w:rsidRPr="005E1085" w14:paraId="295991F8" w14:textId="77777777" w:rsidTr="007520D0">
        <w:trPr>
          <w:cantSplit/>
          <w:tblHeader/>
        </w:trPr>
        <w:tc>
          <w:tcPr>
            <w:tcW w:w="5363" w:type="dxa"/>
            <w:shd w:val="clear" w:color="auto" w:fill="FFFF00"/>
          </w:tcPr>
          <w:p w14:paraId="7B63A4EE" w14:textId="77777777" w:rsidR="003C7A2D" w:rsidRPr="005E1085" w:rsidRDefault="003C7A2D" w:rsidP="003C7A2D">
            <w:pPr>
              <w:rPr>
                <w:b/>
                <w:bCs/>
                <w:sz w:val="18"/>
                <w:szCs w:val="18"/>
              </w:rPr>
            </w:pPr>
            <w:r w:rsidRPr="005E1085">
              <w:rPr>
                <w:b/>
                <w:bCs/>
                <w:sz w:val="18"/>
                <w:szCs w:val="18"/>
              </w:rPr>
              <w:t>Total</w:t>
            </w:r>
          </w:p>
        </w:tc>
        <w:tc>
          <w:tcPr>
            <w:tcW w:w="1525" w:type="dxa"/>
            <w:shd w:val="clear" w:color="auto" w:fill="FFFF00"/>
          </w:tcPr>
          <w:p w14:paraId="38BB33E0" w14:textId="3ED9F152" w:rsidR="003C7A2D" w:rsidRPr="005E1085" w:rsidRDefault="003C7A2D" w:rsidP="003C7A2D">
            <w:pPr>
              <w:jc w:val="right"/>
              <w:rPr>
                <w:b/>
                <w:bCs/>
                <w:color w:val="4EA72E" w:themeColor="accent6"/>
                <w:sz w:val="18"/>
                <w:szCs w:val="18"/>
              </w:rPr>
            </w:pPr>
            <w:r>
              <w:rPr>
                <w:b/>
                <w:bCs/>
                <w:sz w:val="18"/>
                <w:szCs w:val="18"/>
              </w:rPr>
              <w:t>($1,064,093)</w:t>
            </w:r>
          </w:p>
        </w:tc>
        <w:tc>
          <w:tcPr>
            <w:tcW w:w="1301" w:type="dxa"/>
            <w:shd w:val="clear" w:color="auto" w:fill="FFFF00"/>
          </w:tcPr>
          <w:p w14:paraId="1FAFC484" w14:textId="4505B9CF" w:rsidR="003C7A2D" w:rsidRDefault="003C7A2D" w:rsidP="003C7A2D">
            <w:pPr>
              <w:jc w:val="right"/>
              <w:rPr>
                <w:b/>
                <w:bCs/>
                <w:sz w:val="18"/>
                <w:szCs w:val="18"/>
              </w:rPr>
            </w:pPr>
            <w:r>
              <w:rPr>
                <w:b/>
                <w:bCs/>
                <w:sz w:val="18"/>
                <w:szCs w:val="18"/>
              </w:rPr>
              <w:t>($1,064,093)</w:t>
            </w:r>
          </w:p>
        </w:tc>
        <w:tc>
          <w:tcPr>
            <w:tcW w:w="1521" w:type="dxa"/>
            <w:shd w:val="clear" w:color="auto" w:fill="FFFF00"/>
          </w:tcPr>
          <w:p w14:paraId="00C1E422" w14:textId="629F98A4" w:rsidR="003C7A2D" w:rsidRPr="005E1085" w:rsidRDefault="003C7A2D" w:rsidP="003C7A2D">
            <w:pPr>
              <w:jc w:val="right"/>
              <w:rPr>
                <w:b/>
                <w:bCs/>
                <w:color w:val="4EA72E" w:themeColor="accent6"/>
                <w:sz w:val="18"/>
                <w:szCs w:val="18"/>
              </w:rPr>
            </w:pPr>
            <w:r>
              <w:rPr>
                <w:b/>
                <w:bCs/>
                <w:sz w:val="18"/>
                <w:szCs w:val="18"/>
              </w:rPr>
              <w:t>($1,551,163)</w:t>
            </w:r>
          </w:p>
        </w:tc>
      </w:tr>
    </w:tbl>
    <w:p w14:paraId="74DE6F56" w14:textId="77777777" w:rsidR="00DD00CF" w:rsidRDefault="00DD00CF" w:rsidP="00E946CB">
      <w:pPr>
        <w:ind w:firstLine="360"/>
        <w:rPr>
          <w:i/>
          <w:iCs/>
          <w:sz w:val="18"/>
          <w:szCs w:val="18"/>
        </w:rPr>
      </w:pPr>
    </w:p>
    <w:p w14:paraId="751A4169" w14:textId="192328BC" w:rsidR="00AB75AA" w:rsidRPr="00AB75AA" w:rsidRDefault="00AB75AA" w:rsidP="00E946CB">
      <w:pPr>
        <w:ind w:firstLine="360"/>
        <w:rPr>
          <w:i/>
          <w:iCs/>
          <w:sz w:val="18"/>
          <w:szCs w:val="18"/>
        </w:rPr>
      </w:pPr>
      <w:r w:rsidRPr="004F57A8">
        <w:rPr>
          <w:i/>
          <w:iCs/>
          <w:sz w:val="18"/>
          <w:szCs w:val="18"/>
        </w:rPr>
        <w:t>*Provided as a one-time relationship credit.</w:t>
      </w:r>
      <w:r w:rsidR="00BC7E7A">
        <w:rPr>
          <w:i/>
          <w:iCs/>
          <w:sz w:val="18"/>
          <w:szCs w:val="18"/>
        </w:rPr>
        <w:t xml:space="preserve">  </w:t>
      </w:r>
      <w:r w:rsidRPr="00AB75AA">
        <w:rPr>
          <w:i/>
          <w:iCs/>
          <w:sz w:val="18"/>
          <w:szCs w:val="18"/>
        </w:rPr>
        <w:t xml:space="preserve">** Bank charged </w:t>
      </w:r>
      <w:r w:rsidR="004F57A8" w:rsidRPr="00AB75AA">
        <w:rPr>
          <w:i/>
          <w:iCs/>
          <w:sz w:val="18"/>
          <w:szCs w:val="18"/>
        </w:rPr>
        <w:t>a one</w:t>
      </w:r>
      <w:r w:rsidRPr="00AB75AA">
        <w:rPr>
          <w:i/>
          <w:iCs/>
          <w:sz w:val="18"/>
          <w:szCs w:val="18"/>
        </w:rPr>
        <w:t xml:space="preserve">-time fee and </w:t>
      </w:r>
      <w:r w:rsidR="004F57A8" w:rsidRPr="00AB75AA">
        <w:rPr>
          <w:i/>
          <w:iCs/>
          <w:sz w:val="18"/>
          <w:szCs w:val="18"/>
        </w:rPr>
        <w:t>offset</w:t>
      </w:r>
      <w:r w:rsidRPr="00AB75AA">
        <w:rPr>
          <w:i/>
          <w:iCs/>
          <w:sz w:val="18"/>
          <w:szCs w:val="18"/>
        </w:rPr>
        <w:t xml:space="preserve"> with one-time relationship credit.  </w:t>
      </w:r>
    </w:p>
    <w:p w14:paraId="0B4C61AB" w14:textId="77777777" w:rsidR="00AB75AA" w:rsidRPr="00AB75AA" w:rsidRDefault="00AB75AA" w:rsidP="004F57A8">
      <w:pPr>
        <w:pStyle w:val="ListParagraph"/>
        <w:rPr>
          <w:b/>
          <w:bCs/>
          <w:sz w:val="18"/>
          <w:szCs w:val="18"/>
        </w:rPr>
      </w:pPr>
    </w:p>
    <w:p w14:paraId="0C4B8ECD" w14:textId="77777777" w:rsidR="00AB75AA" w:rsidRPr="0052527E" w:rsidRDefault="00AB75AA" w:rsidP="0052527E">
      <w:pPr>
        <w:ind w:firstLine="360"/>
        <w:rPr>
          <w:b/>
          <w:bCs/>
          <w:sz w:val="18"/>
          <w:szCs w:val="18"/>
        </w:rPr>
      </w:pPr>
      <w:r w:rsidRPr="0052527E">
        <w:rPr>
          <w:b/>
          <w:bCs/>
          <w:sz w:val="20"/>
          <w:szCs w:val="20"/>
        </w:rPr>
        <w:br w:type="page"/>
      </w:r>
      <w:r w:rsidRPr="0052527E">
        <w:rPr>
          <w:b/>
          <w:bCs/>
          <w:sz w:val="18"/>
          <w:szCs w:val="18"/>
        </w:rPr>
        <w:lastRenderedPageBreak/>
        <w:t>Below are specific details of our proposal (terms, conditions and miscellaneous items):</w:t>
      </w:r>
    </w:p>
    <w:tbl>
      <w:tblPr>
        <w:tblStyle w:val="TableGrid"/>
        <w:tblW w:w="0" w:type="auto"/>
        <w:tblInd w:w="360" w:type="dxa"/>
        <w:tblLook w:val="04A0" w:firstRow="1" w:lastRow="0" w:firstColumn="1" w:lastColumn="0" w:noHBand="0" w:noVBand="1"/>
      </w:tblPr>
      <w:tblGrid>
        <w:gridCol w:w="5504"/>
        <w:gridCol w:w="1484"/>
        <w:gridCol w:w="1317"/>
        <w:gridCol w:w="1405"/>
      </w:tblGrid>
      <w:tr w:rsidR="003C7A2D" w:rsidRPr="005E1085" w14:paraId="29BEB9C1" w14:textId="77777777" w:rsidTr="003C7A2D">
        <w:trPr>
          <w:trHeight w:val="720"/>
          <w:tblHeader/>
        </w:trPr>
        <w:tc>
          <w:tcPr>
            <w:tcW w:w="5504" w:type="dxa"/>
            <w:shd w:val="clear" w:color="auto" w:fill="D9D9D9" w:themeFill="background1" w:themeFillShade="D9"/>
          </w:tcPr>
          <w:p w14:paraId="49B2125C" w14:textId="77777777" w:rsidR="003C7A2D" w:rsidRPr="005E1085" w:rsidRDefault="003C7A2D" w:rsidP="0005430D">
            <w:pPr>
              <w:jc w:val="center"/>
              <w:rPr>
                <w:b/>
                <w:bCs/>
                <w:sz w:val="18"/>
                <w:szCs w:val="18"/>
              </w:rPr>
            </w:pPr>
            <w:r w:rsidRPr="005E1085">
              <w:rPr>
                <w:b/>
                <w:bCs/>
                <w:sz w:val="18"/>
                <w:szCs w:val="18"/>
              </w:rPr>
              <w:t>Topic</w:t>
            </w:r>
          </w:p>
        </w:tc>
        <w:tc>
          <w:tcPr>
            <w:tcW w:w="1484" w:type="dxa"/>
            <w:shd w:val="clear" w:color="auto" w:fill="D9D9D9" w:themeFill="background1" w:themeFillShade="D9"/>
          </w:tcPr>
          <w:p w14:paraId="4F771CA0" w14:textId="79C439A1" w:rsidR="003C7A2D" w:rsidRPr="005E1085" w:rsidRDefault="003C7A2D" w:rsidP="0005430D">
            <w:pPr>
              <w:jc w:val="center"/>
              <w:rPr>
                <w:b/>
                <w:bCs/>
                <w:sz w:val="18"/>
                <w:szCs w:val="18"/>
              </w:rPr>
            </w:pPr>
            <w:r>
              <w:rPr>
                <w:b/>
                <w:bCs/>
                <w:sz w:val="18"/>
                <w:szCs w:val="18"/>
              </w:rPr>
              <w:t>5</w:t>
            </w:r>
            <w:r w:rsidRPr="005E1085">
              <w:rPr>
                <w:b/>
                <w:bCs/>
                <w:sz w:val="18"/>
                <w:szCs w:val="18"/>
              </w:rPr>
              <w:t>-Year Term</w:t>
            </w:r>
          </w:p>
        </w:tc>
        <w:tc>
          <w:tcPr>
            <w:tcW w:w="1317" w:type="dxa"/>
            <w:shd w:val="clear" w:color="auto" w:fill="D9D9D9" w:themeFill="background1" w:themeFillShade="D9"/>
          </w:tcPr>
          <w:p w14:paraId="3881440D" w14:textId="6F6ADAF9" w:rsidR="003C7A2D" w:rsidRPr="005E1085" w:rsidRDefault="003C7A2D" w:rsidP="0005430D">
            <w:pPr>
              <w:jc w:val="center"/>
              <w:rPr>
                <w:b/>
                <w:bCs/>
                <w:sz w:val="18"/>
                <w:szCs w:val="18"/>
              </w:rPr>
            </w:pPr>
            <w:r>
              <w:rPr>
                <w:b/>
                <w:bCs/>
                <w:sz w:val="18"/>
                <w:szCs w:val="18"/>
              </w:rPr>
              <w:t>7-Year Term</w:t>
            </w:r>
          </w:p>
        </w:tc>
        <w:tc>
          <w:tcPr>
            <w:tcW w:w="1405" w:type="dxa"/>
            <w:shd w:val="clear" w:color="auto" w:fill="D9D9D9" w:themeFill="background1" w:themeFillShade="D9"/>
          </w:tcPr>
          <w:p w14:paraId="279211B9" w14:textId="3D03091C" w:rsidR="003C7A2D" w:rsidRPr="005E1085" w:rsidRDefault="003C7A2D" w:rsidP="0005430D">
            <w:pPr>
              <w:jc w:val="center"/>
              <w:rPr>
                <w:b/>
                <w:bCs/>
                <w:sz w:val="18"/>
                <w:szCs w:val="18"/>
              </w:rPr>
            </w:pPr>
            <w:r w:rsidRPr="005E1085">
              <w:rPr>
                <w:b/>
                <w:bCs/>
                <w:sz w:val="18"/>
                <w:szCs w:val="18"/>
              </w:rPr>
              <w:t>10-Year Term</w:t>
            </w:r>
          </w:p>
        </w:tc>
      </w:tr>
      <w:tr w:rsidR="003C7A2D" w:rsidRPr="005E1085" w14:paraId="6F0D417F" w14:textId="77777777" w:rsidTr="003C7A2D">
        <w:tc>
          <w:tcPr>
            <w:tcW w:w="5504" w:type="dxa"/>
          </w:tcPr>
          <w:p w14:paraId="14E8E8E6" w14:textId="1792FC5F" w:rsidR="003C7A2D" w:rsidRPr="005E1085" w:rsidRDefault="003C7A2D" w:rsidP="0005430D">
            <w:pPr>
              <w:rPr>
                <w:sz w:val="18"/>
                <w:szCs w:val="18"/>
              </w:rPr>
            </w:pPr>
            <w:r w:rsidRPr="005E1085">
              <w:rPr>
                <w:b/>
                <w:bCs/>
                <w:sz w:val="18"/>
                <w:szCs w:val="18"/>
              </w:rPr>
              <w:t xml:space="preserve">Annual Increase on FIS Bundle || </w:t>
            </w:r>
            <w:r w:rsidRPr="00DD00CF">
              <w:rPr>
                <w:sz w:val="18"/>
                <w:szCs w:val="18"/>
              </w:rPr>
              <w:t>Includes ECI/CPI</w:t>
            </w:r>
          </w:p>
        </w:tc>
        <w:tc>
          <w:tcPr>
            <w:tcW w:w="1484" w:type="dxa"/>
          </w:tcPr>
          <w:p w14:paraId="463B737B" w14:textId="77777777" w:rsidR="003C7A2D" w:rsidRPr="005E1085" w:rsidRDefault="003C7A2D" w:rsidP="0005430D">
            <w:pPr>
              <w:jc w:val="center"/>
              <w:rPr>
                <w:sz w:val="18"/>
                <w:szCs w:val="18"/>
              </w:rPr>
            </w:pPr>
            <w:r w:rsidRPr="005E1085">
              <w:rPr>
                <w:sz w:val="18"/>
                <w:szCs w:val="18"/>
              </w:rPr>
              <w:t>7%</w:t>
            </w:r>
          </w:p>
        </w:tc>
        <w:tc>
          <w:tcPr>
            <w:tcW w:w="1317" w:type="dxa"/>
          </w:tcPr>
          <w:p w14:paraId="38AE1C50" w14:textId="594988A0" w:rsidR="003C7A2D" w:rsidRDefault="003C7A2D" w:rsidP="0005430D">
            <w:pPr>
              <w:jc w:val="center"/>
              <w:rPr>
                <w:sz w:val="18"/>
                <w:szCs w:val="18"/>
              </w:rPr>
            </w:pPr>
            <w:r>
              <w:rPr>
                <w:sz w:val="18"/>
                <w:szCs w:val="18"/>
              </w:rPr>
              <w:t>6.5%</w:t>
            </w:r>
          </w:p>
        </w:tc>
        <w:tc>
          <w:tcPr>
            <w:tcW w:w="1405" w:type="dxa"/>
          </w:tcPr>
          <w:p w14:paraId="71CA0ACD" w14:textId="26E4F595" w:rsidR="003C7A2D" w:rsidRPr="00F4600C" w:rsidRDefault="003C7A2D" w:rsidP="0005430D">
            <w:pPr>
              <w:jc w:val="center"/>
              <w:rPr>
                <w:sz w:val="18"/>
                <w:szCs w:val="18"/>
              </w:rPr>
            </w:pPr>
            <w:r>
              <w:rPr>
                <w:sz w:val="18"/>
                <w:szCs w:val="18"/>
              </w:rPr>
              <w:t>6</w:t>
            </w:r>
            <w:r w:rsidRPr="005E1085">
              <w:rPr>
                <w:sz w:val="18"/>
                <w:szCs w:val="18"/>
              </w:rPr>
              <w:t>%</w:t>
            </w:r>
          </w:p>
        </w:tc>
      </w:tr>
      <w:tr w:rsidR="003C7A2D" w:rsidRPr="005E1085" w14:paraId="4C4EFF0C" w14:textId="77777777" w:rsidTr="003C7A2D">
        <w:tc>
          <w:tcPr>
            <w:tcW w:w="5504" w:type="dxa"/>
          </w:tcPr>
          <w:p w14:paraId="6A969C0C" w14:textId="77777777" w:rsidR="003C7A2D" w:rsidRPr="005E1085" w:rsidRDefault="003C7A2D" w:rsidP="003C7A2D">
            <w:pPr>
              <w:rPr>
                <w:b/>
                <w:bCs/>
                <w:sz w:val="18"/>
                <w:szCs w:val="18"/>
              </w:rPr>
            </w:pPr>
            <w:r w:rsidRPr="005E1085">
              <w:rPr>
                <w:b/>
                <w:bCs/>
                <w:sz w:val="18"/>
                <w:szCs w:val="18"/>
              </w:rPr>
              <w:t xml:space="preserve">Annual Increase on Solutions Outside FIS Bundle || </w:t>
            </w:r>
            <w:r w:rsidRPr="005E1085">
              <w:rPr>
                <w:sz w:val="18"/>
                <w:szCs w:val="18"/>
              </w:rPr>
              <w:t>Standard government annual published rate (varies annually).</w:t>
            </w:r>
          </w:p>
        </w:tc>
        <w:tc>
          <w:tcPr>
            <w:tcW w:w="1484" w:type="dxa"/>
          </w:tcPr>
          <w:p w14:paraId="2EED5C64" w14:textId="77777777" w:rsidR="003C7A2D" w:rsidRPr="005E1085" w:rsidRDefault="003C7A2D" w:rsidP="003C7A2D">
            <w:pPr>
              <w:jc w:val="center"/>
              <w:rPr>
                <w:sz w:val="18"/>
                <w:szCs w:val="18"/>
              </w:rPr>
            </w:pPr>
            <w:r w:rsidRPr="005E1085">
              <w:rPr>
                <w:b/>
                <w:bCs/>
                <w:color w:val="4EA72E" w:themeColor="accent6"/>
                <w:sz w:val="18"/>
                <w:szCs w:val="18"/>
              </w:rPr>
              <w:sym w:font="Wingdings" w:char="F0FC"/>
            </w:r>
          </w:p>
        </w:tc>
        <w:tc>
          <w:tcPr>
            <w:tcW w:w="1317" w:type="dxa"/>
          </w:tcPr>
          <w:p w14:paraId="23FCF44A" w14:textId="5165E6EF"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2FE2E9C" w14:textId="2773E3F5"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4F4E943B" w14:textId="77777777" w:rsidTr="003C7A2D">
        <w:tc>
          <w:tcPr>
            <w:tcW w:w="5504" w:type="dxa"/>
          </w:tcPr>
          <w:p w14:paraId="0D9B4A2D" w14:textId="77777777" w:rsidR="003C7A2D" w:rsidRPr="005E1085" w:rsidRDefault="003C7A2D" w:rsidP="003C7A2D">
            <w:pPr>
              <w:rPr>
                <w:b/>
                <w:bCs/>
                <w:sz w:val="18"/>
                <w:szCs w:val="18"/>
              </w:rPr>
            </w:pPr>
            <w:r w:rsidRPr="005E1085">
              <w:rPr>
                <w:b/>
                <w:bCs/>
                <w:sz w:val="18"/>
                <w:szCs w:val="18"/>
              </w:rPr>
              <w:t xml:space="preserve">Capped Liquidated Damages (LDs) || </w:t>
            </w:r>
            <w:r w:rsidRPr="005E1085">
              <w:rPr>
                <w:sz w:val="18"/>
                <w:szCs w:val="18"/>
              </w:rPr>
              <w:t>If your bank leaves FIS, for any reason, prior to end of your contract term, FIS will cap LDs at 50%, no cap on third-party solutions.</w:t>
            </w:r>
          </w:p>
        </w:tc>
        <w:tc>
          <w:tcPr>
            <w:tcW w:w="1484" w:type="dxa"/>
          </w:tcPr>
          <w:p w14:paraId="19795985"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5140ABC" w14:textId="4D594FBE"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5F6C0D7E" w14:textId="72795DE5"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78FB396" w14:textId="77777777" w:rsidTr="003C7A2D">
        <w:tc>
          <w:tcPr>
            <w:tcW w:w="5504" w:type="dxa"/>
          </w:tcPr>
          <w:p w14:paraId="14998622" w14:textId="0E87CE3C" w:rsidR="003C7A2D" w:rsidRPr="005E1085" w:rsidRDefault="003C7A2D" w:rsidP="003C7A2D">
            <w:pPr>
              <w:rPr>
                <w:b/>
                <w:bCs/>
                <w:sz w:val="18"/>
                <w:szCs w:val="18"/>
              </w:rPr>
            </w:pPr>
            <w:r w:rsidRPr="005E1085">
              <w:rPr>
                <w:b/>
                <w:bCs/>
                <w:sz w:val="18"/>
                <w:szCs w:val="18"/>
              </w:rPr>
              <w:t xml:space="preserve">Capped Deconversion Fees || </w:t>
            </w:r>
            <w:r w:rsidRPr="005E1085">
              <w:rPr>
                <w:sz w:val="18"/>
                <w:szCs w:val="18"/>
              </w:rPr>
              <w:t>If your bank leaves FIS, for any reason, FIS will cap your FIS (not just core) deconversion fee.  This does not include image deconversion fees or any third-party deconversion fee.  Under $</w:t>
            </w:r>
            <w:r>
              <w:rPr>
                <w:sz w:val="18"/>
                <w:szCs w:val="18"/>
              </w:rPr>
              <w:t>500M</w:t>
            </w:r>
            <w:r w:rsidRPr="005E1085">
              <w:rPr>
                <w:sz w:val="18"/>
                <w:szCs w:val="18"/>
              </w:rPr>
              <w:t xml:space="preserve"> ($250,000), </w:t>
            </w:r>
            <w:r>
              <w:rPr>
                <w:sz w:val="18"/>
                <w:szCs w:val="18"/>
              </w:rPr>
              <w:t>$500M -$</w:t>
            </w:r>
            <w:r w:rsidRPr="005E1085">
              <w:rPr>
                <w:sz w:val="18"/>
                <w:szCs w:val="18"/>
              </w:rPr>
              <w:t xml:space="preserve">1B ($350,000), </w:t>
            </w:r>
            <w:r>
              <w:rPr>
                <w:sz w:val="18"/>
                <w:szCs w:val="18"/>
              </w:rPr>
              <w:t>$1B-</w:t>
            </w:r>
            <w:r w:rsidRPr="005E1085">
              <w:rPr>
                <w:sz w:val="18"/>
                <w:szCs w:val="18"/>
              </w:rPr>
              <w:t xml:space="preserve">$3B ($450,000), </w:t>
            </w:r>
            <w:r>
              <w:rPr>
                <w:sz w:val="18"/>
                <w:szCs w:val="18"/>
              </w:rPr>
              <w:t>Over $3B ($600</w:t>
            </w:r>
            <w:r w:rsidRPr="005E1085">
              <w:rPr>
                <w:sz w:val="18"/>
                <w:szCs w:val="18"/>
              </w:rPr>
              <w:t>,000).</w:t>
            </w:r>
          </w:p>
        </w:tc>
        <w:tc>
          <w:tcPr>
            <w:tcW w:w="1484" w:type="dxa"/>
          </w:tcPr>
          <w:p w14:paraId="60BB9300"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0C54A84" w14:textId="7654FB98"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703603D" w14:textId="3CAF00F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377E61D9" w14:textId="77777777" w:rsidTr="003C7A2D">
        <w:tc>
          <w:tcPr>
            <w:tcW w:w="5504" w:type="dxa"/>
          </w:tcPr>
          <w:p w14:paraId="5EE980DE" w14:textId="2F5A9E3D" w:rsidR="003C7A2D" w:rsidRPr="00734C77" w:rsidRDefault="003C7A2D" w:rsidP="003C7A2D">
            <w:pPr>
              <w:rPr>
                <w:b/>
                <w:bCs/>
                <w:sz w:val="18"/>
                <w:szCs w:val="18"/>
              </w:rPr>
            </w:pPr>
            <w:r w:rsidRPr="00734C77">
              <w:rPr>
                <w:b/>
                <w:bCs/>
                <w:sz w:val="18"/>
                <w:szCs w:val="18"/>
              </w:rPr>
              <w:t xml:space="preserve">Capped FIS Image Deconversion Fees for Image Files || </w:t>
            </w:r>
            <w:r w:rsidRPr="00734C77">
              <w:rPr>
                <w:sz w:val="18"/>
                <w:szCs w:val="18"/>
              </w:rPr>
              <w:t xml:space="preserve">If your bank leaves FIS, for any reason, FIS will cap your FIS </w:t>
            </w:r>
            <w:r>
              <w:rPr>
                <w:sz w:val="18"/>
                <w:szCs w:val="18"/>
              </w:rPr>
              <w:t>i</w:t>
            </w:r>
            <w:r w:rsidRPr="00734C77">
              <w:rPr>
                <w:sz w:val="18"/>
                <w:szCs w:val="18"/>
              </w:rPr>
              <w:t xml:space="preserve">mage </w:t>
            </w:r>
            <w:r>
              <w:rPr>
                <w:sz w:val="18"/>
                <w:szCs w:val="18"/>
              </w:rPr>
              <w:t>d</w:t>
            </w:r>
            <w:r w:rsidRPr="00734C77">
              <w:rPr>
                <w:sz w:val="18"/>
                <w:szCs w:val="18"/>
              </w:rPr>
              <w:t xml:space="preserve">econversion </w:t>
            </w:r>
            <w:r>
              <w:rPr>
                <w:sz w:val="18"/>
                <w:szCs w:val="18"/>
              </w:rPr>
              <w:t>f</w:t>
            </w:r>
            <w:r w:rsidRPr="00734C77">
              <w:rPr>
                <w:sz w:val="18"/>
                <w:szCs w:val="18"/>
              </w:rPr>
              <w:t xml:space="preserve">ile fees at $75 per </w:t>
            </w:r>
            <w:r>
              <w:rPr>
                <w:sz w:val="18"/>
                <w:szCs w:val="18"/>
              </w:rPr>
              <w:t>giga</w:t>
            </w:r>
            <w:r w:rsidRPr="00734C77">
              <w:rPr>
                <w:sz w:val="18"/>
                <w:szCs w:val="18"/>
              </w:rPr>
              <w:t>byte (</w:t>
            </w:r>
            <w:r>
              <w:rPr>
                <w:sz w:val="18"/>
                <w:szCs w:val="18"/>
              </w:rPr>
              <w:t>G</w:t>
            </w:r>
            <w:r w:rsidRPr="00734C77">
              <w:rPr>
                <w:sz w:val="18"/>
                <w:szCs w:val="18"/>
              </w:rPr>
              <w:t>B) of data.</w:t>
            </w:r>
          </w:p>
        </w:tc>
        <w:tc>
          <w:tcPr>
            <w:tcW w:w="1484" w:type="dxa"/>
          </w:tcPr>
          <w:p w14:paraId="3F01BCC2" w14:textId="77777777" w:rsidR="003C7A2D" w:rsidRPr="00734C77"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c>
          <w:tcPr>
            <w:tcW w:w="1317" w:type="dxa"/>
          </w:tcPr>
          <w:p w14:paraId="66FA2B69" w14:textId="3544F2AD" w:rsidR="003C7A2D" w:rsidRPr="00734C77"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c>
          <w:tcPr>
            <w:tcW w:w="1405" w:type="dxa"/>
          </w:tcPr>
          <w:p w14:paraId="40B33ED6" w14:textId="79E52645" w:rsidR="003C7A2D" w:rsidRPr="005E1085" w:rsidRDefault="003C7A2D" w:rsidP="003C7A2D">
            <w:pPr>
              <w:jc w:val="center"/>
              <w:rPr>
                <w:b/>
                <w:bCs/>
                <w:color w:val="4EA72E" w:themeColor="accent6"/>
                <w:sz w:val="18"/>
                <w:szCs w:val="18"/>
              </w:rPr>
            </w:pPr>
            <w:r w:rsidRPr="00734C77">
              <w:rPr>
                <w:b/>
                <w:bCs/>
                <w:color w:val="4EA72E" w:themeColor="accent6"/>
                <w:sz w:val="18"/>
                <w:szCs w:val="18"/>
              </w:rPr>
              <w:sym w:font="Wingdings" w:char="F0FC"/>
            </w:r>
          </w:p>
        </w:tc>
      </w:tr>
      <w:tr w:rsidR="003C7A2D" w:rsidRPr="005E1085" w14:paraId="53715101" w14:textId="77777777" w:rsidTr="003C7A2D">
        <w:tc>
          <w:tcPr>
            <w:tcW w:w="5504" w:type="dxa"/>
          </w:tcPr>
          <w:p w14:paraId="067C8DF7" w14:textId="246E06EE" w:rsidR="003C7A2D" w:rsidRPr="005E1085" w:rsidRDefault="003C7A2D" w:rsidP="003C7A2D">
            <w:pPr>
              <w:rPr>
                <w:b/>
                <w:bCs/>
                <w:sz w:val="18"/>
                <w:szCs w:val="18"/>
              </w:rPr>
            </w:pPr>
            <w:r w:rsidRPr="005E1085">
              <w:rPr>
                <w:b/>
                <w:bCs/>
                <w:sz w:val="18"/>
                <w:szCs w:val="18"/>
              </w:rPr>
              <w:t xml:space="preserve">Capped FIS Acquisition (Convert/Merge) Fee || </w:t>
            </w:r>
            <w:r w:rsidRPr="005E1085">
              <w:rPr>
                <w:sz w:val="18"/>
                <w:szCs w:val="18"/>
              </w:rPr>
              <w:t>Under $250M ($250,000), $251M-$500M ($300,000), $501M-$1B ($400,000), $1B-$3B ($500,000), $3B-$5B ($600,000), Over $5B (custom quote required).  This includes any image conversion.  This does not include any third-party fee</w:t>
            </w:r>
            <w:r>
              <w:rPr>
                <w:sz w:val="18"/>
                <w:szCs w:val="18"/>
              </w:rPr>
              <w:t>s</w:t>
            </w:r>
            <w:r w:rsidRPr="005E1085">
              <w:rPr>
                <w:sz w:val="18"/>
                <w:szCs w:val="18"/>
              </w:rPr>
              <w:t>.</w:t>
            </w:r>
          </w:p>
        </w:tc>
        <w:tc>
          <w:tcPr>
            <w:tcW w:w="1484" w:type="dxa"/>
          </w:tcPr>
          <w:p w14:paraId="735EDED2"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D7CCB7E" w14:textId="311EA573"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99710EF" w14:textId="36C4F8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1D401854" w14:textId="77777777" w:rsidTr="003C7A2D">
        <w:tc>
          <w:tcPr>
            <w:tcW w:w="5504" w:type="dxa"/>
          </w:tcPr>
          <w:p w14:paraId="3D3D6556" w14:textId="362C8B07" w:rsidR="003C7A2D" w:rsidRPr="005E1085" w:rsidRDefault="003C7A2D" w:rsidP="003C7A2D">
            <w:pPr>
              <w:rPr>
                <w:b/>
                <w:bCs/>
                <w:sz w:val="18"/>
                <w:szCs w:val="18"/>
              </w:rPr>
            </w:pPr>
            <w:r w:rsidRPr="005E1085">
              <w:rPr>
                <w:b/>
                <w:bCs/>
                <w:sz w:val="18"/>
                <w:szCs w:val="18"/>
              </w:rPr>
              <w:t xml:space="preserve">Capped Increase to FIS Bundle due to Acquisition ||  </w:t>
            </w:r>
            <w:r w:rsidRPr="005E1085">
              <w:rPr>
                <w:sz w:val="18"/>
                <w:szCs w:val="18"/>
              </w:rPr>
              <w:t>In the event your bank acquires another financial institution, FIS will increase the monthly fee on your FIS bundle by the following calculation.  This increase will take effect the month following your bank’s live convert/merge.  The calculation will be 50% of your bank’s asset growth.  Example, if your bank is $2B and you acquire a $500M financial institution, your asset growth is 25%; therefore, your monthly bundle fee will increase by 12.5% (50% of your asset growth).</w:t>
            </w:r>
          </w:p>
        </w:tc>
        <w:tc>
          <w:tcPr>
            <w:tcW w:w="1484" w:type="dxa"/>
          </w:tcPr>
          <w:p w14:paraId="77656323"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99CB52A" w14:textId="7FBDF501"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07994030" w14:textId="338FAAE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93F41BE" w14:textId="77777777" w:rsidTr="003C7A2D">
        <w:tc>
          <w:tcPr>
            <w:tcW w:w="5504" w:type="dxa"/>
          </w:tcPr>
          <w:p w14:paraId="3EF20C68" w14:textId="77777777" w:rsidR="003C7A2D" w:rsidRPr="005E1085" w:rsidRDefault="003C7A2D" w:rsidP="003C7A2D">
            <w:pPr>
              <w:rPr>
                <w:b/>
                <w:bCs/>
                <w:sz w:val="18"/>
                <w:szCs w:val="18"/>
              </w:rPr>
            </w:pPr>
            <w:r w:rsidRPr="005E1085">
              <w:rPr>
                <w:b/>
                <w:bCs/>
                <w:sz w:val="18"/>
                <w:szCs w:val="18"/>
              </w:rPr>
              <w:t xml:space="preserve">FIS Conversion Training / Education || </w:t>
            </w:r>
            <w:r w:rsidRPr="005E1085">
              <w:rPr>
                <w:sz w:val="18"/>
                <w:szCs w:val="18"/>
              </w:rPr>
              <w:t xml:space="preserve">FIS will provide 17 days of on-site conversion education/training.*** </w:t>
            </w:r>
          </w:p>
        </w:tc>
        <w:tc>
          <w:tcPr>
            <w:tcW w:w="1484" w:type="dxa"/>
          </w:tcPr>
          <w:p w14:paraId="66D2CCF8"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62261CD1" w14:textId="356D2B76"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400E221B" w14:textId="1E37EA59"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D777155" w14:textId="77777777" w:rsidTr="003C7A2D">
        <w:tc>
          <w:tcPr>
            <w:tcW w:w="5504" w:type="dxa"/>
          </w:tcPr>
          <w:p w14:paraId="0ACA115C" w14:textId="367A7568" w:rsidR="003C7A2D" w:rsidRPr="005E1085" w:rsidRDefault="003C7A2D" w:rsidP="003C7A2D">
            <w:pPr>
              <w:rPr>
                <w:b/>
                <w:bCs/>
                <w:sz w:val="18"/>
                <w:szCs w:val="18"/>
              </w:rPr>
            </w:pPr>
            <w:r w:rsidRPr="005E1085">
              <w:rPr>
                <w:b/>
                <w:bCs/>
                <w:sz w:val="18"/>
                <w:szCs w:val="18"/>
              </w:rPr>
              <w:t xml:space="preserve">FIS Conversion Training / Education || </w:t>
            </w:r>
            <w:r w:rsidRPr="005E1085">
              <w:rPr>
                <w:sz w:val="18"/>
                <w:szCs w:val="18"/>
              </w:rPr>
              <w:t xml:space="preserve">FIS will provide team </w:t>
            </w:r>
            <w:r>
              <w:rPr>
                <w:sz w:val="18"/>
                <w:szCs w:val="18"/>
              </w:rPr>
              <w:t xml:space="preserve">of </w:t>
            </w:r>
            <w:r w:rsidRPr="005E1085">
              <w:rPr>
                <w:sz w:val="18"/>
                <w:szCs w:val="18"/>
              </w:rPr>
              <w:t xml:space="preserve">subject matter experts onsite for </w:t>
            </w:r>
            <w:r>
              <w:rPr>
                <w:sz w:val="18"/>
                <w:szCs w:val="18"/>
              </w:rPr>
              <w:t>live</w:t>
            </w:r>
            <w:r w:rsidRPr="005E1085">
              <w:rPr>
                <w:sz w:val="18"/>
                <w:szCs w:val="18"/>
              </w:rPr>
              <w:t xml:space="preserve"> weekend and </w:t>
            </w:r>
            <w:r>
              <w:rPr>
                <w:sz w:val="18"/>
                <w:szCs w:val="18"/>
              </w:rPr>
              <w:t>one</w:t>
            </w:r>
            <w:r w:rsidRPr="005E1085">
              <w:rPr>
                <w:sz w:val="18"/>
                <w:szCs w:val="18"/>
              </w:rPr>
              <w:t xml:space="preserve"> full week post live conversion for additional support, responsiveness, attention, and care.***</w:t>
            </w:r>
          </w:p>
        </w:tc>
        <w:tc>
          <w:tcPr>
            <w:tcW w:w="1484" w:type="dxa"/>
          </w:tcPr>
          <w:p w14:paraId="0508A94D"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3A233475" w14:textId="382930B3"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3853AF43" w14:textId="566D4CAC"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6C3AEF21" w14:textId="77777777" w:rsidTr="003C7A2D">
        <w:tc>
          <w:tcPr>
            <w:tcW w:w="5504" w:type="dxa"/>
          </w:tcPr>
          <w:p w14:paraId="6096AFE3" w14:textId="77777777" w:rsidR="003C7A2D" w:rsidRPr="005E1085" w:rsidRDefault="003C7A2D" w:rsidP="003C7A2D">
            <w:pPr>
              <w:rPr>
                <w:sz w:val="18"/>
                <w:szCs w:val="18"/>
              </w:rPr>
            </w:pPr>
            <w:r w:rsidRPr="005E1085">
              <w:rPr>
                <w:b/>
                <w:bCs/>
                <w:sz w:val="18"/>
                <w:szCs w:val="18"/>
              </w:rPr>
              <w:t>FIS Conversion Training / Education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client with two (2) HORIZON Health Checks over the term of our agreement.  Goal of this service is to ensure proper utilization of HORIZON.***</w:t>
            </w:r>
          </w:p>
        </w:tc>
        <w:tc>
          <w:tcPr>
            <w:tcW w:w="1484" w:type="dxa"/>
          </w:tcPr>
          <w:p w14:paraId="0FE68E14" w14:textId="7781ADBC" w:rsidR="003C7A2D" w:rsidRPr="005E1085" w:rsidRDefault="003C7A2D" w:rsidP="003C7A2D">
            <w:pPr>
              <w:jc w:val="center"/>
              <w:rPr>
                <w:b/>
                <w:bCs/>
                <w:color w:val="4EA72E" w:themeColor="accent6"/>
                <w:sz w:val="18"/>
                <w:szCs w:val="18"/>
              </w:rPr>
            </w:pPr>
            <w:r w:rsidRPr="005E1085">
              <w:rPr>
                <w:sz w:val="18"/>
                <w:szCs w:val="18"/>
              </w:rPr>
              <w:t xml:space="preserve">One </w:t>
            </w:r>
            <w:r>
              <w:rPr>
                <w:sz w:val="18"/>
                <w:szCs w:val="18"/>
              </w:rPr>
              <w:t>(1) HORIZON</w:t>
            </w:r>
            <w:r w:rsidRPr="005E1085">
              <w:rPr>
                <w:sz w:val="18"/>
                <w:szCs w:val="18"/>
              </w:rPr>
              <w:t xml:space="preserve">               Health Check</w:t>
            </w:r>
          </w:p>
        </w:tc>
        <w:tc>
          <w:tcPr>
            <w:tcW w:w="1317" w:type="dxa"/>
          </w:tcPr>
          <w:p w14:paraId="08459DB8" w14:textId="1F3E0CE9" w:rsidR="003C7A2D" w:rsidRPr="005E1085" w:rsidRDefault="003C7A2D" w:rsidP="003C7A2D">
            <w:pPr>
              <w:jc w:val="center"/>
              <w:rPr>
                <w:b/>
                <w:bCs/>
                <w:color w:val="4EA72E" w:themeColor="accent6"/>
                <w:sz w:val="18"/>
                <w:szCs w:val="18"/>
              </w:rPr>
            </w:pPr>
            <w:r w:rsidRPr="005E1085">
              <w:rPr>
                <w:sz w:val="18"/>
                <w:szCs w:val="18"/>
              </w:rPr>
              <w:t xml:space="preserve">One </w:t>
            </w:r>
            <w:r>
              <w:rPr>
                <w:sz w:val="18"/>
                <w:szCs w:val="18"/>
              </w:rPr>
              <w:t>(1) HORIZON</w:t>
            </w:r>
            <w:r w:rsidRPr="005E1085">
              <w:rPr>
                <w:sz w:val="18"/>
                <w:szCs w:val="18"/>
              </w:rPr>
              <w:t xml:space="preserve">               Health Check</w:t>
            </w:r>
          </w:p>
        </w:tc>
        <w:tc>
          <w:tcPr>
            <w:tcW w:w="1405" w:type="dxa"/>
          </w:tcPr>
          <w:p w14:paraId="1AE55D59" w14:textId="421A5BEE"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1A09B42D" w14:textId="77777777" w:rsidTr="003C7A2D">
        <w:tc>
          <w:tcPr>
            <w:tcW w:w="5504" w:type="dxa"/>
          </w:tcPr>
          <w:p w14:paraId="2BF4AFFD" w14:textId="1014B410" w:rsidR="003C7A2D" w:rsidRPr="005E1085" w:rsidRDefault="003C7A2D" w:rsidP="003C7A2D">
            <w:pPr>
              <w:rPr>
                <w:b/>
                <w:bCs/>
                <w:sz w:val="18"/>
                <w:szCs w:val="18"/>
              </w:rPr>
            </w:pPr>
            <w:r w:rsidRPr="005E1085">
              <w:rPr>
                <w:b/>
                <w:bCs/>
                <w:sz w:val="18"/>
                <w:szCs w:val="18"/>
              </w:rPr>
              <w:lastRenderedPageBreak/>
              <w:t>FIS Conversion Training / Education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client with </w:t>
            </w:r>
            <w:r>
              <w:rPr>
                <w:sz w:val="18"/>
                <w:szCs w:val="18"/>
              </w:rPr>
              <w:t>12</w:t>
            </w:r>
            <w:r w:rsidRPr="005E1085">
              <w:rPr>
                <w:sz w:val="18"/>
                <w:szCs w:val="18"/>
              </w:rPr>
              <w:t xml:space="preserve">0 professional service hours to assist client with HORIZON 360 reports.  Goal is to ensure your bank’s most critical reports are created prior to your bank’s live conversion date on HORIZON.  This is above and beyond to standard HORIZON 360 training / education as part of your </w:t>
            </w:r>
            <w:proofErr w:type="gramStart"/>
            <w:r w:rsidRPr="005E1085">
              <w:rPr>
                <w:sz w:val="18"/>
                <w:szCs w:val="18"/>
              </w:rPr>
              <w:t>conversion.*</w:t>
            </w:r>
            <w:proofErr w:type="gramEnd"/>
            <w:r w:rsidRPr="005E1085">
              <w:rPr>
                <w:sz w:val="18"/>
                <w:szCs w:val="18"/>
              </w:rPr>
              <w:t>**</w:t>
            </w:r>
          </w:p>
        </w:tc>
        <w:tc>
          <w:tcPr>
            <w:tcW w:w="1484" w:type="dxa"/>
          </w:tcPr>
          <w:p w14:paraId="65103F12" w14:textId="44AB7672" w:rsidR="003C7A2D" w:rsidRPr="005E1085" w:rsidRDefault="003C7A2D" w:rsidP="003C7A2D">
            <w:pPr>
              <w:jc w:val="center"/>
              <w:rPr>
                <w:sz w:val="18"/>
                <w:szCs w:val="18"/>
              </w:rPr>
            </w:pPr>
            <w:r w:rsidRPr="00AE3140">
              <w:rPr>
                <w:sz w:val="18"/>
                <w:szCs w:val="18"/>
              </w:rPr>
              <w:t>Optional Service</w:t>
            </w:r>
          </w:p>
        </w:tc>
        <w:tc>
          <w:tcPr>
            <w:tcW w:w="1317" w:type="dxa"/>
          </w:tcPr>
          <w:p w14:paraId="40DA7BED" w14:textId="2A81FDDE" w:rsidR="003C7A2D" w:rsidRPr="005E1085" w:rsidRDefault="003C7A2D" w:rsidP="003C7A2D">
            <w:pPr>
              <w:jc w:val="center"/>
              <w:rPr>
                <w:b/>
                <w:bCs/>
                <w:color w:val="4EA72E" w:themeColor="accent6"/>
                <w:sz w:val="18"/>
                <w:szCs w:val="18"/>
              </w:rPr>
            </w:pPr>
            <w:r w:rsidRPr="00AE3140">
              <w:rPr>
                <w:sz w:val="18"/>
                <w:szCs w:val="18"/>
              </w:rPr>
              <w:t>Optional Service</w:t>
            </w:r>
          </w:p>
        </w:tc>
        <w:tc>
          <w:tcPr>
            <w:tcW w:w="1405" w:type="dxa"/>
          </w:tcPr>
          <w:p w14:paraId="3B507E4A" w14:textId="2983D04A"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50A5BA6" w14:textId="77777777" w:rsidTr="003C7A2D">
        <w:tc>
          <w:tcPr>
            <w:tcW w:w="5504" w:type="dxa"/>
          </w:tcPr>
          <w:p w14:paraId="0151ED48" w14:textId="77777777" w:rsidR="003C7A2D" w:rsidRPr="005E1085" w:rsidRDefault="003C7A2D" w:rsidP="003C7A2D">
            <w:pPr>
              <w:rPr>
                <w:b/>
                <w:bCs/>
                <w:sz w:val="18"/>
                <w:szCs w:val="18"/>
              </w:rPr>
            </w:pPr>
            <w:r w:rsidRPr="005E1085">
              <w:rPr>
                <w:b/>
                <w:bCs/>
                <w:sz w:val="18"/>
                <w:szCs w:val="18"/>
              </w:rPr>
              <w:t xml:space="preserve">FIS Conversion Program and Project Management ||  </w:t>
            </w:r>
            <w:r w:rsidRPr="005E1085">
              <w:rPr>
                <w:sz w:val="18"/>
                <w:szCs w:val="18"/>
              </w:rPr>
              <w:t>FIS will provide one (1) Program Manager who will lead and oversee your bank’s overall conversion process from FIS.  In addition, for each major application (core, debit, item processing), FIS will provide a Project Manager.  This team will work in collaboration with your bank’s conversion team to ensure a successful conversion.***</w:t>
            </w:r>
          </w:p>
        </w:tc>
        <w:tc>
          <w:tcPr>
            <w:tcW w:w="1484" w:type="dxa"/>
          </w:tcPr>
          <w:p w14:paraId="3F0888D8"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1FEBFD1F" w14:textId="57F502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4576AE52" w14:textId="40693A3D"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7D534793" w14:textId="77777777" w:rsidTr="003C7A2D">
        <w:tc>
          <w:tcPr>
            <w:tcW w:w="5504" w:type="dxa"/>
          </w:tcPr>
          <w:p w14:paraId="444689CF" w14:textId="54C0BBCE" w:rsidR="003C7A2D" w:rsidRPr="005E1085" w:rsidRDefault="003C7A2D" w:rsidP="003C7A2D">
            <w:pPr>
              <w:rPr>
                <w:b/>
                <w:bCs/>
                <w:sz w:val="18"/>
                <w:szCs w:val="18"/>
              </w:rPr>
            </w:pPr>
            <w:r>
              <w:rPr>
                <w:b/>
                <w:bCs/>
                <w:sz w:val="18"/>
                <w:szCs w:val="18"/>
              </w:rPr>
              <w:t>Relationship and Service</w:t>
            </w:r>
            <w:r w:rsidRPr="005E1085">
              <w:rPr>
                <w:b/>
                <w:bCs/>
                <w:sz w:val="18"/>
                <w:szCs w:val="18"/>
              </w:rPr>
              <w:t xml:space="preserve"> ||  </w:t>
            </w:r>
            <w:r w:rsidRPr="005E1085">
              <w:rPr>
                <w:sz w:val="18"/>
                <w:szCs w:val="18"/>
              </w:rPr>
              <w:t>FIS</w:t>
            </w:r>
            <w:r>
              <w:rPr>
                <w:sz w:val="18"/>
                <w:szCs w:val="18"/>
              </w:rPr>
              <w:t xml:space="preserve"> agrees to assign a Client Success Manager (CSM) at FIS, to your bank.  Your bank’s CSM will serve as your bank’s main point of contact from FIS.  </w:t>
            </w:r>
          </w:p>
        </w:tc>
        <w:tc>
          <w:tcPr>
            <w:tcW w:w="1484" w:type="dxa"/>
          </w:tcPr>
          <w:p w14:paraId="61219460"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4295DB7" w14:textId="6D6C80BF"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0462055" w14:textId="532A9881"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20EE96B5" w14:textId="77777777" w:rsidTr="003C7A2D">
        <w:tc>
          <w:tcPr>
            <w:tcW w:w="5504" w:type="dxa"/>
          </w:tcPr>
          <w:p w14:paraId="7EEDC56A" w14:textId="35B6A20D" w:rsidR="003C7A2D" w:rsidRPr="005E1085" w:rsidRDefault="003C7A2D" w:rsidP="003C7A2D">
            <w:pPr>
              <w:rPr>
                <w:b/>
                <w:bCs/>
                <w:sz w:val="18"/>
                <w:szCs w:val="18"/>
              </w:rPr>
            </w:pPr>
            <w:r w:rsidRPr="005E1085">
              <w:rPr>
                <w:b/>
                <w:bCs/>
                <w:sz w:val="18"/>
                <w:szCs w:val="18"/>
              </w:rPr>
              <w:t>FIS Annual Client Conference, Emerald |</w:t>
            </w:r>
            <w:proofErr w:type="gramStart"/>
            <w:r w:rsidRPr="005E1085">
              <w:rPr>
                <w:b/>
                <w:bCs/>
                <w:sz w:val="18"/>
                <w:szCs w:val="18"/>
              </w:rPr>
              <w:t xml:space="preserve">|  </w:t>
            </w:r>
            <w:r w:rsidRPr="005E1085">
              <w:rPr>
                <w:sz w:val="18"/>
                <w:szCs w:val="18"/>
              </w:rPr>
              <w:t>FIS</w:t>
            </w:r>
            <w:proofErr w:type="gramEnd"/>
            <w:r w:rsidRPr="005E1085">
              <w:rPr>
                <w:sz w:val="18"/>
                <w:szCs w:val="18"/>
              </w:rPr>
              <w:t xml:space="preserve"> will provide client with t</w:t>
            </w:r>
            <w:r>
              <w:rPr>
                <w:sz w:val="18"/>
                <w:szCs w:val="18"/>
              </w:rPr>
              <w:t>wo (2)</w:t>
            </w:r>
            <w:r w:rsidRPr="005E1085">
              <w:rPr>
                <w:sz w:val="18"/>
                <w:szCs w:val="18"/>
              </w:rPr>
              <w:t xml:space="preserve"> free annual passes to our flagship client conference, </w:t>
            </w:r>
            <w:proofErr w:type="gramStart"/>
            <w:r w:rsidRPr="005E1085">
              <w:rPr>
                <w:sz w:val="18"/>
                <w:szCs w:val="18"/>
              </w:rPr>
              <w:t>Emerald.*</w:t>
            </w:r>
            <w:proofErr w:type="gramEnd"/>
            <w:r w:rsidRPr="005E1085">
              <w:rPr>
                <w:sz w:val="18"/>
                <w:szCs w:val="18"/>
              </w:rPr>
              <w:t>**</w:t>
            </w:r>
          </w:p>
        </w:tc>
        <w:tc>
          <w:tcPr>
            <w:tcW w:w="1484" w:type="dxa"/>
          </w:tcPr>
          <w:p w14:paraId="02BB6CD2" w14:textId="77777777" w:rsidR="003C7A2D" w:rsidRPr="005E1085" w:rsidRDefault="003C7A2D" w:rsidP="003C7A2D">
            <w:pPr>
              <w:jc w:val="center"/>
              <w:rPr>
                <w:sz w:val="18"/>
                <w:szCs w:val="18"/>
              </w:rPr>
            </w:pPr>
            <w:r w:rsidRPr="005E1085">
              <w:rPr>
                <w:b/>
                <w:bCs/>
                <w:color w:val="4EA72E" w:themeColor="accent6"/>
                <w:sz w:val="18"/>
                <w:szCs w:val="18"/>
              </w:rPr>
              <w:sym w:font="Wingdings" w:char="F0FC"/>
            </w:r>
          </w:p>
        </w:tc>
        <w:tc>
          <w:tcPr>
            <w:tcW w:w="1317" w:type="dxa"/>
          </w:tcPr>
          <w:p w14:paraId="438E9F5F" w14:textId="7694005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6B4A6AC2" w14:textId="6DCF44C8"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r w:rsidR="003C7A2D" w:rsidRPr="005E1085" w14:paraId="6874E82A" w14:textId="77777777" w:rsidTr="003C7A2D">
        <w:tc>
          <w:tcPr>
            <w:tcW w:w="5504" w:type="dxa"/>
          </w:tcPr>
          <w:p w14:paraId="7C185C77" w14:textId="77777777" w:rsidR="003C7A2D" w:rsidRPr="005E1085" w:rsidRDefault="003C7A2D" w:rsidP="003C7A2D">
            <w:pPr>
              <w:rPr>
                <w:b/>
                <w:bCs/>
                <w:sz w:val="18"/>
                <w:szCs w:val="18"/>
              </w:rPr>
            </w:pPr>
            <w:r w:rsidRPr="005E1085">
              <w:rPr>
                <w:b/>
                <w:bCs/>
                <w:sz w:val="18"/>
                <w:szCs w:val="18"/>
              </w:rPr>
              <w:t xml:space="preserve">Client Reference || </w:t>
            </w:r>
            <w:r w:rsidRPr="005E1085">
              <w:rPr>
                <w:sz w:val="18"/>
                <w:szCs w:val="18"/>
              </w:rPr>
              <w:t>If client is happy with our partnership, client agrees to serve as FIS client reference for other FIS prospects and clients.</w:t>
            </w:r>
            <w:r w:rsidRPr="005E1085">
              <w:rPr>
                <w:b/>
                <w:bCs/>
                <w:sz w:val="18"/>
                <w:szCs w:val="18"/>
              </w:rPr>
              <w:t xml:space="preserve"> </w:t>
            </w:r>
          </w:p>
        </w:tc>
        <w:tc>
          <w:tcPr>
            <w:tcW w:w="1484" w:type="dxa"/>
          </w:tcPr>
          <w:p w14:paraId="4DA042B5" w14:textId="77777777"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317" w:type="dxa"/>
          </w:tcPr>
          <w:p w14:paraId="2CD1A64E" w14:textId="26DE0B9C"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c>
          <w:tcPr>
            <w:tcW w:w="1405" w:type="dxa"/>
          </w:tcPr>
          <w:p w14:paraId="182BEECD" w14:textId="14C6E1D0" w:rsidR="003C7A2D" w:rsidRPr="005E1085" w:rsidRDefault="003C7A2D" w:rsidP="003C7A2D">
            <w:pPr>
              <w:jc w:val="center"/>
              <w:rPr>
                <w:b/>
                <w:bCs/>
                <w:color w:val="4EA72E" w:themeColor="accent6"/>
                <w:sz w:val="18"/>
                <w:szCs w:val="18"/>
              </w:rPr>
            </w:pPr>
            <w:r w:rsidRPr="005E1085">
              <w:rPr>
                <w:b/>
                <w:bCs/>
                <w:color w:val="4EA72E" w:themeColor="accent6"/>
                <w:sz w:val="18"/>
                <w:szCs w:val="18"/>
              </w:rPr>
              <w:sym w:font="Wingdings" w:char="F0FC"/>
            </w:r>
          </w:p>
        </w:tc>
      </w:tr>
    </w:tbl>
    <w:p w14:paraId="67FB8E37" w14:textId="77777777" w:rsidR="00AB75AA" w:rsidRPr="00AB75AA" w:rsidRDefault="00AB75AA" w:rsidP="000805C3">
      <w:pPr>
        <w:pStyle w:val="ListParagraph"/>
        <w:rPr>
          <w:b/>
          <w:bCs/>
          <w:sz w:val="18"/>
          <w:szCs w:val="18"/>
        </w:rPr>
      </w:pPr>
    </w:p>
    <w:p w14:paraId="14AF5EB7" w14:textId="170E9632" w:rsidR="00AB75AA" w:rsidRPr="00AB75AA" w:rsidRDefault="00AB75AA" w:rsidP="00AA093E">
      <w:pPr>
        <w:pStyle w:val="ListParagraph"/>
        <w:ind w:hanging="360"/>
        <w:rPr>
          <w:b/>
          <w:bCs/>
          <w:sz w:val="18"/>
          <w:szCs w:val="18"/>
        </w:rPr>
      </w:pPr>
      <w:r w:rsidRPr="00AB75AA">
        <w:rPr>
          <w:i/>
          <w:iCs/>
          <w:sz w:val="18"/>
          <w:szCs w:val="18"/>
        </w:rPr>
        <w:t xml:space="preserve">***Client responsible for </w:t>
      </w:r>
      <w:r w:rsidR="00845BDC">
        <w:rPr>
          <w:i/>
          <w:iCs/>
          <w:sz w:val="18"/>
          <w:szCs w:val="18"/>
        </w:rPr>
        <w:t>FIS travel.</w:t>
      </w:r>
      <w:r w:rsidRPr="00AB75AA">
        <w:rPr>
          <w:b/>
          <w:bCs/>
          <w:sz w:val="18"/>
          <w:szCs w:val="18"/>
        </w:rPr>
        <w:br w:type="page"/>
      </w:r>
    </w:p>
    <w:p w14:paraId="209A8BF1" w14:textId="7AB80889" w:rsidR="007D348A" w:rsidRDefault="00852636" w:rsidP="007D348A">
      <w:pPr>
        <w:rPr>
          <w:b/>
          <w:bCs/>
          <w:sz w:val="20"/>
          <w:szCs w:val="20"/>
        </w:rPr>
      </w:pPr>
      <w:r>
        <w:rPr>
          <w:b/>
          <w:bCs/>
          <w:sz w:val="20"/>
          <w:szCs w:val="20"/>
        </w:rPr>
        <w:lastRenderedPageBreak/>
        <w:t>FIS solutions in</w:t>
      </w:r>
      <w:r w:rsidR="00B27950">
        <w:rPr>
          <w:b/>
          <w:bCs/>
          <w:sz w:val="20"/>
          <w:szCs w:val="20"/>
        </w:rPr>
        <w:t>cluded in</w:t>
      </w:r>
      <w:r>
        <w:rPr>
          <w:b/>
          <w:bCs/>
          <w:sz w:val="20"/>
          <w:szCs w:val="20"/>
        </w:rPr>
        <w:t xml:space="preserve"> your bank’s bundle</w:t>
      </w:r>
      <w:r w:rsidR="00B27950">
        <w:rPr>
          <w:b/>
          <w:bCs/>
          <w:sz w:val="20"/>
          <w:szCs w:val="20"/>
        </w:rPr>
        <w:t>:</w:t>
      </w:r>
    </w:p>
    <w:p w14:paraId="60896C12" w14:textId="0BAEF316" w:rsidR="00B27950" w:rsidRPr="00A87C6C" w:rsidRDefault="00B27950" w:rsidP="00A87C6C">
      <w:pPr>
        <w:spacing w:line="240" w:lineRule="auto"/>
        <w:ind w:left="360"/>
        <w:rPr>
          <w:sz w:val="20"/>
          <w:szCs w:val="20"/>
        </w:rPr>
      </w:pPr>
      <w:r w:rsidRPr="00A87C6C">
        <w:rPr>
          <w:sz w:val="20"/>
          <w:szCs w:val="20"/>
        </w:rPr>
        <w:t>HORIZON (core processing)</w:t>
      </w:r>
    </w:p>
    <w:p w14:paraId="351D658F" w14:textId="46652AB8" w:rsidR="00DA66AD" w:rsidRPr="00A87C6C" w:rsidRDefault="00DA66AD" w:rsidP="00A87C6C">
      <w:pPr>
        <w:spacing w:line="240" w:lineRule="auto"/>
        <w:ind w:left="360"/>
        <w:rPr>
          <w:sz w:val="20"/>
          <w:szCs w:val="20"/>
        </w:rPr>
      </w:pPr>
      <w:r w:rsidRPr="00A87C6C">
        <w:rPr>
          <w:sz w:val="20"/>
          <w:szCs w:val="20"/>
        </w:rPr>
        <w:t>Digital One Flex</w:t>
      </w:r>
      <w:r w:rsidR="00D90E7E" w:rsidRPr="00A87C6C">
        <w:rPr>
          <w:sz w:val="20"/>
          <w:szCs w:val="20"/>
        </w:rPr>
        <w:t>, Mobile and Bill Pay</w:t>
      </w:r>
    </w:p>
    <w:p w14:paraId="7B97B019" w14:textId="02767D07" w:rsidR="0084075A" w:rsidRPr="00A87C6C" w:rsidRDefault="0084075A" w:rsidP="00A87C6C">
      <w:pPr>
        <w:spacing w:line="240" w:lineRule="auto"/>
        <w:ind w:left="360"/>
        <w:rPr>
          <w:sz w:val="20"/>
          <w:szCs w:val="20"/>
        </w:rPr>
      </w:pPr>
      <w:r w:rsidRPr="00A87C6C">
        <w:rPr>
          <w:sz w:val="20"/>
          <w:szCs w:val="20"/>
        </w:rPr>
        <w:t>Payments One (</w:t>
      </w:r>
      <w:r w:rsidR="00F95588" w:rsidRPr="00A87C6C">
        <w:rPr>
          <w:sz w:val="20"/>
          <w:szCs w:val="20"/>
        </w:rPr>
        <w:t>ATM</w:t>
      </w:r>
      <w:r w:rsidRPr="00A87C6C">
        <w:rPr>
          <w:sz w:val="20"/>
          <w:szCs w:val="20"/>
        </w:rPr>
        <w:t xml:space="preserve"> / debit card processing</w:t>
      </w:r>
      <w:r w:rsidR="007F6197" w:rsidRPr="00A87C6C">
        <w:rPr>
          <w:sz w:val="20"/>
          <w:szCs w:val="20"/>
        </w:rPr>
        <w:t xml:space="preserve"> / fraud</w:t>
      </w:r>
      <w:r w:rsidR="00CF6CF4" w:rsidRPr="00A87C6C">
        <w:rPr>
          <w:sz w:val="20"/>
          <w:szCs w:val="20"/>
        </w:rPr>
        <w:t>)</w:t>
      </w:r>
    </w:p>
    <w:p w14:paraId="3B152AB9" w14:textId="77777777" w:rsidR="00A7380A" w:rsidRPr="00A87C6C" w:rsidRDefault="00A7380A" w:rsidP="00A87C6C">
      <w:pPr>
        <w:spacing w:line="240" w:lineRule="auto"/>
        <w:ind w:left="360"/>
        <w:rPr>
          <w:sz w:val="20"/>
          <w:szCs w:val="20"/>
        </w:rPr>
      </w:pPr>
      <w:r w:rsidRPr="00A87C6C">
        <w:rPr>
          <w:sz w:val="20"/>
          <w:szCs w:val="20"/>
        </w:rPr>
        <w:t>ImageCentre (outsourced item processing, teller, merchant, consumer capture and check imaging)</w:t>
      </w:r>
    </w:p>
    <w:p w14:paraId="3128D561" w14:textId="701D010C" w:rsidR="00DF76AB" w:rsidRPr="00A87C6C" w:rsidRDefault="00DF76AB" w:rsidP="00A87C6C">
      <w:pPr>
        <w:spacing w:line="240" w:lineRule="auto"/>
        <w:ind w:left="360"/>
        <w:rPr>
          <w:sz w:val="20"/>
          <w:szCs w:val="20"/>
        </w:rPr>
      </w:pPr>
      <w:r w:rsidRPr="00A87C6C">
        <w:rPr>
          <w:sz w:val="20"/>
          <w:szCs w:val="20"/>
        </w:rPr>
        <w:t xml:space="preserve">FIS Content Management </w:t>
      </w:r>
      <w:r w:rsidR="00352459" w:rsidRPr="00A87C6C">
        <w:rPr>
          <w:sz w:val="20"/>
          <w:szCs w:val="20"/>
        </w:rPr>
        <w:t xml:space="preserve">(FCM) </w:t>
      </w:r>
      <w:r w:rsidRPr="00A87C6C">
        <w:rPr>
          <w:sz w:val="20"/>
          <w:szCs w:val="20"/>
        </w:rPr>
        <w:t>with Workflows</w:t>
      </w:r>
      <w:r w:rsidR="00352459" w:rsidRPr="00A87C6C">
        <w:rPr>
          <w:sz w:val="20"/>
          <w:szCs w:val="20"/>
        </w:rPr>
        <w:t xml:space="preserve"> and COLD+ with Workflows</w:t>
      </w:r>
      <w:r w:rsidRPr="00A87C6C">
        <w:rPr>
          <w:sz w:val="20"/>
          <w:szCs w:val="20"/>
        </w:rPr>
        <w:t xml:space="preserve"> (doc</w:t>
      </w:r>
      <w:r w:rsidR="00AC3D67" w:rsidRPr="00A87C6C">
        <w:rPr>
          <w:sz w:val="20"/>
          <w:szCs w:val="20"/>
        </w:rPr>
        <w:t xml:space="preserve">ument / report </w:t>
      </w:r>
      <w:r w:rsidRPr="00A87C6C">
        <w:rPr>
          <w:sz w:val="20"/>
          <w:szCs w:val="20"/>
        </w:rPr>
        <w:t>imaging</w:t>
      </w:r>
      <w:r w:rsidR="00AC3D67" w:rsidRPr="00A87C6C">
        <w:rPr>
          <w:sz w:val="20"/>
          <w:szCs w:val="20"/>
        </w:rPr>
        <w:t>)</w:t>
      </w:r>
    </w:p>
    <w:p w14:paraId="18FEBE3F" w14:textId="10F47CFD" w:rsidR="005A02A9" w:rsidRPr="00A87C6C" w:rsidRDefault="005A02A9" w:rsidP="00A87C6C">
      <w:pPr>
        <w:spacing w:line="240" w:lineRule="auto"/>
        <w:ind w:left="360"/>
        <w:rPr>
          <w:sz w:val="20"/>
          <w:szCs w:val="20"/>
        </w:rPr>
      </w:pPr>
      <w:r w:rsidRPr="00A87C6C">
        <w:rPr>
          <w:sz w:val="20"/>
          <w:szCs w:val="20"/>
        </w:rPr>
        <w:t>FIS Output Solutions (statement</w:t>
      </w:r>
      <w:r w:rsidR="00AC3D67" w:rsidRPr="00A87C6C">
        <w:rPr>
          <w:sz w:val="20"/>
          <w:szCs w:val="20"/>
        </w:rPr>
        <w:t xml:space="preserve"> /</w:t>
      </w:r>
      <w:r w:rsidRPr="00A87C6C">
        <w:rPr>
          <w:sz w:val="20"/>
          <w:szCs w:val="20"/>
        </w:rPr>
        <w:t xml:space="preserve"> notice rendering and mailing)</w:t>
      </w:r>
    </w:p>
    <w:p w14:paraId="5EA80935" w14:textId="578B223F" w:rsidR="00FF72E3" w:rsidRPr="00A87C6C" w:rsidRDefault="00EE1858" w:rsidP="00A87C6C">
      <w:pPr>
        <w:spacing w:line="240" w:lineRule="auto"/>
        <w:ind w:left="360"/>
        <w:rPr>
          <w:sz w:val="20"/>
          <w:szCs w:val="20"/>
        </w:rPr>
      </w:pPr>
      <w:r w:rsidRPr="00A87C6C">
        <w:rPr>
          <w:sz w:val="20"/>
          <w:szCs w:val="20"/>
        </w:rPr>
        <w:t xml:space="preserve">FIS </w:t>
      </w:r>
      <w:r w:rsidR="00275682" w:rsidRPr="00A87C6C">
        <w:rPr>
          <w:sz w:val="20"/>
          <w:szCs w:val="20"/>
        </w:rPr>
        <w:t>Decision</w:t>
      </w:r>
      <w:r w:rsidR="00FF72E3" w:rsidRPr="00A87C6C">
        <w:rPr>
          <w:sz w:val="20"/>
          <w:szCs w:val="20"/>
        </w:rPr>
        <w:t xml:space="preserve"> Solutions (Qualifile, BizChex, ID Verification, and OFAC Watch)</w:t>
      </w:r>
    </w:p>
    <w:p w14:paraId="4BF8CBA3" w14:textId="50FD3EE2" w:rsidR="00B9313C" w:rsidRPr="00A87C6C" w:rsidRDefault="00B9313C" w:rsidP="00A87C6C">
      <w:pPr>
        <w:spacing w:line="240" w:lineRule="auto"/>
        <w:ind w:left="360"/>
        <w:rPr>
          <w:sz w:val="20"/>
          <w:szCs w:val="20"/>
        </w:rPr>
      </w:pPr>
      <w:r w:rsidRPr="00A87C6C">
        <w:rPr>
          <w:sz w:val="20"/>
          <w:szCs w:val="20"/>
        </w:rPr>
        <w:t>FIS eWire</w:t>
      </w:r>
      <w:r w:rsidR="00774128" w:rsidRPr="00A87C6C">
        <w:rPr>
          <w:sz w:val="20"/>
          <w:szCs w:val="20"/>
        </w:rPr>
        <w:t xml:space="preserve"> and </w:t>
      </w:r>
      <w:r w:rsidR="00463DF3" w:rsidRPr="00A87C6C">
        <w:rPr>
          <w:sz w:val="20"/>
          <w:szCs w:val="20"/>
        </w:rPr>
        <w:t>Wire Fraud</w:t>
      </w:r>
    </w:p>
    <w:p w14:paraId="4B86C0DF" w14:textId="77777777" w:rsidR="00CC021D" w:rsidRDefault="00CC021D" w:rsidP="00CC021D">
      <w:pPr>
        <w:pStyle w:val="ListParagraph"/>
        <w:rPr>
          <w:b/>
          <w:bCs/>
          <w:sz w:val="20"/>
          <w:szCs w:val="20"/>
        </w:rPr>
      </w:pPr>
    </w:p>
    <w:tbl>
      <w:tblPr>
        <w:tblStyle w:val="TableGrid"/>
        <w:tblW w:w="0" w:type="auto"/>
        <w:tblLook w:val="04A0" w:firstRow="1" w:lastRow="0" w:firstColumn="1" w:lastColumn="0" w:noHBand="0" w:noVBand="1"/>
      </w:tblPr>
      <w:tblGrid>
        <w:gridCol w:w="2659"/>
        <w:gridCol w:w="2547"/>
        <w:gridCol w:w="2317"/>
        <w:gridCol w:w="2547"/>
      </w:tblGrid>
      <w:tr w:rsidR="003C7A2D" w14:paraId="34CC9028" w14:textId="77777777" w:rsidTr="003C7A2D">
        <w:tc>
          <w:tcPr>
            <w:tcW w:w="2659" w:type="dxa"/>
            <w:shd w:val="clear" w:color="auto" w:fill="ADADAD" w:themeFill="background2" w:themeFillShade="BF"/>
          </w:tcPr>
          <w:p w14:paraId="569027F0" w14:textId="7CE02257" w:rsidR="003C7A2D" w:rsidRDefault="003C7A2D" w:rsidP="00CC021D">
            <w:pPr>
              <w:pStyle w:val="ListParagraph"/>
              <w:ind w:left="0"/>
              <w:rPr>
                <w:b/>
                <w:bCs/>
                <w:sz w:val="20"/>
                <w:szCs w:val="20"/>
              </w:rPr>
            </w:pPr>
            <w:r>
              <w:rPr>
                <w:b/>
                <w:bCs/>
                <w:sz w:val="20"/>
                <w:szCs w:val="20"/>
              </w:rPr>
              <w:t>Monthly Bundle Investment</w:t>
            </w:r>
          </w:p>
        </w:tc>
        <w:tc>
          <w:tcPr>
            <w:tcW w:w="2547" w:type="dxa"/>
            <w:shd w:val="clear" w:color="auto" w:fill="ADADAD" w:themeFill="background2" w:themeFillShade="BF"/>
          </w:tcPr>
          <w:p w14:paraId="73590D68" w14:textId="04660017" w:rsidR="003C7A2D" w:rsidRDefault="003C7A2D" w:rsidP="001B4B2D">
            <w:pPr>
              <w:pStyle w:val="ListParagraph"/>
              <w:ind w:left="0"/>
              <w:jc w:val="center"/>
              <w:rPr>
                <w:b/>
                <w:bCs/>
                <w:sz w:val="20"/>
                <w:szCs w:val="20"/>
              </w:rPr>
            </w:pPr>
            <w:r>
              <w:rPr>
                <w:b/>
                <w:bCs/>
                <w:sz w:val="20"/>
                <w:szCs w:val="20"/>
              </w:rPr>
              <w:t>5 – Year Term</w:t>
            </w:r>
          </w:p>
        </w:tc>
        <w:tc>
          <w:tcPr>
            <w:tcW w:w="2317" w:type="dxa"/>
            <w:shd w:val="clear" w:color="auto" w:fill="ADADAD" w:themeFill="background2" w:themeFillShade="BF"/>
          </w:tcPr>
          <w:p w14:paraId="7A60CAB2" w14:textId="0132A6A4" w:rsidR="003C7A2D" w:rsidRDefault="003C7A2D" w:rsidP="001B4B2D">
            <w:pPr>
              <w:pStyle w:val="ListParagraph"/>
              <w:ind w:left="0"/>
              <w:jc w:val="center"/>
              <w:rPr>
                <w:b/>
                <w:bCs/>
                <w:sz w:val="20"/>
                <w:szCs w:val="20"/>
              </w:rPr>
            </w:pPr>
            <w:r>
              <w:rPr>
                <w:b/>
                <w:bCs/>
                <w:sz w:val="20"/>
                <w:szCs w:val="20"/>
              </w:rPr>
              <w:t>7-Year Term</w:t>
            </w:r>
          </w:p>
        </w:tc>
        <w:tc>
          <w:tcPr>
            <w:tcW w:w="2547" w:type="dxa"/>
            <w:shd w:val="clear" w:color="auto" w:fill="ADADAD" w:themeFill="background2" w:themeFillShade="BF"/>
          </w:tcPr>
          <w:p w14:paraId="3A644C36" w14:textId="052F15B7" w:rsidR="003C7A2D" w:rsidRDefault="003C7A2D" w:rsidP="001B4B2D">
            <w:pPr>
              <w:pStyle w:val="ListParagraph"/>
              <w:ind w:left="0"/>
              <w:jc w:val="center"/>
              <w:rPr>
                <w:b/>
                <w:bCs/>
                <w:sz w:val="20"/>
                <w:szCs w:val="20"/>
              </w:rPr>
            </w:pPr>
            <w:r>
              <w:rPr>
                <w:b/>
                <w:bCs/>
                <w:sz w:val="20"/>
                <w:szCs w:val="20"/>
              </w:rPr>
              <w:t>10 – Year Term</w:t>
            </w:r>
          </w:p>
        </w:tc>
      </w:tr>
      <w:tr w:rsidR="003C7A2D" w14:paraId="57FC2780" w14:textId="77777777" w:rsidTr="003C7A2D">
        <w:tc>
          <w:tcPr>
            <w:tcW w:w="2659" w:type="dxa"/>
          </w:tcPr>
          <w:p w14:paraId="26C30E86" w14:textId="1F5B6F3D" w:rsidR="003C7A2D" w:rsidRPr="009F738F" w:rsidRDefault="003C7A2D" w:rsidP="003C7A2D">
            <w:pPr>
              <w:pStyle w:val="ListParagraph"/>
              <w:ind w:left="0"/>
              <w:rPr>
                <w:sz w:val="20"/>
                <w:szCs w:val="20"/>
              </w:rPr>
            </w:pPr>
            <w:r w:rsidRPr="009F738F">
              <w:rPr>
                <w:sz w:val="20"/>
                <w:szCs w:val="20"/>
              </w:rPr>
              <w:t>Year 1</w:t>
            </w:r>
          </w:p>
        </w:tc>
        <w:tc>
          <w:tcPr>
            <w:tcW w:w="2547" w:type="dxa"/>
          </w:tcPr>
          <w:p w14:paraId="2410E2CE" w14:textId="3A2F60EC" w:rsidR="003C7A2D" w:rsidRPr="000124C0" w:rsidRDefault="003C7A2D" w:rsidP="003C7A2D">
            <w:pPr>
              <w:pStyle w:val="ListParagraph"/>
              <w:ind w:left="0"/>
              <w:jc w:val="center"/>
              <w:rPr>
                <w:sz w:val="20"/>
                <w:szCs w:val="20"/>
              </w:rPr>
            </w:pPr>
            <w:r w:rsidRPr="000124C0">
              <w:rPr>
                <w:sz w:val="20"/>
                <w:szCs w:val="20"/>
              </w:rPr>
              <w:t>$</w:t>
            </w:r>
            <w:r>
              <w:rPr>
                <w:sz w:val="20"/>
                <w:szCs w:val="20"/>
              </w:rPr>
              <w:t>17,500</w:t>
            </w:r>
          </w:p>
        </w:tc>
        <w:tc>
          <w:tcPr>
            <w:tcW w:w="2317" w:type="dxa"/>
          </w:tcPr>
          <w:p w14:paraId="65C4A78E" w14:textId="65C1BC55" w:rsidR="003C7A2D" w:rsidRDefault="003C7A2D" w:rsidP="003C7A2D">
            <w:pPr>
              <w:pStyle w:val="ListParagraph"/>
              <w:ind w:left="0"/>
              <w:jc w:val="center"/>
              <w:rPr>
                <w:sz w:val="20"/>
                <w:szCs w:val="20"/>
              </w:rPr>
            </w:pPr>
            <w:r>
              <w:rPr>
                <w:sz w:val="20"/>
                <w:szCs w:val="20"/>
              </w:rPr>
              <w:t>$15,000</w:t>
            </w:r>
          </w:p>
        </w:tc>
        <w:tc>
          <w:tcPr>
            <w:tcW w:w="2547" w:type="dxa"/>
          </w:tcPr>
          <w:p w14:paraId="36D9AE30" w14:textId="038022D3" w:rsidR="003C7A2D" w:rsidRPr="000124C0" w:rsidRDefault="003C7A2D" w:rsidP="003C7A2D">
            <w:pPr>
              <w:pStyle w:val="ListParagraph"/>
              <w:ind w:left="0"/>
              <w:jc w:val="center"/>
              <w:rPr>
                <w:sz w:val="20"/>
                <w:szCs w:val="20"/>
              </w:rPr>
            </w:pPr>
            <w:r>
              <w:rPr>
                <w:sz w:val="20"/>
                <w:szCs w:val="20"/>
              </w:rPr>
              <w:t>$15,000</w:t>
            </w:r>
          </w:p>
        </w:tc>
      </w:tr>
      <w:tr w:rsidR="003C7A2D" w14:paraId="7FCAA398" w14:textId="77777777" w:rsidTr="003C7A2D">
        <w:tc>
          <w:tcPr>
            <w:tcW w:w="2659" w:type="dxa"/>
          </w:tcPr>
          <w:p w14:paraId="7F843EF3" w14:textId="4C52A69E" w:rsidR="003C7A2D" w:rsidRPr="009F738F" w:rsidRDefault="003C7A2D" w:rsidP="003C7A2D">
            <w:pPr>
              <w:pStyle w:val="ListParagraph"/>
              <w:ind w:left="0"/>
              <w:rPr>
                <w:sz w:val="20"/>
                <w:szCs w:val="20"/>
              </w:rPr>
            </w:pPr>
            <w:r w:rsidRPr="009F738F">
              <w:rPr>
                <w:sz w:val="20"/>
                <w:szCs w:val="20"/>
              </w:rPr>
              <w:t>Year 2</w:t>
            </w:r>
          </w:p>
        </w:tc>
        <w:tc>
          <w:tcPr>
            <w:tcW w:w="2547" w:type="dxa"/>
          </w:tcPr>
          <w:p w14:paraId="0F6FEE3C" w14:textId="0B27E776" w:rsidR="003C7A2D" w:rsidRPr="000124C0" w:rsidRDefault="003C7A2D" w:rsidP="003C7A2D">
            <w:pPr>
              <w:pStyle w:val="ListParagraph"/>
              <w:ind w:left="0"/>
              <w:jc w:val="center"/>
              <w:rPr>
                <w:sz w:val="20"/>
                <w:szCs w:val="20"/>
              </w:rPr>
            </w:pPr>
            <w:r w:rsidRPr="000124C0">
              <w:rPr>
                <w:sz w:val="20"/>
                <w:szCs w:val="20"/>
              </w:rPr>
              <w:t>$</w:t>
            </w:r>
            <w:r>
              <w:rPr>
                <w:sz w:val="20"/>
                <w:szCs w:val="20"/>
              </w:rPr>
              <w:t>20,000</w:t>
            </w:r>
          </w:p>
        </w:tc>
        <w:tc>
          <w:tcPr>
            <w:tcW w:w="2317" w:type="dxa"/>
          </w:tcPr>
          <w:p w14:paraId="6F72CB21" w14:textId="5462F7D9" w:rsidR="003C7A2D" w:rsidRDefault="003C7A2D" w:rsidP="003C7A2D">
            <w:pPr>
              <w:pStyle w:val="ListParagraph"/>
              <w:ind w:left="0"/>
              <w:jc w:val="center"/>
              <w:rPr>
                <w:sz w:val="20"/>
                <w:szCs w:val="20"/>
              </w:rPr>
            </w:pPr>
            <w:r>
              <w:rPr>
                <w:sz w:val="20"/>
                <w:szCs w:val="20"/>
              </w:rPr>
              <w:t>$17,500</w:t>
            </w:r>
          </w:p>
        </w:tc>
        <w:tc>
          <w:tcPr>
            <w:tcW w:w="2547" w:type="dxa"/>
          </w:tcPr>
          <w:p w14:paraId="5413344F" w14:textId="1B8243E1" w:rsidR="003C7A2D" w:rsidRPr="000124C0" w:rsidRDefault="003C7A2D" w:rsidP="003C7A2D">
            <w:pPr>
              <w:pStyle w:val="ListParagraph"/>
              <w:ind w:left="0"/>
              <w:jc w:val="center"/>
              <w:rPr>
                <w:sz w:val="20"/>
                <w:szCs w:val="20"/>
              </w:rPr>
            </w:pPr>
            <w:r>
              <w:rPr>
                <w:sz w:val="20"/>
                <w:szCs w:val="20"/>
              </w:rPr>
              <w:t>$17,500</w:t>
            </w:r>
          </w:p>
        </w:tc>
      </w:tr>
      <w:tr w:rsidR="003C7A2D" w14:paraId="5F4A9C6B" w14:textId="77777777" w:rsidTr="003C7A2D">
        <w:tc>
          <w:tcPr>
            <w:tcW w:w="2659" w:type="dxa"/>
          </w:tcPr>
          <w:p w14:paraId="1BF309D0" w14:textId="3263FB62" w:rsidR="003C7A2D" w:rsidRPr="009F738F" w:rsidRDefault="003C7A2D" w:rsidP="003C7A2D">
            <w:pPr>
              <w:pStyle w:val="ListParagraph"/>
              <w:ind w:left="0"/>
              <w:rPr>
                <w:sz w:val="20"/>
                <w:szCs w:val="20"/>
              </w:rPr>
            </w:pPr>
            <w:r w:rsidRPr="009F738F">
              <w:rPr>
                <w:sz w:val="20"/>
                <w:szCs w:val="20"/>
              </w:rPr>
              <w:t>Year 3</w:t>
            </w:r>
          </w:p>
        </w:tc>
        <w:tc>
          <w:tcPr>
            <w:tcW w:w="2547" w:type="dxa"/>
          </w:tcPr>
          <w:p w14:paraId="55CC3353" w14:textId="7F52FD36" w:rsidR="003C7A2D" w:rsidRPr="000124C0" w:rsidRDefault="003C7A2D" w:rsidP="003C7A2D">
            <w:pPr>
              <w:pStyle w:val="ListParagraph"/>
              <w:ind w:left="0"/>
              <w:jc w:val="center"/>
              <w:rPr>
                <w:sz w:val="20"/>
                <w:szCs w:val="20"/>
              </w:rPr>
            </w:pPr>
            <w:r w:rsidRPr="000124C0">
              <w:rPr>
                <w:sz w:val="20"/>
                <w:szCs w:val="20"/>
              </w:rPr>
              <w:t>$2</w:t>
            </w:r>
            <w:r>
              <w:rPr>
                <w:sz w:val="20"/>
                <w:szCs w:val="20"/>
              </w:rPr>
              <w:t>5</w:t>
            </w:r>
            <w:r w:rsidRPr="000124C0">
              <w:rPr>
                <w:sz w:val="20"/>
                <w:szCs w:val="20"/>
              </w:rPr>
              <w:t>,</w:t>
            </w:r>
            <w:r>
              <w:rPr>
                <w:sz w:val="20"/>
                <w:szCs w:val="20"/>
              </w:rPr>
              <w:t>00</w:t>
            </w:r>
            <w:r w:rsidRPr="000124C0">
              <w:rPr>
                <w:sz w:val="20"/>
                <w:szCs w:val="20"/>
              </w:rPr>
              <w:t>0</w:t>
            </w:r>
          </w:p>
        </w:tc>
        <w:tc>
          <w:tcPr>
            <w:tcW w:w="2317" w:type="dxa"/>
          </w:tcPr>
          <w:p w14:paraId="56938566" w14:textId="5F348066" w:rsidR="003C7A2D" w:rsidRDefault="003C7A2D" w:rsidP="003C7A2D">
            <w:pPr>
              <w:pStyle w:val="ListParagraph"/>
              <w:ind w:left="0"/>
              <w:jc w:val="center"/>
              <w:rPr>
                <w:sz w:val="20"/>
                <w:szCs w:val="20"/>
              </w:rPr>
            </w:pPr>
            <w:r>
              <w:rPr>
                <w:sz w:val="20"/>
                <w:szCs w:val="20"/>
              </w:rPr>
              <w:t>$2</w:t>
            </w:r>
            <w:r w:rsidR="005D5559">
              <w:rPr>
                <w:sz w:val="20"/>
                <w:szCs w:val="20"/>
              </w:rPr>
              <w:t>2,5</w:t>
            </w:r>
            <w:r>
              <w:rPr>
                <w:sz w:val="20"/>
                <w:szCs w:val="20"/>
              </w:rPr>
              <w:t>00</w:t>
            </w:r>
          </w:p>
        </w:tc>
        <w:tc>
          <w:tcPr>
            <w:tcW w:w="2547" w:type="dxa"/>
          </w:tcPr>
          <w:p w14:paraId="15D9CAED" w14:textId="5AF726AC" w:rsidR="003C7A2D" w:rsidRPr="000124C0" w:rsidRDefault="003C7A2D" w:rsidP="003C7A2D">
            <w:pPr>
              <w:pStyle w:val="ListParagraph"/>
              <w:ind w:left="0"/>
              <w:jc w:val="center"/>
              <w:rPr>
                <w:sz w:val="20"/>
                <w:szCs w:val="20"/>
              </w:rPr>
            </w:pPr>
            <w:r>
              <w:rPr>
                <w:sz w:val="20"/>
                <w:szCs w:val="20"/>
              </w:rPr>
              <w:t>$20,000</w:t>
            </w:r>
          </w:p>
        </w:tc>
      </w:tr>
      <w:tr w:rsidR="003C7A2D" w14:paraId="443BF7BB" w14:textId="77777777" w:rsidTr="003C7A2D">
        <w:tc>
          <w:tcPr>
            <w:tcW w:w="2659" w:type="dxa"/>
          </w:tcPr>
          <w:p w14:paraId="5889FFA6" w14:textId="142305D7" w:rsidR="003C7A2D" w:rsidRPr="009F738F" w:rsidRDefault="003C7A2D" w:rsidP="003C7A2D">
            <w:pPr>
              <w:pStyle w:val="ListParagraph"/>
              <w:ind w:left="0"/>
              <w:rPr>
                <w:sz w:val="20"/>
                <w:szCs w:val="20"/>
              </w:rPr>
            </w:pPr>
            <w:r w:rsidRPr="009F738F">
              <w:rPr>
                <w:sz w:val="20"/>
                <w:szCs w:val="20"/>
              </w:rPr>
              <w:t>Year 4</w:t>
            </w:r>
          </w:p>
        </w:tc>
        <w:tc>
          <w:tcPr>
            <w:tcW w:w="2547" w:type="dxa"/>
          </w:tcPr>
          <w:p w14:paraId="41216C5B" w14:textId="7A94033A" w:rsidR="003C7A2D" w:rsidRPr="000124C0" w:rsidRDefault="003C7A2D" w:rsidP="003C7A2D">
            <w:pPr>
              <w:pStyle w:val="ListParagraph"/>
              <w:ind w:left="0"/>
              <w:jc w:val="center"/>
              <w:rPr>
                <w:sz w:val="20"/>
                <w:szCs w:val="20"/>
              </w:rPr>
            </w:pPr>
            <w:r w:rsidRPr="000124C0">
              <w:rPr>
                <w:sz w:val="20"/>
                <w:szCs w:val="20"/>
              </w:rPr>
              <w:t>$</w:t>
            </w:r>
            <w:r>
              <w:rPr>
                <w:sz w:val="20"/>
                <w:szCs w:val="20"/>
              </w:rPr>
              <w:t>35</w:t>
            </w:r>
            <w:r w:rsidRPr="000124C0">
              <w:rPr>
                <w:sz w:val="20"/>
                <w:szCs w:val="20"/>
              </w:rPr>
              <w:t>,000</w:t>
            </w:r>
          </w:p>
        </w:tc>
        <w:tc>
          <w:tcPr>
            <w:tcW w:w="2317" w:type="dxa"/>
          </w:tcPr>
          <w:p w14:paraId="557AC2FB" w14:textId="026C89BC" w:rsidR="003C7A2D" w:rsidRDefault="003C7A2D" w:rsidP="003C7A2D">
            <w:pPr>
              <w:pStyle w:val="ListParagraph"/>
              <w:ind w:left="0"/>
              <w:jc w:val="center"/>
              <w:rPr>
                <w:sz w:val="20"/>
                <w:szCs w:val="20"/>
              </w:rPr>
            </w:pPr>
            <w:r>
              <w:rPr>
                <w:sz w:val="20"/>
                <w:szCs w:val="20"/>
              </w:rPr>
              <w:t>$28,000</w:t>
            </w:r>
          </w:p>
        </w:tc>
        <w:tc>
          <w:tcPr>
            <w:tcW w:w="2547" w:type="dxa"/>
          </w:tcPr>
          <w:p w14:paraId="3A46ABDC" w14:textId="7F78B9BF" w:rsidR="003C7A2D" w:rsidRPr="000124C0" w:rsidRDefault="003C7A2D" w:rsidP="003C7A2D">
            <w:pPr>
              <w:pStyle w:val="ListParagraph"/>
              <w:ind w:left="0"/>
              <w:jc w:val="center"/>
              <w:rPr>
                <w:sz w:val="20"/>
                <w:szCs w:val="20"/>
              </w:rPr>
            </w:pPr>
            <w:r>
              <w:rPr>
                <w:sz w:val="20"/>
                <w:szCs w:val="20"/>
              </w:rPr>
              <w:t>$22,500</w:t>
            </w:r>
          </w:p>
        </w:tc>
      </w:tr>
      <w:tr w:rsidR="003C7A2D" w14:paraId="46BE73EF" w14:textId="77777777" w:rsidTr="003C7A2D">
        <w:tc>
          <w:tcPr>
            <w:tcW w:w="2659" w:type="dxa"/>
          </w:tcPr>
          <w:p w14:paraId="60BEF9F4" w14:textId="12BBED1D" w:rsidR="003C7A2D" w:rsidRPr="009F738F" w:rsidRDefault="003C7A2D" w:rsidP="003C7A2D">
            <w:pPr>
              <w:pStyle w:val="ListParagraph"/>
              <w:ind w:left="0"/>
              <w:rPr>
                <w:sz w:val="20"/>
                <w:szCs w:val="20"/>
              </w:rPr>
            </w:pPr>
            <w:r>
              <w:rPr>
                <w:sz w:val="20"/>
                <w:szCs w:val="20"/>
              </w:rPr>
              <w:t>Year 5</w:t>
            </w:r>
          </w:p>
        </w:tc>
        <w:tc>
          <w:tcPr>
            <w:tcW w:w="2547" w:type="dxa"/>
          </w:tcPr>
          <w:p w14:paraId="1987FD4E" w14:textId="640391A6" w:rsidR="003C7A2D" w:rsidRPr="000124C0" w:rsidRDefault="003C7A2D" w:rsidP="003C7A2D">
            <w:pPr>
              <w:pStyle w:val="ListParagraph"/>
              <w:ind w:left="0"/>
              <w:jc w:val="center"/>
              <w:rPr>
                <w:sz w:val="20"/>
                <w:szCs w:val="20"/>
              </w:rPr>
            </w:pPr>
            <w:r>
              <w:rPr>
                <w:sz w:val="20"/>
                <w:szCs w:val="20"/>
              </w:rPr>
              <w:t>N/A</w:t>
            </w:r>
          </w:p>
        </w:tc>
        <w:tc>
          <w:tcPr>
            <w:tcW w:w="2317" w:type="dxa"/>
          </w:tcPr>
          <w:p w14:paraId="45DEEB56" w14:textId="4F65299F" w:rsidR="003C7A2D" w:rsidRDefault="001A3BB2" w:rsidP="003C7A2D">
            <w:pPr>
              <w:pStyle w:val="ListParagraph"/>
              <w:ind w:left="0"/>
              <w:jc w:val="center"/>
              <w:rPr>
                <w:sz w:val="20"/>
                <w:szCs w:val="20"/>
              </w:rPr>
            </w:pPr>
            <w:r>
              <w:rPr>
                <w:sz w:val="20"/>
                <w:szCs w:val="20"/>
              </w:rPr>
              <w:t>$35,000</w:t>
            </w:r>
          </w:p>
        </w:tc>
        <w:tc>
          <w:tcPr>
            <w:tcW w:w="2547" w:type="dxa"/>
          </w:tcPr>
          <w:p w14:paraId="110D4FE3" w14:textId="3D10BAE6" w:rsidR="003C7A2D" w:rsidRPr="000124C0" w:rsidRDefault="003C7A2D" w:rsidP="003C7A2D">
            <w:pPr>
              <w:pStyle w:val="ListParagraph"/>
              <w:ind w:left="0"/>
              <w:jc w:val="center"/>
              <w:rPr>
                <w:sz w:val="20"/>
                <w:szCs w:val="20"/>
              </w:rPr>
            </w:pPr>
            <w:r>
              <w:rPr>
                <w:sz w:val="20"/>
                <w:szCs w:val="20"/>
              </w:rPr>
              <w:t>$25,000</w:t>
            </w:r>
          </w:p>
        </w:tc>
      </w:tr>
      <w:tr w:rsidR="003C7A2D" w14:paraId="19AECAD8" w14:textId="77777777" w:rsidTr="003C7A2D">
        <w:tc>
          <w:tcPr>
            <w:tcW w:w="2659" w:type="dxa"/>
          </w:tcPr>
          <w:p w14:paraId="08D588BC" w14:textId="563ED349" w:rsidR="003C7A2D" w:rsidRPr="009F738F" w:rsidRDefault="003C7A2D" w:rsidP="003C7A2D">
            <w:pPr>
              <w:pStyle w:val="ListParagraph"/>
              <w:ind w:left="0"/>
              <w:rPr>
                <w:sz w:val="20"/>
                <w:szCs w:val="20"/>
              </w:rPr>
            </w:pPr>
            <w:r>
              <w:rPr>
                <w:sz w:val="20"/>
                <w:szCs w:val="20"/>
              </w:rPr>
              <w:t>Year 6</w:t>
            </w:r>
          </w:p>
        </w:tc>
        <w:tc>
          <w:tcPr>
            <w:tcW w:w="2547" w:type="dxa"/>
          </w:tcPr>
          <w:p w14:paraId="02EB4EF8" w14:textId="758912C2" w:rsidR="003C7A2D" w:rsidRPr="000124C0" w:rsidRDefault="003C7A2D" w:rsidP="003C7A2D">
            <w:pPr>
              <w:pStyle w:val="ListParagraph"/>
              <w:ind w:left="0"/>
              <w:jc w:val="center"/>
              <w:rPr>
                <w:sz w:val="20"/>
                <w:szCs w:val="20"/>
              </w:rPr>
            </w:pPr>
            <w:r>
              <w:rPr>
                <w:sz w:val="20"/>
                <w:szCs w:val="20"/>
              </w:rPr>
              <w:t>N/A</w:t>
            </w:r>
          </w:p>
        </w:tc>
        <w:tc>
          <w:tcPr>
            <w:tcW w:w="2317" w:type="dxa"/>
          </w:tcPr>
          <w:p w14:paraId="2E82C445" w14:textId="4158BDE1" w:rsidR="003C7A2D" w:rsidRDefault="001A3BB2" w:rsidP="003C7A2D">
            <w:pPr>
              <w:pStyle w:val="ListParagraph"/>
              <w:ind w:left="0"/>
              <w:jc w:val="center"/>
              <w:rPr>
                <w:sz w:val="20"/>
                <w:szCs w:val="20"/>
              </w:rPr>
            </w:pPr>
            <w:r>
              <w:rPr>
                <w:sz w:val="20"/>
                <w:szCs w:val="20"/>
              </w:rPr>
              <w:t>N/A</w:t>
            </w:r>
          </w:p>
        </w:tc>
        <w:tc>
          <w:tcPr>
            <w:tcW w:w="2547" w:type="dxa"/>
          </w:tcPr>
          <w:p w14:paraId="18413C30" w14:textId="5B06CA11" w:rsidR="003C7A2D" w:rsidRPr="000124C0" w:rsidRDefault="003C7A2D" w:rsidP="003C7A2D">
            <w:pPr>
              <w:pStyle w:val="ListParagraph"/>
              <w:ind w:left="0"/>
              <w:jc w:val="center"/>
              <w:rPr>
                <w:sz w:val="20"/>
                <w:szCs w:val="20"/>
              </w:rPr>
            </w:pPr>
            <w:r>
              <w:rPr>
                <w:sz w:val="20"/>
                <w:szCs w:val="20"/>
              </w:rPr>
              <w:t>$30,000</w:t>
            </w:r>
          </w:p>
        </w:tc>
      </w:tr>
      <w:tr w:rsidR="003C7A2D" w14:paraId="1C5D426B" w14:textId="77777777" w:rsidTr="003C7A2D">
        <w:tc>
          <w:tcPr>
            <w:tcW w:w="2659" w:type="dxa"/>
          </w:tcPr>
          <w:p w14:paraId="41AB03F4" w14:textId="54AB98A7" w:rsidR="003C7A2D" w:rsidRDefault="003C7A2D" w:rsidP="003C7A2D">
            <w:pPr>
              <w:pStyle w:val="ListParagraph"/>
              <w:ind w:left="0"/>
              <w:rPr>
                <w:sz w:val="20"/>
                <w:szCs w:val="20"/>
              </w:rPr>
            </w:pPr>
            <w:r>
              <w:rPr>
                <w:sz w:val="20"/>
                <w:szCs w:val="20"/>
              </w:rPr>
              <w:t>Year 7</w:t>
            </w:r>
          </w:p>
        </w:tc>
        <w:tc>
          <w:tcPr>
            <w:tcW w:w="2547" w:type="dxa"/>
          </w:tcPr>
          <w:p w14:paraId="58C37CE9" w14:textId="7756CDD7" w:rsidR="003C7A2D" w:rsidRDefault="003C7A2D" w:rsidP="003C7A2D">
            <w:pPr>
              <w:pStyle w:val="ListParagraph"/>
              <w:ind w:left="0"/>
              <w:jc w:val="center"/>
              <w:rPr>
                <w:sz w:val="20"/>
                <w:szCs w:val="20"/>
              </w:rPr>
            </w:pPr>
            <w:r>
              <w:rPr>
                <w:sz w:val="20"/>
                <w:szCs w:val="20"/>
              </w:rPr>
              <w:t>N/A</w:t>
            </w:r>
          </w:p>
        </w:tc>
        <w:tc>
          <w:tcPr>
            <w:tcW w:w="2317" w:type="dxa"/>
          </w:tcPr>
          <w:p w14:paraId="4EA92583" w14:textId="581B6E7F" w:rsidR="003C7A2D" w:rsidRDefault="001A3BB2" w:rsidP="003C7A2D">
            <w:pPr>
              <w:pStyle w:val="ListParagraph"/>
              <w:ind w:left="0"/>
              <w:jc w:val="center"/>
              <w:rPr>
                <w:sz w:val="20"/>
                <w:szCs w:val="20"/>
              </w:rPr>
            </w:pPr>
            <w:r>
              <w:rPr>
                <w:sz w:val="20"/>
                <w:szCs w:val="20"/>
              </w:rPr>
              <w:t>N/A</w:t>
            </w:r>
          </w:p>
        </w:tc>
        <w:tc>
          <w:tcPr>
            <w:tcW w:w="2547" w:type="dxa"/>
          </w:tcPr>
          <w:p w14:paraId="5E9BDC3F" w14:textId="5162998A" w:rsidR="003C7A2D" w:rsidRDefault="003C7A2D" w:rsidP="003C7A2D">
            <w:pPr>
              <w:pStyle w:val="ListParagraph"/>
              <w:ind w:left="0"/>
              <w:jc w:val="center"/>
              <w:rPr>
                <w:sz w:val="20"/>
                <w:szCs w:val="20"/>
              </w:rPr>
            </w:pPr>
            <w:r>
              <w:rPr>
                <w:sz w:val="20"/>
                <w:szCs w:val="20"/>
              </w:rPr>
              <w:t>$35,000</w:t>
            </w:r>
          </w:p>
        </w:tc>
      </w:tr>
    </w:tbl>
    <w:p w14:paraId="521172AD" w14:textId="77777777" w:rsidR="00EA4400" w:rsidRDefault="00EA4400" w:rsidP="00EA4400">
      <w:pPr>
        <w:rPr>
          <w:sz w:val="20"/>
          <w:szCs w:val="20"/>
        </w:rPr>
      </w:pPr>
    </w:p>
    <w:p w14:paraId="6D8C9673" w14:textId="0C2C5DDD" w:rsidR="006B7570" w:rsidRDefault="006B7570" w:rsidP="00EA4400">
      <w:pPr>
        <w:rPr>
          <w:sz w:val="20"/>
          <w:szCs w:val="20"/>
        </w:rPr>
      </w:pPr>
      <w:r>
        <w:rPr>
          <w:sz w:val="20"/>
          <w:szCs w:val="20"/>
        </w:rPr>
        <w:t>*On a 5-year term, bundle increase, which includes ECI/CPI, will begin at the end of Year 4 (first month of Year 5).</w:t>
      </w:r>
    </w:p>
    <w:p w14:paraId="3A183EB1" w14:textId="7FF07051" w:rsidR="001A3BB2" w:rsidRDefault="001A3BB2" w:rsidP="001A3BB2">
      <w:pPr>
        <w:rPr>
          <w:sz w:val="20"/>
          <w:szCs w:val="20"/>
        </w:rPr>
      </w:pPr>
      <w:r>
        <w:rPr>
          <w:sz w:val="20"/>
          <w:szCs w:val="20"/>
        </w:rPr>
        <w:t xml:space="preserve">*On a 7-year term, bundle increase, which includes ECI/CPI, will begin at the end of Year 5 (first month of Year </w:t>
      </w:r>
      <w:r w:rsidR="005D5559">
        <w:rPr>
          <w:sz w:val="20"/>
          <w:szCs w:val="20"/>
        </w:rPr>
        <w:t>6</w:t>
      </w:r>
      <w:r>
        <w:rPr>
          <w:sz w:val="20"/>
          <w:szCs w:val="20"/>
        </w:rPr>
        <w:t>).</w:t>
      </w:r>
    </w:p>
    <w:p w14:paraId="585EA090" w14:textId="77F783EA" w:rsidR="00BA1439" w:rsidRDefault="00BA1439" w:rsidP="00EA4400">
      <w:pPr>
        <w:rPr>
          <w:sz w:val="20"/>
          <w:szCs w:val="20"/>
        </w:rPr>
      </w:pPr>
      <w:r w:rsidRPr="00EA4400">
        <w:rPr>
          <w:sz w:val="20"/>
          <w:szCs w:val="20"/>
        </w:rPr>
        <w:t>*</w:t>
      </w:r>
      <w:r w:rsidR="00424B49">
        <w:rPr>
          <w:sz w:val="20"/>
          <w:szCs w:val="20"/>
        </w:rPr>
        <w:t>On a 10-year term, b</w:t>
      </w:r>
      <w:r w:rsidR="00857030">
        <w:rPr>
          <w:sz w:val="20"/>
          <w:szCs w:val="20"/>
        </w:rPr>
        <w:t>undle increase</w:t>
      </w:r>
      <w:r w:rsidR="00424B49">
        <w:rPr>
          <w:sz w:val="20"/>
          <w:szCs w:val="20"/>
        </w:rPr>
        <w:t>,</w:t>
      </w:r>
      <w:r w:rsidR="00857030">
        <w:rPr>
          <w:sz w:val="20"/>
          <w:szCs w:val="20"/>
        </w:rPr>
        <w:t xml:space="preserve"> which includes ECI/CPI</w:t>
      </w:r>
      <w:r w:rsidR="00424B49">
        <w:rPr>
          <w:sz w:val="20"/>
          <w:szCs w:val="20"/>
        </w:rPr>
        <w:t>,</w:t>
      </w:r>
      <w:r w:rsidR="00857030">
        <w:rPr>
          <w:sz w:val="20"/>
          <w:szCs w:val="20"/>
        </w:rPr>
        <w:t xml:space="preserve"> will begin </w:t>
      </w:r>
      <w:r w:rsidR="00F271D6">
        <w:rPr>
          <w:sz w:val="20"/>
          <w:szCs w:val="20"/>
        </w:rPr>
        <w:t>at the end of Year 7 (first month of Year 8).</w:t>
      </w:r>
    </w:p>
    <w:p w14:paraId="1A92CDE1" w14:textId="7515FB0C" w:rsidR="00644682" w:rsidRDefault="00644682" w:rsidP="00EA4400">
      <w:pPr>
        <w:rPr>
          <w:sz w:val="20"/>
          <w:szCs w:val="20"/>
        </w:rPr>
      </w:pPr>
      <w:r>
        <w:rPr>
          <w:sz w:val="20"/>
          <w:szCs w:val="20"/>
        </w:rPr>
        <w:t>*10-year term provides first year free FIS processing on bundle.</w:t>
      </w:r>
    </w:p>
    <w:p w14:paraId="299D615E" w14:textId="77777777" w:rsidR="00D2533E" w:rsidRPr="002A3F0F" w:rsidRDefault="00D2533E">
      <w:pPr>
        <w:rPr>
          <w:b/>
          <w:bCs/>
          <w:i/>
          <w:iCs/>
          <w:sz w:val="20"/>
          <w:szCs w:val="20"/>
        </w:rPr>
      </w:pPr>
      <w:r w:rsidRPr="002A3F0F">
        <w:rPr>
          <w:b/>
          <w:bCs/>
          <w:i/>
          <w:iCs/>
          <w:sz w:val="20"/>
          <w:szCs w:val="20"/>
        </w:rPr>
        <w:br w:type="page"/>
      </w:r>
    </w:p>
    <w:p w14:paraId="3F904E62" w14:textId="5DAB1A46" w:rsidR="00D3050E" w:rsidRDefault="00D3050E" w:rsidP="0017182C">
      <w:pPr>
        <w:rPr>
          <w:b/>
          <w:bCs/>
          <w:sz w:val="20"/>
          <w:szCs w:val="20"/>
        </w:rPr>
      </w:pPr>
      <w:r>
        <w:rPr>
          <w:b/>
          <w:bCs/>
          <w:sz w:val="20"/>
          <w:szCs w:val="20"/>
        </w:rPr>
        <w:lastRenderedPageBreak/>
        <w:t>F</w:t>
      </w:r>
      <w:r w:rsidR="0017182C">
        <w:rPr>
          <w:b/>
          <w:bCs/>
          <w:sz w:val="20"/>
          <w:szCs w:val="20"/>
        </w:rPr>
        <w:t xml:space="preserve">IS </w:t>
      </w:r>
      <w:r w:rsidR="00505744">
        <w:rPr>
          <w:b/>
          <w:bCs/>
          <w:sz w:val="20"/>
          <w:szCs w:val="20"/>
        </w:rPr>
        <w:t xml:space="preserve">and third-party </w:t>
      </w:r>
      <w:r w:rsidR="0017182C">
        <w:rPr>
          <w:b/>
          <w:bCs/>
          <w:sz w:val="20"/>
          <w:szCs w:val="20"/>
        </w:rPr>
        <w:t xml:space="preserve">solutions </w:t>
      </w:r>
      <w:r>
        <w:rPr>
          <w:b/>
          <w:bCs/>
          <w:sz w:val="20"/>
          <w:szCs w:val="20"/>
        </w:rPr>
        <w:t xml:space="preserve">that are </w:t>
      </w:r>
      <w:r w:rsidR="009B491A" w:rsidRPr="009B491A">
        <w:rPr>
          <w:b/>
          <w:bCs/>
          <w:sz w:val="20"/>
          <w:szCs w:val="20"/>
          <w:u w:val="single"/>
        </w:rPr>
        <w:t>REQUIRED</w:t>
      </w:r>
      <w:r>
        <w:rPr>
          <w:b/>
          <w:bCs/>
          <w:sz w:val="20"/>
          <w:szCs w:val="20"/>
        </w:rPr>
        <w:t xml:space="preserve"> and </w:t>
      </w:r>
      <w:r w:rsidR="0017182C">
        <w:rPr>
          <w:b/>
          <w:bCs/>
          <w:sz w:val="20"/>
          <w:szCs w:val="20"/>
        </w:rPr>
        <w:t>outside of your bank’s bundle</w:t>
      </w:r>
      <w:r w:rsidR="0023132A">
        <w:rPr>
          <w:b/>
          <w:bCs/>
          <w:sz w:val="20"/>
          <w:szCs w:val="20"/>
        </w:rPr>
        <w:t>:</w:t>
      </w:r>
    </w:p>
    <w:tbl>
      <w:tblPr>
        <w:tblStyle w:val="TableGrid"/>
        <w:tblW w:w="0" w:type="auto"/>
        <w:tblLook w:val="04A0" w:firstRow="1" w:lastRow="0" w:firstColumn="1" w:lastColumn="0" w:noHBand="0" w:noVBand="1"/>
      </w:tblPr>
      <w:tblGrid>
        <w:gridCol w:w="4172"/>
        <w:gridCol w:w="1313"/>
        <w:gridCol w:w="1350"/>
        <w:gridCol w:w="3235"/>
      </w:tblGrid>
      <w:tr w:rsidR="00950CD9" w14:paraId="1233A718" w14:textId="77777777" w:rsidTr="00950CD9">
        <w:tc>
          <w:tcPr>
            <w:tcW w:w="4172" w:type="dxa"/>
            <w:shd w:val="clear" w:color="auto" w:fill="D1D1D1" w:themeFill="background2" w:themeFillShade="E6"/>
          </w:tcPr>
          <w:p w14:paraId="58797A14" w14:textId="7956801A" w:rsidR="00950CD9" w:rsidRDefault="00950CD9" w:rsidP="00950CD9">
            <w:pPr>
              <w:rPr>
                <w:b/>
                <w:bCs/>
                <w:sz w:val="20"/>
                <w:szCs w:val="20"/>
              </w:rPr>
            </w:pPr>
            <w:r>
              <w:rPr>
                <w:b/>
                <w:bCs/>
                <w:sz w:val="20"/>
                <w:szCs w:val="20"/>
              </w:rPr>
              <w:t>Solution</w:t>
            </w:r>
          </w:p>
        </w:tc>
        <w:tc>
          <w:tcPr>
            <w:tcW w:w="1313" w:type="dxa"/>
            <w:shd w:val="clear" w:color="auto" w:fill="D1D1D1" w:themeFill="background2" w:themeFillShade="E6"/>
          </w:tcPr>
          <w:p w14:paraId="474D2F86" w14:textId="3A598BE6" w:rsidR="00950CD9" w:rsidRDefault="00950CD9" w:rsidP="00950CD9">
            <w:pPr>
              <w:rPr>
                <w:b/>
                <w:bCs/>
                <w:sz w:val="20"/>
                <w:szCs w:val="20"/>
              </w:rPr>
            </w:pPr>
            <w:r>
              <w:rPr>
                <w:b/>
                <w:bCs/>
                <w:sz w:val="20"/>
                <w:szCs w:val="20"/>
              </w:rPr>
              <w:t>Estimated Monthly Fee</w:t>
            </w:r>
          </w:p>
        </w:tc>
        <w:tc>
          <w:tcPr>
            <w:tcW w:w="1350" w:type="dxa"/>
            <w:shd w:val="clear" w:color="auto" w:fill="D1D1D1" w:themeFill="background2" w:themeFillShade="E6"/>
          </w:tcPr>
          <w:p w14:paraId="772514D9" w14:textId="5B513A11" w:rsidR="00950CD9" w:rsidRDefault="00950CD9" w:rsidP="00950CD9">
            <w:pPr>
              <w:rPr>
                <w:b/>
                <w:bCs/>
                <w:sz w:val="20"/>
                <w:szCs w:val="20"/>
              </w:rPr>
            </w:pPr>
            <w:r>
              <w:rPr>
                <w:b/>
                <w:bCs/>
                <w:sz w:val="20"/>
                <w:szCs w:val="20"/>
              </w:rPr>
              <w:t>One-Time Fee</w:t>
            </w:r>
          </w:p>
        </w:tc>
        <w:tc>
          <w:tcPr>
            <w:tcW w:w="3235" w:type="dxa"/>
            <w:shd w:val="clear" w:color="auto" w:fill="D1D1D1" w:themeFill="background2" w:themeFillShade="E6"/>
          </w:tcPr>
          <w:p w14:paraId="649DBB9F" w14:textId="4F6C5B3F" w:rsidR="00950CD9" w:rsidRDefault="00E15921" w:rsidP="00950CD9">
            <w:pPr>
              <w:rPr>
                <w:b/>
                <w:bCs/>
                <w:sz w:val="20"/>
                <w:szCs w:val="20"/>
              </w:rPr>
            </w:pPr>
            <w:r>
              <w:rPr>
                <w:b/>
                <w:bCs/>
                <w:sz w:val="20"/>
                <w:szCs w:val="20"/>
              </w:rPr>
              <w:t xml:space="preserve">Estimated Monthly Fee </w:t>
            </w:r>
            <w:r w:rsidR="00950CD9">
              <w:rPr>
                <w:b/>
                <w:bCs/>
                <w:sz w:val="20"/>
                <w:szCs w:val="20"/>
              </w:rPr>
              <w:t>Calculation</w:t>
            </w:r>
          </w:p>
        </w:tc>
      </w:tr>
      <w:tr w:rsidR="00950CD9" w14:paraId="40BD9E7A" w14:textId="77777777" w:rsidTr="00950CD9">
        <w:tc>
          <w:tcPr>
            <w:tcW w:w="4172" w:type="dxa"/>
          </w:tcPr>
          <w:p w14:paraId="629DFF82" w14:textId="49FB2711" w:rsidR="00950CD9" w:rsidRDefault="00FA384E" w:rsidP="00950CD9">
            <w:pPr>
              <w:rPr>
                <w:b/>
                <w:bCs/>
                <w:sz w:val="20"/>
                <w:szCs w:val="20"/>
              </w:rPr>
            </w:pPr>
            <w:r w:rsidRPr="00036ACE">
              <w:rPr>
                <w:b/>
                <w:bCs/>
                <w:color w:val="4EA72E" w:themeColor="accent6"/>
                <w:sz w:val="20"/>
                <w:szCs w:val="20"/>
              </w:rPr>
              <w:t>FIS Solutions</w:t>
            </w:r>
          </w:p>
        </w:tc>
        <w:tc>
          <w:tcPr>
            <w:tcW w:w="1313" w:type="dxa"/>
          </w:tcPr>
          <w:p w14:paraId="62601C7B" w14:textId="77777777" w:rsidR="00950CD9" w:rsidRPr="003814FF" w:rsidRDefault="00950CD9" w:rsidP="00950CD9">
            <w:pPr>
              <w:rPr>
                <w:sz w:val="20"/>
                <w:szCs w:val="20"/>
              </w:rPr>
            </w:pPr>
          </w:p>
        </w:tc>
        <w:tc>
          <w:tcPr>
            <w:tcW w:w="1350" w:type="dxa"/>
          </w:tcPr>
          <w:p w14:paraId="1C3176FF" w14:textId="77777777" w:rsidR="00950CD9" w:rsidRPr="003814FF" w:rsidRDefault="00950CD9" w:rsidP="00950CD9">
            <w:pPr>
              <w:rPr>
                <w:sz w:val="20"/>
                <w:szCs w:val="20"/>
              </w:rPr>
            </w:pPr>
          </w:p>
        </w:tc>
        <w:tc>
          <w:tcPr>
            <w:tcW w:w="3235" w:type="dxa"/>
          </w:tcPr>
          <w:p w14:paraId="30AEE616" w14:textId="04736549" w:rsidR="00651052" w:rsidRPr="00211A19" w:rsidRDefault="00651052" w:rsidP="00950CD9">
            <w:pPr>
              <w:rPr>
                <w:sz w:val="16"/>
                <w:szCs w:val="16"/>
              </w:rPr>
            </w:pPr>
          </w:p>
        </w:tc>
      </w:tr>
      <w:tr w:rsidR="008674C6" w:rsidRPr="00912D91" w14:paraId="52F960DC" w14:textId="77777777" w:rsidTr="00950CD9">
        <w:tc>
          <w:tcPr>
            <w:tcW w:w="4172" w:type="dxa"/>
          </w:tcPr>
          <w:p w14:paraId="4FF812A5" w14:textId="3485ABD1" w:rsidR="008F090D" w:rsidRPr="00912D91" w:rsidRDefault="008674C6" w:rsidP="008F090D">
            <w:pPr>
              <w:spacing w:line="240" w:lineRule="auto"/>
              <w:rPr>
                <w:sz w:val="20"/>
                <w:szCs w:val="20"/>
              </w:rPr>
            </w:pPr>
            <w:r w:rsidRPr="00912D91">
              <w:rPr>
                <w:sz w:val="20"/>
                <w:szCs w:val="20"/>
              </w:rPr>
              <w:t>Paper and Envelopes</w:t>
            </w:r>
          </w:p>
          <w:p w14:paraId="457588E9" w14:textId="2CB727D0" w:rsidR="008674C6" w:rsidRPr="00912D91" w:rsidRDefault="008674C6" w:rsidP="008F090D">
            <w:pPr>
              <w:spacing w:line="240" w:lineRule="auto"/>
              <w:rPr>
                <w:b/>
                <w:bCs/>
                <w:sz w:val="20"/>
                <w:szCs w:val="20"/>
              </w:rPr>
            </w:pPr>
            <w:r w:rsidRPr="00912D91">
              <w:rPr>
                <w:sz w:val="20"/>
                <w:szCs w:val="20"/>
              </w:rPr>
              <w:t>(statements and notices)</w:t>
            </w:r>
          </w:p>
        </w:tc>
        <w:tc>
          <w:tcPr>
            <w:tcW w:w="1313" w:type="dxa"/>
          </w:tcPr>
          <w:p w14:paraId="49121D46" w14:textId="18399FC6" w:rsidR="008674C6" w:rsidRPr="00912D91" w:rsidRDefault="005A6E2E" w:rsidP="008674C6">
            <w:pPr>
              <w:rPr>
                <w:sz w:val="20"/>
                <w:szCs w:val="20"/>
              </w:rPr>
            </w:pPr>
            <w:r w:rsidRPr="00912D91">
              <w:rPr>
                <w:sz w:val="20"/>
                <w:szCs w:val="20"/>
              </w:rPr>
              <w:t>$</w:t>
            </w:r>
            <w:r w:rsidR="008C77DE" w:rsidRPr="00912D91">
              <w:rPr>
                <w:sz w:val="20"/>
                <w:szCs w:val="20"/>
              </w:rPr>
              <w:t>29</w:t>
            </w:r>
          </w:p>
        </w:tc>
        <w:tc>
          <w:tcPr>
            <w:tcW w:w="1350" w:type="dxa"/>
          </w:tcPr>
          <w:p w14:paraId="56F9DCF9" w14:textId="15F0A32D" w:rsidR="008674C6" w:rsidRPr="00912D91" w:rsidRDefault="003814FF" w:rsidP="008674C6">
            <w:pPr>
              <w:rPr>
                <w:sz w:val="20"/>
                <w:szCs w:val="20"/>
              </w:rPr>
            </w:pPr>
            <w:r w:rsidRPr="00912D91">
              <w:rPr>
                <w:sz w:val="20"/>
                <w:szCs w:val="20"/>
              </w:rPr>
              <w:t>N</w:t>
            </w:r>
            <w:r w:rsidR="00FC53C7" w:rsidRPr="00912D91">
              <w:rPr>
                <w:sz w:val="20"/>
                <w:szCs w:val="20"/>
              </w:rPr>
              <w:t>/A</w:t>
            </w:r>
            <w:r w:rsidRPr="00912D91">
              <w:rPr>
                <w:sz w:val="20"/>
                <w:szCs w:val="20"/>
              </w:rPr>
              <w:t xml:space="preserve"> </w:t>
            </w:r>
          </w:p>
        </w:tc>
        <w:tc>
          <w:tcPr>
            <w:tcW w:w="3235" w:type="dxa"/>
          </w:tcPr>
          <w:p w14:paraId="12FC5EB9" w14:textId="73641467" w:rsidR="00AF712B" w:rsidRPr="00912D91" w:rsidRDefault="00AF712B" w:rsidP="00AF712B">
            <w:pPr>
              <w:rPr>
                <w:sz w:val="16"/>
                <w:szCs w:val="16"/>
              </w:rPr>
            </w:pPr>
            <w:r w:rsidRPr="00912D91">
              <w:rPr>
                <w:sz w:val="16"/>
                <w:szCs w:val="16"/>
              </w:rPr>
              <w:t xml:space="preserve">$0.0136 per piece of paper x </w:t>
            </w:r>
            <w:r w:rsidR="00AC7BAF" w:rsidRPr="00912D91">
              <w:rPr>
                <w:sz w:val="16"/>
                <w:szCs w:val="16"/>
              </w:rPr>
              <w:t>1,000</w:t>
            </w:r>
            <w:r w:rsidR="008C77DE" w:rsidRPr="00912D91">
              <w:rPr>
                <w:sz w:val="16"/>
                <w:szCs w:val="16"/>
              </w:rPr>
              <w:t xml:space="preserve"> = $13.60</w:t>
            </w:r>
          </w:p>
          <w:p w14:paraId="4A9F0E6E" w14:textId="01807873" w:rsidR="008674C6" w:rsidRPr="00912D91" w:rsidRDefault="00AF712B" w:rsidP="00AF712B">
            <w:pPr>
              <w:rPr>
                <w:sz w:val="16"/>
                <w:szCs w:val="16"/>
              </w:rPr>
            </w:pPr>
            <w:r w:rsidRPr="00912D91">
              <w:rPr>
                <w:sz w:val="16"/>
                <w:szCs w:val="16"/>
              </w:rPr>
              <w:t xml:space="preserve">$0.0314 per envelope x </w:t>
            </w:r>
            <w:r w:rsidR="004D6E4A" w:rsidRPr="00912D91">
              <w:rPr>
                <w:sz w:val="16"/>
                <w:szCs w:val="16"/>
              </w:rPr>
              <w:t>500</w:t>
            </w:r>
            <w:r w:rsidR="008C77DE" w:rsidRPr="00912D91">
              <w:rPr>
                <w:sz w:val="16"/>
                <w:szCs w:val="16"/>
              </w:rPr>
              <w:t xml:space="preserve"> = $15.70</w:t>
            </w:r>
          </w:p>
        </w:tc>
      </w:tr>
      <w:tr w:rsidR="0013594C" w:rsidRPr="00912D91" w14:paraId="7AD4E6C2" w14:textId="77777777" w:rsidTr="00950CD9">
        <w:tc>
          <w:tcPr>
            <w:tcW w:w="4172" w:type="dxa"/>
          </w:tcPr>
          <w:p w14:paraId="1F4F76C8" w14:textId="54A5A1CD" w:rsidR="0013594C" w:rsidRPr="00912D91" w:rsidRDefault="0013594C" w:rsidP="0013594C">
            <w:pPr>
              <w:rPr>
                <w:sz w:val="20"/>
                <w:szCs w:val="20"/>
              </w:rPr>
            </w:pPr>
            <w:r w:rsidRPr="00912D91">
              <w:rPr>
                <w:sz w:val="20"/>
                <w:szCs w:val="20"/>
              </w:rPr>
              <w:t>Debit Card Production</w:t>
            </w:r>
          </w:p>
        </w:tc>
        <w:tc>
          <w:tcPr>
            <w:tcW w:w="1313" w:type="dxa"/>
          </w:tcPr>
          <w:p w14:paraId="468C875C" w14:textId="43600DBF" w:rsidR="0013594C" w:rsidRPr="00912D91" w:rsidRDefault="0013594C" w:rsidP="0013594C">
            <w:pPr>
              <w:rPr>
                <w:sz w:val="20"/>
                <w:szCs w:val="20"/>
              </w:rPr>
            </w:pPr>
            <w:r w:rsidRPr="00912D91">
              <w:rPr>
                <w:sz w:val="20"/>
                <w:szCs w:val="20"/>
              </w:rPr>
              <w:t>$</w:t>
            </w:r>
            <w:r w:rsidR="00BD0D04" w:rsidRPr="00912D91">
              <w:rPr>
                <w:sz w:val="20"/>
                <w:szCs w:val="20"/>
              </w:rPr>
              <w:t>1,018</w:t>
            </w:r>
          </w:p>
        </w:tc>
        <w:tc>
          <w:tcPr>
            <w:tcW w:w="1350" w:type="dxa"/>
          </w:tcPr>
          <w:p w14:paraId="1831B0D0" w14:textId="2524171D" w:rsidR="0013594C" w:rsidRPr="00912D91" w:rsidRDefault="0013594C" w:rsidP="0013594C">
            <w:pPr>
              <w:rPr>
                <w:sz w:val="20"/>
                <w:szCs w:val="20"/>
              </w:rPr>
            </w:pPr>
            <w:r w:rsidRPr="00912D91">
              <w:rPr>
                <w:sz w:val="20"/>
                <w:szCs w:val="20"/>
              </w:rPr>
              <w:t>$1,250</w:t>
            </w:r>
          </w:p>
        </w:tc>
        <w:tc>
          <w:tcPr>
            <w:tcW w:w="3235" w:type="dxa"/>
          </w:tcPr>
          <w:p w14:paraId="56E1389A" w14:textId="77777777" w:rsidR="0013594C" w:rsidRPr="00912D91" w:rsidRDefault="0013594C" w:rsidP="0013594C">
            <w:pPr>
              <w:rPr>
                <w:sz w:val="14"/>
                <w:szCs w:val="14"/>
              </w:rPr>
            </w:pPr>
            <w:r w:rsidRPr="00912D91">
              <w:rPr>
                <w:sz w:val="14"/>
                <w:szCs w:val="14"/>
              </w:rPr>
              <w:t>29 debit card production files/jobs per month x $12 per file/job = $348</w:t>
            </w:r>
          </w:p>
          <w:p w14:paraId="19454E1B" w14:textId="64B7A5BD" w:rsidR="0013594C" w:rsidRPr="00912D91" w:rsidRDefault="0013594C" w:rsidP="0013594C">
            <w:pPr>
              <w:rPr>
                <w:sz w:val="14"/>
                <w:szCs w:val="14"/>
              </w:rPr>
            </w:pPr>
            <w:r w:rsidRPr="00912D91">
              <w:rPr>
                <w:sz w:val="14"/>
                <w:szCs w:val="14"/>
              </w:rPr>
              <w:t>25 debit cards produced per month x $6.82 = $1</w:t>
            </w:r>
            <w:r w:rsidR="00BD0D04" w:rsidRPr="00912D91">
              <w:rPr>
                <w:sz w:val="14"/>
                <w:szCs w:val="14"/>
              </w:rPr>
              <w:t>70</w:t>
            </w:r>
            <w:r w:rsidRPr="00912D91">
              <w:rPr>
                <w:sz w:val="14"/>
                <w:szCs w:val="14"/>
              </w:rPr>
              <w:t xml:space="preserve"> </w:t>
            </w:r>
          </w:p>
          <w:p w14:paraId="4558CD9D" w14:textId="12D21357" w:rsidR="0013594C" w:rsidRPr="00912D91" w:rsidRDefault="0013594C" w:rsidP="0013594C">
            <w:pPr>
              <w:rPr>
                <w:sz w:val="16"/>
                <w:szCs w:val="16"/>
              </w:rPr>
            </w:pPr>
            <w:r w:rsidRPr="00912D91">
              <w:rPr>
                <w:sz w:val="14"/>
                <w:szCs w:val="14"/>
              </w:rPr>
              <w:t xml:space="preserve">CardPro Connect, $500 per month </w:t>
            </w:r>
          </w:p>
        </w:tc>
      </w:tr>
      <w:tr w:rsidR="00A41A11" w:rsidRPr="00912D91" w14:paraId="60EAB7E9" w14:textId="77777777" w:rsidTr="0097165B">
        <w:tc>
          <w:tcPr>
            <w:tcW w:w="4172" w:type="dxa"/>
          </w:tcPr>
          <w:p w14:paraId="592FEB03" w14:textId="39262E17" w:rsidR="00A41A11" w:rsidRPr="00912D91" w:rsidRDefault="00A41A11" w:rsidP="0097165B">
            <w:pPr>
              <w:rPr>
                <w:sz w:val="20"/>
                <w:szCs w:val="20"/>
              </w:rPr>
            </w:pPr>
            <w:r w:rsidRPr="00912D91">
              <w:rPr>
                <w:sz w:val="20"/>
                <w:szCs w:val="20"/>
              </w:rPr>
              <w:t>D</w:t>
            </w:r>
            <w:r w:rsidR="001C7D65" w:rsidRPr="00912D91">
              <w:rPr>
                <w:sz w:val="20"/>
                <w:szCs w:val="20"/>
              </w:rPr>
              <w:t>irectLink Risk Review (DLRR)</w:t>
            </w:r>
          </w:p>
        </w:tc>
        <w:tc>
          <w:tcPr>
            <w:tcW w:w="1313" w:type="dxa"/>
          </w:tcPr>
          <w:p w14:paraId="1E57BDEA" w14:textId="3A006AEB" w:rsidR="00A41A11" w:rsidRPr="00912D91" w:rsidRDefault="004124DC" w:rsidP="0097165B">
            <w:pPr>
              <w:rPr>
                <w:sz w:val="20"/>
                <w:szCs w:val="20"/>
              </w:rPr>
            </w:pPr>
            <w:r w:rsidRPr="00912D91">
              <w:rPr>
                <w:sz w:val="20"/>
                <w:szCs w:val="20"/>
              </w:rPr>
              <w:t>$2</w:t>
            </w:r>
            <w:r w:rsidR="003D1D38" w:rsidRPr="00912D91">
              <w:rPr>
                <w:sz w:val="20"/>
                <w:szCs w:val="20"/>
              </w:rPr>
              <w:t>3</w:t>
            </w:r>
            <w:r w:rsidR="00BF338D" w:rsidRPr="00912D91">
              <w:rPr>
                <w:sz w:val="20"/>
                <w:szCs w:val="20"/>
              </w:rPr>
              <w:t>3</w:t>
            </w:r>
          </w:p>
        </w:tc>
        <w:tc>
          <w:tcPr>
            <w:tcW w:w="1350" w:type="dxa"/>
          </w:tcPr>
          <w:p w14:paraId="271D7C19" w14:textId="10493F19" w:rsidR="00A41A11" w:rsidRPr="00912D91" w:rsidRDefault="004F56F3" w:rsidP="0097165B">
            <w:pPr>
              <w:rPr>
                <w:sz w:val="20"/>
                <w:szCs w:val="20"/>
              </w:rPr>
            </w:pPr>
            <w:r w:rsidRPr="00912D91">
              <w:rPr>
                <w:sz w:val="20"/>
                <w:szCs w:val="20"/>
              </w:rPr>
              <w:t>$</w:t>
            </w:r>
            <w:r w:rsidR="00DA030F" w:rsidRPr="00912D91">
              <w:rPr>
                <w:sz w:val="20"/>
                <w:szCs w:val="20"/>
              </w:rPr>
              <w:t>17,015</w:t>
            </w:r>
          </w:p>
        </w:tc>
        <w:tc>
          <w:tcPr>
            <w:tcW w:w="3235" w:type="dxa"/>
          </w:tcPr>
          <w:p w14:paraId="3F709CE8" w14:textId="77777777" w:rsidR="00064414" w:rsidRPr="00912D91" w:rsidRDefault="004F56F3" w:rsidP="0097165B">
            <w:pPr>
              <w:rPr>
                <w:sz w:val="16"/>
                <w:szCs w:val="16"/>
              </w:rPr>
            </w:pPr>
            <w:r w:rsidRPr="00912D91">
              <w:rPr>
                <w:sz w:val="16"/>
                <w:szCs w:val="16"/>
              </w:rPr>
              <w:t>Monthly minimum fee</w:t>
            </w:r>
            <w:r w:rsidR="00064414" w:rsidRPr="00912D91">
              <w:rPr>
                <w:sz w:val="16"/>
                <w:szCs w:val="16"/>
              </w:rPr>
              <w:t xml:space="preserve"> of $200</w:t>
            </w:r>
          </w:p>
          <w:p w14:paraId="312E8680" w14:textId="1A36D41E" w:rsidR="00A41A11" w:rsidRPr="00912D91" w:rsidRDefault="004124DC" w:rsidP="0097165B">
            <w:pPr>
              <w:rPr>
                <w:sz w:val="16"/>
                <w:szCs w:val="16"/>
              </w:rPr>
            </w:pPr>
            <w:r w:rsidRPr="00912D91">
              <w:rPr>
                <w:sz w:val="16"/>
                <w:szCs w:val="16"/>
              </w:rPr>
              <w:t>10,000</w:t>
            </w:r>
            <w:r w:rsidR="00BF338D" w:rsidRPr="00912D91">
              <w:rPr>
                <w:sz w:val="16"/>
                <w:szCs w:val="16"/>
              </w:rPr>
              <w:t xml:space="preserve"> transactions</w:t>
            </w:r>
            <w:r w:rsidR="00064414" w:rsidRPr="00912D91">
              <w:rPr>
                <w:sz w:val="16"/>
                <w:szCs w:val="16"/>
              </w:rPr>
              <w:t xml:space="preserve"> x $0.0033 = </w:t>
            </w:r>
            <w:r w:rsidRPr="00912D91">
              <w:rPr>
                <w:sz w:val="16"/>
                <w:szCs w:val="16"/>
              </w:rPr>
              <w:t>$33</w:t>
            </w:r>
            <w:r w:rsidR="004F56F3" w:rsidRPr="00912D91">
              <w:rPr>
                <w:sz w:val="16"/>
                <w:szCs w:val="16"/>
              </w:rPr>
              <w:t xml:space="preserve"> </w:t>
            </w:r>
          </w:p>
        </w:tc>
      </w:tr>
      <w:tr w:rsidR="00477541" w:rsidRPr="00912D91" w14:paraId="71C4D0D8" w14:textId="77777777" w:rsidTr="0097165B">
        <w:tc>
          <w:tcPr>
            <w:tcW w:w="4172" w:type="dxa"/>
          </w:tcPr>
          <w:p w14:paraId="385ACDA4" w14:textId="77777777" w:rsidR="00477541" w:rsidRPr="00912D91" w:rsidRDefault="00477541" w:rsidP="0097165B">
            <w:pPr>
              <w:rPr>
                <w:sz w:val="20"/>
                <w:szCs w:val="20"/>
              </w:rPr>
            </w:pPr>
            <w:r w:rsidRPr="00912D91">
              <w:rPr>
                <w:sz w:val="20"/>
                <w:szCs w:val="20"/>
              </w:rPr>
              <w:t>Card Suite Pro (digital debit card controls)</w:t>
            </w:r>
          </w:p>
        </w:tc>
        <w:tc>
          <w:tcPr>
            <w:tcW w:w="1313" w:type="dxa"/>
          </w:tcPr>
          <w:p w14:paraId="0E8FD317" w14:textId="77777777" w:rsidR="00477541" w:rsidRPr="00912D91" w:rsidRDefault="00477541" w:rsidP="0097165B">
            <w:pPr>
              <w:rPr>
                <w:sz w:val="20"/>
                <w:szCs w:val="20"/>
              </w:rPr>
            </w:pPr>
            <w:r w:rsidRPr="00912D91">
              <w:rPr>
                <w:sz w:val="20"/>
                <w:szCs w:val="20"/>
              </w:rPr>
              <w:t>$425</w:t>
            </w:r>
          </w:p>
        </w:tc>
        <w:tc>
          <w:tcPr>
            <w:tcW w:w="1350" w:type="dxa"/>
          </w:tcPr>
          <w:p w14:paraId="3EA1C9E9" w14:textId="77777777" w:rsidR="00477541" w:rsidRPr="00912D91" w:rsidRDefault="00477541" w:rsidP="0097165B">
            <w:pPr>
              <w:rPr>
                <w:sz w:val="20"/>
                <w:szCs w:val="20"/>
              </w:rPr>
            </w:pPr>
            <w:r w:rsidRPr="00912D91">
              <w:rPr>
                <w:sz w:val="20"/>
                <w:szCs w:val="20"/>
              </w:rPr>
              <w:t>$4,000</w:t>
            </w:r>
          </w:p>
        </w:tc>
        <w:tc>
          <w:tcPr>
            <w:tcW w:w="3235" w:type="dxa"/>
          </w:tcPr>
          <w:p w14:paraId="5FCBBE18" w14:textId="6C46F6DE" w:rsidR="00477541" w:rsidRPr="00912D91" w:rsidRDefault="00477541" w:rsidP="0097165B">
            <w:pPr>
              <w:rPr>
                <w:sz w:val="16"/>
                <w:szCs w:val="16"/>
              </w:rPr>
            </w:pPr>
            <w:r w:rsidRPr="00912D91">
              <w:rPr>
                <w:sz w:val="16"/>
                <w:szCs w:val="16"/>
              </w:rPr>
              <w:t xml:space="preserve">Based on </w:t>
            </w:r>
            <w:r w:rsidR="00F60807" w:rsidRPr="00912D91">
              <w:rPr>
                <w:sz w:val="16"/>
                <w:szCs w:val="16"/>
              </w:rPr>
              <w:t>the volume</w:t>
            </w:r>
            <w:r w:rsidRPr="00912D91">
              <w:rPr>
                <w:sz w:val="16"/>
                <w:szCs w:val="16"/>
              </w:rPr>
              <w:t xml:space="preserve"> of active users:</w:t>
            </w:r>
          </w:p>
          <w:p w14:paraId="26487F61" w14:textId="60E62E40" w:rsidR="00477541" w:rsidRPr="00912D91" w:rsidRDefault="00477541" w:rsidP="0097165B">
            <w:pPr>
              <w:rPr>
                <w:sz w:val="16"/>
                <w:szCs w:val="16"/>
              </w:rPr>
            </w:pPr>
            <w:r w:rsidRPr="00912D91">
              <w:rPr>
                <w:sz w:val="16"/>
                <w:szCs w:val="16"/>
              </w:rPr>
              <w:t>189 at $1.24 = $234, monthly minimum of $375</w:t>
            </w:r>
          </w:p>
          <w:p w14:paraId="464B6BDA" w14:textId="77777777" w:rsidR="00477541" w:rsidRPr="00912D91" w:rsidRDefault="00477541" w:rsidP="0097165B">
            <w:pPr>
              <w:rPr>
                <w:sz w:val="16"/>
                <w:szCs w:val="16"/>
              </w:rPr>
            </w:pPr>
            <w:r w:rsidRPr="00912D91">
              <w:rPr>
                <w:sz w:val="16"/>
                <w:szCs w:val="16"/>
              </w:rPr>
              <w:t>Call Center Assistance:  $1.50 / minute, monthly minimum of $50.00</w:t>
            </w:r>
          </w:p>
          <w:p w14:paraId="56756C33" w14:textId="77777777" w:rsidR="00477541" w:rsidRPr="00912D91" w:rsidRDefault="00477541" w:rsidP="0097165B">
            <w:pPr>
              <w:rPr>
                <w:sz w:val="16"/>
                <w:szCs w:val="16"/>
              </w:rPr>
            </w:pPr>
            <w:r w:rsidRPr="00912D91">
              <w:rPr>
                <w:sz w:val="16"/>
                <w:szCs w:val="16"/>
              </w:rPr>
              <w:t>Over 5,000, $1.20 per active user</w:t>
            </w:r>
          </w:p>
        </w:tc>
      </w:tr>
      <w:tr w:rsidR="006479AC" w:rsidRPr="00912D91" w14:paraId="3FE7B4D0" w14:textId="77777777" w:rsidTr="0097165B">
        <w:tc>
          <w:tcPr>
            <w:tcW w:w="4172" w:type="dxa"/>
          </w:tcPr>
          <w:p w14:paraId="6FE58CCA" w14:textId="1941BB0D" w:rsidR="006479AC" w:rsidRPr="00912D91" w:rsidRDefault="006479AC" w:rsidP="0097165B">
            <w:pPr>
              <w:spacing w:line="240" w:lineRule="auto"/>
              <w:rPr>
                <w:b/>
                <w:bCs/>
                <w:sz w:val="20"/>
                <w:szCs w:val="20"/>
              </w:rPr>
            </w:pPr>
            <w:r w:rsidRPr="00912D91">
              <w:rPr>
                <w:sz w:val="20"/>
                <w:szCs w:val="20"/>
              </w:rPr>
              <w:t xml:space="preserve">Payments One Debit Card </w:t>
            </w:r>
            <w:r w:rsidR="00B04008" w:rsidRPr="00912D91">
              <w:rPr>
                <w:sz w:val="20"/>
                <w:szCs w:val="20"/>
              </w:rPr>
              <w:t xml:space="preserve">Fraud </w:t>
            </w:r>
            <w:r w:rsidRPr="00912D91">
              <w:rPr>
                <w:sz w:val="20"/>
                <w:szCs w:val="20"/>
              </w:rPr>
              <w:t>Case Investigation Sheets</w:t>
            </w:r>
          </w:p>
        </w:tc>
        <w:tc>
          <w:tcPr>
            <w:tcW w:w="1313" w:type="dxa"/>
          </w:tcPr>
          <w:p w14:paraId="5457264E" w14:textId="105B6DA8" w:rsidR="006479AC" w:rsidRPr="00912D91" w:rsidRDefault="00EC0843" w:rsidP="0097165B">
            <w:pPr>
              <w:rPr>
                <w:sz w:val="20"/>
                <w:szCs w:val="20"/>
              </w:rPr>
            </w:pPr>
            <w:r w:rsidRPr="00912D91">
              <w:rPr>
                <w:sz w:val="20"/>
                <w:szCs w:val="20"/>
              </w:rPr>
              <w:t>$500</w:t>
            </w:r>
          </w:p>
        </w:tc>
        <w:tc>
          <w:tcPr>
            <w:tcW w:w="1350" w:type="dxa"/>
          </w:tcPr>
          <w:p w14:paraId="2E65612B" w14:textId="004BB942" w:rsidR="006479AC" w:rsidRPr="00912D91" w:rsidRDefault="006479AC" w:rsidP="0097165B">
            <w:pPr>
              <w:rPr>
                <w:sz w:val="20"/>
                <w:szCs w:val="20"/>
              </w:rPr>
            </w:pPr>
            <w:r w:rsidRPr="00912D91">
              <w:rPr>
                <w:sz w:val="20"/>
                <w:szCs w:val="20"/>
              </w:rPr>
              <w:t>N</w:t>
            </w:r>
            <w:r w:rsidR="008C1760" w:rsidRPr="00912D91">
              <w:rPr>
                <w:sz w:val="20"/>
                <w:szCs w:val="20"/>
              </w:rPr>
              <w:t>/</w:t>
            </w:r>
            <w:r w:rsidRPr="00912D91">
              <w:rPr>
                <w:sz w:val="20"/>
                <w:szCs w:val="20"/>
              </w:rPr>
              <w:t>A</w:t>
            </w:r>
          </w:p>
        </w:tc>
        <w:tc>
          <w:tcPr>
            <w:tcW w:w="3235" w:type="dxa"/>
          </w:tcPr>
          <w:p w14:paraId="46B69979" w14:textId="77777777" w:rsidR="001A2F64" w:rsidRPr="00912D91" w:rsidRDefault="006479AC" w:rsidP="0097165B">
            <w:pPr>
              <w:rPr>
                <w:sz w:val="16"/>
                <w:szCs w:val="16"/>
              </w:rPr>
            </w:pPr>
            <w:r w:rsidRPr="00912D91">
              <w:rPr>
                <w:sz w:val="16"/>
                <w:szCs w:val="16"/>
              </w:rPr>
              <w:t xml:space="preserve">Estimating </w:t>
            </w:r>
            <w:r w:rsidR="00B64FF4" w:rsidRPr="00912D91">
              <w:rPr>
                <w:sz w:val="16"/>
                <w:szCs w:val="16"/>
              </w:rPr>
              <w:t>5</w:t>
            </w:r>
            <w:r w:rsidRPr="00912D91">
              <w:rPr>
                <w:sz w:val="16"/>
                <w:szCs w:val="16"/>
              </w:rPr>
              <w:t xml:space="preserve"> cases per month</w:t>
            </w:r>
            <w:r w:rsidR="001A2F64" w:rsidRPr="00912D91">
              <w:rPr>
                <w:sz w:val="16"/>
                <w:szCs w:val="16"/>
              </w:rPr>
              <w:t xml:space="preserve"> at $25.00 per case</w:t>
            </w:r>
          </w:p>
          <w:p w14:paraId="7114A415" w14:textId="5ABDDA64" w:rsidR="006479AC" w:rsidRPr="00912D91" w:rsidRDefault="001A2F64" w:rsidP="001F24D0">
            <w:pPr>
              <w:rPr>
                <w:sz w:val="16"/>
                <w:szCs w:val="16"/>
              </w:rPr>
            </w:pPr>
            <w:r w:rsidRPr="00912D91">
              <w:rPr>
                <w:sz w:val="16"/>
                <w:szCs w:val="16"/>
              </w:rPr>
              <w:t>M</w:t>
            </w:r>
            <w:r w:rsidR="006479AC" w:rsidRPr="00912D91">
              <w:rPr>
                <w:sz w:val="16"/>
                <w:szCs w:val="16"/>
              </w:rPr>
              <w:t>onthly minimum fee of</w:t>
            </w:r>
            <w:r w:rsidR="00FE422F" w:rsidRPr="00912D91">
              <w:rPr>
                <w:sz w:val="16"/>
                <w:szCs w:val="16"/>
              </w:rPr>
              <w:t xml:space="preserve"> $500</w:t>
            </w:r>
          </w:p>
        </w:tc>
      </w:tr>
      <w:tr w:rsidR="00B04008" w:rsidRPr="00912D91" w14:paraId="1D937E42" w14:textId="77777777" w:rsidTr="0097165B">
        <w:tc>
          <w:tcPr>
            <w:tcW w:w="4172" w:type="dxa"/>
          </w:tcPr>
          <w:p w14:paraId="33C7DEEC" w14:textId="6F5560D1" w:rsidR="00B04008" w:rsidRPr="00912D91" w:rsidRDefault="00B04008" w:rsidP="0097165B">
            <w:pPr>
              <w:spacing w:line="240" w:lineRule="auto"/>
              <w:rPr>
                <w:sz w:val="20"/>
                <w:szCs w:val="20"/>
              </w:rPr>
            </w:pPr>
            <w:r w:rsidRPr="00912D91">
              <w:rPr>
                <w:sz w:val="20"/>
                <w:szCs w:val="20"/>
              </w:rPr>
              <w:t xml:space="preserve">Payments One </w:t>
            </w:r>
            <w:r w:rsidR="002A672C" w:rsidRPr="00912D91">
              <w:rPr>
                <w:sz w:val="20"/>
                <w:szCs w:val="20"/>
              </w:rPr>
              <w:t>Full-Service</w:t>
            </w:r>
            <w:r w:rsidRPr="00912D91">
              <w:rPr>
                <w:sz w:val="20"/>
                <w:szCs w:val="20"/>
              </w:rPr>
              <w:t xml:space="preserve"> Debit Card Fraud Disputes</w:t>
            </w:r>
          </w:p>
        </w:tc>
        <w:tc>
          <w:tcPr>
            <w:tcW w:w="1313" w:type="dxa"/>
          </w:tcPr>
          <w:p w14:paraId="15BFE5F8" w14:textId="77777777" w:rsidR="00B04008" w:rsidRPr="00912D91" w:rsidRDefault="00B04008" w:rsidP="0097165B">
            <w:pPr>
              <w:rPr>
                <w:sz w:val="20"/>
                <w:szCs w:val="20"/>
              </w:rPr>
            </w:pPr>
            <w:r w:rsidRPr="00912D91">
              <w:rPr>
                <w:sz w:val="20"/>
                <w:szCs w:val="20"/>
              </w:rPr>
              <w:t>$175</w:t>
            </w:r>
          </w:p>
        </w:tc>
        <w:tc>
          <w:tcPr>
            <w:tcW w:w="1350" w:type="dxa"/>
          </w:tcPr>
          <w:p w14:paraId="7DE61396" w14:textId="77777777" w:rsidR="00B04008" w:rsidRPr="00912D91" w:rsidRDefault="00B04008" w:rsidP="0097165B">
            <w:pPr>
              <w:rPr>
                <w:sz w:val="20"/>
                <w:szCs w:val="20"/>
              </w:rPr>
            </w:pPr>
            <w:r w:rsidRPr="00912D91">
              <w:rPr>
                <w:sz w:val="20"/>
                <w:szCs w:val="20"/>
              </w:rPr>
              <w:t>$1,500</w:t>
            </w:r>
          </w:p>
        </w:tc>
        <w:tc>
          <w:tcPr>
            <w:tcW w:w="3235" w:type="dxa"/>
          </w:tcPr>
          <w:p w14:paraId="617CE428" w14:textId="77777777" w:rsidR="00B04008" w:rsidRPr="00912D91" w:rsidRDefault="00B04008" w:rsidP="0097165B">
            <w:pPr>
              <w:rPr>
                <w:sz w:val="16"/>
                <w:szCs w:val="16"/>
              </w:rPr>
            </w:pPr>
            <w:r w:rsidRPr="00912D91">
              <w:rPr>
                <w:sz w:val="16"/>
                <w:szCs w:val="16"/>
              </w:rPr>
              <w:t>Estimating 5 disputes</w:t>
            </w:r>
            <w:r w:rsidR="001A2F64" w:rsidRPr="00912D91">
              <w:rPr>
                <w:sz w:val="16"/>
                <w:szCs w:val="16"/>
              </w:rPr>
              <w:t xml:space="preserve"> per month</w:t>
            </w:r>
            <w:r w:rsidRPr="00912D91">
              <w:rPr>
                <w:sz w:val="16"/>
                <w:szCs w:val="16"/>
              </w:rPr>
              <w:t xml:space="preserve"> at $35.00 / dispute</w:t>
            </w:r>
          </w:p>
          <w:p w14:paraId="7E8A600B" w14:textId="214302FC" w:rsidR="001F24D0" w:rsidRPr="00912D91" w:rsidRDefault="001F24D0" w:rsidP="0097165B">
            <w:pPr>
              <w:rPr>
                <w:sz w:val="16"/>
                <w:szCs w:val="16"/>
              </w:rPr>
            </w:pPr>
            <w:r w:rsidRPr="00912D91">
              <w:rPr>
                <w:sz w:val="16"/>
                <w:szCs w:val="16"/>
              </w:rPr>
              <w:t>5 x $35.00 = $175</w:t>
            </w:r>
          </w:p>
        </w:tc>
      </w:tr>
      <w:tr w:rsidR="00477541" w14:paraId="54518F61" w14:textId="77777777" w:rsidTr="0097165B">
        <w:tc>
          <w:tcPr>
            <w:tcW w:w="4172" w:type="dxa"/>
          </w:tcPr>
          <w:p w14:paraId="035AF506" w14:textId="77777777" w:rsidR="00477541" w:rsidRPr="00912D91" w:rsidRDefault="00477541" w:rsidP="0097165B">
            <w:pPr>
              <w:rPr>
                <w:sz w:val="20"/>
                <w:szCs w:val="20"/>
              </w:rPr>
            </w:pPr>
            <w:r w:rsidRPr="00912D91">
              <w:rPr>
                <w:sz w:val="20"/>
                <w:szCs w:val="20"/>
              </w:rPr>
              <w:t>Tokenization (ApplePay, Additional Pays)</w:t>
            </w:r>
          </w:p>
        </w:tc>
        <w:tc>
          <w:tcPr>
            <w:tcW w:w="1313" w:type="dxa"/>
          </w:tcPr>
          <w:p w14:paraId="537690FD" w14:textId="28B54824" w:rsidR="00477541" w:rsidRPr="00912D91" w:rsidRDefault="00477541" w:rsidP="0097165B">
            <w:pPr>
              <w:rPr>
                <w:sz w:val="20"/>
                <w:szCs w:val="20"/>
              </w:rPr>
            </w:pPr>
            <w:r w:rsidRPr="00912D91">
              <w:rPr>
                <w:sz w:val="20"/>
                <w:szCs w:val="20"/>
              </w:rPr>
              <w:t>$3</w:t>
            </w:r>
            <w:r w:rsidR="00A90405" w:rsidRPr="00912D91">
              <w:rPr>
                <w:sz w:val="20"/>
                <w:szCs w:val="20"/>
              </w:rPr>
              <w:t>37</w:t>
            </w:r>
          </w:p>
        </w:tc>
        <w:tc>
          <w:tcPr>
            <w:tcW w:w="1350" w:type="dxa"/>
          </w:tcPr>
          <w:p w14:paraId="06A52164" w14:textId="77777777" w:rsidR="00477541" w:rsidRPr="00912D91" w:rsidRDefault="00477541" w:rsidP="0097165B">
            <w:pPr>
              <w:rPr>
                <w:sz w:val="20"/>
                <w:szCs w:val="20"/>
              </w:rPr>
            </w:pPr>
            <w:r w:rsidRPr="00912D91">
              <w:rPr>
                <w:sz w:val="20"/>
                <w:szCs w:val="20"/>
              </w:rPr>
              <w:t>$13,600</w:t>
            </w:r>
          </w:p>
        </w:tc>
        <w:tc>
          <w:tcPr>
            <w:tcW w:w="3235" w:type="dxa"/>
          </w:tcPr>
          <w:p w14:paraId="07FEA6E3" w14:textId="18DC1FD4" w:rsidR="00477541" w:rsidRPr="00912D91" w:rsidRDefault="00477541" w:rsidP="0097165B">
            <w:pPr>
              <w:rPr>
                <w:sz w:val="16"/>
                <w:szCs w:val="16"/>
              </w:rPr>
            </w:pPr>
            <w:r w:rsidRPr="00912D91">
              <w:rPr>
                <w:sz w:val="16"/>
                <w:szCs w:val="16"/>
              </w:rPr>
              <w:t xml:space="preserve">Token Provisioning:  </w:t>
            </w:r>
            <w:r w:rsidR="00436522" w:rsidRPr="00912D91">
              <w:rPr>
                <w:sz w:val="16"/>
                <w:szCs w:val="16"/>
              </w:rPr>
              <w:t>16</w:t>
            </w:r>
            <w:r w:rsidRPr="00912D91">
              <w:rPr>
                <w:sz w:val="16"/>
                <w:szCs w:val="16"/>
              </w:rPr>
              <w:t xml:space="preserve"> at $0.05 = $1.00</w:t>
            </w:r>
          </w:p>
          <w:p w14:paraId="4F5516B9" w14:textId="77777777" w:rsidR="00477541" w:rsidRPr="00912D91" w:rsidRDefault="00477541" w:rsidP="0097165B">
            <w:pPr>
              <w:rPr>
                <w:sz w:val="16"/>
                <w:szCs w:val="16"/>
              </w:rPr>
            </w:pPr>
            <w:r w:rsidRPr="00912D91">
              <w:rPr>
                <w:sz w:val="16"/>
                <w:szCs w:val="16"/>
              </w:rPr>
              <w:t>Step Up Authentication:  $100.00 / month</w:t>
            </w:r>
          </w:p>
          <w:p w14:paraId="0E55A342" w14:textId="77777777" w:rsidR="00477541" w:rsidRPr="00912D91" w:rsidRDefault="00477541" w:rsidP="0097165B">
            <w:pPr>
              <w:rPr>
                <w:sz w:val="16"/>
                <w:szCs w:val="16"/>
              </w:rPr>
            </w:pPr>
            <w:r w:rsidRPr="00912D91">
              <w:rPr>
                <w:sz w:val="16"/>
                <w:szCs w:val="16"/>
              </w:rPr>
              <w:t>Call Center Support:  $65.00 / month</w:t>
            </w:r>
          </w:p>
          <w:p w14:paraId="0664CB9C" w14:textId="77777777" w:rsidR="00477541" w:rsidRPr="00912D91" w:rsidRDefault="00477541" w:rsidP="0097165B">
            <w:pPr>
              <w:rPr>
                <w:sz w:val="16"/>
                <w:szCs w:val="16"/>
              </w:rPr>
            </w:pPr>
            <w:r w:rsidRPr="00912D91">
              <w:rPr>
                <w:sz w:val="16"/>
                <w:szCs w:val="16"/>
              </w:rPr>
              <w:t>Call Center Support per Minute:  45 Minutes at $1.50 = $67.50</w:t>
            </w:r>
          </w:p>
          <w:p w14:paraId="63E3CEBA" w14:textId="77777777" w:rsidR="00477541" w:rsidRPr="00912D91" w:rsidRDefault="00477541" w:rsidP="0097165B">
            <w:pPr>
              <w:rPr>
                <w:sz w:val="16"/>
                <w:szCs w:val="16"/>
              </w:rPr>
            </w:pPr>
            <w:r w:rsidRPr="00912D91">
              <w:rPr>
                <w:sz w:val="16"/>
                <w:szCs w:val="16"/>
              </w:rPr>
              <w:t>Automated Customer Notification:  $100.00</w:t>
            </w:r>
          </w:p>
          <w:p w14:paraId="357E921C" w14:textId="7BA09E4E" w:rsidR="00477541" w:rsidRPr="00912D91" w:rsidRDefault="00477541" w:rsidP="0097165B">
            <w:pPr>
              <w:rPr>
                <w:sz w:val="16"/>
                <w:szCs w:val="16"/>
              </w:rPr>
            </w:pPr>
            <w:r w:rsidRPr="00912D91">
              <w:rPr>
                <w:sz w:val="16"/>
                <w:szCs w:val="16"/>
              </w:rPr>
              <w:t>Email Notices:  50 at $0.015 = $</w:t>
            </w:r>
            <w:r w:rsidR="004B0CEF" w:rsidRPr="00912D91">
              <w:rPr>
                <w:sz w:val="16"/>
                <w:szCs w:val="16"/>
              </w:rPr>
              <w:t>1</w:t>
            </w:r>
            <w:r w:rsidR="003E60CB" w:rsidRPr="00912D91">
              <w:rPr>
                <w:sz w:val="16"/>
                <w:szCs w:val="16"/>
              </w:rPr>
              <w:t>.00</w:t>
            </w:r>
          </w:p>
          <w:p w14:paraId="53B7FC29" w14:textId="4142C190" w:rsidR="00477541" w:rsidRPr="00211A19" w:rsidRDefault="00477541" w:rsidP="0097165B">
            <w:pPr>
              <w:rPr>
                <w:sz w:val="16"/>
                <w:szCs w:val="16"/>
              </w:rPr>
            </w:pPr>
            <w:r w:rsidRPr="00912D91">
              <w:rPr>
                <w:sz w:val="16"/>
                <w:szCs w:val="16"/>
              </w:rPr>
              <w:t>SMS Notices: 50 at $0.05 = $</w:t>
            </w:r>
            <w:r w:rsidR="003E60CB" w:rsidRPr="00912D91">
              <w:rPr>
                <w:sz w:val="16"/>
                <w:szCs w:val="16"/>
              </w:rPr>
              <w:t>3.0</w:t>
            </w:r>
            <w:r w:rsidRPr="00912D91">
              <w:rPr>
                <w:sz w:val="16"/>
                <w:szCs w:val="16"/>
              </w:rPr>
              <w:t>0</w:t>
            </w:r>
          </w:p>
        </w:tc>
      </w:tr>
      <w:tr w:rsidR="004F16B9" w:rsidRPr="00912D91" w14:paraId="46FBE4F4" w14:textId="77777777" w:rsidTr="0097165B">
        <w:tc>
          <w:tcPr>
            <w:tcW w:w="4172" w:type="dxa"/>
          </w:tcPr>
          <w:p w14:paraId="7A8237EB" w14:textId="030A354E" w:rsidR="004F16B9" w:rsidRPr="00912D91" w:rsidRDefault="004F16B9" w:rsidP="0097165B">
            <w:pPr>
              <w:rPr>
                <w:sz w:val="20"/>
                <w:szCs w:val="20"/>
              </w:rPr>
            </w:pPr>
            <w:r w:rsidRPr="00912D91">
              <w:rPr>
                <w:sz w:val="20"/>
                <w:szCs w:val="20"/>
              </w:rPr>
              <w:lastRenderedPageBreak/>
              <w:t>NYCE Preferred Debit Card Network</w:t>
            </w:r>
          </w:p>
        </w:tc>
        <w:tc>
          <w:tcPr>
            <w:tcW w:w="1313" w:type="dxa"/>
          </w:tcPr>
          <w:p w14:paraId="70A83771" w14:textId="735AF1ED" w:rsidR="004F16B9" w:rsidRPr="00912D91" w:rsidRDefault="004F16B9" w:rsidP="0097165B">
            <w:pPr>
              <w:rPr>
                <w:sz w:val="20"/>
                <w:szCs w:val="20"/>
              </w:rPr>
            </w:pPr>
            <w:r w:rsidRPr="00912D91">
              <w:rPr>
                <w:sz w:val="20"/>
                <w:szCs w:val="20"/>
              </w:rPr>
              <w:t>$1</w:t>
            </w:r>
            <w:r w:rsidR="00B875A2" w:rsidRPr="00912D91">
              <w:rPr>
                <w:sz w:val="20"/>
                <w:szCs w:val="20"/>
              </w:rPr>
              <w:t>52</w:t>
            </w:r>
          </w:p>
        </w:tc>
        <w:tc>
          <w:tcPr>
            <w:tcW w:w="1350" w:type="dxa"/>
          </w:tcPr>
          <w:p w14:paraId="0063DAAC" w14:textId="77777777" w:rsidR="004F16B9" w:rsidRPr="00912D91" w:rsidRDefault="004F16B9" w:rsidP="0097165B">
            <w:pPr>
              <w:rPr>
                <w:sz w:val="20"/>
                <w:szCs w:val="20"/>
              </w:rPr>
            </w:pPr>
            <w:r w:rsidRPr="00912D91">
              <w:rPr>
                <w:sz w:val="20"/>
                <w:szCs w:val="20"/>
              </w:rPr>
              <w:t>$1,500</w:t>
            </w:r>
          </w:p>
        </w:tc>
        <w:tc>
          <w:tcPr>
            <w:tcW w:w="3235" w:type="dxa"/>
          </w:tcPr>
          <w:p w14:paraId="11C8AC43" w14:textId="347D85C7" w:rsidR="004F16B9" w:rsidRPr="00912D91" w:rsidRDefault="00B875A2" w:rsidP="0097165B">
            <w:pPr>
              <w:rPr>
                <w:sz w:val="16"/>
                <w:szCs w:val="16"/>
              </w:rPr>
            </w:pPr>
            <w:r w:rsidRPr="00912D91">
              <w:rPr>
                <w:sz w:val="16"/>
                <w:szCs w:val="16"/>
              </w:rPr>
              <w:t>1,500</w:t>
            </w:r>
            <w:r w:rsidR="004F16B9" w:rsidRPr="00912D91">
              <w:rPr>
                <w:sz w:val="16"/>
                <w:szCs w:val="16"/>
              </w:rPr>
              <w:t xml:space="preserve"> transactions  x $0.035 = $</w:t>
            </w:r>
            <w:r w:rsidRPr="00912D91">
              <w:rPr>
                <w:sz w:val="16"/>
                <w:szCs w:val="16"/>
              </w:rPr>
              <w:t>52</w:t>
            </w:r>
          </w:p>
          <w:p w14:paraId="5A854D86" w14:textId="77777777" w:rsidR="004F16B9" w:rsidRPr="00912D91" w:rsidRDefault="004F16B9" w:rsidP="0097165B">
            <w:pPr>
              <w:rPr>
                <w:sz w:val="16"/>
                <w:szCs w:val="16"/>
              </w:rPr>
            </w:pPr>
            <w:r w:rsidRPr="00912D91">
              <w:rPr>
                <w:sz w:val="16"/>
                <w:szCs w:val="16"/>
              </w:rPr>
              <w:t>$100 monthly participation fee</w:t>
            </w:r>
          </w:p>
        </w:tc>
      </w:tr>
      <w:tr w:rsidR="008B7B50" w:rsidRPr="00912D91" w14:paraId="2AD51355" w14:textId="77777777" w:rsidTr="00950CD9">
        <w:tc>
          <w:tcPr>
            <w:tcW w:w="4172" w:type="dxa"/>
          </w:tcPr>
          <w:p w14:paraId="45380934" w14:textId="08B2603E" w:rsidR="008B7B50" w:rsidRPr="00912D91" w:rsidRDefault="00EF7EB8" w:rsidP="008674C6">
            <w:pPr>
              <w:rPr>
                <w:sz w:val="20"/>
                <w:szCs w:val="20"/>
              </w:rPr>
            </w:pPr>
            <w:r w:rsidRPr="00912D91">
              <w:rPr>
                <w:b/>
                <w:bCs/>
                <w:color w:val="A02B93" w:themeColor="accent5"/>
                <w:sz w:val="20"/>
                <w:szCs w:val="20"/>
              </w:rPr>
              <w:t>Third-Party Solutions</w:t>
            </w:r>
          </w:p>
        </w:tc>
        <w:tc>
          <w:tcPr>
            <w:tcW w:w="1313" w:type="dxa"/>
          </w:tcPr>
          <w:p w14:paraId="11C5EF47" w14:textId="77777777" w:rsidR="008B7B50" w:rsidRPr="00912D91" w:rsidRDefault="008B7B50" w:rsidP="008674C6">
            <w:pPr>
              <w:rPr>
                <w:sz w:val="20"/>
                <w:szCs w:val="20"/>
              </w:rPr>
            </w:pPr>
          </w:p>
        </w:tc>
        <w:tc>
          <w:tcPr>
            <w:tcW w:w="1350" w:type="dxa"/>
          </w:tcPr>
          <w:p w14:paraId="71793308" w14:textId="77777777" w:rsidR="008B7B50" w:rsidRPr="00912D91" w:rsidRDefault="008B7B50" w:rsidP="008674C6">
            <w:pPr>
              <w:rPr>
                <w:sz w:val="20"/>
                <w:szCs w:val="20"/>
              </w:rPr>
            </w:pPr>
          </w:p>
        </w:tc>
        <w:tc>
          <w:tcPr>
            <w:tcW w:w="3235" w:type="dxa"/>
          </w:tcPr>
          <w:p w14:paraId="51A7BB9B" w14:textId="77777777" w:rsidR="008B7B50" w:rsidRPr="00912D91" w:rsidRDefault="008B7B50" w:rsidP="008674C6">
            <w:pPr>
              <w:rPr>
                <w:sz w:val="16"/>
                <w:szCs w:val="16"/>
              </w:rPr>
            </w:pPr>
          </w:p>
        </w:tc>
      </w:tr>
      <w:tr w:rsidR="00790645" w:rsidRPr="00912D91" w14:paraId="137EF534" w14:textId="77777777" w:rsidTr="00950CD9">
        <w:tc>
          <w:tcPr>
            <w:tcW w:w="4172" w:type="dxa"/>
          </w:tcPr>
          <w:p w14:paraId="4AEF4CC1" w14:textId="00E9186D" w:rsidR="00790645" w:rsidRPr="00912D91" w:rsidRDefault="00790645" w:rsidP="00790645">
            <w:pPr>
              <w:rPr>
                <w:sz w:val="20"/>
                <w:szCs w:val="20"/>
              </w:rPr>
            </w:pPr>
            <w:r w:rsidRPr="00912D91">
              <w:rPr>
                <w:sz w:val="20"/>
                <w:szCs w:val="20"/>
              </w:rPr>
              <w:t>Network Services (connectivity to data center)</w:t>
            </w:r>
          </w:p>
        </w:tc>
        <w:tc>
          <w:tcPr>
            <w:tcW w:w="1313" w:type="dxa"/>
          </w:tcPr>
          <w:p w14:paraId="59606DB7" w14:textId="56ED803B" w:rsidR="00790645" w:rsidRPr="00912D91" w:rsidRDefault="00790645" w:rsidP="00790645">
            <w:pPr>
              <w:rPr>
                <w:sz w:val="20"/>
                <w:szCs w:val="20"/>
              </w:rPr>
            </w:pPr>
            <w:r w:rsidRPr="00912D91">
              <w:rPr>
                <w:sz w:val="20"/>
                <w:szCs w:val="20"/>
              </w:rPr>
              <w:t>$2,088</w:t>
            </w:r>
          </w:p>
        </w:tc>
        <w:tc>
          <w:tcPr>
            <w:tcW w:w="1350" w:type="dxa"/>
          </w:tcPr>
          <w:p w14:paraId="635DEB02" w14:textId="705D4BF2" w:rsidR="00790645" w:rsidRPr="00912D91" w:rsidRDefault="00790645" w:rsidP="00790645">
            <w:pPr>
              <w:rPr>
                <w:sz w:val="20"/>
                <w:szCs w:val="20"/>
              </w:rPr>
            </w:pPr>
            <w:r w:rsidRPr="00912D91">
              <w:rPr>
                <w:sz w:val="20"/>
                <w:szCs w:val="20"/>
              </w:rPr>
              <w:t>$7,905</w:t>
            </w:r>
          </w:p>
        </w:tc>
        <w:tc>
          <w:tcPr>
            <w:tcW w:w="3235" w:type="dxa"/>
          </w:tcPr>
          <w:p w14:paraId="250D8A4A" w14:textId="46376E10" w:rsidR="00790645" w:rsidRPr="00912D91" w:rsidRDefault="00790645" w:rsidP="00790645">
            <w:pPr>
              <w:rPr>
                <w:sz w:val="16"/>
                <w:szCs w:val="16"/>
              </w:rPr>
            </w:pPr>
            <w:r w:rsidRPr="00912D91">
              <w:rPr>
                <w:sz w:val="16"/>
                <w:szCs w:val="16"/>
              </w:rPr>
              <w:t>Standard backbone connection to FIS Data Center</w:t>
            </w:r>
          </w:p>
        </w:tc>
      </w:tr>
      <w:tr w:rsidR="00043422" w:rsidRPr="00912D91" w14:paraId="016BD9D9" w14:textId="77777777" w:rsidTr="00C7389A">
        <w:trPr>
          <w:trHeight w:val="1440"/>
        </w:trPr>
        <w:tc>
          <w:tcPr>
            <w:tcW w:w="4172" w:type="dxa"/>
          </w:tcPr>
          <w:p w14:paraId="011B2D24" w14:textId="71382A22" w:rsidR="00043422" w:rsidRPr="00912D91" w:rsidRDefault="00043422" w:rsidP="00043422">
            <w:pPr>
              <w:rPr>
                <w:sz w:val="20"/>
                <w:szCs w:val="20"/>
              </w:rPr>
            </w:pPr>
            <w:r w:rsidRPr="00912D91">
              <w:rPr>
                <w:sz w:val="20"/>
                <w:szCs w:val="20"/>
              </w:rPr>
              <w:t>SmartSign (eSignature)</w:t>
            </w:r>
          </w:p>
        </w:tc>
        <w:tc>
          <w:tcPr>
            <w:tcW w:w="1313" w:type="dxa"/>
          </w:tcPr>
          <w:p w14:paraId="0A9F6F76" w14:textId="4ABAD470" w:rsidR="00043422" w:rsidRPr="00912D91" w:rsidRDefault="002F16C3" w:rsidP="00043422">
            <w:pPr>
              <w:rPr>
                <w:sz w:val="20"/>
                <w:szCs w:val="20"/>
              </w:rPr>
            </w:pPr>
            <w:r w:rsidRPr="00912D91">
              <w:rPr>
                <w:sz w:val="20"/>
                <w:szCs w:val="20"/>
              </w:rPr>
              <w:t>$478</w:t>
            </w:r>
          </w:p>
        </w:tc>
        <w:tc>
          <w:tcPr>
            <w:tcW w:w="1350" w:type="dxa"/>
          </w:tcPr>
          <w:p w14:paraId="2183A9E2" w14:textId="6E3DB3C8" w:rsidR="00043422" w:rsidRPr="00912D91" w:rsidRDefault="00043422" w:rsidP="00043422">
            <w:pPr>
              <w:rPr>
                <w:sz w:val="20"/>
                <w:szCs w:val="20"/>
              </w:rPr>
            </w:pPr>
            <w:r w:rsidRPr="00912D91">
              <w:rPr>
                <w:sz w:val="20"/>
                <w:szCs w:val="20"/>
              </w:rPr>
              <w:t>$</w:t>
            </w:r>
            <w:r w:rsidR="0096562B" w:rsidRPr="00912D91">
              <w:rPr>
                <w:sz w:val="20"/>
                <w:szCs w:val="20"/>
              </w:rPr>
              <w:t>15,000</w:t>
            </w:r>
          </w:p>
        </w:tc>
        <w:tc>
          <w:tcPr>
            <w:tcW w:w="3235" w:type="dxa"/>
          </w:tcPr>
          <w:p w14:paraId="7957081F" w14:textId="77777777" w:rsidR="00043422" w:rsidRPr="00912D91" w:rsidRDefault="00043422" w:rsidP="00043422">
            <w:pPr>
              <w:rPr>
                <w:sz w:val="16"/>
                <w:szCs w:val="16"/>
              </w:rPr>
            </w:pPr>
            <w:r w:rsidRPr="00912D91">
              <w:rPr>
                <w:sz w:val="16"/>
                <w:szCs w:val="16"/>
              </w:rPr>
              <w:t>Based on current asset size:</w:t>
            </w:r>
          </w:p>
          <w:p w14:paraId="1ADF7A36" w14:textId="727C3863" w:rsidR="00043422" w:rsidRPr="00912D91" w:rsidRDefault="00043422" w:rsidP="00043422">
            <w:pPr>
              <w:rPr>
                <w:sz w:val="16"/>
                <w:szCs w:val="16"/>
              </w:rPr>
            </w:pPr>
            <w:r w:rsidRPr="00912D91">
              <w:rPr>
                <w:sz w:val="16"/>
                <w:szCs w:val="16"/>
              </w:rPr>
              <w:t>Up to $99M = $</w:t>
            </w:r>
            <w:r w:rsidR="00B855DD" w:rsidRPr="00912D91">
              <w:rPr>
                <w:sz w:val="16"/>
                <w:szCs w:val="16"/>
              </w:rPr>
              <w:t>478</w:t>
            </w:r>
          </w:p>
          <w:p w14:paraId="772A357C" w14:textId="52C3D703" w:rsidR="00B855DD" w:rsidRPr="00912D91" w:rsidRDefault="00B855DD" w:rsidP="00043422">
            <w:pPr>
              <w:rPr>
                <w:sz w:val="16"/>
                <w:szCs w:val="16"/>
              </w:rPr>
            </w:pPr>
            <w:r w:rsidRPr="00912D91">
              <w:rPr>
                <w:sz w:val="16"/>
                <w:szCs w:val="16"/>
              </w:rPr>
              <w:t>$100M - $199M = $717</w:t>
            </w:r>
          </w:p>
          <w:p w14:paraId="531901EE" w14:textId="09F4CE2D" w:rsidR="00043422" w:rsidRPr="00912D91" w:rsidRDefault="00B855DD" w:rsidP="00EC6E3A">
            <w:pPr>
              <w:rPr>
                <w:sz w:val="16"/>
                <w:szCs w:val="16"/>
              </w:rPr>
            </w:pPr>
            <w:r w:rsidRPr="00912D91">
              <w:rPr>
                <w:sz w:val="16"/>
                <w:szCs w:val="16"/>
              </w:rPr>
              <w:t>$200M - $399M = $1,127</w:t>
            </w:r>
          </w:p>
        </w:tc>
      </w:tr>
      <w:tr w:rsidR="00043422" w:rsidRPr="00912D91" w14:paraId="2741B954" w14:textId="77777777" w:rsidTr="00950CD9">
        <w:tc>
          <w:tcPr>
            <w:tcW w:w="4172" w:type="dxa"/>
          </w:tcPr>
          <w:p w14:paraId="0F2DB6B3" w14:textId="180D4579" w:rsidR="00043422" w:rsidRPr="00912D91" w:rsidRDefault="00043422" w:rsidP="00043422">
            <w:pPr>
              <w:rPr>
                <w:sz w:val="20"/>
                <w:szCs w:val="20"/>
              </w:rPr>
            </w:pPr>
            <w:r w:rsidRPr="00912D91">
              <w:rPr>
                <w:sz w:val="20"/>
                <w:szCs w:val="20"/>
              </w:rPr>
              <w:t>TruStage (new deposit account documents)</w:t>
            </w:r>
          </w:p>
        </w:tc>
        <w:tc>
          <w:tcPr>
            <w:tcW w:w="1313" w:type="dxa"/>
          </w:tcPr>
          <w:p w14:paraId="67C6AA1F" w14:textId="1D3DC97A" w:rsidR="00043422" w:rsidRPr="00912D91" w:rsidRDefault="00D137FE" w:rsidP="00043422">
            <w:pPr>
              <w:rPr>
                <w:sz w:val="20"/>
                <w:szCs w:val="20"/>
              </w:rPr>
            </w:pPr>
            <w:r w:rsidRPr="00912D91">
              <w:rPr>
                <w:sz w:val="20"/>
                <w:szCs w:val="20"/>
              </w:rPr>
              <w:t>$1,158</w:t>
            </w:r>
          </w:p>
        </w:tc>
        <w:tc>
          <w:tcPr>
            <w:tcW w:w="1350" w:type="dxa"/>
          </w:tcPr>
          <w:p w14:paraId="4B7950D6" w14:textId="42406328" w:rsidR="00043422" w:rsidRPr="00912D91" w:rsidRDefault="00C65031" w:rsidP="00043422">
            <w:pPr>
              <w:rPr>
                <w:sz w:val="20"/>
                <w:szCs w:val="20"/>
              </w:rPr>
            </w:pPr>
            <w:r w:rsidRPr="00912D91">
              <w:rPr>
                <w:sz w:val="20"/>
                <w:szCs w:val="20"/>
              </w:rPr>
              <w:t>$7,650</w:t>
            </w:r>
          </w:p>
        </w:tc>
        <w:tc>
          <w:tcPr>
            <w:tcW w:w="3235" w:type="dxa"/>
          </w:tcPr>
          <w:p w14:paraId="24E9EC26" w14:textId="33753EF8" w:rsidR="00043422" w:rsidRPr="00912D91" w:rsidRDefault="00043422" w:rsidP="00043422">
            <w:pPr>
              <w:rPr>
                <w:sz w:val="16"/>
                <w:szCs w:val="16"/>
              </w:rPr>
            </w:pPr>
            <w:r w:rsidRPr="00912D91">
              <w:rPr>
                <w:sz w:val="16"/>
                <w:szCs w:val="16"/>
              </w:rPr>
              <w:t>Based on current asset size</w:t>
            </w:r>
            <w:r w:rsidR="00CE494C" w:rsidRPr="00912D91">
              <w:rPr>
                <w:sz w:val="16"/>
                <w:szCs w:val="16"/>
              </w:rPr>
              <w:t>:</w:t>
            </w:r>
          </w:p>
          <w:p w14:paraId="3D154698" w14:textId="77777777" w:rsidR="00043422" w:rsidRPr="00912D91" w:rsidRDefault="00043422" w:rsidP="00043422">
            <w:pPr>
              <w:rPr>
                <w:sz w:val="16"/>
                <w:szCs w:val="16"/>
              </w:rPr>
            </w:pPr>
            <w:r w:rsidRPr="00912D91">
              <w:rPr>
                <w:sz w:val="16"/>
                <w:szCs w:val="16"/>
              </w:rPr>
              <w:t>Annual Fee divided by 12 months:</w:t>
            </w:r>
          </w:p>
          <w:p w14:paraId="081EF8F6" w14:textId="0AD77EDC" w:rsidR="00043422" w:rsidRPr="00912D91" w:rsidRDefault="00043422" w:rsidP="009F6BD0">
            <w:pPr>
              <w:rPr>
                <w:sz w:val="16"/>
                <w:szCs w:val="16"/>
              </w:rPr>
            </w:pPr>
            <w:r w:rsidRPr="00912D91">
              <w:rPr>
                <w:sz w:val="16"/>
                <w:szCs w:val="16"/>
              </w:rPr>
              <w:t>$</w:t>
            </w:r>
            <w:r w:rsidR="00D137FE" w:rsidRPr="00912D91">
              <w:rPr>
                <w:sz w:val="16"/>
                <w:szCs w:val="16"/>
              </w:rPr>
              <w:t>13,895</w:t>
            </w:r>
            <w:r w:rsidRPr="00912D91">
              <w:rPr>
                <w:sz w:val="16"/>
                <w:szCs w:val="16"/>
              </w:rPr>
              <w:t xml:space="preserve"> / 12 months = $</w:t>
            </w:r>
            <w:r w:rsidR="00D137FE" w:rsidRPr="00912D91">
              <w:rPr>
                <w:sz w:val="16"/>
                <w:szCs w:val="16"/>
              </w:rPr>
              <w:t>1,158</w:t>
            </w:r>
          </w:p>
        </w:tc>
      </w:tr>
      <w:tr w:rsidR="0096562B" w14:paraId="2199BEBD" w14:textId="77777777" w:rsidTr="00950CD9">
        <w:tc>
          <w:tcPr>
            <w:tcW w:w="4172" w:type="dxa"/>
          </w:tcPr>
          <w:p w14:paraId="3FD56464" w14:textId="0643279F" w:rsidR="0096562B" w:rsidRPr="00912D91" w:rsidRDefault="0096562B" w:rsidP="0096562B">
            <w:pPr>
              <w:rPr>
                <w:sz w:val="20"/>
                <w:szCs w:val="20"/>
              </w:rPr>
            </w:pPr>
            <w:r w:rsidRPr="00912D91">
              <w:rPr>
                <w:sz w:val="20"/>
                <w:szCs w:val="20"/>
              </w:rPr>
              <w:t>IBM Cognos (HORIZON 360)</w:t>
            </w:r>
          </w:p>
        </w:tc>
        <w:tc>
          <w:tcPr>
            <w:tcW w:w="1313" w:type="dxa"/>
          </w:tcPr>
          <w:p w14:paraId="78792751" w14:textId="7CF39765" w:rsidR="0096562B" w:rsidRPr="00912D91" w:rsidRDefault="00F50432" w:rsidP="0096562B">
            <w:pPr>
              <w:rPr>
                <w:sz w:val="20"/>
                <w:szCs w:val="20"/>
              </w:rPr>
            </w:pPr>
            <w:r w:rsidRPr="00912D91">
              <w:rPr>
                <w:sz w:val="20"/>
                <w:szCs w:val="20"/>
              </w:rPr>
              <w:t>$1,172</w:t>
            </w:r>
          </w:p>
        </w:tc>
        <w:tc>
          <w:tcPr>
            <w:tcW w:w="1350" w:type="dxa"/>
          </w:tcPr>
          <w:p w14:paraId="5AE64A35" w14:textId="4E7B8605" w:rsidR="0096562B" w:rsidRPr="00912D91" w:rsidRDefault="00E6638D" w:rsidP="0096562B">
            <w:pPr>
              <w:rPr>
                <w:sz w:val="20"/>
                <w:szCs w:val="20"/>
              </w:rPr>
            </w:pPr>
            <w:r w:rsidRPr="00912D91">
              <w:rPr>
                <w:sz w:val="20"/>
                <w:szCs w:val="20"/>
              </w:rPr>
              <w:t>$36,698</w:t>
            </w:r>
          </w:p>
        </w:tc>
        <w:tc>
          <w:tcPr>
            <w:tcW w:w="3235" w:type="dxa"/>
          </w:tcPr>
          <w:p w14:paraId="4184ACDC" w14:textId="3FD42C8D" w:rsidR="0096562B" w:rsidRPr="00912D91" w:rsidRDefault="0096562B" w:rsidP="0096562B">
            <w:pPr>
              <w:rPr>
                <w:sz w:val="16"/>
                <w:szCs w:val="16"/>
              </w:rPr>
            </w:pPr>
            <w:r w:rsidRPr="00912D91">
              <w:rPr>
                <w:sz w:val="16"/>
                <w:szCs w:val="16"/>
              </w:rPr>
              <w:t>Web Administrator = $</w:t>
            </w:r>
            <w:r w:rsidR="0035235F" w:rsidRPr="00912D91">
              <w:rPr>
                <w:sz w:val="16"/>
                <w:szCs w:val="16"/>
              </w:rPr>
              <w:t>5</w:t>
            </w:r>
            <w:r w:rsidRPr="00912D91">
              <w:rPr>
                <w:sz w:val="16"/>
                <w:szCs w:val="16"/>
              </w:rPr>
              <w:t>63 / month</w:t>
            </w:r>
          </w:p>
          <w:p w14:paraId="19E850E9" w14:textId="77777777" w:rsidR="0096562B" w:rsidRPr="00912D91" w:rsidRDefault="0096562B" w:rsidP="0096562B">
            <w:pPr>
              <w:rPr>
                <w:sz w:val="16"/>
                <w:szCs w:val="16"/>
              </w:rPr>
            </w:pPr>
            <w:r w:rsidRPr="00912D91">
              <w:rPr>
                <w:sz w:val="16"/>
                <w:szCs w:val="16"/>
              </w:rPr>
              <w:t>Enterprise license based on current asset size:</w:t>
            </w:r>
          </w:p>
          <w:p w14:paraId="22EC478E" w14:textId="27D3C911" w:rsidR="001F0B8A" w:rsidRPr="00912D91" w:rsidRDefault="0028737A" w:rsidP="0096562B">
            <w:pPr>
              <w:rPr>
                <w:sz w:val="16"/>
                <w:szCs w:val="16"/>
              </w:rPr>
            </w:pPr>
            <w:r w:rsidRPr="00912D91">
              <w:rPr>
                <w:sz w:val="16"/>
                <w:szCs w:val="16"/>
              </w:rPr>
              <w:t>Up to $250M = $609 / month</w:t>
            </w:r>
          </w:p>
          <w:p w14:paraId="4E3B43DC" w14:textId="12DA84BB" w:rsidR="0028737A" w:rsidRPr="00912D91" w:rsidRDefault="0028737A" w:rsidP="0096562B">
            <w:pPr>
              <w:rPr>
                <w:sz w:val="16"/>
                <w:szCs w:val="16"/>
              </w:rPr>
            </w:pPr>
            <w:r w:rsidRPr="00912D91">
              <w:rPr>
                <w:sz w:val="16"/>
                <w:szCs w:val="16"/>
              </w:rPr>
              <w:t>$251M - $499M = $</w:t>
            </w:r>
            <w:r w:rsidR="00F50432" w:rsidRPr="00912D91">
              <w:rPr>
                <w:sz w:val="16"/>
                <w:szCs w:val="16"/>
              </w:rPr>
              <w:t>835 / month</w:t>
            </w:r>
          </w:p>
          <w:p w14:paraId="4FB9AFCA" w14:textId="523609B0" w:rsidR="0096562B" w:rsidRPr="00211A19" w:rsidRDefault="00F50432" w:rsidP="00F50432">
            <w:pPr>
              <w:rPr>
                <w:sz w:val="16"/>
                <w:szCs w:val="16"/>
              </w:rPr>
            </w:pPr>
            <w:r w:rsidRPr="00912D91">
              <w:rPr>
                <w:sz w:val="16"/>
                <w:szCs w:val="16"/>
              </w:rPr>
              <w:t>$500M - $999M = $1,620</w:t>
            </w:r>
          </w:p>
        </w:tc>
      </w:tr>
      <w:tr w:rsidR="0096562B" w14:paraId="56E57DE5" w14:textId="77777777" w:rsidTr="00950CD9">
        <w:tc>
          <w:tcPr>
            <w:tcW w:w="4172" w:type="dxa"/>
          </w:tcPr>
          <w:p w14:paraId="0B96E9B6" w14:textId="6BDE2C06" w:rsidR="0096562B" w:rsidRDefault="0096562B" w:rsidP="0096562B">
            <w:pPr>
              <w:rPr>
                <w:sz w:val="20"/>
                <w:szCs w:val="20"/>
              </w:rPr>
            </w:pPr>
            <w:r>
              <w:rPr>
                <w:b/>
                <w:bCs/>
                <w:color w:val="A02B93" w:themeColor="accent5"/>
                <w:sz w:val="20"/>
                <w:szCs w:val="20"/>
              </w:rPr>
              <w:t>Pass-Through Fees</w:t>
            </w:r>
          </w:p>
        </w:tc>
        <w:tc>
          <w:tcPr>
            <w:tcW w:w="1313" w:type="dxa"/>
          </w:tcPr>
          <w:p w14:paraId="3790A20A" w14:textId="77777777" w:rsidR="0096562B" w:rsidRDefault="0096562B" w:rsidP="0096562B">
            <w:pPr>
              <w:rPr>
                <w:sz w:val="20"/>
                <w:szCs w:val="20"/>
              </w:rPr>
            </w:pPr>
          </w:p>
        </w:tc>
        <w:tc>
          <w:tcPr>
            <w:tcW w:w="1350" w:type="dxa"/>
          </w:tcPr>
          <w:p w14:paraId="42A538F1" w14:textId="77777777" w:rsidR="0096562B" w:rsidRDefault="0096562B" w:rsidP="0096562B">
            <w:pPr>
              <w:rPr>
                <w:sz w:val="20"/>
                <w:szCs w:val="20"/>
              </w:rPr>
            </w:pPr>
          </w:p>
        </w:tc>
        <w:tc>
          <w:tcPr>
            <w:tcW w:w="3235" w:type="dxa"/>
          </w:tcPr>
          <w:p w14:paraId="57865130" w14:textId="77777777" w:rsidR="0096562B" w:rsidRPr="00211A19" w:rsidRDefault="0096562B" w:rsidP="0096562B">
            <w:pPr>
              <w:rPr>
                <w:sz w:val="16"/>
                <w:szCs w:val="16"/>
              </w:rPr>
            </w:pPr>
          </w:p>
        </w:tc>
      </w:tr>
      <w:tr w:rsidR="0096562B" w14:paraId="0C461F01" w14:textId="77777777" w:rsidTr="00950CD9">
        <w:tc>
          <w:tcPr>
            <w:tcW w:w="4172" w:type="dxa"/>
          </w:tcPr>
          <w:p w14:paraId="51580CB8" w14:textId="36DDCC39" w:rsidR="0096562B" w:rsidRDefault="0096562B" w:rsidP="0096562B">
            <w:pPr>
              <w:rPr>
                <w:sz w:val="20"/>
                <w:szCs w:val="20"/>
              </w:rPr>
            </w:pPr>
            <w:r>
              <w:rPr>
                <w:sz w:val="20"/>
                <w:szCs w:val="20"/>
              </w:rPr>
              <w:t>Postage (statements and notices)</w:t>
            </w:r>
          </w:p>
        </w:tc>
        <w:tc>
          <w:tcPr>
            <w:tcW w:w="1313" w:type="dxa"/>
          </w:tcPr>
          <w:p w14:paraId="39ECC2C4" w14:textId="52737C98" w:rsidR="0096562B" w:rsidRDefault="00303F18" w:rsidP="0096562B">
            <w:pPr>
              <w:rPr>
                <w:sz w:val="20"/>
                <w:szCs w:val="20"/>
              </w:rPr>
            </w:pPr>
            <w:r>
              <w:rPr>
                <w:sz w:val="20"/>
                <w:szCs w:val="20"/>
              </w:rPr>
              <w:t>TBD</w:t>
            </w:r>
          </w:p>
        </w:tc>
        <w:tc>
          <w:tcPr>
            <w:tcW w:w="1350" w:type="dxa"/>
          </w:tcPr>
          <w:p w14:paraId="4AF89D76" w14:textId="2270842A" w:rsidR="0096562B" w:rsidRDefault="00FC53C7" w:rsidP="0096562B">
            <w:pPr>
              <w:rPr>
                <w:sz w:val="20"/>
                <w:szCs w:val="20"/>
              </w:rPr>
            </w:pPr>
            <w:r>
              <w:rPr>
                <w:sz w:val="20"/>
                <w:szCs w:val="20"/>
              </w:rPr>
              <w:t>N/A</w:t>
            </w:r>
          </w:p>
        </w:tc>
        <w:tc>
          <w:tcPr>
            <w:tcW w:w="3235" w:type="dxa"/>
          </w:tcPr>
          <w:p w14:paraId="3EBDA3EA" w14:textId="3343878E" w:rsidR="0096562B" w:rsidRPr="00211A19" w:rsidRDefault="00303F18" w:rsidP="0096562B">
            <w:pPr>
              <w:rPr>
                <w:sz w:val="16"/>
                <w:szCs w:val="16"/>
              </w:rPr>
            </w:pPr>
            <w:r>
              <w:rPr>
                <w:sz w:val="16"/>
                <w:szCs w:val="16"/>
              </w:rPr>
              <w:t>Pass-Through Fees</w:t>
            </w:r>
          </w:p>
        </w:tc>
      </w:tr>
      <w:tr w:rsidR="0096562B" w14:paraId="2E3EC876" w14:textId="77777777" w:rsidTr="00950CD9">
        <w:tc>
          <w:tcPr>
            <w:tcW w:w="4172" w:type="dxa"/>
          </w:tcPr>
          <w:p w14:paraId="04BB2280" w14:textId="0DF2E28D" w:rsidR="0096562B" w:rsidRDefault="0096562B" w:rsidP="0096562B">
            <w:pPr>
              <w:rPr>
                <w:sz w:val="20"/>
                <w:szCs w:val="20"/>
              </w:rPr>
            </w:pPr>
            <w:r>
              <w:rPr>
                <w:sz w:val="20"/>
                <w:szCs w:val="20"/>
              </w:rPr>
              <w:t>Visa / Mastercard Pass-Through Fees</w:t>
            </w:r>
          </w:p>
        </w:tc>
        <w:tc>
          <w:tcPr>
            <w:tcW w:w="1313" w:type="dxa"/>
          </w:tcPr>
          <w:p w14:paraId="1A273084" w14:textId="1398FE47" w:rsidR="0096562B" w:rsidRDefault="00303F18" w:rsidP="0096562B">
            <w:pPr>
              <w:rPr>
                <w:sz w:val="20"/>
                <w:szCs w:val="20"/>
              </w:rPr>
            </w:pPr>
            <w:r>
              <w:rPr>
                <w:sz w:val="20"/>
                <w:szCs w:val="20"/>
              </w:rPr>
              <w:t>TBD</w:t>
            </w:r>
          </w:p>
        </w:tc>
        <w:tc>
          <w:tcPr>
            <w:tcW w:w="1350" w:type="dxa"/>
          </w:tcPr>
          <w:p w14:paraId="6C7CEB47" w14:textId="1189A31A" w:rsidR="0096562B" w:rsidRDefault="00FC53C7" w:rsidP="0096562B">
            <w:pPr>
              <w:rPr>
                <w:sz w:val="20"/>
                <w:szCs w:val="20"/>
              </w:rPr>
            </w:pPr>
            <w:r>
              <w:rPr>
                <w:sz w:val="20"/>
                <w:szCs w:val="20"/>
              </w:rPr>
              <w:t>N/A</w:t>
            </w:r>
          </w:p>
        </w:tc>
        <w:tc>
          <w:tcPr>
            <w:tcW w:w="3235" w:type="dxa"/>
          </w:tcPr>
          <w:p w14:paraId="0F5AECE5" w14:textId="5B164366" w:rsidR="0096562B" w:rsidRPr="00211A19" w:rsidRDefault="00303F18" w:rsidP="0096562B">
            <w:pPr>
              <w:rPr>
                <w:sz w:val="16"/>
                <w:szCs w:val="16"/>
              </w:rPr>
            </w:pPr>
            <w:r>
              <w:rPr>
                <w:sz w:val="16"/>
                <w:szCs w:val="16"/>
              </w:rPr>
              <w:t>Pass-Through Fees</w:t>
            </w:r>
          </w:p>
        </w:tc>
      </w:tr>
      <w:tr w:rsidR="0096562B" w:rsidRPr="00E00238" w14:paraId="62865374" w14:textId="77777777" w:rsidTr="00D94357">
        <w:tc>
          <w:tcPr>
            <w:tcW w:w="4172" w:type="dxa"/>
            <w:shd w:val="clear" w:color="auto" w:fill="FFFF00"/>
          </w:tcPr>
          <w:p w14:paraId="36187385" w14:textId="5219D64F" w:rsidR="0096562B" w:rsidRPr="00E00238" w:rsidRDefault="0096562B" w:rsidP="0096562B">
            <w:pPr>
              <w:rPr>
                <w:b/>
                <w:bCs/>
                <w:sz w:val="20"/>
                <w:szCs w:val="20"/>
              </w:rPr>
            </w:pPr>
            <w:r w:rsidRPr="00E00238">
              <w:rPr>
                <w:b/>
                <w:bCs/>
                <w:sz w:val="20"/>
                <w:szCs w:val="20"/>
              </w:rPr>
              <w:t>Total</w:t>
            </w:r>
          </w:p>
        </w:tc>
        <w:tc>
          <w:tcPr>
            <w:tcW w:w="1313" w:type="dxa"/>
            <w:shd w:val="clear" w:color="auto" w:fill="FFFF00"/>
          </w:tcPr>
          <w:p w14:paraId="6314760D" w14:textId="7A4E2594" w:rsidR="0096562B" w:rsidRPr="00E00238" w:rsidRDefault="00A769BA" w:rsidP="0096562B">
            <w:pPr>
              <w:rPr>
                <w:b/>
                <w:bCs/>
                <w:sz w:val="20"/>
                <w:szCs w:val="20"/>
              </w:rPr>
            </w:pPr>
            <w:r>
              <w:rPr>
                <w:b/>
                <w:bCs/>
                <w:sz w:val="20"/>
                <w:szCs w:val="20"/>
              </w:rPr>
              <w:t>$</w:t>
            </w:r>
            <w:r w:rsidR="00A63411">
              <w:rPr>
                <w:b/>
                <w:bCs/>
                <w:sz w:val="20"/>
                <w:szCs w:val="20"/>
              </w:rPr>
              <w:t>7,765</w:t>
            </w:r>
          </w:p>
        </w:tc>
        <w:tc>
          <w:tcPr>
            <w:tcW w:w="1350" w:type="dxa"/>
            <w:shd w:val="clear" w:color="auto" w:fill="FFFF00"/>
          </w:tcPr>
          <w:p w14:paraId="2301CE88" w14:textId="387CF71A" w:rsidR="0096562B" w:rsidRPr="00E00238" w:rsidRDefault="00D24CE1" w:rsidP="0096562B">
            <w:pPr>
              <w:rPr>
                <w:b/>
                <w:bCs/>
                <w:sz w:val="20"/>
                <w:szCs w:val="20"/>
              </w:rPr>
            </w:pPr>
            <w:r>
              <w:rPr>
                <w:b/>
                <w:bCs/>
                <w:sz w:val="20"/>
                <w:szCs w:val="20"/>
              </w:rPr>
              <w:t>$</w:t>
            </w:r>
            <w:r w:rsidR="002C061F">
              <w:rPr>
                <w:b/>
                <w:bCs/>
                <w:sz w:val="20"/>
                <w:szCs w:val="20"/>
              </w:rPr>
              <w:t>106,118</w:t>
            </w:r>
          </w:p>
        </w:tc>
        <w:tc>
          <w:tcPr>
            <w:tcW w:w="3235" w:type="dxa"/>
            <w:shd w:val="clear" w:color="auto" w:fill="FFFF00"/>
          </w:tcPr>
          <w:p w14:paraId="175CE9E9" w14:textId="77777777" w:rsidR="0096562B" w:rsidRPr="00E00238" w:rsidRDefault="0096562B" w:rsidP="0096562B">
            <w:pPr>
              <w:rPr>
                <w:b/>
                <w:bCs/>
                <w:sz w:val="16"/>
                <w:szCs w:val="16"/>
              </w:rPr>
            </w:pPr>
          </w:p>
        </w:tc>
      </w:tr>
    </w:tbl>
    <w:p w14:paraId="6B24CEFC" w14:textId="77777777" w:rsidR="00B53137" w:rsidRDefault="00B53137" w:rsidP="007005B5">
      <w:pPr>
        <w:rPr>
          <w:b/>
          <w:bCs/>
          <w:sz w:val="20"/>
          <w:szCs w:val="20"/>
        </w:rPr>
      </w:pPr>
    </w:p>
    <w:p w14:paraId="7EC56354" w14:textId="77777777" w:rsidR="00B53137" w:rsidRDefault="00B53137" w:rsidP="007005B5">
      <w:pPr>
        <w:rPr>
          <w:b/>
          <w:bCs/>
          <w:sz w:val="20"/>
          <w:szCs w:val="20"/>
        </w:rPr>
      </w:pPr>
    </w:p>
    <w:p w14:paraId="686DA0B0" w14:textId="77777777" w:rsidR="00D24CE1" w:rsidRDefault="00D24CE1">
      <w:pPr>
        <w:rPr>
          <w:b/>
          <w:bCs/>
          <w:sz w:val="20"/>
          <w:szCs w:val="20"/>
        </w:rPr>
      </w:pPr>
      <w:r>
        <w:rPr>
          <w:b/>
          <w:bCs/>
          <w:sz w:val="20"/>
          <w:szCs w:val="20"/>
        </w:rPr>
        <w:br w:type="page"/>
      </w:r>
    </w:p>
    <w:p w14:paraId="414F32E7" w14:textId="239363F0" w:rsidR="004146C9" w:rsidRDefault="007005B5" w:rsidP="007005B5">
      <w:pPr>
        <w:rPr>
          <w:b/>
          <w:bCs/>
          <w:sz w:val="20"/>
          <w:szCs w:val="20"/>
        </w:rPr>
      </w:pPr>
      <w:r>
        <w:rPr>
          <w:b/>
          <w:bCs/>
          <w:sz w:val="20"/>
          <w:szCs w:val="20"/>
        </w:rPr>
        <w:lastRenderedPageBreak/>
        <w:t>FIS</w:t>
      </w:r>
      <w:r w:rsidR="00036ACE">
        <w:rPr>
          <w:b/>
          <w:bCs/>
          <w:sz w:val="20"/>
          <w:szCs w:val="20"/>
        </w:rPr>
        <w:t xml:space="preserve"> and third-party</w:t>
      </w:r>
      <w:r>
        <w:rPr>
          <w:b/>
          <w:bCs/>
          <w:sz w:val="20"/>
          <w:szCs w:val="20"/>
        </w:rPr>
        <w:t xml:space="preserve"> solutions </w:t>
      </w:r>
      <w:r w:rsidR="00036ACE">
        <w:rPr>
          <w:b/>
          <w:bCs/>
          <w:sz w:val="20"/>
          <w:szCs w:val="20"/>
        </w:rPr>
        <w:t xml:space="preserve">that are </w:t>
      </w:r>
      <w:r w:rsidR="00943393" w:rsidRPr="00943393">
        <w:rPr>
          <w:b/>
          <w:bCs/>
          <w:sz w:val="20"/>
          <w:szCs w:val="20"/>
          <w:u w:val="single"/>
        </w:rPr>
        <w:t>OPTIONAL</w:t>
      </w:r>
      <w:r w:rsidR="007D40BB" w:rsidRPr="007D40BB">
        <w:rPr>
          <w:b/>
          <w:bCs/>
          <w:sz w:val="20"/>
          <w:szCs w:val="20"/>
        </w:rPr>
        <w:t xml:space="preserve"> </w:t>
      </w:r>
      <w:r w:rsidR="0023132A">
        <w:rPr>
          <w:b/>
          <w:bCs/>
          <w:sz w:val="20"/>
          <w:szCs w:val="20"/>
        </w:rPr>
        <w:t>and outside your bank’s bundle</w:t>
      </w:r>
      <w:r w:rsidR="00DE70D1">
        <w:rPr>
          <w:b/>
          <w:bCs/>
          <w:sz w:val="20"/>
          <w:szCs w:val="20"/>
        </w:rPr>
        <w:t>:</w:t>
      </w:r>
    </w:p>
    <w:tbl>
      <w:tblPr>
        <w:tblStyle w:val="TableGrid"/>
        <w:tblW w:w="0" w:type="auto"/>
        <w:tblLook w:val="04A0" w:firstRow="1" w:lastRow="0" w:firstColumn="1" w:lastColumn="0" w:noHBand="0" w:noVBand="1"/>
      </w:tblPr>
      <w:tblGrid>
        <w:gridCol w:w="4172"/>
        <w:gridCol w:w="1313"/>
        <w:gridCol w:w="1350"/>
        <w:gridCol w:w="3235"/>
      </w:tblGrid>
      <w:tr w:rsidR="007279DF" w14:paraId="7683E726" w14:textId="77777777" w:rsidTr="00B83B00">
        <w:tc>
          <w:tcPr>
            <w:tcW w:w="4172" w:type="dxa"/>
            <w:shd w:val="clear" w:color="auto" w:fill="D1D1D1" w:themeFill="background2" w:themeFillShade="E6"/>
          </w:tcPr>
          <w:p w14:paraId="0C293C0F" w14:textId="77777777" w:rsidR="007279DF" w:rsidRDefault="007279DF" w:rsidP="00B83B00">
            <w:pPr>
              <w:rPr>
                <w:b/>
                <w:bCs/>
                <w:sz w:val="20"/>
                <w:szCs w:val="20"/>
              </w:rPr>
            </w:pPr>
            <w:r>
              <w:rPr>
                <w:b/>
                <w:bCs/>
                <w:sz w:val="20"/>
                <w:szCs w:val="20"/>
              </w:rPr>
              <w:t>Solution</w:t>
            </w:r>
          </w:p>
        </w:tc>
        <w:tc>
          <w:tcPr>
            <w:tcW w:w="1313" w:type="dxa"/>
            <w:shd w:val="clear" w:color="auto" w:fill="D1D1D1" w:themeFill="background2" w:themeFillShade="E6"/>
          </w:tcPr>
          <w:p w14:paraId="24F1C239" w14:textId="77777777" w:rsidR="007279DF" w:rsidRDefault="007279DF" w:rsidP="00B83B00">
            <w:pPr>
              <w:rPr>
                <w:b/>
                <w:bCs/>
                <w:sz w:val="20"/>
                <w:szCs w:val="20"/>
              </w:rPr>
            </w:pPr>
            <w:r>
              <w:rPr>
                <w:b/>
                <w:bCs/>
                <w:sz w:val="20"/>
                <w:szCs w:val="20"/>
              </w:rPr>
              <w:t>Estimated Monthly Fee</w:t>
            </w:r>
          </w:p>
        </w:tc>
        <w:tc>
          <w:tcPr>
            <w:tcW w:w="1350" w:type="dxa"/>
            <w:shd w:val="clear" w:color="auto" w:fill="D1D1D1" w:themeFill="background2" w:themeFillShade="E6"/>
          </w:tcPr>
          <w:p w14:paraId="69B4D614" w14:textId="77777777" w:rsidR="007279DF" w:rsidRDefault="007279DF" w:rsidP="00B83B00">
            <w:pPr>
              <w:rPr>
                <w:b/>
                <w:bCs/>
                <w:sz w:val="20"/>
                <w:szCs w:val="20"/>
              </w:rPr>
            </w:pPr>
            <w:r>
              <w:rPr>
                <w:b/>
                <w:bCs/>
                <w:sz w:val="20"/>
                <w:szCs w:val="20"/>
              </w:rPr>
              <w:t>One-Time Fee</w:t>
            </w:r>
          </w:p>
        </w:tc>
        <w:tc>
          <w:tcPr>
            <w:tcW w:w="3235" w:type="dxa"/>
            <w:shd w:val="clear" w:color="auto" w:fill="D1D1D1" w:themeFill="background2" w:themeFillShade="E6"/>
          </w:tcPr>
          <w:p w14:paraId="5985A125" w14:textId="77777777" w:rsidR="007279DF" w:rsidRDefault="007279DF" w:rsidP="00B83B00">
            <w:pPr>
              <w:rPr>
                <w:b/>
                <w:bCs/>
                <w:sz w:val="20"/>
                <w:szCs w:val="20"/>
              </w:rPr>
            </w:pPr>
            <w:r>
              <w:rPr>
                <w:b/>
                <w:bCs/>
                <w:sz w:val="20"/>
                <w:szCs w:val="20"/>
              </w:rPr>
              <w:t>Estimated Monthly Fee Calculation</w:t>
            </w:r>
          </w:p>
        </w:tc>
      </w:tr>
      <w:tr w:rsidR="007279DF" w14:paraId="69DA5E85" w14:textId="77777777" w:rsidTr="00B83B00">
        <w:tc>
          <w:tcPr>
            <w:tcW w:w="4172" w:type="dxa"/>
          </w:tcPr>
          <w:p w14:paraId="3D478D6C" w14:textId="77777777" w:rsidR="007279DF" w:rsidRDefault="007279DF" w:rsidP="00B83B00">
            <w:pPr>
              <w:rPr>
                <w:b/>
                <w:bCs/>
                <w:sz w:val="20"/>
                <w:szCs w:val="20"/>
              </w:rPr>
            </w:pPr>
            <w:r w:rsidRPr="00036ACE">
              <w:rPr>
                <w:b/>
                <w:bCs/>
                <w:color w:val="4EA72E" w:themeColor="accent6"/>
                <w:sz w:val="20"/>
                <w:szCs w:val="20"/>
              </w:rPr>
              <w:t>FIS Solutions</w:t>
            </w:r>
          </w:p>
        </w:tc>
        <w:tc>
          <w:tcPr>
            <w:tcW w:w="1313" w:type="dxa"/>
          </w:tcPr>
          <w:p w14:paraId="7D09425F" w14:textId="77777777" w:rsidR="007279DF" w:rsidRPr="003814FF" w:rsidRDefault="007279DF" w:rsidP="00B83B00">
            <w:pPr>
              <w:rPr>
                <w:sz w:val="20"/>
                <w:szCs w:val="20"/>
              </w:rPr>
            </w:pPr>
          </w:p>
        </w:tc>
        <w:tc>
          <w:tcPr>
            <w:tcW w:w="1350" w:type="dxa"/>
          </w:tcPr>
          <w:p w14:paraId="6744240E" w14:textId="77777777" w:rsidR="007279DF" w:rsidRPr="003814FF" w:rsidRDefault="007279DF" w:rsidP="00B83B00">
            <w:pPr>
              <w:rPr>
                <w:sz w:val="20"/>
                <w:szCs w:val="20"/>
              </w:rPr>
            </w:pPr>
          </w:p>
        </w:tc>
        <w:tc>
          <w:tcPr>
            <w:tcW w:w="3235" w:type="dxa"/>
          </w:tcPr>
          <w:p w14:paraId="3C281C81" w14:textId="77777777" w:rsidR="007279DF" w:rsidRPr="00211A19" w:rsidRDefault="007279DF" w:rsidP="00B83B00">
            <w:pPr>
              <w:rPr>
                <w:sz w:val="16"/>
                <w:szCs w:val="16"/>
              </w:rPr>
            </w:pPr>
          </w:p>
        </w:tc>
      </w:tr>
      <w:tr w:rsidR="00577E87" w:rsidRPr="002C061F" w14:paraId="2B70BDB6" w14:textId="77777777" w:rsidTr="00A92A50">
        <w:tc>
          <w:tcPr>
            <w:tcW w:w="4172" w:type="dxa"/>
          </w:tcPr>
          <w:p w14:paraId="58AB6AF7" w14:textId="335A1D85" w:rsidR="00577E87" w:rsidRPr="002C061F" w:rsidRDefault="00577E87" w:rsidP="00577E87">
            <w:pPr>
              <w:rPr>
                <w:b/>
                <w:bCs/>
                <w:color w:val="A02B93" w:themeColor="accent5"/>
                <w:sz w:val="20"/>
                <w:szCs w:val="20"/>
              </w:rPr>
            </w:pPr>
            <w:r w:rsidRPr="002C061F">
              <w:rPr>
                <w:sz w:val="20"/>
                <w:szCs w:val="20"/>
              </w:rPr>
              <w:t>Subpoena Centre</w:t>
            </w:r>
          </w:p>
        </w:tc>
        <w:tc>
          <w:tcPr>
            <w:tcW w:w="1313" w:type="dxa"/>
          </w:tcPr>
          <w:p w14:paraId="43336125" w14:textId="6C80F4E0" w:rsidR="00577E87" w:rsidRPr="002C061F" w:rsidRDefault="00577E87" w:rsidP="00577E87">
            <w:pPr>
              <w:rPr>
                <w:sz w:val="20"/>
                <w:szCs w:val="20"/>
              </w:rPr>
            </w:pPr>
            <w:r w:rsidRPr="002C061F">
              <w:rPr>
                <w:sz w:val="20"/>
                <w:szCs w:val="20"/>
              </w:rPr>
              <w:t>$382</w:t>
            </w:r>
          </w:p>
        </w:tc>
        <w:tc>
          <w:tcPr>
            <w:tcW w:w="1350" w:type="dxa"/>
          </w:tcPr>
          <w:p w14:paraId="252292FF" w14:textId="1FEA1ABE" w:rsidR="00577E87" w:rsidRPr="002C061F" w:rsidRDefault="00577E87" w:rsidP="00577E87">
            <w:pPr>
              <w:rPr>
                <w:sz w:val="20"/>
                <w:szCs w:val="20"/>
              </w:rPr>
            </w:pPr>
            <w:r w:rsidRPr="002C061F">
              <w:rPr>
                <w:sz w:val="20"/>
                <w:szCs w:val="20"/>
              </w:rPr>
              <w:t>$3,399</w:t>
            </w:r>
          </w:p>
        </w:tc>
        <w:tc>
          <w:tcPr>
            <w:tcW w:w="3235" w:type="dxa"/>
          </w:tcPr>
          <w:p w14:paraId="3A6E1036" w14:textId="3ADBCE6B" w:rsidR="00577E87" w:rsidRPr="002C061F" w:rsidRDefault="0032092A" w:rsidP="00577E87">
            <w:pPr>
              <w:rPr>
                <w:sz w:val="16"/>
                <w:szCs w:val="16"/>
              </w:rPr>
            </w:pPr>
            <w:r w:rsidRPr="002C061F">
              <w:rPr>
                <w:sz w:val="16"/>
                <w:szCs w:val="16"/>
              </w:rPr>
              <w:t>Flat monthly fee of $382 / month</w:t>
            </w:r>
          </w:p>
        </w:tc>
      </w:tr>
      <w:tr w:rsidR="00857856" w:rsidRPr="002C061F" w14:paraId="71B8E928" w14:textId="77777777" w:rsidTr="00E273B2">
        <w:tc>
          <w:tcPr>
            <w:tcW w:w="4172" w:type="dxa"/>
          </w:tcPr>
          <w:p w14:paraId="7E02DBB1" w14:textId="77777777" w:rsidR="00857856" w:rsidRPr="002C061F" w:rsidRDefault="00857856" w:rsidP="00E273B2">
            <w:pPr>
              <w:rPr>
                <w:sz w:val="20"/>
                <w:szCs w:val="20"/>
              </w:rPr>
            </w:pPr>
            <w:r w:rsidRPr="002C061F">
              <w:rPr>
                <w:sz w:val="20"/>
                <w:szCs w:val="20"/>
              </w:rPr>
              <w:t>Start Card (Temporary Debit Card)</w:t>
            </w:r>
          </w:p>
        </w:tc>
        <w:tc>
          <w:tcPr>
            <w:tcW w:w="1313" w:type="dxa"/>
          </w:tcPr>
          <w:p w14:paraId="4EB303D2" w14:textId="77777777" w:rsidR="00857856" w:rsidRPr="002C061F" w:rsidRDefault="00857856" w:rsidP="00E273B2">
            <w:pPr>
              <w:rPr>
                <w:sz w:val="20"/>
                <w:szCs w:val="20"/>
              </w:rPr>
            </w:pPr>
            <w:r w:rsidRPr="002C061F">
              <w:rPr>
                <w:sz w:val="20"/>
                <w:szCs w:val="20"/>
              </w:rPr>
              <w:t>$150</w:t>
            </w:r>
          </w:p>
        </w:tc>
        <w:tc>
          <w:tcPr>
            <w:tcW w:w="1350" w:type="dxa"/>
          </w:tcPr>
          <w:p w14:paraId="44A66622" w14:textId="77777777" w:rsidR="00857856" w:rsidRPr="002C061F" w:rsidRDefault="00857856" w:rsidP="00E273B2">
            <w:pPr>
              <w:rPr>
                <w:sz w:val="20"/>
                <w:szCs w:val="20"/>
              </w:rPr>
            </w:pPr>
            <w:r w:rsidRPr="002C061F">
              <w:rPr>
                <w:sz w:val="20"/>
                <w:szCs w:val="20"/>
              </w:rPr>
              <w:t>$2,000</w:t>
            </w:r>
          </w:p>
        </w:tc>
        <w:tc>
          <w:tcPr>
            <w:tcW w:w="3235" w:type="dxa"/>
          </w:tcPr>
          <w:p w14:paraId="3EA8EDD5" w14:textId="77777777" w:rsidR="00857856" w:rsidRPr="002C061F" w:rsidRDefault="00857856" w:rsidP="00E273B2">
            <w:pPr>
              <w:rPr>
                <w:sz w:val="16"/>
                <w:szCs w:val="16"/>
              </w:rPr>
            </w:pPr>
            <w:r w:rsidRPr="002C061F">
              <w:rPr>
                <w:sz w:val="16"/>
                <w:szCs w:val="16"/>
              </w:rPr>
              <w:t>100 card minimum order at $1.50 per card</w:t>
            </w:r>
          </w:p>
        </w:tc>
      </w:tr>
      <w:tr w:rsidR="00866941" w:rsidRPr="002C061F" w14:paraId="69C587A2" w14:textId="77777777" w:rsidTr="00A92A50">
        <w:tc>
          <w:tcPr>
            <w:tcW w:w="4172" w:type="dxa"/>
          </w:tcPr>
          <w:p w14:paraId="43C858C5" w14:textId="1209ECDD" w:rsidR="00866941" w:rsidRPr="002C061F" w:rsidRDefault="00866941" w:rsidP="00866941">
            <w:pPr>
              <w:rPr>
                <w:b/>
                <w:bCs/>
                <w:color w:val="A02B93" w:themeColor="accent5"/>
                <w:sz w:val="20"/>
                <w:szCs w:val="20"/>
              </w:rPr>
            </w:pPr>
            <w:r w:rsidRPr="002C061F">
              <w:rPr>
                <w:sz w:val="20"/>
                <w:szCs w:val="20"/>
              </w:rPr>
              <w:t>FedNOW</w:t>
            </w:r>
            <w:r w:rsidR="009C37F3" w:rsidRPr="002C061F">
              <w:rPr>
                <w:sz w:val="20"/>
                <w:szCs w:val="20"/>
              </w:rPr>
              <w:t xml:space="preserve"> (Receive Only)</w:t>
            </w:r>
          </w:p>
        </w:tc>
        <w:tc>
          <w:tcPr>
            <w:tcW w:w="1313" w:type="dxa"/>
          </w:tcPr>
          <w:p w14:paraId="780265DD" w14:textId="5B0BAB34" w:rsidR="00866941" w:rsidRPr="002C061F" w:rsidRDefault="009347EA" w:rsidP="00866941">
            <w:pPr>
              <w:rPr>
                <w:sz w:val="20"/>
                <w:szCs w:val="20"/>
              </w:rPr>
            </w:pPr>
            <w:r w:rsidRPr="002C061F">
              <w:rPr>
                <w:sz w:val="20"/>
                <w:szCs w:val="20"/>
              </w:rPr>
              <w:t>$1,500</w:t>
            </w:r>
          </w:p>
        </w:tc>
        <w:tc>
          <w:tcPr>
            <w:tcW w:w="1350" w:type="dxa"/>
          </w:tcPr>
          <w:p w14:paraId="0F0AC97F" w14:textId="70A508F1" w:rsidR="00866941" w:rsidRPr="002C061F" w:rsidRDefault="009347EA" w:rsidP="00866941">
            <w:pPr>
              <w:rPr>
                <w:sz w:val="20"/>
                <w:szCs w:val="20"/>
              </w:rPr>
            </w:pPr>
            <w:r w:rsidRPr="002C061F">
              <w:rPr>
                <w:sz w:val="20"/>
                <w:szCs w:val="20"/>
              </w:rPr>
              <w:t>$9,000</w:t>
            </w:r>
          </w:p>
        </w:tc>
        <w:tc>
          <w:tcPr>
            <w:tcW w:w="3235" w:type="dxa"/>
          </w:tcPr>
          <w:p w14:paraId="40CC2D28" w14:textId="77777777" w:rsidR="00725ED1" w:rsidRPr="002C061F" w:rsidRDefault="00725ED1" w:rsidP="009347EA">
            <w:pPr>
              <w:rPr>
                <w:sz w:val="16"/>
                <w:szCs w:val="16"/>
              </w:rPr>
            </w:pPr>
            <w:r w:rsidRPr="002C061F">
              <w:rPr>
                <w:sz w:val="16"/>
                <w:szCs w:val="16"/>
              </w:rPr>
              <w:t>Includes 10,000 receive transactions</w:t>
            </w:r>
          </w:p>
          <w:p w14:paraId="2BE0CA81" w14:textId="73ED2228" w:rsidR="00866941" w:rsidRPr="002C061F" w:rsidRDefault="00725ED1" w:rsidP="00725ED1">
            <w:pPr>
              <w:rPr>
                <w:sz w:val="16"/>
                <w:szCs w:val="16"/>
              </w:rPr>
            </w:pPr>
            <w:r w:rsidRPr="002C061F">
              <w:rPr>
                <w:sz w:val="16"/>
                <w:szCs w:val="16"/>
              </w:rPr>
              <w:t>Over 10,000, $0.02 per transaction</w:t>
            </w:r>
          </w:p>
        </w:tc>
      </w:tr>
      <w:tr w:rsidR="00866941" w:rsidRPr="002C061F" w14:paraId="5098DC75" w14:textId="77777777" w:rsidTr="00A92A50">
        <w:tc>
          <w:tcPr>
            <w:tcW w:w="4172" w:type="dxa"/>
          </w:tcPr>
          <w:p w14:paraId="522D6C0B" w14:textId="10AA9DF9" w:rsidR="00866941" w:rsidRPr="002C061F" w:rsidRDefault="00866941" w:rsidP="00866941">
            <w:pPr>
              <w:rPr>
                <w:b/>
                <w:bCs/>
                <w:color w:val="A02B93" w:themeColor="accent5"/>
                <w:sz w:val="20"/>
                <w:szCs w:val="20"/>
              </w:rPr>
            </w:pPr>
            <w:r w:rsidRPr="002C061F">
              <w:rPr>
                <w:sz w:val="20"/>
                <w:szCs w:val="20"/>
              </w:rPr>
              <w:t>Real-Time Payments (RTP)</w:t>
            </w:r>
            <w:r w:rsidR="009C37F3" w:rsidRPr="002C061F">
              <w:rPr>
                <w:sz w:val="20"/>
                <w:szCs w:val="20"/>
              </w:rPr>
              <w:t xml:space="preserve"> (Receive Only)</w:t>
            </w:r>
          </w:p>
        </w:tc>
        <w:tc>
          <w:tcPr>
            <w:tcW w:w="1313" w:type="dxa"/>
          </w:tcPr>
          <w:p w14:paraId="3396BDEF" w14:textId="0181E874" w:rsidR="00866941" w:rsidRPr="002C061F" w:rsidRDefault="009347EA" w:rsidP="00866941">
            <w:pPr>
              <w:rPr>
                <w:sz w:val="20"/>
                <w:szCs w:val="20"/>
              </w:rPr>
            </w:pPr>
            <w:r w:rsidRPr="002C061F">
              <w:rPr>
                <w:sz w:val="20"/>
                <w:szCs w:val="20"/>
              </w:rPr>
              <w:t>$1,500</w:t>
            </w:r>
          </w:p>
        </w:tc>
        <w:tc>
          <w:tcPr>
            <w:tcW w:w="1350" w:type="dxa"/>
          </w:tcPr>
          <w:p w14:paraId="39014ECB" w14:textId="33E86CA7" w:rsidR="00866941" w:rsidRPr="002C061F" w:rsidRDefault="009347EA" w:rsidP="00866941">
            <w:pPr>
              <w:rPr>
                <w:sz w:val="20"/>
                <w:szCs w:val="20"/>
              </w:rPr>
            </w:pPr>
            <w:r w:rsidRPr="002C061F">
              <w:rPr>
                <w:sz w:val="20"/>
                <w:szCs w:val="20"/>
              </w:rPr>
              <w:t>$9,000</w:t>
            </w:r>
          </w:p>
        </w:tc>
        <w:tc>
          <w:tcPr>
            <w:tcW w:w="3235" w:type="dxa"/>
          </w:tcPr>
          <w:p w14:paraId="5A0D0FD9" w14:textId="77777777" w:rsidR="009347EA" w:rsidRPr="002C061F" w:rsidRDefault="009347EA" w:rsidP="009347EA">
            <w:pPr>
              <w:rPr>
                <w:sz w:val="16"/>
                <w:szCs w:val="16"/>
              </w:rPr>
            </w:pPr>
            <w:r w:rsidRPr="002C061F">
              <w:rPr>
                <w:sz w:val="16"/>
                <w:szCs w:val="16"/>
              </w:rPr>
              <w:t>Includes 10,000 receive transactions</w:t>
            </w:r>
          </w:p>
          <w:p w14:paraId="02389AD7" w14:textId="4225EAD9" w:rsidR="00866941" w:rsidRPr="002C061F" w:rsidRDefault="009347EA" w:rsidP="009347EA">
            <w:pPr>
              <w:rPr>
                <w:sz w:val="16"/>
                <w:szCs w:val="16"/>
              </w:rPr>
            </w:pPr>
            <w:r w:rsidRPr="002C061F">
              <w:rPr>
                <w:sz w:val="16"/>
                <w:szCs w:val="16"/>
              </w:rPr>
              <w:t>Over 10,000, $0.02 per transaction</w:t>
            </w:r>
          </w:p>
        </w:tc>
      </w:tr>
      <w:tr w:rsidR="00866941" w:rsidRPr="002C061F" w14:paraId="45110DBB" w14:textId="77777777" w:rsidTr="00A92A50">
        <w:tc>
          <w:tcPr>
            <w:tcW w:w="4172" w:type="dxa"/>
          </w:tcPr>
          <w:p w14:paraId="1EAABF42" w14:textId="77777777" w:rsidR="00866941" w:rsidRPr="002C061F" w:rsidRDefault="00866941" w:rsidP="00866941">
            <w:pPr>
              <w:rPr>
                <w:sz w:val="20"/>
                <w:szCs w:val="20"/>
              </w:rPr>
            </w:pPr>
            <w:r w:rsidRPr="002C061F">
              <w:rPr>
                <w:b/>
                <w:bCs/>
                <w:color w:val="A02B93" w:themeColor="accent5"/>
                <w:sz w:val="20"/>
                <w:szCs w:val="20"/>
              </w:rPr>
              <w:t>Third-Party Solutions</w:t>
            </w:r>
          </w:p>
        </w:tc>
        <w:tc>
          <w:tcPr>
            <w:tcW w:w="1313" w:type="dxa"/>
          </w:tcPr>
          <w:p w14:paraId="1777FF8D" w14:textId="77777777" w:rsidR="00866941" w:rsidRPr="002C061F" w:rsidRDefault="00866941" w:rsidP="00866941">
            <w:pPr>
              <w:rPr>
                <w:sz w:val="20"/>
                <w:szCs w:val="20"/>
              </w:rPr>
            </w:pPr>
          </w:p>
        </w:tc>
        <w:tc>
          <w:tcPr>
            <w:tcW w:w="1350" w:type="dxa"/>
          </w:tcPr>
          <w:p w14:paraId="71937D04" w14:textId="77777777" w:rsidR="00866941" w:rsidRPr="002C061F" w:rsidRDefault="00866941" w:rsidP="00866941">
            <w:pPr>
              <w:rPr>
                <w:sz w:val="20"/>
                <w:szCs w:val="20"/>
              </w:rPr>
            </w:pPr>
          </w:p>
        </w:tc>
        <w:tc>
          <w:tcPr>
            <w:tcW w:w="3235" w:type="dxa"/>
          </w:tcPr>
          <w:p w14:paraId="422FF684" w14:textId="77777777" w:rsidR="00866941" w:rsidRPr="002C061F" w:rsidRDefault="00866941" w:rsidP="00866941">
            <w:pPr>
              <w:rPr>
                <w:sz w:val="16"/>
                <w:szCs w:val="16"/>
              </w:rPr>
            </w:pPr>
          </w:p>
        </w:tc>
      </w:tr>
      <w:tr w:rsidR="00866941" w14:paraId="104B03B1" w14:textId="77777777" w:rsidTr="00A92A50">
        <w:tc>
          <w:tcPr>
            <w:tcW w:w="4172" w:type="dxa"/>
          </w:tcPr>
          <w:p w14:paraId="6A5248F1" w14:textId="6EB27EDB" w:rsidR="00866941" w:rsidRPr="002C061F" w:rsidRDefault="00866941" w:rsidP="00866941">
            <w:pPr>
              <w:rPr>
                <w:sz w:val="20"/>
                <w:szCs w:val="20"/>
              </w:rPr>
            </w:pPr>
            <w:r w:rsidRPr="002C061F">
              <w:rPr>
                <w:sz w:val="20"/>
                <w:szCs w:val="20"/>
              </w:rPr>
              <w:t>Zelle (Consumer and Small Business)</w:t>
            </w:r>
          </w:p>
        </w:tc>
        <w:tc>
          <w:tcPr>
            <w:tcW w:w="1313" w:type="dxa"/>
          </w:tcPr>
          <w:p w14:paraId="71C528C1" w14:textId="3BF51481" w:rsidR="00866941" w:rsidRPr="002C061F" w:rsidRDefault="00866941" w:rsidP="00866941">
            <w:pPr>
              <w:rPr>
                <w:sz w:val="20"/>
                <w:szCs w:val="20"/>
              </w:rPr>
            </w:pPr>
            <w:r w:rsidRPr="002C061F">
              <w:rPr>
                <w:sz w:val="20"/>
                <w:szCs w:val="20"/>
              </w:rPr>
              <w:t>$1,325</w:t>
            </w:r>
          </w:p>
        </w:tc>
        <w:tc>
          <w:tcPr>
            <w:tcW w:w="1350" w:type="dxa"/>
          </w:tcPr>
          <w:p w14:paraId="33B960D6" w14:textId="2BDF7F67" w:rsidR="00866941" w:rsidRPr="002C061F" w:rsidRDefault="00866941" w:rsidP="00866941">
            <w:pPr>
              <w:rPr>
                <w:sz w:val="20"/>
                <w:szCs w:val="20"/>
              </w:rPr>
            </w:pPr>
            <w:r w:rsidRPr="002C061F">
              <w:rPr>
                <w:sz w:val="20"/>
                <w:szCs w:val="20"/>
              </w:rPr>
              <w:t>$37,500</w:t>
            </w:r>
          </w:p>
        </w:tc>
        <w:tc>
          <w:tcPr>
            <w:tcW w:w="3235" w:type="dxa"/>
          </w:tcPr>
          <w:p w14:paraId="69C4BACC" w14:textId="36D43A88" w:rsidR="00866941" w:rsidRPr="002C061F" w:rsidRDefault="00866941" w:rsidP="00866941">
            <w:pPr>
              <w:rPr>
                <w:sz w:val="16"/>
                <w:szCs w:val="16"/>
              </w:rPr>
            </w:pPr>
            <w:r w:rsidRPr="002C061F">
              <w:rPr>
                <w:sz w:val="16"/>
                <w:szCs w:val="16"/>
              </w:rPr>
              <w:t>Monthly Participation Fee (Consumer):  $1,000 / month</w:t>
            </w:r>
          </w:p>
          <w:p w14:paraId="758E8949" w14:textId="191ED75B" w:rsidR="00866941" w:rsidRPr="002C061F" w:rsidRDefault="00866941" w:rsidP="00866941">
            <w:pPr>
              <w:rPr>
                <w:sz w:val="16"/>
                <w:szCs w:val="16"/>
              </w:rPr>
            </w:pPr>
            <w:r w:rsidRPr="002C061F">
              <w:rPr>
                <w:sz w:val="16"/>
                <w:szCs w:val="16"/>
              </w:rPr>
              <w:t>Monthly Participation Fee (Small Business):  $250 / Month</w:t>
            </w:r>
          </w:p>
          <w:p w14:paraId="0B1A7018" w14:textId="39DBC667" w:rsidR="00866941" w:rsidRPr="00211A19" w:rsidRDefault="00866941" w:rsidP="00866941">
            <w:pPr>
              <w:rPr>
                <w:sz w:val="16"/>
                <w:szCs w:val="16"/>
              </w:rPr>
            </w:pPr>
            <w:r w:rsidRPr="002C061F">
              <w:rPr>
                <w:sz w:val="16"/>
                <w:szCs w:val="16"/>
              </w:rPr>
              <w:t>Transaction Volume:  116 x $0.65 = $75 / month</w:t>
            </w:r>
          </w:p>
        </w:tc>
      </w:tr>
      <w:tr w:rsidR="00972802" w:rsidRPr="00EF08DF" w14:paraId="7122E61E" w14:textId="77777777" w:rsidTr="00A92A50">
        <w:tc>
          <w:tcPr>
            <w:tcW w:w="4172" w:type="dxa"/>
          </w:tcPr>
          <w:p w14:paraId="6ED1A8FC" w14:textId="08CF90E4" w:rsidR="00972802" w:rsidRPr="002C061F" w:rsidRDefault="002A5F83" w:rsidP="00866941">
            <w:pPr>
              <w:rPr>
                <w:sz w:val="20"/>
                <w:szCs w:val="20"/>
              </w:rPr>
            </w:pPr>
            <w:r w:rsidRPr="002C061F">
              <w:rPr>
                <w:sz w:val="20"/>
                <w:szCs w:val="20"/>
              </w:rPr>
              <w:t>WebConnect and DirectConnect</w:t>
            </w:r>
          </w:p>
        </w:tc>
        <w:tc>
          <w:tcPr>
            <w:tcW w:w="1313" w:type="dxa"/>
          </w:tcPr>
          <w:p w14:paraId="7C4CB651" w14:textId="0E103B3E" w:rsidR="00972802" w:rsidRPr="002C061F" w:rsidRDefault="00F7765F" w:rsidP="00866941">
            <w:pPr>
              <w:rPr>
                <w:sz w:val="20"/>
                <w:szCs w:val="20"/>
              </w:rPr>
            </w:pPr>
            <w:r w:rsidRPr="002C061F">
              <w:rPr>
                <w:sz w:val="20"/>
                <w:szCs w:val="20"/>
              </w:rPr>
              <w:t>$859</w:t>
            </w:r>
          </w:p>
        </w:tc>
        <w:tc>
          <w:tcPr>
            <w:tcW w:w="1350" w:type="dxa"/>
          </w:tcPr>
          <w:p w14:paraId="25FB3B7C" w14:textId="40DDD17B" w:rsidR="00972802" w:rsidRPr="002C061F" w:rsidRDefault="00F7765F" w:rsidP="00866941">
            <w:pPr>
              <w:rPr>
                <w:sz w:val="20"/>
                <w:szCs w:val="20"/>
              </w:rPr>
            </w:pPr>
            <w:r w:rsidRPr="002C061F">
              <w:rPr>
                <w:sz w:val="20"/>
                <w:szCs w:val="20"/>
              </w:rPr>
              <w:t>$6,099</w:t>
            </w:r>
          </w:p>
        </w:tc>
        <w:tc>
          <w:tcPr>
            <w:tcW w:w="3235" w:type="dxa"/>
          </w:tcPr>
          <w:p w14:paraId="3225D9D7" w14:textId="69ED9768" w:rsidR="00972802" w:rsidRPr="002C061F" w:rsidRDefault="00F7765F" w:rsidP="00866941">
            <w:pPr>
              <w:rPr>
                <w:sz w:val="16"/>
                <w:szCs w:val="16"/>
              </w:rPr>
            </w:pPr>
            <w:r w:rsidRPr="002C061F">
              <w:rPr>
                <w:sz w:val="16"/>
                <w:szCs w:val="16"/>
              </w:rPr>
              <w:t>Monthly Minimum Fee:  $</w:t>
            </w:r>
            <w:r w:rsidR="003F152B">
              <w:rPr>
                <w:sz w:val="16"/>
                <w:szCs w:val="16"/>
              </w:rPr>
              <w:t>859</w:t>
            </w:r>
          </w:p>
        </w:tc>
      </w:tr>
      <w:tr w:rsidR="001104DC" w:rsidRPr="00EF08DF" w14:paraId="641CC18E" w14:textId="77777777" w:rsidTr="00A92A50">
        <w:tc>
          <w:tcPr>
            <w:tcW w:w="4172" w:type="dxa"/>
          </w:tcPr>
          <w:p w14:paraId="2668DB52" w14:textId="30590997" w:rsidR="001104DC" w:rsidRPr="002C061F" w:rsidRDefault="001104DC" w:rsidP="00866941">
            <w:pPr>
              <w:rPr>
                <w:sz w:val="20"/>
                <w:szCs w:val="20"/>
              </w:rPr>
            </w:pPr>
            <w:r w:rsidRPr="002C061F">
              <w:rPr>
                <w:sz w:val="20"/>
                <w:szCs w:val="20"/>
              </w:rPr>
              <w:t>Credit Insights</w:t>
            </w:r>
          </w:p>
        </w:tc>
        <w:tc>
          <w:tcPr>
            <w:tcW w:w="1313" w:type="dxa"/>
          </w:tcPr>
          <w:p w14:paraId="1FB2B2EE" w14:textId="3B6B38AF" w:rsidR="001104DC" w:rsidRPr="002C061F" w:rsidRDefault="007E64D3" w:rsidP="00866941">
            <w:pPr>
              <w:rPr>
                <w:sz w:val="20"/>
                <w:szCs w:val="20"/>
              </w:rPr>
            </w:pPr>
            <w:r w:rsidRPr="002C061F">
              <w:rPr>
                <w:sz w:val="20"/>
                <w:szCs w:val="20"/>
              </w:rPr>
              <w:t>$1,000</w:t>
            </w:r>
          </w:p>
        </w:tc>
        <w:tc>
          <w:tcPr>
            <w:tcW w:w="1350" w:type="dxa"/>
          </w:tcPr>
          <w:p w14:paraId="25871BA5" w14:textId="1AAF610D" w:rsidR="001104DC" w:rsidRPr="002C061F" w:rsidRDefault="007E64D3" w:rsidP="00866941">
            <w:pPr>
              <w:rPr>
                <w:sz w:val="20"/>
                <w:szCs w:val="20"/>
              </w:rPr>
            </w:pPr>
            <w:r w:rsidRPr="002C061F">
              <w:rPr>
                <w:sz w:val="20"/>
                <w:szCs w:val="20"/>
              </w:rPr>
              <w:t>$5,000</w:t>
            </w:r>
          </w:p>
        </w:tc>
        <w:tc>
          <w:tcPr>
            <w:tcW w:w="3235" w:type="dxa"/>
          </w:tcPr>
          <w:p w14:paraId="4B3C51D9" w14:textId="4D127503" w:rsidR="001104DC" w:rsidRPr="002C061F" w:rsidRDefault="007E64D3" w:rsidP="00866941">
            <w:pPr>
              <w:rPr>
                <w:sz w:val="16"/>
                <w:szCs w:val="16"/>
              </w:rPr>
            </w:pPr>
            <w:r w:rsidRPr="002C061F">
              <w:rPr>
                <w:sz w:val="16"/>
                <w:szCs w:val="16"/>
              </w:rPr>
              <w:t>Monthly Minimum Fee:  $1,000</w:t>
            </w:r>
          </w:p>
        </w:tc>
      </w:tr>
      <w:tr w:rsidR="00A81620" w:rsidRPr="00EF08DF" w14:paraId="6FDE927A" w14:textId="77777777" w:rsidTr="00A92A50">
        <w:tc>
          <w:tcPr>
            <w:tcW w:w="4172" w:type="dxa"/>
          </w:tcPr>
          <w:p w14:paraId="114E6C68" w14:textId="507C2DAB" w:rsidR="00A81620" w:rsidRPr="002C061F" w:rsidRDefault="00993D0B" w:rsidP="00866941">
            <w:pPr>
              <w:rPr>
                <w:sz w:val="20"/>
                <w:szCs w:val="20"/>
              </w:rPr>
            </w:pPr>
            <w:r w:rsidRPr="002C061F">
              <w:rPr>
                <w:sz w:val="20"/>
                <w:szCs w:val="20"/>
              </w:rPr>
              <w:t>Collaboration Hub</w:t>
            </w:r>
          </w:p>
        </w:tc>
        <w:tc>
          <w:tcPr>
            <w:tcW w:w="1313" w:type="dxa"/>
          </w:tcPr>
          <w:p w14:paraId="08A18FD3" w14:textId="5877A4E4" w:rsidR="00A81620" w:rsidRPr="002C061F" w:rsidRDefault="00993D0B" w:rsidP="00866941">
            <w:pPr>
              <w:rPr>
                <w:sz w:val="20"/>
                <w:szCs w:val="20"/>
              </w:rPr>
            </w:pPr>
            <w:r w:rsidRPr="002C061F">
              <w:rPr>
                <w:sz w:val="20"/>
                <w:szCs w:val="20"/>
              </w:rPr>
              <w:t>$3,300</w:t>
            </w:r>
          </w:p>
        </w:tc>
        <w:tc>
          <w:tcPr>
            <w:tcW w:w="1350" w:type="dxa"/>
          </w:tcPr>
          <w:p w14:paraId="3917546A" w14:textId="3640684F" w:rsidR="00A81620" w:rsidRPr="002C061F" w:rsidRDefault="001F308E" w:rsidP="00866941">
            <w:pPr>
              <w:rPr>
                <w:sz w:val="20"/>
                <w:szCs w:val="20"/>
              </w:rPr>
            </w:pPr>
            <w:r w:rsidRPr="002C061F">
              <w:rPr>
                <w:sz w:val="20"/>
                <w:szCs w:val="20"/>
              </w:rPr>
              <w:t>$16,134</w:t>
            </w:r>
          </w:p>
        </w:tc>
        <w:tc>
          <w:tcPr>
            <w:tcW w:w="3235" w:type="dxa"/>
          </w:tcPr>
          <w:p w14:paraId="4F0E3A47" w14:textId="231EE55C" w:rsidR="00A81620" w:rsidRPr="002C061F" w:rsidRDefault="00031AEA" w:rsidP="00866941">
            <w:pPr>
              <w:rPr>
                <w:sz w:val="16"/>
                <w:szCs w:val="16"/>
              </w:rPr>
            </w:pPr>
            <w:r w:rsidRPr="002C061F">
              <w:rPr>
                <w:sz w:val="16"/>
                <w:szCs w:val="16"/>
              </w:rPr>
              <w:t>Flat monthly fee for up to 10 users</w:t>
            </w:r>
          </w:p>
        </w:tc>
      </w:tr>
      <w:tr w:rsidR="00CF3F23" w:rsidRPr="00EF08DF" w14:paraId="0177E06D" w14:textId="77777777" w:rsidTr="00A92A50">
        <w:tc>
          <w:tcPr>
            <w:tcW w:w="4172" w:type="dxa"/>
          </w:tcPr>
          <w:p w14:paraId="50702BF4" w14:textId="2FBB9690" w:rsidR="00CF3F23" w:rsidRPr="002C061F" w:rsidRDefault="00CF3F23" w:rsidP="00866941">
            <w:pPr>
              <w:rPr>
                <w:sz w:val="20"/>
                <w:szCs w:val="20"/>
              </w:rPr>
            </w:pPr>
            <w:r w:rsidRPr="002C061F">
              <w:rPr>
                <w:sz w:val="20"/>
                <w:szCs w:val="20"/>
              </w:rPr>
              <w:t>AvidAscend (Accounts Payable</w:t>
            </w:r>
            <w:r w:rsidR="009E4E71" w:rsidRPr="002C061F">
              <w:rPr>
                <w:sz w:val="20"/>
                <w:szCs w:val="20"/>
              </w:rPr>
              <w:t>, Fixed Assets, and Prepaids)</w:t>
            </w:r>
          </w:p>
        </w:tc>
        <w:tc>
          <w:tcPr>
            <w:tcW w:w="1313" w:type="dxa"/>
          </w:tcPr>
          <w:p w14:paraId="7A5302A8" w14:textId="54EF433B" w:rsidR="00CF3F23" w:rsidRPr="002C061F" w:rsidRDefault="00415BDB" w:rsidP="00866941">
            <w:pPr>
              <w:rPr>
                <w:sz w:val="20"/>
                <w:szCs w:val="20"/>
              </w:rPr>
            </w:pPr>
            <w:r w:rsidRPr="002C061F">
              <w:rPr>
                <w:sz w:val="20"/>
                <w:szCs w:val="20"/>
              </w:rPr>
              <w:t>$1,12</w:t>
            </w:r>
            <w:r w:rsidR="00A177CF" w:rsidRPr="002C061F">
              <w:rPr>
                <w:sz w:val="20"/>
                <w:szCs w:val="20"/>
              </w:rPr>
              <w:t>7</w:t>
            </w:r>
          </w:p>
        </w:tc>
        <w:tc>
          <w:tcPr>
            <w:tcW w:w="1350" w:type="dxa"/>
          </w:tcPr>
          <w:p w14:paraId="5D99F11F" w14:textId="644A2AE1" w:rsidR="00CF3F23" w:rsidRPr="002C061F" w:rsidRDefault="00415BDB" w:rsidP="00866941">
            <w:pPr>
              <w:rPr>
                <w:sz w:val="20"/>
                <w:szCs w:val="20"/>
              </w:rPr>
            </w:pPr>
            <w:r w:rsidRPr="002C061F">
              <w:rPr>
                <w:sz w:val="20"/>
                <w:szCs w:val="20"/>
              </w:rPr>
              <w:t>$5,044</w:t>
            </w:r>
          </w:p>
        </w:tc>
        <w:tc>
          <w:tcPr>
            <w:tcW w:w="3235" w:type="dxa"/>
          </w:tcPr>
          <w:p w14:paraId="2E09A717" w14:textId="77777777" w:rsidR="00CF3F23" w:rsidRPr="002C061F" w:rsidRDefault="0070149B" w:rsidP="00866941">
            <w:pPr>
              <w:rPr>
                <w:sz w:val="16"/>
                <w:szCs w:val="16"/>
              </w:rPr>
            </w:pPr>
            <w:r w:rsidRPr="002C061F">
              <w:rPr>
                <w:sz w:val="16"/>
                <w:szCs w:val="16"/>
              </w:rPr>
              <w:t>Accounts Payable, $492 / month</w:t>
            </w:r>
          </w:p>
          <w:p w14:paraId="61005509" w14:textId="77777777" w:rsidR="0070149B" w:rsidRPr="002C061F" w:rsidRDefault="0070149B" w:rsidP="00866941">
            <w:pPr>
              <w:rPr>
                <w:sz w:val="16"/>
                <w:szCs w:val="16"/>
              </w:rPr>
            </w:pPr>
            <w:r w:rsidRPr="002C061F">
              <w:rPr>
                <w:sz w:val="16"/>
                <w:szCs w:val="16"/>
              </w:rPr>
              <w:t xml:space="preserve">Fixed Assets, </w:t>
            </w:r>
            <w:r w:rsidR="003A0AE6" w:rsidRPr="002C061F">
              <w:rPr>
                <w:sz w:val="16"/>
                <w:szCs w:val="16"/>
              </w:rPr>
              <w:t>$311 / month</w:t>
            </w:r>
          </w:p>
          <w:p w14:paraId="3F7494FF" w14:textId="77777777" w:rsidR="003A0AE6" w:rsidRPr="002C061F" w:rsidRDefault="003A0AE6" w:rsidP="00866941">
            <w:pPr>
              <w:rPr>
                <w:sz w:val="16"/>
                <w:szCs w:val="16"/>
              </w:rPr>
            </w:pPr>
            <w:r w:rsidRPr="002C061F">
              <w:rPr>
                <w:sz w:val="16"/>
                <w:szCs w:val="16"/>
              </w:rPr>
              <w:t>Prepaids, $109 / month</w:t>
            </w:r>
          </w:p>
          <w:p w14:paraId="7A6EEFA0" w14:textId="77777777" w:rsidR="003A0AE6" w:rsidRPr="002C061F" w:rsidRDefault="003A0AE6" w:rsidP="00866941">
            <w:pPr>
              <w:rPr>
                <w:sz w:val="16"/>
                <w:szCs w:val="16"/>
              </w:rPr>
            </w:pPr>
            <w:r w:rsidRPr="002C061F">
              <w:rPr>
                <w:sz w:val="16"/>
                <w:szCs w:val="16"/>
              </w:rPr>
              <w:t>Approval Workflow, $154 / month</w:t>
            </w:r>
          </w:p>
          <w:p w14:paraId="75C42978" w14:textId="479492C3" w:rsidR="00A177CF" w:rsidRPr="002C061F" w:rsidRDefault="00A177CF" w:rsidP="00866941">
            <w:pPr>
              <w:rPr>
                <w:sz w:val="16"/>
                <w:szCs w:val="16"/>
              </w:rPr>
            </w:pPr>
            <w:r w:rsidRPr="002C061F">
              <w:rPr>
                <w:sz w:val="16"/>
                <w:szCs w:val="16"/>
              </w:rPr>
              <w:t>Invoices, $61 / month</w:t>
            </w:r>
          </w:p>
        </w:tc>
      </w:tr>
      <w:tr w:rsidR="00866941" w:rsidRPr="00EA779C" w14:paraId="73A11FB9" w14:textId="77777777" w:rsidTr="00D94357">
        <w:tc>
          <w:tcPr>
            <w:tcW w:w="4172" w:type="dxa"/>
            <w:shd w:val="clear" w:color="auto" w:fill="FFFF00"/>
          </w:tcPr>
          <w:p w14:paraId="2D17C7FA" w14:textId="498755E4" w:rsidR="00866941" w:rsidRPr="00EA779C" w:rsidRDefault="00866941" w:rsidP="00866941">
            <w:pPr>
              <w:rPr>
                <w:b/>
                <w:bCs/>
                <w:sz w:val="20"/>
                <w:szCs w:val="20"/>
              </w:rPr>
            </w:pPr>
            <w:r w:rsidRPr="00EA779C">
              <w:rPr>
                <w:b/>
                <w:bCs/>
                <w:sz w:val="20"/>
                <w:szCs w:val="20"/>
              </w:rPr>
              <w:t>Total</w:t>
            </w:r>
          </w:p>
        </w:tc>
        <w:tc>
          <w:tcPr>
            <w:tcW w:w="1313" w:type="dxa"/>
            <w:shd w:val="clear" w:color="auto" w:fill="FFFF00"/>
          </w:tcPr>
          <w:p w14:paraId="045F9C56" w14:textId="4A303238" w:rsidR="00866941" w:rsidRPr="00EA779C" w:rsidRDefault="004E0B6E" w:rsidP="00866941">
            <w:pPr>
              <w:rPr>
                <w:b/>
                <w:bCs/>
                <w:sz w:val="20"/>
                <w:szCs w:val="20"/>
              </w:rPr>
            </w:pPr>
            <w:r>
              <w:rPr>
                <w:b/>
                <w:bCs/>
                <w:sz w:val="20"/>
                <w:szCs w:val="20"/>
              </w:rPr>
              <w:t>$</w:t>
            </w:r>
            <w:r w:rsidR="00C84639">
              <w:rPr>
                <w:b/>
                <w:bCs/>
                <w:sz w:val="20"/>
                <w:szCs w:val="20"/>
              </w:rPr>
              <w:t>11,143</w:t>
            </w:r>
          </w:p>
        </w:tc>
        <w:tc>
          <w:tcPr>
            <w:tcW w:w="1350" w:type="dxa"/>
            <w:shd w:val="clear" w:color="auto" w:fill="FFFF00"/>
          </w:tcPr>
          <w:p w14:paraId="62FD52E7" w14:textId="09B16C44" w:rsidR="00866941" w:rsidRPr="00EA779C" w:rsidRDefault="0006158B" w:rsidP="00866941">
            <w:pPr>
              <w:rPr>
                <w:b/>
                <w:bCs/>
                <w:sz w:val="20"/>
                <w:szCs w:val="20"/>
              </w:rPr>
            </w:pPr>
            <w:r>
              <w:rPr>
                <w:b/>
                <w:bCs/>
                <w:sz w:val="20"/>
                <w:szCs w:val="20"/>
              </w:rPr>
              <w:t>$</w:t>
            </w:r>
            <w:r w:rsidR="00CE6E19">
              <w:rPr>
                <w:b/>
                <w:bCs/>
                <w:sz w:val="20"/>
                <w:szCs w:val="20"/>
              </w:rPr>
              <w:t>93,176</w:t>
            </w:r>
          </w:p>
        </w:tc>
        <w:tc>
          <w:tcPr>
            <w:tcW w:w="3235" w:type="dxa"/>
            <w:shd w:val="clear" w:color="auto" w:fill="FFFF00"/>
          </w:tcPr>
          <w:p w14:paraId="2B624295" w14:textId="77777777" w:rsidR="00866941" w:rsidRPr="00EA779C" w:rsidRDefault="00866941" w:rsidP="00866941">
            <w:pPr>
              <w:rPr>
                <w:b/>
                <w:bCs/>
                <w:sz w:val="16"/>
                <w:szCs w:val="16"/>
              </w:rPr>
            </w:pPr>
          </w:p>
        </w:tc>
      </w:tr>
    </w:tbl>
    <w:p w14:paraId="719F8797" w14:textId="77777777" w:rsidR="007279DF" w:rsidRDefault="007279DF" w:rsidP="007005B5">
      <w:pPr>
        <w:rPr>
          <w:b/>
          <w:bCs/>
          <w:sz w:val="20"/>
          <w:szCs w:val="20"/>
        </w:rPr>
      </w:pPr>
    </w:p>
    <w:p w14:paraId="20B64909" w14:textId="77777777" w:rsidR="00125BCD" w:rsidRDefault="00125BCD" w:rsidP="007005B5">
      <w:pPr>
        <w:rPr>
          <w:b/>
          <w:bCs/>
          <w:sz w:val="20"/>
          <w:szCs w:val="20"/>
        </w:rPr>
      </w:pPr>
    </w:p>
    <w:p w14:paraId="785BB80E" w14:textId="77777777" w:rsidR="009F4F50" w:rsidRDefault="009F4F50">
      <w:pPr>
        <w:rPr>
          <w:b/>
          <w:bCs/>
          <w:sz w:val="20"/>
          <w:szCs w:val="20"/>
        </w:rPr>
      </w:pPr>
      <w:r>
        <w:rPr>
          <w:b/>
          <w:bCs/>
          <w:sz w:val="20"/>
          <w:szCs w:val="20"/>
        </w:rPr>
        <w:br w:type="page"/>
      </w:r>
    </w:p>
    <w:p w14:paraId="5C5A8F12" w14:textId="5C6DB8E9" w:rsidR="00D557F8" w:rsidRPr="0036776D" w:rsidRDefault="00D557F8" w:rsidP="00D557F8">
      <w:pPr>
        <w:spacing w:after="120"/>
        <w:rPr>
          <w:b/>
          <w:bCs/>
          <w:sz w:val="20"/>
          <w:szCs w:val="20"/>
        </w:rPr>
      </w:pPr>
      <w:r w:rsidRPr="0036776D">
        <w:rPr>
          <w:b/>
          <w:bCs/>
          <w:sz w:val="20"/>
          <w:szCs w:val="20"/>
        </w:rPr>
        <w:lastRenderedPageBreak/>
        <w:t xml:space="preserve">FIS Investment Summary (One-Time </w:t>
      </w:r>
      <w:r w:rsidR="003E7D02" w:rsidRPr="0036776D">
        <w:rPr>
          <w:b/>
          <w:bCs/>
          <w:sz w:val="20"/>
          <w:szCs w:val="20"/>
        </w:rPr>
        <w:t>Credits</w:t>
      </w:r>
      <w:r w:rsidRPr="0036776D">
        <w:rPr>
          <w:b/>
          <w:bCs/>
          <w:sz w:val="20"/>
          <w:szCs w:val="20"/>
        </w:rPr>
        <w:t>)</w:t>
      </w:r>
      <w:r w:rsidRPr="0036776D">
        <w:rPr>
          <w:b/>
          <w:bCs/>
          <w:sz w:val="20"/>
          <w:szCs w:val="20"/>
        </w:rPr>
        <w:tab/>
      </w:r>
    </w:p>
    <w:tbl>
      <w:tblPr>
        <w:tblStyle w:val="TableGrid"/>
        <w:tblW w:w="0" w:type="auto"/>
        <w:tblLook w:val="04A0" w:firstRow="1" w:lastRow="0" w:firstColumn="1" w:lastColumn="0" w:noHBand="0" w:noVBand="1"/>
      </w:tblPr>
      <w:tblGrid>
        <w:gridCol w:w="3913"/>
        <w:gridCol w:w="2208"/>
        <w:gridCol w:w="1807"/>
        <w:gridCol w:w="2142"/>
      </w:tblGrid>
      <w:tr w:rsidR="00085842" w:rsidRPr="00E923CE" w14:paraId="78907131" w14:textId="77777777" w:rsidTr="00085842">
        <w:tc>
          <w:tcPr>
            <w:tcW w:w="3913" w:type="dxa"/>
          </w:tcPr>
          <w:p w14:paraId="4BB70741" w14:textId="24BBF890" w:rsidR="00085842" w:rsidRPr="00E923CE" w:rsidRDefault="00085842" w:rsidP="00E923CE">
            <w:pPr>
              <w:spacing w:after="120"/>
              <w:jc w:val="center"/>
              <w:rPr>
                <w:b/>
                <w:bCs/>
                <w:sz w:val="20"/>
                <w:szCs w:val="20"/>
              </w:rPr>
            </w:pPr>
            <w:r w:rsidRPr="00E923CE">
              <w:rPr>
                <w:b/>
                <w:bCs/>
                <w:sz w:val="20"/>
                <w:szCs w:val="20"/>
              </w:rPr>
              <w:t>One-Time Credit</w:t>
            </w:r>
          </w:p>
        </w:tc>
        <w:tc>
          <w:tcPr>
            <w:tcW w:w="2208" w:type="dxa"/>
          </w:tcPr>
          <w:p w14:paraId="479E1544" w14:textId="637FC84F" w:rsidR="00085842" w:rsidRPr="00E923CE" w:rsidRDefault="00085842" w:rsidP="00E923CE">
            <w:pPr>
              <w:spacing w:after="120"/>
              <w:jc w:val="center"/>
              <w:rPr>
                <w:b/>
                <w:bCs/>
                <w:sz w:val="20"/>
                <w:szCs w:val="20"/>
              </w:rPr>
            </w:pPr>
            <w:r w:rsidRPr="00E923CE">
              <w:rPr>
                <w:b/>
                <w:bCs/>
                <w:sz w:val="20"/>
                <w:szCs w:val="20"/>
              </w:rPr>
              <w:t>5-Year Term</w:t>
            </w:r>
          </w:p>
        </w:tc>
        <w:tc>
          <w:tcPr>
            <w:tcW w:w="1807" w:type="dxa"/>
          </w:tcPr>
          <w:p w14:paraId="4C57C8F5" w14:textId="1ACD142A" w:rsidR="00085842" w:rsidRPr="00E923CE" w:rsidRDefault="00085842" w:rsidP="00E923CE">
            <w:pPr>
              <w:spacing w:after="120"/>
              <w:jc w:val="center"/>
              <w:rPr>
                <w:b/>
                <w:bCs/>
                <w:sz w:val="20"/>
                <w:szCs w:val="20"/>
              </w:rPr>
            </w:pPr>
            <w:r>
              <w:rPr>
                <w:b/>
                <w:bCs/>
                <w:sz w:val="20"/>
                <w:szCs w:val="20"/>
              </w:rPr>
              <w:t>7-Year Term</w:t>
            </w:r>
          </w:p>
        </w:tc>
        <w:tc>
          <w:tcPr>
            <w:tcW w:w="2142" w:type="dxa"/>
          </w:tcPr>
          <w:p w14:paraId="16A2A494" w14:textId="2C86D9A1" w:rsidR="00085842" w:rsidRPr="00E923CE" w:rsidRDefault="00085842" w:rsidP="00E923CE">
            <w:pPr>
              <w:spacing w:after="120"/>
              <w:jc w:val="center"/>
              <w:rPr>
                <w:b/>
                <w:bCs/>
                <w:sz w:val="20"/>
                <w:szCs w:val="20"/>
              </w:rPr>
            </w:pPr>
            <w:r w:rsidRPr="00E923CE">
              <w:rPr>
                <w:b/>
                <w:bCs/>
                <w:sz w:val="20"/>
                <w:szCs w:val="20"/>
              </w:rPr>
              <w:t>10-Year Term</w:t>
            </w:r>
          </w:p>
        </w:tc>
      </w:tr>
      <w:tr w:rsidR="00085842" w:rsidRPr="00C61064" w14:paraId="5E428A63" w14:textId="77777777" w:rsidTr="00085842">
        <w:tc>
          <w:tcPr>
            <w:tcW w:w="3913" w:type="dxa"/>
          </w:tcPr>
          <w:p w14:paraId="5853642D" w14:textId="6609A76F" w:rsidR="00085842" w:rsidRPr="00C61064" w:rsidRDefault="00085842" w:rsidP="00085842">
            <w:pPr>
              <w:spacing w:after="120"/>
              <w:rPr>
                <w:sz w:val="20"/>
                <w:szCs w:val="20"/>
              </w:rPr>
            </w:pPr>
            <w:r w:rsidRPr="00C61064">
              <w:rPr>
                <w:sz w:val="20"/>
                <w:szCs w:val="20"/>
              </w:rPr>
              <w:t>Signing Bonus</w:t>
            </w:r>
          </w:p>
        </w:tc>
        <w:tc>
          <w:tcPr>
            <w:tcW w:w="2208" w:type="dxa"/>
          </w:tcPr>
          <w:p w14:paraId="12370A76" w14:textId="225662D2" w:rsidR="00085842" w:rsidRPr="00C61064" w:rsidRDefault="00085842" w:rsidP="00085842">
            <w:pPr>
              <w:spacing w:after="120"/>
              <w:jc w:val="right"/>
              <w:rPr>
                <w:sz w:val="20"/>
                <w:szCs w:val="20"/>
              </w:rPr>
            </w:pPr>
            <w:r w:rsidRPr="00C61064">
              <w:rPr>
                <w:sz w:val="20"/>
                <w:szCs w:val="20"/>
              </w:rPr>
              <w:t xml:space="preserve">$ - </w:t>
            </w:r>
          </w:p>
        </w:tc>
        <w:tc>
          <w:tcPr>
            <w:tcW w:w="1807" w:type="dxa"/>
          </w:tcPr>
          <w:p w14:paraId="0987DBEA" w14:textId="36CC5490" w:rsidR="00085842" w:rsidRPr="00C61064" w:rsidRDefault="00085842" w:rsidP="00085842">
            <w:pPr>
              <w:spacing w:after="120"/>
              <w:jc w:val="right"/>
              <w:rPr>
                <w:sz w:val="20"/>
                <w:szCs w:val="20"/>
              </w:rPr>
            </w:pPr>
            <w:r w:rsidRPr="00C61064">
              <w:rPr>
                <w:sz w:val="20"/>
                <w:szCs w:val="20"/>
              </w:rPr>
              <w:t xml:space="preserve">$ - </w:t>
            </w:r>
          </w:p>
        </w:tc>
        <w:tc>
          <w:tcPr>
            <w:tcW w:w="2142" w:type="dxa"/>
          </w:tcPr>
          <w:p w14:paraId="64990ADC" w14:textId="15A7229B" w:rsidR="00085842" w:rsidRPr="00C61064" w:rsidRDefault="00085842" w:rsidP="00085842">
            <w:pPr>
              <w:spacing w:after="120"/>
              <w:jc w:val="right"/>
              <w:rPr>
                <w:sz w:val="20"/>
                <w:szCs w:val="20"/>
              </w:rPr>
            </w:pPr>
            <w:r w:rsidRPr="00C61064">
              <w:rPr>
                <w:sz w:val="20"/>
                <w:szCs w:val="20"/>
              </w:rPr>
              <w:t>($</w:t>
            </w:r>
            <w:r w:rsidR="00867542">
              <w:rPr>
                <w:sz w:val="20"/>
                <w:szCs w:val="20"/>
              </w:rPr>
              <w:t>75</w:t>
            </w:r>
            <w:r w:rsidRPr="00C61064">
              <w:rPr>
                <w:sz w:val="20"/>
                <w:szCs w:val="20"/>
              </w:rPr>
              <w:t>,000)</w:t>
            </w:r>
          </w:p>
        </w:tc>
      </w:tr>
      <w:tr w:rsidR="00085842" w:rsidRPr="00C61064" w14:paraId="44C65755" w14:textId="77777777" w:rsidTr="00085842">
        <w:tc>
          <w:tcPr>
            <w:tcW w:w="3913" w:type="dxa"/>
          </w:tcPr>
          <w:p w14:paraId="39C3EA75" w14:textId="5A314BB9" w:rsidR="00085842" w:rsidRPr="00C61064" w:rsidRDefault="00085842" w:rsidP="00085842">
            <w:pPr>
              <w:spacing w:after="120"/>
              <w:rPr>
                <w:sz w:val="20"/>
                <w:szCs w:val="20"/>
              </w:rPr>
            </w:pPr>
            <w:r w:rsidRPr="00C61064">
              <w:rPr>
                <w:sz w:val="20"/>
                <w:szCs w:val="20"/>
              </w:rPr>
              <w:t>First-Year Free FIS Processing</w:t>
            </w:r>
          </w:p>
        </w:tc>
        <w:tc>
          <w:tcPr>
            <w:tcW w:w="2208" w:type="dxa"/>
          </w:tcPr>
          <w:p w14:paraId="2C0652F6" w14:textId="4B58674A" w:rsidR="00085842" w:rsidRPr="00C61064" w:rsidRDefault="00085842" w:rsidP="00085842">
            <w:pPr>
              <w:spacing w:after="120"/>
              <w:jc w:val="right"/>
              <w:rPr>
                <w:sz w:val="20"/>
                <w:szCs w:val="20"/>
              </w:rPr>
            </w:pPr>
            <w:r w:rsidRPr="00C61064">
              <w:rPr>
                <w:sz w:val="20"/>
                <w:szCs w:val="20"/>
              </w:rPr>
              <w:t xml:space="preserve">$ - </w:t>
            </w:r>
          </w:p>
        </w:tc>
        <w:tc>
          <w:tcPr>
            <w:tcW w:w="1807" w:type="dxa"/>
          </w:tcPr>
          <w:p w14:paraId="318EBB70" w14:textId="57D4F18D" w:rsidR="00085842" w:rsidRPr="00C61064" w:rsidRDefault="00085842" w:rsidP="00085842">
            <w:pPr>
              <w:spacing w:after="120"/>
              <w:jc w:val="right"/>
              <w:rPr>
                <w:sz w:val="20"/>
                <w:szCs w:val="20"/>
              </w:rPr>
            </w:pPr>
            <w:r w:rsidRPr="00C61064">
              <w:rPr>
                <w:sz w:val="20"/>
                <w:szCs w:val="20"/>
              </w:rPr>
              <w:t xml:space="preserve">$ - </w:t>
            </w:r>
          </w:p>
        </w:tc>
        <w:tc>
          <w:tcPr>
            <w:tcW w:w="2142" w:type="dxa"/>
          </w:tcPr>
          <w:p w14:paraId="09A973A6" w14:textId="67EAB0D5" w:rsidR="00085842" w:rsidRPr="00C61064" w:rsidRDefault="00085842" w:rsidP="00085842">
            <w:pPr>
              <w:spacing w:after="120"/>
              <w:jc w:val="right"/>
              <w:rPr>
                <w:sz w:val="20"/>
                <w:szCs w:val="20"/>
              </w:rPr>
            </w:pPr>
            <w:r w:rsidRPr="00C61064">
              <w:rPr>
                <w:sz w:val="20"/>
                <w:szCs w:val="20"/>
              </w:rPr>
              <w:t>($1</w:t>
            </w:r>
            <w:r>
              <w:rPr>
                <w:sz w:val="20"/>
                <w:szCs w:val="20"/>
              </w:rPr>
              <w:t>8</w:t>
            </w:r>
            <w:r w:rsidRPr="00C61064">
              <w:rPr>
                <w:sz w:val="20"/>
                <w:szCs w:val="20"/>
              </w:rPr>
              <w:t>0,000)</w:t>
            </w:r>
          </w:p>
        </w:tc>
      </w:tr>
      <w:tr w:rsidR="00085842" w:rsidRPr="00C61064" w14:paraId="7BDEFCC2" w14:textId="77777777" w:rsidTr="00085842">
        <w:tc>
          <w:tcPr>
            <w:tcW w:w="3913" w:type="dxa"/>
          </w:tcPr>
          <w:p w14:paraId="09D84144" w14:textId="7F2F6833" w:rsidR="00085842" w:rsidRPr="00C61064" w:rsidRDefault="00085842" w:rsidP="00085842">
            <w:pPr>
              <w:spacing w:after="120"/>
              <w:rPr>
                <w:sz w:val="20"/>
                <w:szCs w:val="20"/>
              </w:rPr>
            </w:pPr>
            <w:r>
              <w:rPr>
                <w:sz w:val="20"/>
                <w:szCs w:val="20"/>
              </w:rPr>
              <w:t>FIS Conversion / Implementation Fees</w:t>
            </w:r>
          </w:p>
        </w:tc>
        <w:tc>
          <w:tcPr>
            <w:tcW w:w="2208" w:type="dxa"/>
          </w:tcPr>
          <w:p w14:paraId="484C8A3F" w14:textId="41EF9962" w:rsidR="00085842" w:rsidRPr="00C61064" w:rsidRDefault="00085842" w:rsidP="00085842">
            <w:pPr>
              <w:spacing w:after="120"/>
              <w:jc w:val="right"/>
              <w:rPr>
                <w:sz w:val="20"/>
                <w:szCs w:val="20"/>
              </w:rPr>
            </w:pPr>
            <w:r>
              <w:rPr>
                <w:sz w:val="20"/>
                <w:szCs w:val="20"/>
              </w:rPr>
              <w:t>($844,093)</w:t>
            </w:r>
          </w:p>
        </w:tc>
        <w:tc>
          <w:tcPr>
            <w:tcW w:w="1807" w:type="dxa"/>
          </w:tcPr>
          <w:p w14:paraId="29E59D0B" w14:textId="1F4394E0" w:rsidR="00085842" w:rsidRDefault="00085842" w:rsidP="00085842">
            <w:pPr>
              <w:spacing w:after="120"/>
              <w:jc w:val="right"/>
              <w:rPr>
                <w:sz w:val="20"/>
                <w:szCs w:val="20"/>
              </w:rPr>
            </w:pPr>
            <w:r>
              <w:rPr>
                <w:sz w:val="20"/>
                <w:szCs w:val="20"/>
              </w:rPr>
              <w:t>($844,093)</w:t>
            </w:r>
          </w:p>
        </w:tc>
        <w:tc>
          <w:tcPr>
            <w:tcW w:w="2142" w:type="dxa"/>
          </w:tcPr>
          <w:p w14:paraId="3B6063BC" w14:textId="5A708686" w:rsidR="00085842" w:rsidRPr="00C61064" w:rsidRDefault="00085842" w:rsidP="00085842">
            <w:pPr>
              <w:spacing w:after="120"/>
              <w:jc w:val="right"/>
              <w:rPr>
                <w:sz w:val="20"/>
                <w:szCs w:val="20"/>
              </w:rPr>
            </w:pPr>
            <w:r>
              <w:rPr>
                <w:sz w:val="20"/>
                <w:szCs w:val="20"/>
              </w:rPr>
              <w:t>($844,093)</w:t>
            </w:r>
          </w:p>
        </w:tc>
      </w:tr>
      <w:tr w:rsidR="00085842" w:rsidRPr="00C61064" w14:paraId="33B5CE1F" w14:textId="77777777" w:rsidTr="00085842">
        <w:tc>
          <w:tcPr>
            <w:tcW w:w="3913" w:type="dxa"/>
          </w:tcPr>
          <w:p w14:paraId="4CE0EE9E" w14:textId="7EAA9A5B" w:rsidR="00085842" w:rsidRDefault="00085842" w:rsidP="00085842">
            <w:pPr>
              <w:spacing w:after="120"/>
              <w:rPr>
                <w:sz w:val="20"/>
                <w:szCs w:val="20"/>
              </w:rPr>
            </w:pPr>
            <w:r>
              <w:rPr>
                <w:sz w:val="20"/>
                <w:szCs w:val="20"/>
              </w:rPr>
              <w:t>Third-Party Conversion / Implementation Fees</w:t>
            </w:r>
          </w:p>
        </w:tc>
        <w:tc>
          <w:tcPr>
            <w:tcW w:w="2208" w:type="dxa"/>
          </w:tcPr>
          <w:p w14:paraId="6C2F13DE" w14:textId="7C1D3E8B" w:rsidR="00085842" w:rsidRDefault="00085842" w:rsidP="00085842">
            <w:pPr>
              <w:spacing w:after="120"/>
              <w:jc w:val="right"/>
              <w:rPr>
                <w:sz w:val="20"/>
                <w:szCs w:val="20"/>
              </w:rPr>
            </w:pPr>
            <w:r>
              <w:rPr>
                <w:sz w:val="20"/>
                <w:szCs w:val="20"/>
              </w:rPr>
              <w:t xml:space="preserve">$ - </w:t>
            </w:r>
          </w:p>
        </w:tc>
        <w:tc>
          <w:tcPr>
            <w:tcW w:w="1807" w:type="dxa"/>
          </w:tcPr>
          <w:p w14:paraId="30487DDD" w14:textId="7EB3295E" w:rsidR="00085842" w:rsidRDefault="00085842" w:rsidP="00085842">
            <w:pPr>
              <w:spacing w:after="120"/>
              <w:jc w:val="right"/>
              <w:rPr>
                <w:sz w:val="20"/>
                <w:szCs w:val="20"/>
              </w:rPr>
            </w:pPr>
            <w:r>
              <w:rPr>
                <w:sz w:val="20"/>
                <w:szCs w:val="20"/>
              </w:rPr>
              <w:t xml:space="preserve">$ - </w:t>
            </w:r>
          </w:p>
        </w:tc>
        <w:tc>
          <w:tcPr>
            <w:tcW w:w="2142" w:type="dxa"/>
          </w:tcPr>
          <w:p w14:paraId="651A0EC7" w14:textId="5EA6639E" w:rsidR="00085842" w:rsidRDefault="00085842" w:rsidP="00085842">
            <w:pPr>
              <w:spacing w:after="120"/>
              <w:jc w:val="right"/>
              <w:rPr>
                <w:sz w:val="20"/>
                <w:szCs w:val="20"/>
              </w:rPr>
            </w:pPr>
            <w:r>
              <w:rPr>
                <w:sz w:val="20"/>
                <w:szCs w:val="20"/>
              </w:rPr>
              <w:t>($137,070)</w:t>
            </w:r>
          </w:p>
        </w:tc>
      </w:tr>
      <w:tr w:rsidR="00085842" w:rsidRPr="00C61064" w14:paraId="5BCC80E9" w14:textId="77777777" w:rsidTr="00085842">
        <w:tc>
          <w:tcPr>
            <w:tcW w:w="3913" w:type="dxa"/>
          </w:tcPr>
          <w:p w14:paraId="01178F78" w14:textId="4B958F27" w:rsidR="00085842" w:rsidRDefault="00085842" w:rsidP="00085842">
            <w:pPr>
              <w:spacing w:after="120"/>
              <w:rPr>
                <w:sz w:val="20"/>
                <w:szCs w:val="20"/>
              </w:rPr>
            </w:pPr>
            <w:r>
              <w:rPr>
                <w:sz w:val="20"/>
                <w:szCs w:val="20"/>
              </w:rPr>
              <w:t>Special Credit to Hire Industry Consultant</w:t>
            </w:r>
          </w:p>
        </w:tc>
        <w:tc>
          <w:tcPr>
            <w:tcW w:w="2208" w:type="dxa"/>
          </w:tcPr>
          <w:p w14:paraId="7FE796E7" w14:textId="4C06815C" w:rsidR="00085842" w:rsidRDefault="00085842" w:rsidP="00085842">
            <w:pPr>
              <w:spacing w:after="120"/>
              <w:jc w:val="right"/>
              <w:rPr>
                <w:sz w:val="20"/>
                <w:szCs w:val="20"/>
              </w:rPr>
            </w:pPr>
            <w:r>
              <w:rPr>
                <w:sz w:val="20"/>
                <w:szCs w:val="20"/>
              </w:rPr>
              <w:t xml:space="preserve">$ - </w:t>
            </w:r>
          </w:p>
        </w:tc>
        <w:tc>
          <w:tcPr>
            <w:tcW w:w="1807" w:type="dxa"/>
          </w:tcPr>
          <w:p w14:paraId="3349B4BB" w14:textId="3A46ECBE" w:rsidR="00085842" w:rsidRDefault="00085842" w:rsidP="00085842">
            <w:pPr>
              <w:spacing w:after="120"/>
              <w:jc w:val="right"/>
              <w:rPr>
                <w:sz w:val="20"/>
                <w:szCs w:val="20"/>
              </w:rPr>
            </w:pPr>
            <w:r>
              <w:rPr>
                <w:sz w:val="20"/>
                <w:szCs w:val="20"/>
              </w:rPr>
              <w:t xml:space="preserve">$ - </w:t>
            </w:r>
          </w:p>
        </w:tc>
        <w:tc>
          <w:tcPr>
            <w:tcW w:w="2142" w:type="dxa"/>
          </w:tcPr>
          <w:p w14:paraId="7295117B" w14:textId="4200C9C7" w:rsidR="00085842" w:rsidRDefault="00085842" w:rsidP="00085842">
            <w:pPr>
              <w:spacing w:after="120"/>
              <w:jc w:val="right"/>
              <w:rPr>
                <w:sz w:val="20"/>
                <w:szCs w:val="20"/>
              </w:rPr>
            </w:pPr>
            <w:r>
              <w:rPr>
                <w:sz w:val="20"/>
                <w:szCs w:val="20"/>
              </w:rPr>
              <w:t>($50,000)</w:t>
            </w:r>
          </w:p>
        </w:tc>
      </w:tr>
      <w:tr w:rsidR="00085842" w:rsidRPr="00C61064" w14:paraId="3F6C4812" w14:textId="77777777" w:rsidTr="00085842">
        <w:tc>
          <w:tcPr>
            <w:tcW w:w="3913" w:type="dxa"/>
          </w:tcPr>
          <w:p w14:paraId="6405BEE3" w14:textId="71C2ADF6" w:rsidR="00085842" w:rsidRDefault="00085842" w:rsidP="00085842">
            <w:pPr>
              <w:spacing w:after="120"/>
              <w:rPr>
                <w:sz w:val="20"/>
                <w:szCs w:val="20"/>
              </w:rPr>
            </w:pPr>
            <w:r>
              <w:rPr>
                <w:sz w:val="20"/>
                <w:szCs w:val="20"/>
              </w:rPr>
              <w:t>Conversion-Related Professional Service Fees</w:t>
            </w:r>
          </w:p>
        </w:tc>
        <w:tc>
          <w:tcPr>
            <w:tcW w:w="2208" w:type="dxa"/>
          </w:tcPr>
          <w:p w14:paraId="4B7907F8" w14:textId="7A7A1F40" w:rsidR="00085842" w:rsidRDefault="00085842" w:rsidP="00085842">
            <w:pPr>
              <w:spacing w:after="120"/>
              <w:jc w:val="right"/>
              <w:rPr>
                <w:sz w:val="20"/>
                <w:szCs w:val="20"/>
              </w:rPr>
            </w:pPr>
            <w:r>
              <w:rPr>
                <w:sz w:val="20"/>
                <w:szCs w:val="20"/>
              </w:rPr>
              <w:t>($220,000)</w:t>
            </w:r>
          </w:p>
        </w:tc>
        <w:tc>
          <w:tcPr>
            <w:tcW w:w="1807" w:type="dxa"/>
          </w:tcPr>
          <w:p w14:paraId="492AFB2B" w14:textId="4DF4F696" w:rsidR="00085842" w:rsidRDefault="00085842" w:rsidP="00085842">
            <w:pPr>
              <w:spacing w:after="120"/>
              <w:jc w:val="right"/>
              <w:rPr>
                <w:sz w:val="20"/>
                <w:szCs w:val="20"/>
              </w:rPr>
            </w:pPr>
            <w:r>
              <w:rPr>
                <w:sz w:val="20"/>
                <w:szCs w:val="20"/>
              </w:rPr>
              <w:t>($220,000)</w:t>
            </w:r>
          </w:p>
        </w:tc>
        <w:tc>
          <w:tcPr>
            <w:tcW w:w="2142" w:type="dxa"/>
          </w:tcPr>
          <w:p w14:paraId="7D339872" w14:textId="1E554B00" w:rsidR="00085842" w:rsidRDefault="00085842" w:rsidP="00085842">
            <w:pPr>
              <w:spacing w:after="120"/>
              <w:jc w:val="right"/>
              <w:rPr>
                <w:sz w:val="20"/>
                <w:szCs w:val="20"/>
              </w:rPr>
            </w:pPr>
            <w:r>
              <w:rPr>
                <w:sz w:val="20"/>
                <w:szCs w:val="20"/>
              </w:rPr>
              <w:t>($290,000)</w:t>
            </w:r>
          </w:p>
        </w:tc>
      </w:tr>
      <w:tr w:rsidR="00085842" w:rsidRPr="0036776D" w14:paraId="7C1D3685" w14:textId="77777777" w:rsidTr="00085842">
        <w:tc>
          <w:tcPr>
            <w:tcW w:w="3913" w:type="dxa"/>
            <w:shd w:val="clear" w:color="auto" w:fill="FFFF00"/>
          </w:tcPr>
          <w:p w14:paraId="0185B5BA" w14:textId="3EB2CED6" w:rsidR="00085842" w:rsidRPr="0036776D" w:rsidRDefault="00085842" w:rsidP="00085842">
            <w:pPr>
              <w:spacing w:after="120"/>
              <w:rPr>
                <w:b/>
                <w:bCs/>
                <w:sz w:val="20"/>
                <w:szCs w:val="20"/>
              </w:rPr>
            </w:pPr>
            <w:r w:rsidRPr="0036776D">
              <w:rPr>
                <w:b/>
                <w:bCs/>
                <w:sz w:val="20"/>
                <w:szCs w:val="20"/>
              </w:rPr>
              <w:t>Total</w:t>
            </w:r>
          </w:p>
        </w:tc>
        <w:tc>
          <w:tcPr>
            <w:tcW w:w="2208" w:type="dxa"/>
            <w:shd w:val="clear" w:color="auto" w:fill="FFFF00"/>
          </w:tcPr>
          <w:p w14:paraId="01994DD5" w14:textId="605AB47E" w:rsidR="00085842" w:rsidRPr="0036776D" w:rsidRDefault="00085842" w:rsidP="00085842">
            <w:pPr>
              <w:spacing w:after="120"/>
              <w:jc w:val="right"/>
              <w:rPr>
                <w:b/>
                <w:bCs/>
                <w:sz w:val="20"/>
                <w:szCs w:val="20"/>
              </w:rPr>
            </w:pPr>
            <w:r w:rsidRPr="0036776D">
              <w:rPr>
                <w:b/>
                <w:bCs/>
                <w:sz w:val="20"/>
                <w:szCs w:val="20"/>
              </w:rPr>
              <w:t>($1,064,093)</w:t>
            </w:r>
          </w:p>
        </w:tc>
        <w:tc>
          <w:tcPr>
            <w:tcW w:w="1807" w:type="dxa"/>
            <w:shd w:val="clear" w:color="auto" w:fill="FFFF00"/>
          </w:tcPr>
          <w:p w14:paraId="15991F5B" w14:textId="49A4AFDC" w:rsidR="00085842" w:rsidRPr="0036776D" w:rsidRDefault="00085842" w:rsidP="00085842">
            <w:pPr>
              <w:spacing w:after="120"/>
              <w:jc w:val="right"/>
              <w:rPr>
                <w:b/>
                <w:bCs/>
                <w:sz w:val="20"/>
                <w:szCs w:val="20"/>
              </w:rPr>
            </w:pPr>
            <w:r w:rsidRPr="0036776D">
              <w:rPr>
                <w:b/>
                <w:bCs/>
                <w:sz w:val="20"/>
                <w:szCs w:val="20"/>
              </w:rPr>
              <w:t>($1,064,093)</w:t>
            </w:r>
          </w:p>
        </w:tc>
        <w:tc>
          <w:tcPr>
            <w:tcW w:w="2142" w:type="dxa"/>
            <w:shd w:val="clear" w:color="auto" w:fill="FFFF00"/>
          </w:tcPr>
          <w:p w14:paraId="714B9843" w14:textId="21069BF1" w:rsidR="00085842" w:rsidRPr="0036776D" w:rsidRDefault="00085842" w:rsidP="00085842">
            <w:pPr>
              <w:spacing w:after="120"/>
              <w:jc w:val="right"/>
              <w:rPr>
                <w:b/>
                <w:bCs/>
                <w:sz w:val="20"/>
                <w:szCs w:val="20"/>
              </w:rPr>
            </w:pPr>
            <w:r w:rsidRPr="0036776D">
              <w:rPr>
                <w:b/>
                <w:bCs/>
                <w:sz w:val="20"/>
                <w:szCs w:val="20"/>
              </w:rPr>
              <w:t>($1,</w:t>
            </w:r>
            <w:r>
              <w:rPr>
                <w:b/>
                <w:bCs/>
                <w:sz w:val="20"/>
                <w:szCs w:val="20"/>
              </w:rPr>
              <w:t>551,163</w:t>
            </w:r>
            <w:r w:rsidRPr="0036776D">
              <w:rPr>
                <w:b/>
                <w:bCs/>
                <w:sz w:val="20"/>
                <w:szCs w:val="20"/>
              </w:rPr>
              <w:t>)</w:t>
            </w:r>
          </w:p>
        </w:tc>
      </w:tr>
    </w:tbl>
    <w:p w14:paraId="4744ABB0" w14:textId="77777777" w:rsidR="00125BCD" w:rsidRDefault="00125BCD" w:rsidP="00D557F8">
      <w:pPr>
        <w:spacing w:after="120"/>
        <w:rPr>
          <w:b/>
          <w:bCs/>
          <w:sz w:val="20"/>
          <w:szCs w:val="20"/>
          <w:highlight w:val="green"/>
        </w:rPr>
      </w:pPr>
    </w:p>
    <w:p w14:paraId="3C2D2580" w14:textId="77777777" w:rsidR="00B532E7" w:rsidRPr="00B532E7" w:rsidRDefault="00B532E7" w:rsidP="00B532E7">
      <w:pPr>
        <w:spacing w:after="120"/>
        <w:rPr>
          <w:b/>
          <w:bCs/>
          <w:sz w:val="20"/>
          <w:szCs w:val="20"/>
        </w:rPr>
      </w:pPr>
      <w:r w:rsidRPr="00B532E7">
        <w:rPr>
          <w:b/>
          <w:bCs/>
          <w:sz w:val="20"/>
          <w:szCs w:val="20"/>
        </w:rPr>
        <w:t>FIS Investment Summary (One-Time Fees)</w:t>
      </w:r>
      <w:r w:rsidRPr="00B532E7">
        <w:rPr>
          <w:b/>
          <w:bCs/>
          <w:sz w:val="20"/>
          <w:szCs w:val="20"/>
        </w:rPr>
        <w:tab/>
      </w:r>
    </w:p>
    <w:tbl>
      <w:tblPr>
        <w:tblStyle w:val="TableGrid"/>
        <w:tblW w:w="0" w:type="auto"/>
        <w:tblLook w:val="04A0" w:firstRow="1" w:lastRow="0" w:firstColumn="1" w:lastColumn="0" w:noHBand="0" w:noVBand="1"/>
      </w:tblPr>
      <w:tblGrid>
        <w:gridCol w:w="3941"/>
        <w:gridCol w:w="2184"/>
        <w:gridCol w:w="1827"/>
        <w:gridCol w:w="2118"/>
      </w:tblGrid>
      <w:tr w:rsidR="00085842" w:rsidRPr="00E923CE" w14:paraId="336CC16F" w14:textId="77777777" w:rsidTr="00085842">
        <w:tc>
          <w:tcPr>
            <w:tcW w:w="3941" w:type="dxa"/>
          </w:tcPr>
          <w:p w14:paraId="47953818" w14:textId="77777777" w:rsidR="00085842" w:rsidRPr="00E923CE" w:rsidRDefault="00085842" w:rsidP="00DB590F">
            <w:pPr>
              <w:spacing w:after="120"/>
              <w:jc w:val="center"/>
              <w:rPr>
                <w:b/>
                <w:bCs/>
                <w:sz w:val="20"/>
                <w:szCs w:val="20"/>
              </w:rPr>
            </w:pPr>
            <w:r w:rsidRPr="00E923CE">
              <w:rPr>
                <w:b/>
                <w:bCs/>
                <w:sz w:val="20"/>
                <w:szCs w:val="20"/>
              </w:rPr>
              <w:t>One-Time Credit</w:t>
            </w:r>
          </w:p>
        </w:tc>
        <w:tc>
          <w:tcPr>
            <w:tcW w:w="2184" w:type="dxa"/>
          </w:tcPr>
          <w:p w14:paraId="4295C84F" w14:textId="77777777" w:rsidR="00085842" w:rsidRPr="00E923CE" w:rsidRDefault="00085842" w:rsidP="00DB590F">
            <w:pPr>
              <w:spacing w:after="120"/>
              <w:jc w:val="center"/>
              <w:rPr>
                <w:b/>
                <w:bCs/>
                <w:sz w:val="20"/>
                <w:szCs w:val="20"/>
              </w:rPr>
            </w:pPr>
            <w:r w:rsidRPr="00E923CE">
              <w:rPr>
                <w:b/>
                <w:bCs/>
                <w:sz w:val="20"/>
                <w:szCs w:val="20"/>
              </w:rPr>
              <w:t>5-Year Term</w:t>
            </w:r>
          </w:p>
        </w:tc>
        <w:tc>
          <w:tcPr>
            <w:tcW w:w="1827" w:type="dxa"/>
          </w:tcPr>
          <w:p w14:paraId="595CC585" w14:textId="786ECC49" w:rsidR="00085842" w:rsidRPr="00E923CE" w:rsidRDefault="00085842" w:rsidP="00DB590F">
            <w:pPr>
              <w:spacing w:after="120"/>
              <w:jc w:val="center"/>
              <w:rPr>
                <w:b/>
                <w:bCs/>
                <w:sz w:val="20"/>
                <w:szCs w:val="20"/>
              </w:rPr>
            </w:pPr>
            <w:r>
              <w:rPr>
                <w:b/>
                <w:bCs/>
                <w:sz w:val="20"/>
                <w:szCs w:val="20"/>
              </w:rPr>
              <w:t>7-Year Term</w:t>
            </w:r>
          </w:p>
        </w:tc>
        <w:tc>
          <w:tcPr>
            <w:tcW w:w="2118" w:type="dxa"/>
          </w:tcPr>
          <w:p w14:paraId="07326581" w14:textId="70DC9569" w:rsidR="00085842" w:rsidRPr="00E923CE" w:rsidRDefault="00085842" w:rsidP="00DB590F">
            <w:pPr>
              <w:spacing w:after="120"/>
              <w:jc w:val="center"/>
              <w:rPr>
                <w:b/>
                <w:bCs/>
                <w:sz w:val="20"/>
                <w:szCs w:val="20"/>
              </w:rPr>
            </w:pPr>
            <w:r w:rsidRPr="00E923CE">
              <w:rPr>
                <w:b/>
                <w:bCs/>
                <w:sz w:val="20"/>
                <w:szCs w:val="20"/>
              </w:rPr>
              <w:t>10-Year Term</w:t>
            </w:r>
          </w:p>
        </w:tc>
      </w:tr>
      <w:tr w:rsidR="00085842" w:rsidRPr="00C61064" w14:paraId="2DAA7459" w14:textId="77777777" w:rsidTr="00085842">
        <w:tc>
          <w:tcPr>
            <w:tcW w:w="3941" w:type="dxa"/>
          </w:tcPr>
          <w:p w14:paraId="07F6F0D1" w14:textId="77777777" w:rsidR="00085842" w:rsidRPr="00C61064" w:rsidRDefault="00085842" w:rsidP="00085842">
            <w:pPr>
              <w:spacing w:after="120"/>
              <w:rPr>
                <w:sz w:val="20"/>
                <w:szCs w:val="20"/>
              </w:rPr>
            </w:pPr>
            <w:r>
              <w:rPr>
                <w:sz w:val="20"/>
                <w:szCs w:val="20"/>
              </w:rPr>
              <w:t>FIS Conversion / Implementation Fees</w:t>
            </w:r>
          </w:p>
        </w:tc>
        <w:tc>
          <w:tcPr>
            <w:tcW w:w="2184" w:type="dxa"/>
          </w:tcPr>
          <w:p w14:paraId="2781248B" w14:textId="22E9A3AD" w:rsidR="00085842" w:rsidRPr="00C61064" w:rsidRDefault="00085842" w:rsidP="00085842">
            <w:pPr>
              <w:spacing w:after="120"/>
              <w:jc w:val="right"/>
              <w:rPr>
                <w:sz w:val="20"/>
                <w:szCs w:val="20"/>
              </w:rPr>
            </w:pPr>
            <w:r>
              <w:rPr>
                <w:sz w:val="20"/>
                <w:szCs w:val="20"/>
              </w:rPr>
              <w:t>$844,093</w:t>
            </w:r>
          </w:p>
        </w:tc>
        <w:tc>
          <w:tcPr>
            <w:tcW w:w="1827" w:type="dxa"/>
          </w:tcPr>
          <w:p w14:paraId="69549C4B" w14:textId="545280C3" w:rsidR="00085842" w:rsidRDefault="00085842" w:rsidP="00085842">
            <w:pPr>
              <w:spacing w:after="120"/>
              <w:jc w:val="right"/>
              <w:rPr>
                <w:sz w:val="20"/>
                <w:szCs w:val="20"/>
              </w:rPr>
            </w:pPr>
            <w:r>
              <w:rPr>
                <w:sz w:val="20"/>
                <w:szCs w:val="20"/>
              </w:rPr>
              <w:t>$844,093</w:t>
            </w:r>
          </w:p>
        </w:tc>
        <w:tc>
          <w:tcPr>
            <w:tcW w:w="2118" w:type="dxa"/>
          </w:tcPr>
          <w:p w14:paraId="2063BF31" w14:textId="13C0DFC1" w:rsidR="00085842" w:rsidRPr="00C61064" w:rsidRDefault="00085842" w:rsidP="00085842">
            <w:pPr>
              <w:spacing w:after="120"/>
              <w:jc w:val="right"/>
              <w:rPr>
                <w:sz w:val="20"/>
                <w:szCs w:val="20"/>
              </w:rPr>
            </w:pPr>
            <w:r>
              <w:rPr>
                <w:sz w:val="20"/>
                <w:szCs w:val="20"/>
              </w:rPr>
              <w:t>$844,093</w:t>
            </w:r>
          </w:p>
        </w:tc>
      </w:tr>
      <w:tr w:rsidR="00085842" w:rsidRPr="00C61064" w14:paraId="6A87BD37" w14:textId="77777777" w:rsidTr="00085842">
        <w:tc>
          <w:tcPr>
            <w:tcW w:w="3941" w:type="dxa"/>
          </w:tcPr>
          <w:p w14:paraId="1E59919A" w14:textId="77777777" w:rsidR="00085842" w:rsidRDefault="00085842" w:rsidP="00085842">
            <w:pPr>
              <w:spacing w:after="120"/>
              <w:rPr>
                <w:sz w:val="20"/>
                <w:szCs w:val="20"/>
              </w:rPr>
            </w:pPr>
            <w:r>
              <w:rPr>
                <w:sz w:val="20"/>
                <w:szCs w:val="20"/>
              </w:rPr>
              <w:t>Third-Party Conversion / Implementation Fees</w:t>
            </w:r>
          </w:p>
        </w:tc>
        <w:tc>
          <w:tcPr>
            <w:tcW w:w="2184" w:type="dxa"/>
          </w:tcPr>
          <w:p w14:paraId="6D339024" w14:textId="675871E2" w:rsidR="00085842" w:rsidRDefault="00085842" w:rsidP="00085842">
            <w:pPr>
              <w:spacing w:after="120"/>
              <w:jc w:val="right"/>
              <w:rPr>
                <w:sz w:val="20"/>
                <w:szCs w:val="20"/>
              </w:rPr>
            </w:pPr>
            <w:r>
              <w:rPr>
                <w:sz w:val="20"/>
                <w:szCs w:val="20"/>
              </w:rPr>
              <w:t xml:space="preserve">$137,070 </w:t>
            </w:r>
          </w:p>
        </w:tc>
        <w:tc>
          <w:tcPr>
            <w:tcW w:w="1827" w:type="dxa"/>
          </w:tcPr>
          <w:p w14:paraId="457401DA" w14:textId="7C229CC9" w:rsidR="00085842" w:rsidRDefault="00085842" w:rsidP="00085842">
            <w:pPr>
              <w:spacing w:after="120"/>
              <w:jc w:val="right"/>
              <w:rPr>
                <w:sz w:val="20"/>
                <w:szCs w:val="20"/>
              </w:rPr>
            </w:pPr>
            <w:r>
              <w:rPr>
                <w:sz w:val="20"/>
                <w:szCs w:val="20"/>
              </w:rPr>
              <w:t xml:space="preserve">$137,070 </w:t>
            </w:r>
          </w:p>
        </w:tc>
        <w:tc>
          <w:tcPr>
            <w:tcW w:w="2118" w:type="dxa"/>
          </w:tcPr>
          <w:p w14:paraId="6E2DB50E" w14:textId="05450F99" w:rsidR="00085842" w:rsidRDefault="00085842" w:rsidP="00085842">
            <w:pPr>
              <w:spacing w:after="120"/>
              <w:jc w:val="right"/>
              <w:rPr>
                <w:sz w:val="20"/>
                <w:szCs w:val="20"/>
              </w:rPr>
            </w:pPr>
            <w:r>
              <w:rPr>
                <w:sz w:val="20"/>
                <w:szCs w:val="20"/>
              </w:rPr>
              <w:t>$137,070</w:t>
            </w:r>
          </w:p>
        </w:tc>
      </w:tr>
      <w:tr w:rsidR="00085842" w:rsidRPr="00C61064" w14:paraId="692AFA28" w14:textId="77777777" w:rsidTr="00085842">
        <w:tc>
          <w:tcPr>
            <w:tcW w:w="3941" w:type="dxa"/>
          </w:tcPr>
          <w:p w14:paraId="0EE123A5" w14:textId="77777777" w:rsidR="00085842" w:rsidRDefault="00085842" w:rsidP="00085842">
            <w:pPr>
              <w:spacing w:after="120"/>
              <w:rPr>
                <w:sz w:val="20"/>
                <w:szCs w:val="20"/>
              </w:rPr>
            </w:pPr>
            <w:r>
              <w:rPr>
                <w:sz w:val="20"/>
                <w:szCs w:val="20"/>
              </w:rPr>
              <w:t>Conversion-Related Professional Service Fees</w:t>
            </w:r>
          </w:p>
        </w:tc>
        <w:tc>
          <w:tcPr>
            <w:tcW w:w="2184" w:type="dxa"/>
          </w:tcPr>
          <w:p w14:paraId="6E212038" w14:textId="1A440DD1" w:rsidR="00085842" w:rsidRDefault="00085842" w:rsidP="00085842">
            <w:pPr>
              <w:spacing w:after="120"/>
              <w:jc w:val="right"/>
              <w:rPr>
                <w:sz w:val="20"/>
                <w:szCs w:val="20"/>
              </w:rPr>
            </w:pPr>
            <w:r>
              <w:rPr>
                <w:sz w:val="20"/>
                <w:szCs w:val="20"/>
              </w:rPr>
              <w:t>$220,000</w:t>
            </w:r>
          </w:p>
        </w:tc>
        <w:tc>
          <w:tcPr>
            <w:tcW w:w="1827" w:type="dxa"/>
          </w:tcPr>
          <w:p w14:paraId="2EDE4948" w14:textId="56E5CF6B" w:rsidR="00085842" w:rsidRDefault="00085842" w:rsidP="00085842">
            <w:pPr>
              <w:spacing w:after="120"/>
              <w:jc w:val="right"/>
              <w:rPr>
                <w:sz w:val="20"/>
                <w:szCs w:val="20"/>
              </w:rPr>
            </w:pPr>
            <w:r>
              <w:rPr>
                <w:sz w:val="20"/>
                <w:szCs w:val="20"/>
              </w:rPr>
              <w:t>$220,000</w:t>
            </w:r>
          </w:p>
        </w:tc>
        <w:tc>
          <w:tcPr>
            <w:tcW w:w="2118" w:type="dxa"/>
          </w:tcPr>
          <w:p w14:paraId="07DDF5CA" w14:textId="7C0A369E" w:rsidR="00085842" w:rsidRDefault="00085842" w:rsidP="00085842">
            <w:pPr>
              <w:spacing w:after="120"/>
              <w:jc w:val="right"/>
              <w:rPr>
                <w:sz w:val="20"/>
                <w:szCs w:val="20"/>
              </w:rPr>
            </w:pPr>
            <w:r>
              <w:rPr>
                <w:sz w:val="20"/>
                <w:szCs w:val="20"/>
              </w:rPr>
              <w:t>$290,000</w:t>
            </w:r>
          </w:p>
        </w:tc>
      </w:tr>
      <w:tr w:rsidR="00085842" w:rsidRPr="0036776D" w14:paraId="03BBDC3D" w14:textId="77777777" w:rsidTr="00085842">
        <w:tc>
          <w:tcPr>
            <w:tcW w:w="3941" w:type="dxa"/>
            <w:shd w:val="clear" w:color="auto" w:fill="FFFF00"/>
          </w:tcPr>
          <w:p w14:paraId="60598229" w14:textId="77777777" w:rsidR="00085842" w:rsidRPr="0036776D" w:rsidRDefault="00085842" w:rsidP="00085842">
            <w:pPr>
              <w:spacing w:after="120"/>
              <w:rPr>
                <w:b/>
                <w:bCs/>
                <w:sz w:val="20"/>
                <w:szCs w:val="20"/>
              </w:rPr>
            </w:pPr>
            <w:r w:rsidRPr="0036776D">
              <w:rPr>
                <w:b/>
                <w:bCs/>
                <w:sz w:val="20"/>
                <w:szCs w:val="20"/>
              </w:rPr>
              <w:t>Total</w:t>
            </w:r>
          </w:p>
        </w:tc>
        <w:tc>
          <w:tcPr>
            <w:tcW w:w="2184" w:type="dxa"/>
            <w:shd w:val="clear" w:color="auto" w:fill="FFFF00"/>
          </w:tcPr>
          <w:p w14:paraId="64E3586D" w14:textId="63D21494" w:rsidR="00085842" w:rsidRPr="0036776D" w:rsidRDefault="00085842" w:rsidP="00085842">
            <w:pPr>
              <w:spacing w:after="120"/>
              <w:jc w:val="right"/>
              <w:rPr>
                <w:b/>
                <w:bCs/>
                <w:sz w:val="20"/>
                <w:szCs w:val="20"/>
              </w:rPr>
            </w:pPr>
            <w:r w:rsidRPr="0036776D">
              <w:rPr>
                <w:b/>
                <w:bCs/>
                <w:sz w:val="20"/>
                <w:szCs w:val="20"/>
              </w:rPr>
              <w:t>$1,</w:t>
            </w:r>
            <w:r>
              <w:rPr>
                <w:b/>
                <w:bCs/>
                <w:sz w:val="20"/>
                <w:szCs w:val="20"/>
              </w:rPr>
              <w:t>201,163</w:t>
            </w:r>
          </w:p>
        </w:tc>
        <w:tc>
          <w:tcPr>
            <w:tcW w:w="1827" w:type="dxa"/>
            <w:shd w:val="clear" w:color="auto" w:fill="FFFF00"/>
          </w:tcPr>
          <w:p w14:paraId="3700E8FD" w14:textId="49531436" w:rsidR="00085842" w:rsidRDefault="00085842" w:rsidP="00085842">
            <w:pPr>
              <w:spacing w:after="120"/>
              <w:jc w:val="right"/>
              <w:rPr>
                <w:b/>
                <w:bCs/>
                <w:sz w:val="20"/>
                <w:szCs w:val="20"/>
              </w:rPr>
            </w:pPr>
            <w:r w:rsidRPr="0036776D">
              <w:rPr>
                <w:b/>
                <w:bCs/>
                <w:sz w:val="20"/>
                <w:szCs w:val="20"/>
              </w:rPr>
              <w:t>$1,</w:t>
            </w:r>
            <w:r>
              <w:rPr>
                <w:b/>
                <w:bCs/>
                <w:sz w:val="20"/>
                <w:szCs w:val="20"/>
              </w:rPr>
              <w:t>201,163</w:t>
            </w:r>
          </w:p>
        </w:tc>
        <w:tc>
          <w:tcPr>
            <w:tcW w:w="2118" w:type="dxa"/>
            <w:shd w:val="clear" w:color="auto" w:fill="FFFF00"/>
          </w:tcPr>
          <w:p w14:paraId="00C43F45" w14:textId="0D454F53" w:rsidR="00085842" w:rsidRPr="0036776D" w:rsidRDefault="00085842" w:rsidP="00085842">
            <w:pPr>
              <w:spacing w:after="120"/>
              <w:jc w:val="right"/>
              <w:rPr>
                <w:b/>
                <w:bCs/>
                <w:sz w:val="20"/>
                <w:szCs w:val="20"/>
              </w:rPr>
            </w:pPr>
            <w:r>
              <w:rPr>
                <w:b/>
                <w:bCs/>
                <w:sz w:val="20"/>
                <w:szCs w:val="20"/>
              </w:rPr>
              <w:t>$1,271,163</w:t>
            </w:r>
          </w:p>
        </w:tc>
      </w:tr>
    </w:tbl>
    <w:p w14:paraId="77B6D598" w14:textId="77777777" w:rsidR="00B532E7" w:rsidRDefault="00B532E7" w:rsidP="00D557F8">
      <w:pPr>
        <w:spacing w:after="120"/>
        <w:rPr>
          <w:b/>
          <w:bCs/>
          <w:sz w:val="20"/>
          <w:szCs w:val="20"/>
          <w:highlight w:val="green"/>
        </w:rPr>
      </w:pPr>
    </w:p>
    <w:p w14:paraId="29E2A18C" w14:textId="77777777" w:rsidR="008950DD" w:rsidRDefault="008950DD" w:rsidP="00D557F8">
      <w:pPr>
        <w:spacing w:after="120"/>
        <w:rPr>
          <w:b/>
          <w:bCs/>
          <w:sz w:val="20"/>
          <w:szCs w:val="20"/>
          <w:highlight w:val="green"/>
        </w:rPr>
      </w:pPr>
    </w:p>
    <w:p w14:paraId="7BEBFC61" w14:textId="77777777" w:rsidR="004451FE" w:rsidRPr="002A3F0F" w:rsidRDefault="004451FE" w:rsidP="00283566">
      <w:pPr>
        <w:spacing w:after="120"/>
        <w:rPr>
          <w:b/>
          <w:bCs/>
          <w:sz w:val="20"/>
          <w:szCs w:val="20"/>
        </w:rPr>
      </w:pPr>
    </w:p>
    <w:p w14:paraId="70989C14" w14:textId="77777777" w:rsidR="007B0E97" w:rsidRPr="002A3F0F" w:rsidRDefault="007B0E97">
      <w:pPr>
        <w:rPr>
          <w:b/>
          <w:bCs/>
          <w:i/>
          <w:iCs/>
          <w:sz w:val="20"/>
          <w:szCs w:val="20"/>
        </w:rPr>
      </w:pPr>
      <w:r w:rsidRPr="002A3F0F">
        <w:rPr>
          <w:b/>
          <w:bCs/>
          <w:i/>
          <w:iCs/>
          <w:sz w:val="20"/>
          <w:szCs w:val="20"/>
        </w:rPr>
        <w:br w:type="page"/>
      </w:r>
    </w:p>
    <w:p w14:paraId="16FD260C" w14:textId="7BD0D730" w:rsidR="00704E2F" w:rsidRPr="00105B22" w:rsidRDefault="00704E2F" w:rsidP="00704E2F">
      <w:pPr>
        <w:spacing w:after="120"/>
        <w:rPr>
          <w:b/>
          <w:bCs/>
          <w:sz w:val="20"/>
          <w:szCs w:val="20"/>
        </w:rPr>
      </w:pPr>
      <w:r w:rsidRPr="00105B22">
        <w:rPr>
          <w:b/>
          <w:bCs/>
          <w:sz w:val="20"/>
          <w:szCs w:val="20"/>
        </w:rPr>
        <w:lastRenderedPageBreak/>
        <w:t xml:space="preserve">Feature/functionality included in </w:t>
      </w:r>
      <w:r w:rsidR="00C376ED" w:rsidRPr="00105B22">
        <w:rPr>
          <w:b/>
          <w:bCs/>
          <w:sz w:val="20"/>
          <w:szCs w:val="20"/>
        </w:rPr>
        <w:t>your</w:t>
      </w:r>
      <w:r w:rsidRPr="00105B22">
        <w:rPr>
          <w:b/>
          <w:bCs/>
          <w:sz w:val="20"/>
          <w:szCs w:val="20"/>
        </w:rPr>
        <w:t xml:space="preserve"> bundled </w:t>
      </w:r>
      <w:r w:rsidR="00FF4AA6" w:rsidRPr="00105B22">
        <w:rPr>
          <w:b/>
          <w:bCs/>
          <w:sz w:val="20"/>
          <w:szCs w:val="20"/>
        </w:rPr>
        <w:t xml:space="preserve">FIS </w:t>
      </w:r>
      <w:r w:rsidRPr="00105B22">
        <w:rPr>
          <w:b/>
          <w:bCs/>
          <w:sz w:val="20"/>
          <w:szCs w:val="20"/>
        </w:rPr>
        <w:t>solution:</w:t>
      </w:r>
    </w:p>
    <w:p w14:paraId="50259796" w14:textId="4286B79B" w:rsidR="00B1187E" w:rsidRPr="00957429" w:rsidRDefault="00150E53" w:rsidP="00704E2F">
      <w:pPr>
        <w:spacing w:after="120"/>
        <w:rPr>
          <w:b/>
          <w:bCs/>
          <w:sz w:val="20"/>
          <w:szCs w:val="20"/>
        </w:rPr>
      </w:pPr>
      <w:r w:rsidRPr="00957429">
        <w:rPr>
          <w:b/>
          <w:bCs/>
          <w:sz w:val="20"/>
          <w:szCs w:val="20"/>
        </w:rPr>
        <w:t>HORIZON</w:t>
      </w:r>
      <w:r w:rsidR="00FF724D">
        <w:rPr>
          <w:b/>
          <w:bCs/>
          <w:sz w:val="20"/>
          <w:szCs w:val="20"/>
        </w:rPr>
        <w:t xml:space="preserve"> (Core Processing)</w:t>
      </w:r>
    </w:p>
    <w:p w14:paraId="0A0F093A" w14:textId="77777777" w:rsidR="004849D1" w:rsidRDefault="004849D1" w:rsidP="00150E53">
      <w:pPr>
        <w:pStyle w:val="ListParagraph"/>
        <w:numPr>
          <w:ilvl w:val="0"/>
          <w:numId w:val="33"/>
        </w:numPr>
        <w:spacing w:after="120"/>
        <w:rPr>
          <w:sz w:val="18"/>
          <w:szCs w:val="18"/>
        </w:rPr>
      </w:pPr>
      <w:r>
        <w:rPr>
          <w:sz w:val="18"/>
          <w:szCs w:val="18"/>
        </w:rPr>
        <w:t>Account Aggregation</w:t>
      </w:r>
    </w:p>
    <w:p w14:paraId="7DE1A0DA" w14:textId="77777777" w:rsidR="004849D1" w:rsidRDefault="004849D1" w:rsidP="00150E53">
      <w:pPr>
        <w:pStyle w:val="ListParagraph"/>
        <w:numPr>
          <w:ilvl w:val="0"/>
          <w:numId w:val="33"/>
        </w:numPr>
        <w:spacing w:after="120"/>
        <w:rPr>
          <w:sz w:val="18"/>
          <w:szCs w:val="18"/>
        </w:rPr>
      </w:pPr>
      <w:r>
        <w:rPr>
          <w:sz w:val="18"/>
          <w:szCs w:val="18"/>
        </w:rPr>
        <w:t>Account Analysis</w:t>
      </w:r>
    </w:p>
    <w:p w14:paraId="53E4C088" w14:textId="77777777" w:rsidR="004849D1" w:rsidRDefault="004849D1" w:rsidP="00150E53">
      <w:pPr>
        <w:pStyle w:val="ListParagraph"/>
        <w:numPr>
          <w:ilvl w:val="0"/>
          <w:numId w:val="33"/>
        </w:numPr>
        <w:spacing w:after="120"/>
        <w:rPr>
          <w:sz w:val="18"/>
          <w:szCs w:val="18"/>
        </w:rPr>
      </w:pPr>
      <w:r>
        <w:rPr>
          <w:sz w:val="18"/>
          <w:szCs w:val="18"/>
        </w:rPr>
        <w:t>Account Reconciliation</w:t>
      </w:r>
    </w:p>
    <w:p w14:paraId="67E0538E" w14:textId="5F4C0F2A" w:rsidR="004849D1" w:rsidRPr="00ED494A" w:rsidRDefault="004849D1" w:rsidP="00360C99">
      <w:pPr>
        <w:pStyle w:val="ListParagraph"/>
        <w:numPr>
          <w:ilvl w:val="0"/>
          <w:numId w:val="33"/>
        </w:numPr>
        <w:spacing w:after="120"/>
        <w:rPr>
          <w:sz w:val="18"/>
          <w:szCs w:val="18"/>
        </w:rPr>
      </w:pPr>
      <w:r w:rsidRPr="00ED494A">
        <w:rPr>
          <w:sz w:val="18"/>
          <w:szCs w:val="18"/>
        </w:rPr>
        <w:t>ACH Origination</w:t>
      </w:r>
      <w:r w:rsidR="00ED494A" w:rsidRPr="00ED494A">
        <w:rPr>
          <w:sz w:val="18"/>
          <w:szCs w:val="18"/>
        </w:rPr>
        <w:t xml:space="preserve"> and Pr</w:t>
      </w:r>
      <w:r w:rsidRPr="00ED494A">
        <w:rPr>
          <w:sz w:val="18"/>
          <w:szCs w:val="18"/>
        </w:rPr>
        <w:t>ocessing</w:t>
      </w:r>
    </w:p>
    <w:p w14:paraId="23F24AF9" w14:textId="77777777" w:rsidR="004849D1" w:rsidRDefault="004849D1" w:rsidP="00150E53">
      <w:pPr>
        <w:pStyle w:val="ListParagraph"/>
        <w:numPr>
          <w:ilvl w:val="0"/>
          <w:numId w:val="33"/>
        </w:numPr>
        <w:spacing w:after="120"/>
        <w:rPr>
          <w:sz w:val="18"/>
          <w:szCs w:val="18"/>
        </w:rPr>
      </w:pPr>
      <w:r>
        <w:rPr>
          <w:sz w:val="18"/>
          <w:szCs w:val="18"/>
        </w:rPr>
        <w:t>ATM Surcharge Rebate Processing</w:t>
      </w:r>
    </w:p>
    <w:p w14:paraId="21330AE0" w14:textId="77777777" w:rsidR="004849D1" w:rsidRDefault="004849D1" w:rsidP="00150E53">
      <w:pPr>
        <w:pStyle w:val="ListParagraph"/>
        <w:numPr>
          <w:ilvl w:val="0"/>
          <w:numId w:val="33"/>
        </w:numPr>
        <w:spacing w:after="120"/>
        <w:rPr>
          <w:sz w:val="18"/>
          <w:szCs w:val="18"/>
        </w:rPr>
      </w:pPr>
      <w:r>
        <w:rPr>
          <w:sz w:val="18"/>
          <w:szCs w:val="18"/>
        </w:rPr>
        <w:t>Branch / Teller Capture</w:t>
      </w:r>
    </w:p>
    <w:p w14:paraId="3E34F3BD" w14:textId="77777777" w:rsidR="004849D1" w:rsidRDefault="004849D1" w:rsidP="00150E53">
      <w:pPr>
        <w:pStyle w:val="ListParagraph"/>
        <w:numPr>
          <w:ilvl w:val="0"/>
          <w:numId w:val="33"/>
        </w:numPr>
        <w:spacing w:after="120"/>
        <w:rPr>
          <w:sz w:val="18"/>
          <w:szCs w:val="18"/>
        </w:rPr>
      </w:pPr>
      <w:r>
        <w:rPr>
          <w:sz w:val="18"/>
          <w:szCs w:val="18"/>
        </w:rPr>
        <w:t>CASS Certification (USPS)</w:t>
      </w:r>
    </w:p>
    <w:p w14:paraId="107774A0" w14:textId="77777777" w:rsidR="004849D1" w:rsidRDefault="004849D1" w:rsidP="00150E53">
      <w:pPr>
        <w:pStyle w:val="ListParagraph"/>
        <w:numPr>
          <w:ilvl w:val="0"/>
          <w:numId w:val="33"/>
        </w:numPr>
        <w:spacing w:after="120"/>
        <w:rPr>
          <w:sz w:val="18"/>
          <w:szCs w:val="18"/>
        </w:rPr>
      </w:pPr>
      <w:r>
        <w:rPr>
          <w:sz w:val="18"/>
          <w:szCs w:val="18"/>
        </w:rPr>
        <w:t>Check Ordering Integration</w:t>
      </w:r>
    </w:p>
    <w:p w14:paraId="51C1E53B" w14:textId="77777777" w:rsidR="004849D1" w:rsidRDefault="004849D1" w:rsidP="00150E53">
      <w:pPr>
        <w:pStyle w:val="ListParagraph"/>
        <w:numPr>
          <w:ilvl w:val="0"/>
          <w:numId w:val="33"/>
        </w:numPr>
        <w:spacing w:after="120"/>
        <w:rPr>
          <w:sz w:val="18"/>
          <w:szCs w:val="18"/>
        </w:rPr>
      </w:pPr>
      <w:r>
        <w:rPr>
          <w:sz w:val="18"/>
          <w:szCs w:val="18"/>
        </w:rPr>
        <w:t>Collateral Management</w:t>
      </w:r>
    </w:p>
    <w:p w14:paraId="27AEAED2" w14:textId="77777777" w:rsidR="00706BE8" w:rsidRDefault="00706BE8" w:rsidP="00706BE8">
      <w:pPr>
        <w:pStyle w:val="ListParagraph"/>
        <w:numPr>
          <w:ilvl w:val="0"/>
          <w:numId w:val="33"/>
        </w:numPr>
        <w:spacing w:after="120"/>
        <w:rPr>
          <w:sz w:val="18"/>
          <w:szCs w:val="18"/>
        </w:rPr>
      </w:pPr>
      <w:r>
        <w:rPr>
          <w:sz w:val="18"/>
          <w:szCs w:val="18"/>
        </w:rPr>
        <w:t>Collections (Deposits and Loans)</w:t>
      </w:r>
    </w:p>
    <w:p w14:paraId="5EB73024" w14:textId="77777777" w:rsidR="004849D1" w:rsidRDefault="004849D1" w:rsidP="00150E53">
      <w:pPr>
        <w:pStyle w:val="ListParagraph"/>
        <w:numPr>
          <w:ilvl w:val="0"/>
          <w:numId w:val="33"/>
        </w:numPr>
        <w:spacing w:after="120"/>
        <w:rPr>
          <w:sz w:val="18"/>
          <w:szCs w:val="18"/>
        </w:rPr>
      </w:pPr>
      <w:r>
        <w:rPr>
          <w:sz w:val="18"/>
          <w:szCs w:val="18"/>
        </w:rPr>
        <w:t>Conditional Processing</w:t>
      </w:r>
    </w:p>
    <w:p w14:paraId="34BEB8BC" w14:textId="77777777" w:rsidR="004849D1" w:rsidRDefault="004849D1" w:rsidP="00150E53">
      <w:pPr>
        <w:pStyle w:val="ListParagraph"/>
        <w:numPr>
          <w:ilvl w:val="0"/>
          <w:numId w:val="33"/>
        </w:numPr>
        <w:spacing w:after="120"/>
        <w:rPr>
          <w:sz w:val="18"/>
          <w:szCs w:val="18"/>
        </w:rPr>
      </w:pPr>
      <w:r>
        <w:rPr>
          <w:sz w:val="18"/>
          <w:szCs w:val="18"/>
        </w:rPr>
        <w:t>Construction Loan Management</w:t>
      </w:r>
    </w:p>
    <w:p w14:paraId="13C1CE1B" w14:textId="77777777" w:rsidR="004849D1" w:rsidRDefault="004849D1" w:rsidP="00150E53">
      <w:pPr>
        <w:pStyle w:val="ListParagraph"/>
        <w:numPr>
          <w:ilvl w:val="0"/>
          <w:numId w:val="33"/>
        </w:numPr>
        <w:spacing w:after="120"/>
        <w:rPr>
          <w:sz w:val="18"/>
          <w:szCs w:val="18"/>
        </w:rPr>
      </w:pPr>
      <w:r>
        <w:rPr>
          <w:sz w:val="18"/>
          <w:szCs w:val="18"/>
        </w:rPr>
        <w:t>Core Reporting</w:t>
      </w:r>
    </w:p>
    <w:p w14:paraId="0D0C9211" w14:textId="77777777" w:rsidR="004849D1" w:rsidRDefault="004849D1" w:rsidP="00150E53">
      <w:pPr>
        <w:pStyle w:val="ListParagraph"/>
        <w:numPr>
          <w:ilvl w:val="0"/>
          <w:numId w:val="33"/>
        </w:numPr>
        <w:spacing w:after="120"/>
        <w:rPr>
          <w:sz w:val="18"/>
          <w:szCs w:val="18"/>
        </w:rPr>
      </w:pPr>
      <w:r>
        <w:rPr>
          <w:sz w:val="18"/>
          <w:szCs w:val="18"/>
        </w:rPr>
        <w:t>Credit Bureau Reporting</w:t>
      </w:r>
    </w:p>
    <w:p w14:paraId="364C48C1" w14:textId="561AF6F4" w:rsidR="004849D1" w:rsidRDefault="004849D1" w:rsidP="00150E53">
      <w:pPr>
        <w:pStyle w:val="ListParagraph"/>
        <w:numPr>
          <w:ilvl w:val="0"/>
          <w:numId w:val="33"/>
        </w:numPr>
        <w:spacing w:after="120"/>
        <w:rPr>
          <w:sz w:val="18"/>
          <w:szCs w:val="18"/>
        </w:rPr>
      </w:pPr>
      <w:r>
        <w:rPr>
          <w:sz w:val="18"/>
          <w:szCs w:val="18"/>
        </w:rPr>
        <w:t>C</w:t>
      </w:r>
      <w:r w:rsidR="00FB64A4">
        <w:rPr>
          <w:sz w:val="18"/>
          <w:szCs w:val="18"/>
        </w:rPr>
        <w:t>urrency Transaction Reporting (CT</w:t>
      </w:r>
      <w:r>
        <w:rPr>
          <w:sz w:val="18"/>
          <w:szCs w:val="18"/>
        </w:rPr>
        <w:t>R</w:t>
      </w:r>
      <w:r w:rsidR="00FB64A4">
        <w:rPr>
          <w:sz w:val="18"/>
          <w:szCs w:val="18"/>
        </w:rPr>
        <w:t>)</w:t>
      </w:r>
      <w:r>
        <w:rPr>
          <w:sz w:val="18"/>
          <w:szCs w:val="18"/>
        </w:rPr>
        <w:t xml:space="preserve"> </w:t>
      </w:r>
      <w:r w:rsidR="00772BF2">
        <w:rPr>
          <w:sz w:val="18"/>
          <w:szCs w:val="18"/>
        </w:rPr>
        <w:t xml:space="preserve">Automation and </w:t>
      </w:r>
      <w:r>
        <w:rPr>
          <w:sz w:val="18"/>
          <w:szCs w:val="18"/>
        </w:rPr>
        <w:t>Reporting</w:t>
      </w:r>
    </w:p>
    <w:p w14:paraId="278FDEE5" w14:textId="77777777" w:rsidR="004849D1" w:rsidRDefault="004849D1" w:rsidP="00150E53">
      <w:pPr>
        <w:pStyle w:val="ListParagraph"/>
        <w:numPr>
          <w:ilvl w:val="0"/>
          <w:numId w:val="33"/>
        </w:numPr>
        <w:spacing w:after="120"/>
        <w:rPr>
          <w:sz w:val="18"/>
          <w:szCs w:val="18"/>
        </w:rPr>
      </w:pPr>
      <w:r>
        <w:rPr>
          <w:sz w:val="18"/>
          <w:szCs w:val="18"/>
        </w:rPr>
        <w:t>Customer (CIF)</w:t>
      </w:r>
    </w:p>
    <w:p w14:paraId="5566B54E" w14:textId="77777777" w:rsidR="004849D1" w:rsidRDefault="004849D1" w:rsidP="00150E53">
      <w:pPr>
        <w:pStyle w:val="ListParagraph"/>
        <w:numPr>
          <w:ilvl w:val="0"/>
          <w:numId w:val="33"/>
        </w:numPr>
        <w:spacing w:after="120"/>
        <w:rPr>
          <w:sz w:val="18"/>
          <w:szCs w:val="18"/>
        </w:rPr>
      </w:pPr>
      <w:r>
        <w:rPr>
          <w:sz w:val="18"/>
          <w:szCs w:val="18"/>
        </w:rPr>
        <w:t>Customer / Enterprise eAlerts</w:t>
      </w:r>
    </w:p>
    <w:p w14:paraId="6046616D" w14:textId="77777777" w:rsidR="004849D1" w:rsidRDefault="004849D1" w:rsidP="00150E53">
      <w:pPr>
        <w:pStyle w:val="ListParagraph"/>
        <w:numPr>
          <w:ilvl w:val="0"/>
          <w:numId w:val="33"/>
        </w:numPr>
        <w:spacing w:after="120"/>
        <w:rPr>
          <w:sz w:val="18"/>
          <w:szCs w:val="18"/>
        </w:rPr>
      </w:pPr>
      <w:r>
        <w:rPr>
          <w:sz w:val="18"/>
          <w:szCs w:val="18"/>
        </w:rPr>
        <w:t>Customer Contact Management</w:t>
      </w:r>
    </w:p>
    <w:p w14:paraId="14312819" w14:textId="77777777" w:rsidR="007B6D6C" w:rsidRDefault="007B6D6C" w:rsidP="007B6D6C">
      <w:pPr>
        <w:pStyle w:val="ListParagraph"/>
        <w:numPr>
          <w:ilvl w:val="0"/>
          <w:numId w:val="33"/>
        </w:numPr>
        <w:spacing w:after="120"/>
        <w:rPr>
          <w:sz w:val="18"/>
          <w:szCs w:val="18"/>
        </w:rPr>
      </w:pPr>
      <w:r>
        <w:rPr>
          <w:sz w:val="18"/>
          <w:szCs w:val="18"/>
        </w:rPr>
        <w:t>Dead Beat Parent Reporting (Financial Information Data Match) (FIDM)</w:t>
      </w:r>
    </w:p>
    <w:p w14:paraId="39C9A5BC" w14:textId="77777777" w:rsidR="004849D1" w:rsidRDefault="004849D1" w:rsidP="00150E53">
      <w:pPr>
        <w:pStyle w:val="ListParagraph"/>
        <w:numPr>
          <w:ilvl w:val="0"/>
          <w:numId w:val="33"/>
        </w:numPr>
        <w:spacing w:after="120"/>
        <w:rPr>
          <w:sz w:val="18"/>
          <w:szCs w:val="18"/>
        </w:rPr>
      </w:pPr>
      <w:r>
        <w:rPr>
          <w:sz w:val="18"/>
          <w:szCs w:val="18"/>
        </w:rPr>
        <w:t>Dealer Floor Planning</w:t>
      </w:r>
    </w:p>
    <w:p w14:paraId="07E7E7B4" w14:textId="77777777" w:rsidR="004849D1" w:rsidRDefault="004849D1" w:rsidP="00150E53">
      <w:pPr>
        <w:pStyle w:val="ListParagraph"/>
        <w:numPr>
          <w:ilvl w:val="0"/>
          <w:numId w:val="33"/>
        </w:numPr>
        <w:spacing w:after="120"/>
        <w:rPr>
          <w:sz w:val="18"/>
          <w:szCs w:val="18"/>
        </w:rPr>
      </w:pPr>
      <w:r>
        <w:rPr>
          <w:sz w:val="18"/>
          <w:szCs w:val="18"/>
        </w:rPr>
        <w:t>Deposit Account Processing (Checking, Savings, Time Deposit, and IRA)</w:t>
      </w:r>
    </w:p>
    <w:p w14:paraId="66B0A607" w14:textId="77777777" w:rsidR="004849D1" w:rsidRDefault="004849D1" w:rsidP="00150E53">
      <w:pPr>
        <w:pStyle w:val="ListParagraph"/>
        <w:numPr>
          <w:ilvl w:val="0"/>
          <w:numId w:val="33"/>
        </w:numPr>
        <w:spacing w:after="120"/>
        <w:rPr>
          <w:sz w:val="18"/>
          <w:szCs w:val="18"/>
        </w:rPr>
      </w:pPr>
      <w:r>
        <w:rPr>
          <w:sz w:val="18"/>
          <w:szCs w:val="18"/>
        </w:rPr>
        <w:t>Disaster Recovery with Annual Disaster Recovery Test</w:t>
      </w:r>
    </w:p>
    <w:p w14:paraId="21DE38E1" w14:textId="77777777" w:rsidR="004849D1" w:rsidRDefault="004849D1" w:rsidP="00150E53">
      <w:pPr>
        <w:pStyle w:val="ListParagraph"/>
        <w:numPr>
          <w:ilvl w:val="0"/>
          <w:numId w:val="33"/>
        </w:numPr>
        <w:spacing w:after="120"/>
        <w:rPr>
          <w:sz w:val="18"/>
          <w:szCs w:val="18"/>
        </w:rPr>
      </w:pPr>
      <w:r>
        <w:rPr>
          <w:sz w:val="18"/>
          <w:szCs w:val="18"/>
        </w:rPr>
        <w:t>eLearning Subscription</w:t>
      </w:r>
    </w:p>
    <w:p w14:paraId="6538DD83" w14:textId="77777777" w:rsidR="004849D1" w:rsidRDefault="004849D1" w:rsidP="00150E53">
      <w:pPr>
        <w:pStyle w:val="ListParagraph"/>
        <w:numPr>
          <w:ilvl w:val="0"/>
          <w:numId w:val="33"/>
        </w:numPr>
        <w:spacing w:after="120"/>
        <w:rPr>
          <w:sz w:val="18"/>
          <w:szCs w:val="18"/>
        </w:rPr>
      </w:pPr>
      <w:r>
        <w:rPr>
          <w:sz w:val="18"/>
          <w:szCs w:val="18"/>
        </w:rPr>
        <w:t>Escrow Processing</w:t>
      </w:r>
    </w:p>
    <w:p w14:paraId="5196D942" w14:textId="26C9C923" w:rsidR="004849D1" w:rsidRDefault="004849D1" w:rsidP="00150E53">
      <w:pPr>
        <w:pStyle w:val="ListParagraph"/>
        <w:numPr>
          <w:ilvl w:val="0"/>
          <w:numId w:val="33"/>
        </w:numPr>
        <w:spacing w:after="120"/>
        <w:rPr>
          <w:sz w:val="18"/>
          <w:szCs w:val="18"/>
        </w:rPr>
      </w:pPr>
      <w:r>
        <w:rPr>
          <w:sz w:val="18"/>
          <w:szCs w:val="18"/>
        </w:rPr>
        <w:t>eSignature Integration</w:t>
      </w:r>
      <w:r w:rsidR="000D2567">
        <w:rPr>
          <w:sz w:val="18"/>
          <w:szCs w:val="18"/>
        </w:rPr>
        <w:t xml:space="preserve"> (SmartSign)</w:t>
      </w:r>
    </w:p>
    <w:p w14:paraId="23199DAF" w14:textId="77777777" w:rsidR="004849D1" w:rsidRDefault="004849D1" w:rsidP="00150E53">
      <w:pPr>
        <w:pStyle w:val="ListParagraph"/>
        <w:numPr>
          <w:ilvl w:val="0"/>
          <w:numId w:val="33"/>
        </w:numPr>
        <w:spacing w:after="120"/>
        <w:rPr>
          <w:sz w:val="18"/>
          <w:szCs w:val="18"/>
        </w:rPr>
      </w:pPr>
      <w:r>
        <w:rPr>
          <w:sz w:val="18"/>
          <w:szCs w:val="18"/>
        </w:rPr>
        <w:t>File Handling</w:t>
      </w:r>
    </w:p>
    <w:p w14:paraId="28C2FAD9" w14:textId="77777777" w:rsidR="004849D1" w:rsidRDefault="004849D1" w:rsidP="00150E53">
      <w:pPr>
        <w:pStyle w:val="ListParagraph"/>
        <w:numPr>
          <w:ilvl w:val="0"/>
          <w:numId w:val="33"/>
        </w:numPr>
        <w:spacing w:after="120"/>
        <w:rPr>
          <w:sz w:val="18"/>
          <w:szCs w:val="18"/>
        </w:rPr>
      </w:pPr>
      <w:r>
        <w:rPr>
          <w:sz w:val="18"/>
          <w:szCs w:val="18"/>
        </w:rPr>
        <w:t>General Ledger (GL)</w:t>
      </w:r>
    </w:p>
    <w:p w14:paraId="5B1E1A1E" w14:textId="77777777" w:rsidR="004849D1" w:rsidRDefault="004849D1" w:rsidP="00150E53">
      <w:pPr>
        <w:pStyle w:val="ListParagraph"/>
        <w:numPr>
          <w:ilvl w:val="0"/>
          <w:numId w:val="33"/>
        </w:numPr>
        <w:spacing w:after="120"/>
        <w:rPr>
          <w:sz w:val="18"/>
          <w:szCs w:val="18"/>
        </w:rPr>
      </w:pPr>
      <w:r>
        <w:rPr>
          <w:sz w:val="18"/>
          <w:szCs w:val="18"/>
        </w:rPr>
        <w:t>Health Savings Account (HSA) Processing</w:t>
      </w:r>
    </w:p>
    <w:p w14:paraId="2CDCCF16" w14:textId="77777777" w:rsidR="004849D1" w:rsidRDefault="004849D1" w:rsidP="00150E53">
      <w:pPr>
        <w:pStyle w:val="ListParagraph"/>
        <w:numPr>
          <w:ilvl w:val="0"/>
          <w:numId w:val="33"/>
        </w:numPr>
        <w:spacing w:after="120"/>
        <w:rPr>
          <w:sz w:val="18"/>
          <w:szCs w:val="18"/>
        </w:rPr>
      </w:pPr>
      <w:r>
        <w:rPr>
          <w:sz w:val="18"/>
          <w:szCs w:val="18"/>
        </w:rPr>
        <w:t>Holding Company Processing</w:t>
      </w:r>
    </w:p>
    <w:p w14:paraId="2E013ED5" w14:textId="77777777" w:rsidR="004849D1" w:rsidRDefault="004849D1" w:rsidP="00150E53">
      <w:pPr>
        <w:pStyle w:val="ListParagraph"/>
        <w:numPr>
          <w:ilvl w:val="0"/>
          <w:numId w:val="33"/>
        </w:numPr>
        <w:spacing w:after="120"/>
        <w:rPr>
          <w:sz w:val="18"/>
          <w:szCs w:val="18"/>
        </w:rPr>
      </w:pPr>
      <w:r>
        <w:rPr>
          <w:sz w:val="18"/>
          <w:szCs w:val="18"/>
        </w:rPr>
        <w:t>HORIZON 360 (Data Warehouse, Business Intelligence, and Custom Report Writing)</w:t>
      </w:r>
    </w:p>
    <w:p w14:paraId="00D441EE" w14:textId="77777777" w:rsidR="004849D1" w:rsidRDefault="004849D1" w:rsidP="00150E53">
      <w:pPr>
        <w:pStyle w:val="ListParagraph"/>
        <w:numPr>
          <w:ilvl w:val="0"/>
          <w:numId w:val="33"/>
        </w:numPr>
        <w:spacing w:after="120"/>
        <w:rPr>
          <w:sz w:val="18"/>
          <w:szCs w:val="18"/>
        </w:rPr>
      </w:pPr>
      <w:r>
        <w:rPr>
          <w:sz w:val="18"/>
          <w:szCs w:val="18"/>
        </w:rPr>
        <w:t>Householding</w:t>
      </w:r>
    </w:p>
    <w:p w14:paraId="2E1441E4" w14:textId="77777777" w:rsidR="009872CC" w:rsidRDefault="009872CC" w:rsidP="009872CC">
      <w:pPr>
        <w:pStyle w:val="ListParagraph"/>
        <w:numPr>
          <w:ilvl w:val="0"/>
          <w:numId w:val="33"/>
        </w:numPr>
        <w:spacing w:after="120"/>
        <w:rPr>
          <w:sz w:val="18"/>
          <w:szCs w:val="18"/>
        </w:rPr>
      </w:pPr>
      <w:r>
        <w:rPr>
          <w:sz w:val="18"/>
          <w:szCs w:val="18"/>
        </w:rPr>
        <w:t>ICS / CDARS Interface (</w:t>
      </w:r>
      <w:proofErr w:type="spellStart"/>
      <w:r>
        <w:rPr>
          <w:sz w:val="18"/>
          <w:szCs w:val="18"/>
        </w:rPr>
        <w:t>IntraFI</w:t>
      </w:r>
      <w:proofErr w:type="spellEnd"/>
      <w:r>
        <w:rPr>
          <w:sz w:val="18"/>
          <w:szCs w:val="18"/>
        </w:rPr>
        <w:t>)</w:t>
      </w:r>
    </w:p>
    <w:p w14:paraId="04B8A968" w14:textId="77777777" w:rsidR="004849D1" w:rsidRDefault="004849D1" w:rsidP="00150E53">
      <w:pPr>
        <w:pStyle w:val="ListParagraph"/>
        <w:numPr>
          <w:ilvl w:val="0"/>
          <w:numId w:val="33"/>
        </w:numPr>
        <w:spacing w:after="120"/>
        <w:rPr>
          <w:sz w:val="18"/>
          <w:szCs w:val="18"/>
        </w:rPr>
      </w:pPr>
      <w:r>
        <w:rPr>
          <w:sz w:val="18"/>
          <w:szCs w:val="18"/>
        </w:rPr>
        <w:t>ID Scan (Automated Customer Onboarding)</w:t>
      </w:r>
    </w:p>
    <w:p w14:paraId="3B47A604" w14:textId="77777777" w:rsidR="004849D1" w:rsidRDefault="004849D1" w:rsidP="00150E53">
      <w:pPr>
        <w:pStyle w:val="ListParagraph"/>
        <w:numPr>
          <w:ilvl w:val="0"/>
          <w:numId w:val="33"/>
        </w:numPr>
        <w:spacing w:after="120"/>
        <w:rPr>
          <w:sz w:val="18"/>
          <w:szCs w:val="18"/>
        </w:rPr>
      </w:pPr>
      <w:r>
        <w:rPr>
          <w:sz w:val="18"/>
          <w:szCs w:val="18"/>
        </w:rPr>
        <w:t>Image Integration</w:t>
      </w:r>
    </w:p>
    <w:p w14:paraId="46B8B9E0" w14:textId="2DDEA664" w:rsidR="004849D1" w:rsidRDefault="004849D1" w:rsidP="00150E53">
      <w:pPr>
        <w:pStyle w:val="ListParagraph"/>
        <w:numPr>
          <w:ilvl w:val="0"/>
          <w:numId w:val="33"/>
        </w:numPr>
        <w:spacing w:after="120"/>
        <w:rPr>
          <w:sz w:val="18"/>
          <w:szCs w:val="18"/>
        </w:rPr>
      </w:pPr>
      <w:r>
        <w:rPr>
          <w:sz w:val="18"/>
          <w:szCs w:val="18"/>
        </w:rPr>
        <w:t xml:space="preserve">Integrated </w:t>
      </w:r>
      <w:r w:rsidR="003717D2">
        <w:rPr>
          <w:sz w:val="18"/>
          <w:szCs w:val="18"/>
        </w:rPr>
        <w:t xml:space="preserve">ATM / Debit </w:t>
      </w:r>
      <w:r>
        <w:rPr>
          <w:sz w:val="18"/>
          <w:szCs w:val="18"/>
        </w:rPr>
        <w:t>Card Management (ICM)</w:t>
      </w:r>
    </w:p>
    <w:p w14:paraId="37BF98B9" w14:textId="77777777" w:rsidR="004849D1" w:rsidRDefault="004849D1" w:rsidP="00150E53">
      <w:pPr>
        <w:pStyle w:val="ListParagraph"/>
        <w:numPr>
          <w:ilvl w:val="0"/>
          <w:numId w:val="33"/>
        </w:numPr>
        <w:spacing w:after="120"/>
        <w:rPr>
          <w:sz w:val="18"/>
          <w:szCs w:val="18"/>
        </w:rPr>
      </w:pPr>
      <w:r>
        <w:rPr>
          <w:sz w:val="18"/>
          <w:szCs w:val="18"/>
        </w:rPr>
        <w:t>Integration (Standard via Xchange)</w:t>
      </w:r>
    </w:p>
    <w:p w14:paraId="4C52BC96" w14:textId="77777777" w:rsidR="004849D1" w:rsidRDefault="004849D1" w:rsidP="00150E53">
      <w:pPr>
        <w:pStyle w:val="ListParagraph"/>
        <w:numPr>
          <w:ilvl w:val="0"/>
          <w:numId w:val="33"/>
        </w:numPr>
        <w:spacing w:after="120"/>
        <w:rPr>
          <w:sz w:val="18"/>
          <w:szCs w:val="18"/>
        </w:rPr>
      </w:pPr>
      <w:r>
        <w:rPr>
          <w:sz w:val="18"/>
          <w:szCs w:val="18"/>
        </w:rPr>
        <w:t>IRA Reporting</w:t>
      </w:r>
    </w:p>
    <w:p w14:paraId="1D1995FE" w14:textId="77777777" w:rsidR="004849D1" w:rsidRDefault="004849D1" w:rsidP="00150E53">
      <w:pPr>
        <w:pStyle w:val="ListParagraph"/>
        <w:numPr>
          <w:ilvl w:val="0"/>
          <w:numId w:val="33"/>
        </w:numPr>
        <w:spacing w:after="120"/>
        <w:rPr>
          <w:sz w:val="18"/>
          <w:szCs w:val="18"/>
        </w:rPr>
      </w:pPr>
      <w:r>
        <w:rPr>
          <w:sz w:val="18"/>
          <w:szCs w:val="18"/>
        </w:rPr>
        <w:t>Loan Participation Processing</w:t>
      </w:r>
    </w:p>
    <w:p w14:paraId="799C0065" w14:textId="3B846641" w:rsidR="004849D1" w:rsidRDefault="004849D1" w:rsidP="00150E53">
      <w:pPr>
        <w:pStyle w:val="ListParagraph"/>
        <w:numPr>
          <w:ilvl w:val="0"/>
          <w:numId w:val="33"/>
        </w:numPr>
        <w:spacing w:after="120"/>
        <w:rPr>
          <w:sz w:val="18"/>
          <w:szCs w:val="18"/>
        </w:rPr>
      </w:pPr>
      <w:r>
        <w:rPr>
          <w:sz w:val="18"/>
          <w:szCs w:val="18"/>
        </w:rPr>
        <w:t xml:space="preserve">Loan Processing (Consumer, Commercial, </w:t>
      </w:r>
      <w:r w:rsidR="00AF1DD8">
        <w:rPr>
          <w:sz w:val="18"/>
          <w:szCs w:val="18"/>
        </w:rPr>
        <w:t xml:space="preserve">Credit Line </w:t>
      </w:r>
      <w:r>
        <w:rPr>
          <w:sz w:val="18"/>
          <w:szCs w:val="18"/>
        </w:rPr>
        <w:t>and Mortgage)</w:t>
      </w:r>
    </w:p>
    <w:p w14:paraId="70C81BB3" w14:textId="77777777" w:rsidR="004849D1" w:rsidRDefault="004849D1" w:rsidP="00150E53">
      <w:pPr>
        <w:pStyle w:val="ListParagraph"/>
        <w:numPr>
          <w:ilvl w:val="0"/>
          <w:numId w:val="33"/>
        </w:numPr>
        <w:spacing w:after="120"/>
        <w:rPr>
          <w:sz w:val="18"/>
          <w:szCs w:val="18"/>
        </w:rPr>
      </w:pPr>
      <w:r>
        <w:rPr>
          <w:sz w:val="18"/>
          <w:szCs w:val="18"/>
        </w:rPr>
        <w:t>New Account Opening / Origination (Deposits)</w:t>
      </w:r>
    </w:p>
    <w:p w14:paraId="47DB895A" w14:textId="77777777" w:rsidR="004849D1" w:rsidRDefault="004849D1" w:rsidP="00150E53">
      <w:pPr>
        <w:pStyle w:val="ListParagraph"/>
        <w:numPr>
          <w:ilvl w:val="0"/>
          <w:numId w:val="33"/>
        </w:numPr>
        <w:spacing w:after="120"/>
        <w:rPr>
          <w:sz w:val="18"/>
          <w:szCs w:val="18"/>
        </w:rPr>
      </w:pPr>
      <w:r>
        <w:rPr>
          <w:sz w:val="18"/>
          <w:szCs w:val="18"/>
        </w:rPr>
        <w:t>OFAC Checking</w:t>
      </w:r>
    </w:p>
    <w:p w14:paraId="4C312E1E" w14:textId="77777777" w:rsidR="004849D1" w:rsidRDefault="004849D1" w:rsidP="00150E53">
      <w:pPr>
        <w:pStyle w:val="ListParagraph"/>
        <w:numPr>
          <w:ilvl w:val="0"/>
          <w:numId w:val="33"/>
        </w:numPr>
        <w:spacing w:after="120"/>
        <w:rPr>
          <w:sz w:val="18"/>
          <w:szCs w:val="18"/>
        </w:rPr>
      </w:pPr>
      <w:r>
        <w:rPr>
          <w:sz w:val="18"/>
          <w:szCs w:val="18"/>
        </w:rPr>
        <w:t>Official Checks</w:t>
      </w:r>
    </w:p>
    <w:p w14:paraId="15C3085F" w14:textId="77777777" w:rsidR="004849D1" w:rsidRDefault="004849D1" w:rsidP="00150E53">
      <w:pPr>
        <w:pStyle w:val="ListParagraph"/>
        <w:numPr>
          <w:ilvl w:val="0"/>
          <w:numId w:val="33"/>
        </w:numPr>
        <w:spacing w:after="120"/>
        <w:rPr>
          <w:sz w:val="18"/>
          <w:szCs w:val="18"/>
        </w:rPr>
      </w:pPr>
      <w:r>
        <w:rPr>
          <w:sz w:val="18"/>
          <w:szCs w:val="18"/>
        </w:rPr>
        <w:t>Overdraft Privilege</w:t>
      </w:r>
    </w:p>
    <w:p w14:paraId="7624E552" w14:textId="77777777" w:rsidR="004849D1" w:rsidRDefault="004849D1" w:rsidP="00150E53">
      <w:pPr>
        <w:pStyle w:val="ListParagraph"/>
        <w:numPr>
          <w:ilvl w:val="0"/>
          <w:numId w:val="33"/>
        </w:numPr>
        <w:spacing w:after="120"/>
        <w:rPr>
          <w:sz w:val="18"/>
          <w:szCs w:val="18"/>
        </w:rPr>
      </w:pPr>
      <w:r>
        <w:rPr>
          <w:sz w:val="18"/>
          <w:szCs w:val="18"/>
        </w:rPr>
        <w:t>Passbook Processing</w:t>
      </w:r>
    </w:p>
    <w:p w14:paraId="007E7F91" w14:textId="77777777" w:rsidR="004849D1" w:rsidRDefault="004849D1" w:rsidP="00150E53">
      <w:pPr>
        <w:pStyle w:val="ListParagraph"/>
        <w:numPr>
          <w:ilvl w:val="0"/>
          <w:numId w:val="33"/>
        </w:numPr>
        <w:spacing w:after="120"/>
        <w:rPr>
          <w:sz w:val="18"/>
          <w:szCs w:val="18"/>
        </w:rPr>
      </w:pPr>
      <w:r>
        <w:rPr>
          <w:sz w:val="18"/>
          <w:szCs w:val="18"/>
        </w:rPr>
        <w:t>Positive Pay</w:t>
      </w:r>
    </w:p>
    <w:p w14:paraId="1A39DFA3" w14:textId="77777777" w:rsidR="004849D1" w:rsidRPr="00957429" w:rsidRDefault="004849D1" w:rsidP="00150E53">
      <w:pPr>
        <w:pStyle w:val="ListParagraph"/>
        <w:numPr>
          <w:ilvl w:val="0"/>
          <w:numId w:val="33"/>
        </w:numPr>
        <w:spacing w:after="120"/>
        <w:rPr>
          <w:sz w:val="18"/>
          <w:szCs w:val="18"/>
        </w:rPr>
      </w:pPr>
      <w:r>
        <w:rPr>
          <w:sz w:val="18"/>
          <w:szCs w:val="18"/>
        </w:rPr>
        <w:t>Profitability</w:t>
      </w:r>
    </w:p>
    <w:p w14:paraId="39453A6F" w14:textId="77777777" w:rsidR="004849D1" w:rsidRDefault="004849D1" w:rsidP="00150E53">
      <w:pPr>
        <w:pStyle w:val="ListParagraph"/>
        <w:numPr>
          <w:ilvl w:val="0"/>
          <w:numId w:val="33"/>
        </w:numPr>
        <w:spacing w:after="120"/>
        <w:rPr>
          <w:sz w:val="18"/>
          <w:szCs w:val="18"/>
        </w:rPr>
      </w:pPr>
      <w:r>
        <w:rPr>
          <w:sz w:val="18"/>
          <w:szCs w:val="18"/>
        </w:rPr>
        <w:t>Real Estate Owned (REO) Tracking</w:t>
      </w:r>
    </w:p>
    <w:p w14:paraId="2FDF77B9" w14:textId="77777777" w:rsidR="004849D1" w:rsidRDefault="004849D1" w:rsidP="00150E53">
      <w:pPr>
        <w:pStyle w:val="ListParagraph"/>
        <w:numPr>
          <w:ilvl w:val="0"/>
          <w:numId w:val="33"/>
        </w:numPr>
        <w:spacing w:after="120"/>
        <w:rPr>
          <w:sz w:val="18"/>
          <w:szCs w:val="18"/>
        </w:rPr>
      </w:pPr>
      <w:r>
        <w:rPr>
          <w:sz w:val="18"/>
          <w:szCs w:val="18"/>
        </w:rPr>
        <w:t>Relationship Management</w:t>
      </w:r>
    </w:p>
    <w:p w14:paraId="2B00C9A0" w14:textId="77777777" w:rsidR="004849D1" w:rsidRDefault="004849D1" w:rsidP="00150E53">
      <w:pPr>
        <w:pStyle w:val="ListParagraph"/>
        <w:numPr>
          <w:ilvl w:val="0"/>
          <w:numId w:val="33"/>
        </w:numPr>
        <w:spacing w:after="120"/>
        <w:rPr>
          <w:sz w:val="18"/>
          <w:szCs w:val="18"/>
        </w:rPr>
      </w:pPr>
      <w:r>
        <w:rPr>
          <w:sz w:val="18"/>
          <w:szCs w:val="18"/>
        </w:rPr>
        <w:t>Rewards Checking</w:t>
      </w:r>
    </w:p>
    <w:p w14:paraId="5843DBA9" w14:textId="77777777" w:rsidR="004849D1" w:rsidRDefault="004849D1" w:rsidP="00150E53">
      <w:pPr>
        <w:pStyle w:val="ListParagraph"/>
        <w:numPr>
          <w:ilvl w:val="0"/>
          <w:numId w:val="33"/>
        </w:numPr>
        <w:spacing w:after="120"/>
        <w:rPr>
          <w:sz w:val="18"/>
          <w:szCs w:val="18"/>
        </w:rPr>
      </w:pPr>
      <w:r>
        <w:rPr>
          <w:sz w:val="18"/>
          <w:szCs w:val="18"/>
        </w:rPr>
        <w:t>Safe Deposit Box Processing</w:t>
      </w:r>
    </w:p>
    <w:p w14:paraId="3E4EC8BF" w14:textId="77777777" w:rsidR="004849D1" w:rsidRDefault="004849D1" w:rsidP="00150E53">
      <w:pPr>
        <w:pStyle w:val="ListParagraph"/>
        <w:numPr>
          <w:ilvl w:val="0"/>
          <w:numId w:val="33"/>
        </w:numPr>
        <w:spacing w:after="120"/>
        <w:rPr>
          <w:sz w:val="18"/>
          <w:szCs w:val="18"/>
        </w:rPr>
      </w:pPr>
      <w:r>
        <w:rPr>
          <w:sz w:val="18"/>
          <w:szCs w:val="18"/>
        </w:rPr>
        <w:t>Savings Made Simple (Debit Roundup)</w:t>
      </w:r>
    </w:p>
    <w:p w14:paraId="3BD89636" w14:textId="77777777" w:rsidR="002103D1" w:rsidRDefault="002103D1" w:rsidP="002103D1">
      <w:pPr>
        <w:pStyle w:val="ListParagraph"/>
        <w:numPr>
          <w:ilvl w:val="0"/>
          <w:numId w:val="33"/>
        </w:numPr>
        <w:spacing w:after="120"/>
        <w:rPr>
          <w:sz w:val="18"/>
          <w:szCs w:val="18"/>
        </w:rPr>
      </w:pPr>
      <w:r>
        <w:rPr>
          <w:sz w:val="18"/>
          <w:szCs w:val="18"/>
        </w:rPr>
        <w:lastRenderedPageBreak/>
        <w:t>SBA Loan Servicing with Colson (</w:t>
      </w:r>
      <w:proofErr w:type="spellStart"/>
      <w:r>
        <w:rPr>
          <w:sz w:val="18"/>
          <w:szCs w:val="18"/>
        </w:rPr>
        <w:t>Guidehouse</w:t>
      </w:r>
      <w:proofErr w:type="spellEnd"/>
      <w:r>
        <w:rPr>
          <w:sz w:val="18"/>
          <w:szCs w:val="18"/>
        </w:rPr>
        <w:t>) 1502 Reporting</w:t>
      </w:r>
    </w:p>
    <w:p w14:paraId="1692545C" w14:textId="77777777" w:rsidR="000C0969" w:rsidRDefault="000C0969" w:rsidP="000C0969">
      <w:pPr>
        <w:pStyle w:val="ListParagraph"/>
        <w:numPr>
          <w:ilvl w:val="0"/>
          <w:numId w:val="33"/>
        </w:numPr>
        <w:spacing w:after="120"/>
        <w:rPr>
          <w:sz w:val="18"/>
          <w:szCs w:val="18"/>
        </w:rPr>
      </w:pPr>
      <w:r>
        <w:rPr>
          <w:sz w:val="18"/>
          <w:szCs w:val="18"/>
        </w:rPr>
        <w:t>Secondary Market Loan Servicing</w:t>
      </w:r>
    </w:p>
    <w:p w14:paraId="6F51B7B9" w14:textId="77777777" w:rsidR="004849D1" w:rsidRDefault="004849D1" w:rsidP="00150E53">
      <w:pPr>
        <w:pStyle w:val="ListParagraph"/>
        <w:numPr>
          <w:ilvl w:val="0"/>
          <w:numId w:val="33"/>
        </w:numPr>
        <w:spacing w:after="120"/>
        <w:rPr>
          <w:sz w:val="18"/>
          <w:szCs w:val="18"/>
        </w:rPr>
      </w:pPr>
      <w:r>
        <w:rPr>
          <w:sz w:val="18"/>
          <w:szCs w:val="18"/>
        </w:rPr>
        <w:t>Shadow Accounting</w:t>
      </w:r>
    </w:p>
    <w:p w14:paraId="2D021AA3" w14:textId="77777777" w:rsidR="004849D1" w:rsidRDefault="004849D1" w:rsidP="00150E53">
      <w:pPr>
        <w:pStyle w:val="ListParagraph"/>
        <w:numPr>
          <w:ilvl w:val="0"/>
          <w:numId w:val="33"/>
        </w:numPr>
        <w:spacing w:after="120"/>
        <w:rPr>
          <w:sz w:val="18"/>
          <w:szCs w:val="18"/>
        </w:rPr>
      </w:pPr>
      <w:r>
        <w:rPr>
          <w:sz w:val="18"/>
          <w:szCs w:val="18"/>
        </w:rPr>
        <w:t>Tablet Banking</w:t>
      </w:r>
    </w:p>
    <w:p w14:paraId="430B0778" w14:textId="1A927363" w:rsidR="005473B4" w:rsidRDefault="005473B4" w:rsidP="00150E53">
      <w:pPr>
        <w:pStyle w:val="ListParagraph"/>
        <w:numPr>
          <w:ilvl w:val="0"/>
          <w:numId w:val="33"/>
        </w:numPr>
        <w:spacing w:after="120"/>
        <w:rPr>
          <w:sz w:val="18"/>
          <w:szCs w:val="18"/>
        </w:rPr>
      </w:pPr>
      <w:r>
        <w:rPr>
          <w:sz w:val="18"/>
          <w:szCs w:val="18"/>
        </w:rPr>
        <w:t>Teller Cash Recycler (TCR) / Teller Cash Dispenser (TCD) Integration</w:t>
      </w:r>
    </w:p>
    <w:p w14:paraId="44C49E61" w14:textId="77777777" w:rsidR="004849D1" w:rsidRDefault="004849D1" w:rsidP="00150E53">
      <w:pPr>
        <w:pStyle w:val="ListParagraph"/>
        <w:numPr>
          <w:ilvl w:val="0"/>
          <w:numId w:val="33"/>
        </w:numPr>
        <w:spacing w:after="120"/>
        <w:rPr>
          <w:sz w:val="18"/>
          <w:szCs w:val="18"/>
        </w:rPr>
      </w:pPr>
      <w:r>
        <w:rPr>
          <w:sz w:val="18"/>
          <w:szCs w:val="18"/>
        </w:rPr>
        <w:t>Teller Processing</w:t>
      </w:r>
    </w:p>
    <w:p w14:paraId="45FCCDCC" w14:textId="77777777" w:rsidR="004849D1" w:rsidRDefault="004849D1" w:rsidP="00150E53">
      <w:pPr>
        <w:pStyle w:val="ListParagraph"/>
        <w:numPr>
          <w:ilvl w:val="0"/>
          <w:numId w:val="33"/>
        </w:numPr>
        <w:spacing w:after="120"/>
        <w:rPr>
          <w:sz w:val="18"/>
          <w:szCs w:val="18"/>
        </w:rPr>
      </w:pPr>
      <w:r>
        <w:rPr>
          <w:sz w:val="18"/>
          <w:szCs w:val="18"/>
        </w:rPr>
        <w:t>Test / Training Bank</w:t>
      </w:r>
    </w:p>
    <w:p w14:paraId="0E6FEDCB" w14:textId="77777777" w:rsidR="004849D1" w:rsidRDefault="004849D1" w:rsidP="00150E53">
      <w:pPr>
        <w:pStyle w:val="ListParagraph"/>
        <w:numPr>
          <w:ilvl w:val="0"/>
          <w:numId w:val="33"/>
        </w:numPr>
        <w:spacing w:after="120"/>
        <w:rPr>
          <w:sz w:val="18"/>
          <w:szCs w:val="18"/>
        </w:rPr>
      </w:pPr>
      <w:r>
        <w:rPr>
          <w:sz w:val="18"/>
          <w:szCs w:val="18"/>
        </w:rPr>
        <w:t>Tracking / Ticklers</w:t>
      </w:r>
    </w:p>
    <w:p w14:paraId="770240B0" w14:textId="77777777" w:rsidR="004849D1" w:rsidRDefault="004849D1" w:rsidP="00150E53">
      <w:pPr>
        <w:pStyle w:val="ListParagraph"/>
        <w:numPr>
          <w:ilvl w:val="0"/>
          <w:numId w:val="33"/>
        </w:numPr>
        <w:spacing w:after="120"/>
        <w:rPr>
          <w:sz w:val="18"/>
          <w:szCs w:val="18"/>
        </w:rPr>
      </w:pPr>
      <w:r>
        <w:rPr>
          <w:sz w:val="18"/>
          <w:szCs w:val="18"/>
        </w:rPr>
        <w:t>Transfers</w:t>
      </w:r>
    </w:p>
    <w:p w14:paraId="2C7885C4" w14:textId="77777777" w:rsidR="004849D1" w:rsidRDefault="004849D1" w:rsidP="00150E53">
      <w:pPr>
        <w:pStyle w:val="ListParagraph"/>
        <w:numPr>
          <w:ilvl w:val="0"/>
          <w:numId w:val="33"/>
        </w:numPr>
        <w:spacing w:after="120"/>
        <w:rPr>
          <w:sz w:val="18"/>
          <w:szCs w:val="18"/>
        </w:rPr>
      </w:pPr>
      <w:r>
        <w:rPr>
          <w:sz w:val="18"/>
          <w:szCs w:val="18"/>
        </w:rPr>
        <w:t>TruStage Simplicity Hosting</w:t>
      </w:r>
    </w:p>
    <w:p w14:paraId="26B08459" w14:textId="6ECEFC9E" w:rsidR="004849D1" w:rsidRDefault="004849D1" w:rsidP="00150E53">
      <w:pPr>
        <w:pStyle w:val="ListParagraph"/>
        <w:numPr>
          <w:ilvl w:val="0"/>
          <w:numId w:val="33"/>
        </w:numPr>
        <w:spacing w:after="120"/>
        <w:rPr>
          <w:sz w:val="18"/>
          <w:szCs w:val="18"/>
        </w:rPr>
      </w:pPr>
      <w:r>
        <w:rPr>
          <w:sz w:val="18"/>
          <w:szCs w:val="18"/>
        </w:rPr>
        <w:t>Voice Response</w:t>
      </w:r>
    </w:p>
    <w:p w14:paraId="5CD2237F" w14:textId="77777777" w:rsidR="004849D1" w:rsidRDefault="004849D1" w:rsidP="00150E53">
      <w:pPr>
        <w:pStyle w:val="ListParagraph"/>
        <w:numPr>
          <w:ilvl w:val="0"/>
          <w:numId w:val="33"/>
        </w:numPr>
        <w:spacing w:after="120"/>
        <w:rPr>
          <w:sz w:val="18"/>
          <w:szCs w:val="18"/>
        </w:rPr>
      </w:pPr>
      <w:r>
        <w:rPr>
          <w:sz w:val="18"/>
          <w:szCs w:val="18"/>
        </w:rPr>
        <w:t>Workflows</w:t>
      </w:r>
    </w:p>
    <w:p w14:paraId="04A89ED3" w14:textId="77777777" w:rsidR="004849D1" w:rsidRDefault="004849D1" w:rsidP="00150E53">
      <w:pPr>
        <w:pStyle w:val="ListParagraph"/>
        <w:numPr>
          <w:ilvl w:val="0"/>
          <w:numId w:val="33"/>
        </w:numPr>
        <w:spacing w:after="120"/>
        <w:rPr>
          <w:sz w:val="18"/>
          <w:szCs w:val="18"/>
        </w:rPr>
      </w:pPr>
      <w:r>
        <w:rPr>
          <w:sz w:val="18"/>
          <w:szCs w:val="18"/>
        </w:rPr>
        <w:t>Yearend Processing</w:t>
      </w:r>
    </w:p>
    <w:p w14:paraId="0E7FECB3" w14:textId="35BA77F1" w:rsidR="003C0BDE" w:rsidRPr="00CE2AAB" w:rsidRDefault="003C0BDE" w:rsidP="003C0BDE">
      <w:pPr>
        <w:spacing w:after="120"/>
        <w:rPr>
          <w:b/>
          <w:bCs/>
          <w:sz w:val="20"/>
          <w:szCs w:val="20"/>
        </w:rPr>
      </w:pPr>
      <w:r w:rsidRPr="00CE2AAB">
        <w:rPr>
          <w:b/>
          <w:bCs/>
          <w:sz w:val="20"/>
          <w:szCs w:val="20"/>
        </w:rPr>
        <w:t>Digital One Flex (Digital Banking, Mobile Banking, and Bill Pay)</w:t>
      </w:r>
    </w:p>
    <w:p w14:paraId="5FD77381" w14:textId="77777777" w:rsidR="00083184" w:rsidRPr="00964DB5" w:rsidRDefault="00083184" w:rsidP="003C0BDE">
      <w:pPr>
        <w:pStyle w:val="ListParagraph"/>
        <w:numPr>
          <w:ilvl w:val="0"/>
          <w:numId w:val="33"/>
        </w:numPr>
        <w:spacing w:after="120"/>
        <w:rPr>
          <w:sz w:val="18"/>
          <w:szCs w:val="18"/>
        </w:rPr>
      </w:pPr>
      <w:r w:rsidRPr="00964DB5">
        <w:rPr>
          <w:sz w:val="18"/>
          <w:szCs w:val="18"/>
        </w:rPr>
        <w:t>ACH</w:t>
      </w:r>
    </w:p>
    <w:p w14:paraId="6777050F" w14:textId="77777777" w:rsidR="00083184" w:rsidRPr="00964DB5" w:rsidRDefault="00083184" w:rsidP="003C0BDE">
      <w:pPr>
        <w:pStyle w:val="ListParagraph"/>
        <w:numPr>
          <w:ilvl w:val="0"/>
          <w:numId w:val="33"/>
        </w:numPr>
        <w:spacing w:after="120"/>
        <w:rPr>
          <w:sz w:val="18"/>
          <w:szCs w:val="18"/>
        </w:rPr>
      </w:pPr>
      <w:r w:rsidRPr="00964DB5">
        <w:rPr>
          <w:sz w:val="18"/>
          <w:szCs w:val="18"/>
        </w:rPr>
        <w:t>Advanced Login Authentication</w:t>
      </w:r>
    </w:p>
    <w:p w14:paraId="5C0A118D" w14:textId="77777777" w:rsidR="00083184" w:rsidRPr="00964DB5" w:rsidRDefault="00083184" w:rsidP="003C0BDE">
      <w:pPr>
        <w:pStyle w:val="ListParagraph"/>
        <w:numPr>
          <w:ilvl w:val="0"/>
          <w:numId w:val="33"/>
        </w:numPr>
        <w:spacing w:after="120"/>
        <w:rPr>
          <w:sz w:val="18"/>
          <w:szCs w:val="18"/>
        </w:rPr>
      </w:pPr>
      <w:r w:rsidRPr="00964DB5">
        <w:rPr>
          <w:sz w:val="18"/>
          <w:szCs w:val="18"/>
        </w:rPr>
        <w:t>Bill Pay (Consumer and Business)</w:t>
      </w:r>
    </w:p>
    <w:p w14:paraId="095026CB" w14:textId="77777777" w:rsidR="00083184" w:rsidRPr="00964DB5" w:rsidRDefault="00083184" w:rsidP="003C0BDE">
      <w:pPr>
        <w:pStyle w:val="ListParagraph"/>
        <w:numPr>
          <w:ilvl w:val="0"/>
          <w:numId w:val="33"/>
        </w:numPr>
        <w:spacing w:after="120"/>
        <w:rPr>
          <w:sz w:val="18"/>
          <w:szCs w:val="18"/>
        </w:rPr>
      </w:pPr>
      <w:r w:rsidRPr="00964DB5">
        <w:rPr>
          <w:sz w:val="18"/>
          <w:szCs w:val="18"/>
        </w:rPr>
        <w:t>Branding</w:t>
      </w:r>
    </w:p>
    <w:p w14:paraId="349AC94C" w14:textId="77777777" w:rsidR="00083184" w:rsidRPr="00964DB5" w:rsidRDefault="00083184" w:rsidP="003C0BDE">
      <w:pPr>
        <w:pStyle w:val="ListParagraph"/>
        <w:numPr>
          <w:ilvl w:val="0"/>
          <w:numId w:val="33"/>
        </w:numPr>
        <w:spacing w:after="120"/>
        <w:rPr>
          <w:sz w:val="18"/>
          <w:szCs w:val="18"/>
        </w:rPr>
      </w:pPr>
      <w:r w:rsidRPr="00964DB5">
        <w:rPr>
          <w:sz w:val="18"/>
          <w:szCs w:val="18"/>
        </w:rPr>
        <w:t>Financial Calculators</w:t>
      </w:r>
    </w:p>
    <w:p w14:paraId="1435267E" w14:textId="77777777" w:rsidR="00083184" w:rsidRPr="00964DB5" w:rsidRDefault="00083184" w:rsidP="003C0BDE">
      <w:pPr>
        <w:pStyle w:val="ListParagraph"/>
        <w:numPr>
          <w:ilvl w:val="0"/>
          <w:numId w:val="33"/>
        </w:numPr>
        <w:spacing w:after="120"/>
        <w:rPr>
          <w:sz w:val="18"/>
          <w:szCs w:val="18"/>
        </w:rPr>
      </w:pPr>
      <w:r w:rsidRPr="00964DB5">
        <w:rPr>
          <w:sz w:val="18"/>
          <w:szCs w:val="18"/>
        </w:rPr>
        <w:t>Loan Payments / Advances</w:t>
      </w:r>
    </w:p>
    <w:p w14:paraId="56125A68" w14:textId="77777777" w:rsidR="00083184" w:rsidRPr="00964DB5" w:rsidRDefault="00083184" w:rsidP="003C0BDE">
      <w:pPr>
        <w:pStyle w:val="ListParagraph"/>
        <w:numPr>
          <w:ilvl w:val="0"/>
          <w:numId w:val="33"/>
        </w:numPr>
        <w:spacing w:after="120"/>
        <w:rPr>
          <w:sz w:val="18"/>
          <w:szCs w:val="18"/>
        </w:rPr>
      </w:pPr>
      <w:r w:rsidRPr="00964DB5">
        <w:rPr>
          <w:sz w:val="18"/>
          <w:szCs w:val="18"/>
        </w:rPr>
        <w:t>Manage Payees</w:t>
      </w:r>
    </w:p>
    <w:p w14:paraId="19232F2F"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Check Imaging Viewer</w:t>
      </w:r>
    </w:p>
    <w:p w14:paraId="75D5EB06"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Remote Deposit Capture</w:t>
      </w:r>
    </w:p>
    <w:p w14:paraId="2AA633ED" w14:textId="77777777" w:rsidR="00083184" w:rsidRPr="00964DB5" w:rsidRDefault="00083184" w:rsidP="003C0BDE">
      <w:pPr>
        <w:pStyle w:val="ListParagraph"/>
        <w:numPr>
          <w:ilvl w:val="0"/>
          <w:numId w:val="33"/>
        </w:numPr>
        <w:spacing w:after="120"/>
        <w:rPr>
          <w:sz w:val="18"/>
          <w:szCs w:val="18"/>
        </w:rPr>
      </w:pPr>
      <w:r w:rsidRPr="00964DB5">
        <w:rPr>
          <w:sz w:val="18"/>
          <w:szCs w:val="18"/>
        </w:rPr>
        <w:t>Mobile Wallet</w:t>
      </w:r>
    </w:p>
    <w:p w14:paraId="4522D08E" w14:textId="77777777" w:rsidR="00083184" w:rsidRPr="00964DB5" w:rsidRDefault="00083184" w:rsidP="003C0BDE">
      <w:pPr>
        <w:pStyle w:val="ListParagraph"/>
        <w:numPr>
          <w:ilvl w:val="0"/>
          <w:numId w:val="33"/>
        </w:numPr>
        <w:spacing w:after="120"/>
        <w:rPr>
          <w:sz w:val="18"/>
          <w:szCs w:val="18"/>
        </w:rPr>
      </w:pPr>
      <w:r w:rsidRPr="00964DB5">
        <w:rPr>
          <w:sz w:val="18"/>
          <w:szCs w:val="18"/>
        </w:rPr>
        <w:t>Money Movement Features (Multiple)</w:t>
      </w:r>
    </w:p>
    <w:p w14:paraId="63A7C009" w14:textId="77777777" w:rsidR="00083184" w:rsidRPr="00964DB5" w:rsidRDefault="00083184" w:rsidP="003C0BDE">
      <w:pPr>
        <w:pStyle w:val="ListParagraph"/>
        <w:numPr>
          <w:ilvl w:val="0"/>
          <w:numId w:val="33"/>
        </w:numPr>
        <w:spacing w:after="120"/>
        <w:rPr>
          <w:sz w:val="18"/>
          <w:szCs w:val="18"/>
        </w:rPr>
      </w:pPr>
      <w:r w:rsidRPr="00964DB5">
        <w:rPr>
          <w:sz w:val="18"/>
          <w:szCs w:val="18"/>
        </w:rPr>
        <w:t>Multi-Factor Authentication</w:t>
      </w:r>
    </w:p>
    <w:p w14:paraId="357EFB0D" w14:textId="77777777" w:rsidR="00083184" w:rsidRPr="00964DB5" w:rsidRDefault="00083184" w:rsidP="003C0BDE">
      <w:pPr>
        <w:pStyle w:val="ListParagraph"/>
        <w:numPr>
          <w:ilvl w:val="0"/>
          <w:numId w:val="33"/>
        </w:numPr>
        <w:spacing w:after="120"/>
        <w:rPr>
          <w:sz w:val="18"/>
          <w:szCs w:val="18"/>
        </w:rPr>
      </w:pPr>
      <w:r w:rsidRPr="00964DB5">
        <w:rPr>
          <w:sz w:val="18"/>
          <w:szCs w:val="18"/>
        </w:rPr>
        <w:t>Out of Bank Authentication</w:t>
      </w:r>
    </w:p>
    <w:p w14:paraId="6371FD22" w14:textId="77777777" w:rsidR="00083184" w:rsidRPr="00964DB5" w:rsidRDefault="00083184" w:rsidP="003C0BDE">
      <w:pPr>
        <w:pStyle w:val="ListParagraph"/>
        <w:numPr>
          <w:ilvl w:val="0"/>
          <w:numId w:val="33"/>
        </w:numPr>
        <w:spacing w:after="120"/>
        <w:rPr>
          <w:sz w:val="18"/>
          <w:szCs w:val="18"/>
        </w:rPr>
      </w:pPr>
      <w:r w:rsidRPr="00964DB5">
        <w:rPr>
          <w:sz w:val="18"/>
          <w:szCs w:val="18"/>
        </w:rPr>
        <w:t>Positive Pay</w:t>
      </w:r>
    </w:p>
    <w:p w14:paraId="2708F245" w14:textId="77777777" w:rsidR="00083184" w:rsidRPr="00964DB5" w:rsidRDefault="00083184" w:rsidP="003C0BDE">
      <w:pPr>
        <w:pStyle w:val="ListParagraph"/>
        <w:numPr>
          <w:ilvl w:val="0"/>
          <w:numId w:val="33"/>
        </w:numPr>
        <w:spacing w:after="120"/>
        <w:rPr>
          <w:sz w:val="18"/>
          <w:szCs w:val="18"/>
        </w:rPr>
      </w:pPr>
      <w:r w:rsidRPr="00964DB5">
        <w:rPr>
          <w:sz w:val="18"/>
          <w:szCs w:val="18"/>
        </w:rPr>
        <w:t>Reporting</w:t>
      </w:r>
    </w:p>
    <w:p w14:paraId="1D4310A5" w14:textId="77777777" w:rsidR="00083184" w:rsidRDefault="00083184" w:rsidP="003C0BDE">
      <w:pPr>
        <w:pStyle w:val="ListParagraph"/>
        <w:numPr>
          <w:ilvl w:val="0"/>
          <w:numId w:val="33"/>
        </w:numPr>
        <w:spacing w:after="120"/>
        <w:rPr>
          <w:sz w:val="18"/>
          <w:szCs w:val="18"/>
        </w:rPr>
      </w:pPr>
      <w:r w:rsidRPr="00964DB5">
        <w:rPr>
          <w:sz w:val="18"/>
          <w:szCs w:val="18"/>
        </w:rPr>
        <w:t>SMS and Email Alerts</w:t>
      </w:r>
    </w:p>
    <w:p w14:paraId="6940708C" w14:textId="77777777" w:rsidR="00D36B77" w:rsidRPr="00555071" w:rsidRDefault="00D36B77" w:rsidP="00D36B77">
      <w:pPr>
        <w:pStyle w:val="ListParagraph"/>
        <w:numPr>
          <w:ilvl w:val="0"/>
          <w:numId w:val="33"/>
        </w:numPr>
        <w:spacing w:after="120"/>
        <w:rPr>
          <w:sz w:val="18"/>
          <w:szCs w:val="18"/>
        </w:rPr>
      </w:pPr>
      <w:r>
        <w:rPr>
          <w:sz w:val="18"/>
          <w:szCs w:val="18"/>
        </w:rPr>
        <w:t>Wires</w:t>
      </w:r>
    </w:p>
    <w:p w14:paraId="572CA924" w14:textId="202E7EEB" w:rsidR="00F95588" w:rsidRPr="00957429" w:rsidRDefault="00F95588" w:rsidP="00F95588">
      <w:pPr>
        <w:spacing w:after="120"/>
        <w:rPr>
          <w:b/>
          <w:bCs/>
          <w:sz w:val="20"/>
          <w:szCs w:val="20"/>
        </w:rPr>
      </w:pPr>
      <w:r>
        <w:rPr>
          <w:b/>
          <w:bCs/>
          <w:sz w:val="20"/>
          <w:szCs w:val="20"/>
        </w:rPr>
        <w:t>Payments One (ATM / Debit Card Processing)</w:t>
      </w:r>
    </w:p>
    <w:p w14:paraId="6E519876" w14:textId="77777777" w:rsidR="00C66234" w:rsidRDefault="00C66234" w:rsidP="00F95588">
      <w:pPr>
        <w:pStyle w:val="ListParagraph"/>
        <w:numPr>
          <w:ilvl w:val="0"/>
          <w:numId w:val="33"/>
        </w:numPr>
        <w:spacing w:after="120"/>
        <w:rPr>
          <w:sz w:val="18"/>
          <w:szCs w:val="18"/>
        </w:rPr>
      </w:pPr>
      <w:r>
        <w:rPr>
          <w:sz w:val="18"/>
          <w:szCs w:val="18"/>
        </w:rPr>
        <w:t>3D Secure</w:t>
      </w:r>
    </w:p>
    <w:p w14:paraId="4B52E2A6" w14:textId="77777777" w:rsidR="00C66234" w:rsidRDefault="00C66234" w:rsidP="00F95588">
      <w:pPr>
        <w:pStyle w:val="ListParagraph"/>
        <w:numPr>
          <w:ilvl w:val="0"/>
          <w:numId w:val="33"/>
        </w:numPr>
        <w:spacing w:after="120"/>
        <w:rPr>
          <w:sz w:val="18"/>
          <w:szCs w:val="18"/>
        </w:rPr>
      </w:pPr>
      <w:r>
        <w:rPr>
          <w:sz w:val="18"/>
          <w:szCs w:val="18"/>
        </w:rPr>
        <w:t>ATM / Debit Card Issuing</w:t>
      </w:r>
    </w:p>
    <w:p w14:paraId="45CDD6D7" w14:textId="77777777" w:rsidR="00C66234" w:rsidRDefault="00C66234" w:rsidP="00F95588">
      <w:pPr>
        <w:pStyle w:val="ListParagraph"/>
        <w:numPr>
          <w:ilvl w:val="0"/>
          <w:numId w:val="33"/>
        </w:numPr>
        <w:spacing w:after="120"/>
        <w:rPr>
          <w:sz w:val="18"/>
          <w:szCs w:val="18"/>
        </w:rPr>
      </w:pPr>
      <w:r>
        <w:rPr>
          <w:sz w:val="18"/>
          <w:szCs w:val="18"/>
        </w:rPr>
        <w:t>ATM / Debit Switch Routing</w:t>
      </w:r>
    </w:p>
    <w:p w14:paraId="04B7DC76" w14:textId="698453A6" w:rsidR="00C66234" w:rsidRDefault="00C66234" w:rsidP="00F95588">
      <w:pPr>
        <w:pStyle w:val="ListParagraph"/>
        <w:numPr>
          <w:ilvl w:val="0"/>
          <w:numId w:val="33"/>
        </w:numPr>
        <w:spacing w:after="120"/>
        <w:rPr>
          <w:sz w:val="18"/>
          <w:szCs w:val="18"/>
        </w:rPr>
      </w:pPr>
      <w:r>
        <w:rPr>
          <w:sz w:val="18"/>
          <w:szCs w:val="18"/>
        </w:rPr>
        <w:t>ATM Driving</w:t>
      </w:r>
      <w:r w:rsidR="005B3A7E">
        <w:rPr>
          <w:sz w:val="18"/>
          <w:szCs w:val="18"/>
        </w:rPr>
        <w:t xml:space="preserve"> and Monitoring</w:t>
      </w:r>
    </w:p>
    <w:p w14:paraId="1C9152FE" w14:textId="77777777" w:rsidR="00C66234" w:rsidRDefault="00C66234" w:rsidP="00F95588">
      <w:pPr>
        <w:pStyle w:val="ListParagraph"/>
        <w:numPr>
          <w:ilvl w:val="0"/>
          <w:numId w:val="33"/>
        </w:numPr>
        <w:spacing w:after="120"/>
        <w:rPr>
          <w:sz w:val="18"/>
          <w:szCs w:val="18"/>
        </w:rPr>
      </w:pPr>
      <w:r>
        <w:rPr>
          <w:sz w:val="18"/>
          <w:szCs w:val="18"/>
        </w:rPr>
        <w:t>Automated GL Entries</w:t>
      </w:r>
    </w:p>
    <w:p w14:paraId="0E298FA0" w14:textId="77777777" w:rsidR="00C66234" w:rsidRDefault="00C66234" w:rsidP="00F95588">
      <w:pPr>
        <w:pStyle w:val="ListParagraph"/>
        <w:numPr>
          <w:ilvl w:val="0"/>
          <w:numId w:val="33"/>
        </w:numPr>
        <w:spacing w:after="120"/>
        <w:rPr>
          <w:sz w:val="18"/>
          <w:szCs w:val="18"/>
        </w:rPr>
      </w:pPr>
      <w:r>
        <w:rPr>
          <w:sz w:val="18"/>
          <w:szCs w:val="18"/>
        </w:rPr>
        <w:t>Billing Account Updater</w:t>
      </w:r>
    </w:p>
    <w:p w14:paraId="78C95233" w14:textId="77777777" w:rsidR="00177EE2" w:rsidRPr="00555071" w:rsidRDefault="00177EE2" w:rsidP="00177EE2">
      <w:pPr>
        <w:pStyle w:val="ListParagraph"/>
        <w:numPr>
          <w:ilvl w:val="0"/>
          <w:numId w:val="33"/>
        </w:numPr>
        <w:spacing w:after="120"/>
        <w:rPr>
          <w:sz w:val="18"/>
          <w:szCs w:val="18"/>
        </w:rPr>
      </w:pPr>
      <w:r>
        <w:rPr>
          <w:sz w:val="18"/>
          <w:szCs w:val="18"/>
        </w:rPr>
        <w:t>Digital Issuance</w:t>
      </w:r>
    </w:p>
    <w:p w14:paraId="6B77AD30" w14:textId="77777777" w:rsidR="00C66234" w:rsidRDefault="00C66234" w:rsidP="00F95588">
      <w:pPr>
        <w:pStyle w:val="ListParagraph"/>
        <w:numPr>
          <w:ilvl w:val="0"/>
          <w:numId w:val="33"/>
        </w:numPr>
        <w:spacing w:after="120"/>
        <w:rPr>
          <w:sz w:val="18"/>
          <w:szCs w:val="18"/>
        </w:rPr>
      </w:pPr>
      <w:r>
        <w:rPr>
          <w:sz w:val="18"/>
          <w:szCs w:val="18"/>
        </w:rPr>
        <w:t>EMV / Chip Card Processing</w:t>
      </w:r>
    </w:p>
    <w:p w14:paraId="693BEFE3" w14:textId="77777777" w:rsidR="00C66234" w:rsidRDefault="00C66234" w:rsidP="00F95588">
      <w:pPr>
        <w:pStyle w:val="ListParagraph"/>
        <w:numPr>
          <w:ilvl w:val="0"/>
          <w:numId w:val="33"/>
        </w:numPr>
        <w:spacing w:after="120"/>
        <w:rPr>
          <w:sz w:val="18"/>
          <w:szCs w:val="18"/>
        </w:rPr>
      </w:pPr>
      <w:r>
        <w:rPr>
          <w:sz w:val="18"/>
          <w:szCs w:val="18"/>
        </w:rPr>
        <w:t>Instant Issue Integration</w:t>
      </w:r>
    </w:p>
    <w:p w14:paraId="3B6ED592" w14:textId="77777777" w:rsidR="00C66234" w:rsidRDefault="00C66234" w:rsidP="00F95588">
      <w:pPr>
        <w:pStyle w:val="ListParagraph"/>
        <w:numPr>
          <w:ilvl w:val="0"/>
          <w:numId w:val="33"/>
        </w:numPr>
        <w:spacing w:after="120"/>
        <w:rPr>
          <w:sz w:val="18"/>
          <w:szCs w:val="18"/>
        </w:rPr>
      </w:pPr>
      <w:r>
        <w:rPr>
          <w:sz w:val="18"/>
          <w:szCs w:val="18"/>
        </w:rPr>
        <w:t>Lost / Stolen Card Support (1-800)</w:t>
      </w:r>
    </w:p>
    <w:p w14:paraId="2604106A" w14:textId="77777777" w:rsidR="00C66234" w:rsidRDefault="00C66234" w:rsidP="00F95588">
      <w:pPr>
        <w:pStyle w:val="ListParagraph"/>
        <w:numPr>
          <w:ilvl w:val="0"/>
          <w:numId w:val="33"/>
        </w:numPr>
        <w:spacing w:after="120"/>
        <w:rPr>
          <w:sz w:val="18"/>
          <w:szCs w:val="18"/>
        </w:rPr>
      </w:pPr>
      <w:r>
        <w:rPr>
          <w:sz w:val="18"/>
          <w:szCs w:val="18"/>
        </w:rPr>
        <w:t>Network Support (Multiple)</w:t>
      </w:r>
    </w:p>
    <w:p w14:paraId="04F68C33" w14:textId="77777777" w:rsidR="00C66234" w:rsidRDefault="00C66234" w:rsidP="00F95588">
      <w:pPr>
        <w:pStyle w:val="ListParagraph"/>
        <w:numPr>
          <w:ilvl w:val="0"/>
          <w:numId w:val="33"/>
        </w:numPr>
        <w:spacing w:after="120"/>
        <w:rPr>
          <w:sz w:val="18"/>
          <w:szCs w:val="18"/>
        </w:rPr>
      </w:pPr>
      <w:r>
        <w:rPr>
          <w:sz w:val="18"/>
          <w:szCs w:val="18"/>
        </w:rPr>
        <w:t>PIN and Signature-Based Transaction Processing</w:t>
      </w:r>
    </w:p>
    <w:p w14:paraId="016D4444" w14:textId="2A9BFEAB" w:rsidR="00C66234" w:rsidRDefault="00C66234" w:rsidP="00F95588">
      <w:pPr>
        <w:pStyle w:val="ListParagraph"/>
        <w:numPr>
          <w:ilvl w:val="0"/>
          <w:numId w:val="33"/>
        </w:numPr>
        <w:spacing w:after="120"/>
        <w:rPr>
          <w:sz w:val="18"/>
          <w:szCs w:val="18"/>
        </w:rPr>
      </w:pPr>
      <w:r>
        <w:rPr>
          <w:sz w:val="18"/>
          <w:szCs w:val="18"/>
        </w:rPr>
        <w:t xml:space="preserve">SecurLOCK (Fraud </w:t>
      </w:r>
      <w:r w:rsidR="003A4AEF">
        <w:rPr>
          <w:sz w:val="18"/>
          <w:szCs w:val="18"/>
        </w:rPr>
        <w:t>Scoring</w:t>
      </w:r>
      <w:r>
        <w:rPr>
          <w:sz w:val="18"/>
          <w:szCs w:val="18"/>
        </w:rPr>
        <w:t>)</w:t>
      </w:r>
    </w:p>
    <w:p w14:paraId="57E09FF8" w14:textId="77777777" w:rsidR="00C66234" w:rsidRDefault="00C66234" w:rsidP="00F95588">
      <w:pPr>
        <w:pStyle w:val="ListParagraph"/>
        <w:numPr>
          <w:ilvl w:val="0"/>
          <w:numId w:val="33"/>
        </w:numPr>
        <w:spacing w:after="120"/>
        <w:rPr>
          <w:sz w:val="18"/>
          <w:szCs w:val="18"/>
        </w:rPr>
      </w:pPr>
      <w:r>
        <w:rPr>
          <w:sz w:val="18"/>
          <w:szCs w:val="18"/>
        </w:rPr>
        <w:t>Start Card Integration</w:t>
      </w:r>
    </w:p>
    <w:p w14:paraId="15DEE74E" w14:textId="08235E6F" w:rsidR="00BA4DFC" w:rsidRDefault="00BA4DFC" w:rsidP="00F95588">
      <w:pPr>
        <w:pStyle w:val="ListParagraph"/>
        <w:numPr>
          <w:ilvl w:val="0"/>
          <w:numId w:val="33"/>
        </w:numPr>
        <w:spacing w:after="120"/>
        <w:rPr>
          <w:sz w:val="18"/>
          <w:szCs w:val="18"/>
        </w:rPr>
      </w:pPr>
      <w:r>
        <w:rPr>
          <w:sz w:val="18"/>
          <w:szCs w:val="18"/>
        </w:rPr>
        <w:t>Tra</w:t>
      </w:r>
      <w:r w:rsidR="007B26B5">
        <w:rPr>
          <w:sz w:val="18"/>
          <w:szCs w:val="18"/>
        </w:rPr>
        <w:t xml:space="preserve">nsaction </w:t>
      </w:r>
      <w:r w:rsidR="00DF79DA">
        <w:rPr>
          <w:sz w:val="18"/>
          <w:szCs w:val="18"/>
        </w:rPr>
        <w:t>Processing</w:t>
      </w:r>
    </w:p>
    <w:p w14:paraId="2A56F8C4" w14:textId="68B3EFF4" w:rsidR="00743D76" w:rsidRPr="00957429" w:rsidRDefault="00743D76" w:rsidP="00743D76">
      <w:pPr>
        <w:spacing w:after="120"/>
        <w:rPr>
          <w:b/>
          <w:bCs/>
          <w:sz w:val="20"/>
          <w:szCs w:val="20"/>
        </w:rPr>
      </w:pPr>
      <w:r>
        <w:rPr>
          <w:b/>
          <w:bCs/>
          <w:sz w:val="20"/>
          <w:szCs w:val="20"/>
        </w:rPr>
        <w:t>ImageCentre (Outsourced Item Processing and Check Imaging)</w:t>
      </w:r>
    </w:p>
    <w:p w14:paraId="49A2849E" w14:textId="77777777" w:rsidR="00C66234" w:rsidRDefault="00C66234" w:rsidP="00743D76">
      <w:pPr>
        <w:pStyle w:val="ListParagraph"/>
        <w:numPr>
          <w:ilvl w:val="0"/>
          <w:numId w:val="33"/>
        </w:numPr>
        <w:spacing w:after="120"/>
        <w:rPr>
          <w:sz w:val="18"/>
          <w:szCs w:val="18"/>
        </w:rPr>
      </w:pPr>
      <w:r>
        <w:rPr>
          <w:sz w:val="18"/>
          <w:szCs w:val="18"/>
        </w:rPr>
        <w:t>Branch / Teller Capture</w:t>
      </w:r>
    </w:p>
    <w:p w14:paraId="7AC675B1" w14:textId="77777777" w:rsidR="00C66234" w:rsidRDefault="00C66234" w:rsidP="00743D76">
      <w:pPr>
        <w:pStyle w:val="ListParagraph"/>
        <w:numPr>
          <w:ilvl w:val="0"/>
          <w:numId w:val="33"/>
        </w:numPr>
        <w:spacing w:after="120"/>
        <w:rPr>
          <w:sz w:val="18"/>
          <w:szCs w:val="18"/>
        </w:rPr>
      </w:pPr>
      <w:r>
        <w:rPr>
          <w:sz w:val="18"/>
          <w:szCs w:val="18"/>
        </w:rPr>
        <w:t>Chargeback Manager</w:t>
      </w:r>
    </w:p>
    <w:p w14:paraId="2A9DEE67" w14:textId="77777777" w:rsidR="00C66234" w:rsidRDefault="00C66234" w:rsidP="00743D76">
      <w:pPr>
        <w:pStyle w:val="ListParagraph"/>
        <w:numPr>
          <w:ilvl w:val="0"/>
          <w:numId w:val="33"/>
        </w:numPr>
        <w:spacing w:after="120"/>
        <w:rPr>
          <w:sz w:val="18"/>
          <w:szCs w:val="18"/>
        </w:rPr>
      </w:pPr>
      <w:r>
        <w:rPr>
          <w:sz w:val="18"/>
          <w:szCs w:val="18"/>
        </w:rPr>
        <w:t>Check Image Archive</w:t>
      </w:r>
    </w:p>
    <w:p w14:paraId="07CFBCDD" w14:textId="77777777" w:rsidR="00C66234" w:rsidRDefault="00C66234" w:rsidP="00743D76">
      <w:pPr>
        <w:pStyle w:val="ListParagraph"/>
        <w:numPr>
          <w:ilvl w:val="0"/>
          <w:numId w:val="33"/>
        </w:numPr>
        <w:spacing w:after="120"/>
        <w:rPr>
          <w:sz w:val="18"/>
          <w:szCs w:val="18"/>
        </w:rPr>
      </w:pPr>
      <w:r>
        <w:rPr>
          <w:sz w:val="18"/>
          <w:szCs w:val="18"/>
        </w:rPr>
        <w:lastRenderedPageBreak/>
        <w:t>DirectLink Merchant (RDC) (Commercial)</w:t>
      </w:r>
    </w:p>
    <w:p w14:paraId="24842DD9" w14:textId="77777777" w:rsidR="007E7CE0" w:rsidRPr="00555071" w:rsidRDefault="007E7CE0" w:rsidP="007E7CE0">
      <w:pPr>
        <w:pStyle w:val="ListParagraph"/>
        <w:numPr>
          <w:ilvl w:val="0"/>
          <w:numId w:val="33"/>
        </w:numPr>
        <w:spacing w:after="120"/>
        <w:rPr>
          <w:sz w:val="18"/>
          <w:szCs w:val="18"/>
        </w:rPr>
      </w:pPr>
      <w:r>
        <w:rPr>
          <w:sz w:val="18"/>
          <w:szCs w:val="18"/>
        </w:rPr>
        <w:t>DirectLink Consumer (RDC) (Consumer)</w:t>
      </w:r>
    </w:p>
    <w:p w14:paraId="0B963532" w14:textId="77777777" w:rsidR="00C66234" w:rsidRDefault="00C66234" w:rsidP="00743D76">
      <w:pPr>
        <w:pStyle w:val="ListParagraph"/>
        <w:numPr>
          <w:ilvl w:val="0"/>
          <w:numId w:val="33"/>
        </w:numPr>
        <w:spacing w:after="120"/>
        <w:rPr>
          <w:sz w:val="18"/>
          <w:szCs w:val="18"/>
        </w:rPr>
      </w:pPr>
      <w:r>
        <w:rPr>
          <w:sz w:val="18"/>
          <w:szCs w:val="18"/>
        </w:rPr>
        <w:t>Endpoint Exchange (Image Exchange)</w:t>
      </w:r>
    </w:p>
    <w:p w14:paraId="36F482B7" w14:textId="31147AD5" w:rsidR="00A13012" w:rsidRDefault="00E11B28" w:rsidP="00743D76">
      <w:pPr>
        <w:pStyle w:val="ListParagraph"/>
        <w:numPr>
          <w:ilvl w:val="0"/>
          <w:numId w:val="33"/>
        </w:numPr>
        <w:spacing w:after="120"/>
        <w:rPr>
          <w:sz w:val="18"/>
          <w:szCs w:val="18"/>
        </w:rPr>
      </w:pPr>
      <w:r>
        <w:rPr>
          <w:sz w:val="18"/>
          <w:szCs w:val="18"/>
        </w:rPr>
        <w:t>Inclearings and Back Office</w:t>
      </w:r>
    </w:p>
    <w:p w14:paraId="4B88FEDA" w14:textId="71C5025C" w:rsidR="00E11B28" w:rsidRDefault="00E11B28" w:rsidP="00743D76">
      <w:pPr>
        <w:pStyle w:val="ListParagraph"/>
        <w:numPr>
          <w:ilvl w:val="0"/>
          <w:numId w:val="33"/>
        </w:numPr>
        <w:spacing w:after="120"/>
        <w:rPr>
          <w:sz w:val="18"/>
          <w:szCs w:val="18"/>
        </w:rPr>
      </w:pPr>
      <w:r>
        <w:rPr>
          <w:sz w:val="18"/>
          <w:szCs w:val="18"/>
        </w:rPr>
        <w:t>Incoming Returns</w:t>
      </w:r>
    </w:p>
    <w:p w14:paraId="1C838167" w14:textId="77777777" w:rsidR="00C66234" w:rsidRDefault="00C66234" w:rsidP="00743D76">
      <w:pPr>
        <w:pStyle w:val="ListParagraph"/>
        <w:numPr>
          <w:ilvl w:val="0"/>
          <w:numId w:val="33"/>
        </w:numPr>
        <w:spacing w:after="120"/>
        <w:rPr>
          <w:sz w:val="18"/>
          <w:szCs w:val="18"/>
        </w:rPr>
      </w:pPr>
      <w:r>
        <w:rPr>
          <w:sz w:val="18"/>
          <w:szCs w:val="18"/>
        </w:rPr>
        <w:t>MICR Verification</w:t>
      </w:r>
    </w:p>
    <w:p w14:paraId="0FF2A813" w14:textId="057114BA" w:rsidR="009D449E" w:rsidRPr="00957429" w:rsidRDefault="00A57627" w:rsidP="009D449E">
      <w:pPr>
        <w:spacing w:after="120"/>
        <w:rPr>
          <w:b/>
          <w:bCs/>
          <w:sz w:val="20"/>
          <w:szCs w:val="20"/>
        </w:rPr>
      </w:pPr>
      <w:r>
        <w:rPr>
          <w:b/>
          <w:bCs/>
          <w:sz w:val="20"/>
          <w:szCs w:val="20"/>
        </w:rPr>
        <w:t>FIS Content Management (FCM) with Workflows</w:t>
      </w:r>
      <w:r w:rsidR="00121F36">
        <w:rPr>
          <w:b/>
          <w:bCs/>
          <w:sz w:val="20"/>
          <w:szCs w:val="20"/>
        </w:rPr>
        <w:t xml:space="preserve"> and COLD+ with Workflows (Document / Report Imaging)</w:t>
      </w:r>
    </w:p>
    <w:p w14:paraId="750816F9" w14:textId="77777777" w:rsidR="00C66234" w:rsidRDefault="00C66234" w:rsidP="009D449E">
      <w:pPr>
        <w:pStyle w:val="ListParagraph"/>
        <w:numPr>
          <w:ilvl w:val="0"/>
          <w:numId w:val="33"/>
        </w:numPr>
        <w:spacing w:after="120"/>
        <w:rPr>
          <w:sz w:val="18"/>
          <w:szCs w:val="18"/>
        </w:rPr>
      </w:pPr>
      <w:r>
        <w:rPr>
          <w:sz w:val="18"/>
          <w:szCs w:val="18"/>
        </w:rPr>
        <w:t>Document and Report Imaging and Storage</w:t>
      </w:r>
    </w:p>
    <w:p w14:paraId="7224B909" w14:textId="03EC8C69" w:rsidR="00756CB5" w:rsidRDefault="00756CB5" w:rsidP="009D449E">
      <w:pPr>
        <w:pStyle w:val="ListParagraph"/>
        <w:numPr>
          <w:ilvl w:val="0"/>
          <w:numId w:val="33"/>
        </w:numPr>
        <w:spacing w:after="120"/>
        <w:rPr>
          <w:sz w:val="18"/>
          <w:szCs w:val="18"/>
        </w:rPr>
      </w:pPr>
      <w:r>
        <w:rPr>
          <w:sz w:val="18"/>
          <w:szCs w:val="18"/>
        </w:rPr>
        <w:t>Exception Tracking</w:t>
      </w:r>
    </w:p>
    <w:p w14:paraId="526633FC" w14:textId="77777777" w:rsidR="00C66234" w:rsidRDefault="00C66234" w:rsidP="009D449E">
      <w:pPr>
        <w:pStyle w:val="ListParagraph"/>
        <w:numPr>
          <w:ilvl w:val="0"/>
          <w:numId w:val="33"/>
        </w:numPr>
        <w:spacing w:after="120"/>
        <w:rPr>
          <w:sz w:val="18"/>
          <w:szCs w:val="18"/>
        </w:rPr>
      </w:pPr>
      <w:r>
        <w:rPr>
          <w:sz w:val="18"/>
          <w:szCs w:val="18"/>
        </w:rPr>
        <w:t>Report Subscription</w:t>
      </w:r>
    </w:p>
    <w:p w14:paraId="3369B35C" w14:textId="77777777" w:rsidR="00C66234" w:rsidRDefault="00C66234" w:rsidP="009D449E">
      <w:pPr>
        <w:pStyle w:val="ListParagraph"/>
        <w:numPr>
          <w:ilvl w:val="0"/>
          <w:numId w:val="33"/>
        </w:numPr>
        <w:spacing w:after="120"/>
        <w:rPr>
          <w:sz w:val="18"/>
          <w:szCs w:val="18"/>
        </w:rPr>
      </w:pPr>
      <w:r>
        <w:rPr>
          <w:sz w:val="18"/>
          <w:szCs w:val="18"/>
        </w:rPr>
        <w:t>Third Party Integration (Standard)</w:t>
      </w:r>
    </w:p>
    <w:p w14:paraId="7912AE9B" w14:textId="77777777" w:rsidR="00C66234" w:rsidRDefault="00C66234" w:rsidP="009D449E">
      <w:pPr>
        <w:pStyle w:val="ListParagraph"/>
        <w:numPr>
          <w:ilvl w:val="0"/>
          <w:numId w:val="33"/>
        </w:numPr>
        <w:spacing w:after="120"/>
        <w:rPr>
          <w:sz w:val="18"/>
          <w:szCs w:val="18"/>
        </w:rPr>
      </w:pPr>
      <w:r>
        <w:rPr>
          <w:sz w:val="18"/>
          <w:szCs w:val="18"/>
        </w:rPr>
        <w:t>Workflows</w:t>
      </w:r>
    </w:p>
    <w:p w14:paraId="55F7C711" w14:textId="387C80F9" w:rsidR="00AC3D67" w:rsidRPr="000803F8" w:rsidRDefault="00AC3D67" w:rsidP="00C66234">
      <w:pPr>
        <w:spacing w:after="120"/>
        <w:rPr>
          <w:b/>
          <w:bCs/>
          <w:sz w:val="20"/>
          <w:szCs w:val="20"/>
        </w:rPr>
      </w:pPr>
      <w:r w:rsidRPr="000803F8">
        <w:rPr>
          <w:b/>
          <w:bCs/>
          <w:sz w:val="20"/>
          <w:szCs w:val="20"/>
        </w:rPr>
        <w:t>FIS Output Solutions</w:t>
      </w:r>
      <w:r w:rsidR="00B55DA9" w:rsidRPr="000803F8">
        <w:rPr>
          <w:b/>
          <w:bCs/>
          <w:sz w:val="20"/>
          <w:szCs w:val="20"/>
        </w:rPr>
        <w:t xml:space="preserve"> (Statement / Notice Rendering and Mailing)</w:t>
      </w:r>
    </w:p>
    <w:p w14:paraId="4F4DBF33" w14:textId="77777777" w:rsidR="00C66234" w:rsidRDefault="00C66234" w:rsidP="000803F8">
      <w:pPr>
        <w:pStyle w:val="ListParagraph"/>
        <w:numPr>
          <w:ilvl w:val="0"/>
          <w:numId w:val="33"/>
        </w:numPr>
        <w:spacing w:after="120"/>
        <w:rPr>
          <w:sz w:val="18"/>
          <w:szCs w:val="18"/>
        </w:rPr>
      </w:pPr>
      <w:r>
        <w:rPr>
          <w:sz w:val="18"/>
          <w:szCs w:val="18"/>
        </w:rPr>
        <w:t>eStatements and eNotices</w:t>
      </w:r>
    </w:p>
    <w:p w14:paraId="74ACDD2B" w14:textId="77777777" w:rsidR="00C66234" w:rsidRDefault="00C66234" w:rsidP="000803F8">
      <w:pPr>
        <w:pStyle w:val="ListParagraph"/>
        <w:numPr>
          <w:ilvl w:val="0"/>
          <w:numId w:val="33"/>
        </w:numPr>
        <w:spacing w:after="120"/>
        <w:rPr>
          <w:sz w:val="18"/>
          <w:szCs w:val="18"/>
        </w:rPr>
      </w:pPr>
      <w:r>
        <w:rPr>
          <w:sz w:val="18"/>
          <w:szCs w:val="18"/>
        </w:rPr>
        <w:t>Panorama</w:t>
      </w:r>
    </w:p>
    <w:p w14:paraId="26ADAC10" w14:textId="77777777" w:rsidR="00C66234" w:rsidRDefault="00C66234" w:rsidP="000803F8">
      <w:pPr>
        <w:pStyle w:val="ListParagraph"/>
        <w:numPr>
          <w:ilvl w:val="0"/>
          <w:numId w:val="33"/>
        </w:numPr>
        <w:spacing w:after="120"/>
        <w:rPr>
          <w:sz w:val="18"/>
          <w:szCs w:val="18"/>
        </w:rPr>
      </w:pPr>
      <w:r>
        <w:rPr>
          <w:sz w:val="18"/>
          <w:szCs w:val="18"/>
        </w:rPr>
        <w:t>Premium Statements</w:t>
      </w:r>
    </w:p>
    <w:p w14:paraId="6FAEBBF3" w14:textId="77777777" w:rsidR="00C66234" w:rsidRDefault="00C66234" w:rsidP="000803F8">
      <w:pPr>
        <w:pStyle w:val="ListParagraph"/>
        <w:numPr>
          <w:ilvl w:val="0"/>
          <w:numId w:val="33"/>
        </w:numPr>
        <w:spacing w:after="120"/>
        <w:rPr>
          <w:sz w:val="18"/>
          <w:szCs w:val="18"/>
        </w:rPr>
      </w:pPr>
      <w:r>
        <w:rPr>
          <w:sz w:val="18"/>
          <w:szCs w:val="18"/>
        </w:rPr>
        <w:t>Printing, Rendering, and Mailing of Statements, Notices and Letters</w:t>
      </w:r>
    </w:p>
    <w:p w14:paraId="2D4D5BD1" w14:textId="114B0D77" w:rsidR="00622EA1" w:rsidRDefault="00622EA1" w:rsidP="000803F8">
      <w:pPr>
        <w:pStyle w:val="ListParagraph"/>
        <w:numPr>
          <w:ilvl w:val="0"/>
          <w:numId w:val="33"/>
        </w:numPr>
        <w:spacing w:after="120"/>
        <w:rPr>
          <w:sz w:val="18"/>
          <w:szCs w:val="18"/>
        </w:rPr>
      </w:pPr>
      <w:r>
        <w:rPr>
          <w:sz w:val="18"/>
          <w:szCs w:val="18"/>
        </w:rPr>
        <w:t>Yearend Tax Notice Printing and Mailing</w:t>
      </w:r>
    </w:p>
    <w:p w14:paraId="5862CF22" w14:textId="24BDF583" w:rsidR="00EE1858" w:rsidRPr="000803F8" w:rsidRDefault="00EE1858" w:rsidP="00383A7E">
      <w:pPr>
        <w:spacing w:after="120"/>
        <w:rPr>
          <w:b/>
          <w:bCs/>
          <w:sz w:val="20"/>
          <w:szCs w:val="20"/>
        </w:rPr>
      </w:pPr>
      <w:r w:rsidRPr="000803F8">
        <w:rPr>
          <w:b/>
          <w:bCs/>
          <w:sz w:val="20"/>
          <w:szCs w:val="20"/>
        </w:rPr>
        <w:t xml:space="preserve">FIS </w:t>
      </w:r>
      <w:r w:rsidR="00644EA2">
        <w:rPr>
          <w:b/>
          <w:bCs/>
          <w:sz w:val="20"/>
          <w:szCs w:val="20"/>
        </w:rPr>
        <w:t>Decision</w:t>
      </w:r>
      <w:r>
        <w:rPr>
          <w:b/>
          <w:bCs/>
          <w:sz w:val="20"/>
          <w:szCs w:val="20"/>
        </w:rPr>
        <w:t xml:space="preserve"> Solutions (Qualifile</w:t>
      </w:r>
      <w:r w:rsidR="00736A27">
        <w:rPr>
          <w:b/>
          <w:bCs/>
          <w:sz w:val="20"/>
          <w:szCs w:val="20"/>
        </w:rPr>
        <w:t xml:space="preserve"> Advantage</w:t>
      </w:r>
      <w:r>
        <w:rPr>
          <w:b/>
          <w:bCs/>
          <w:sz w:val="20"/>
          <w:szCs w:val="20"/>
        </w:rPr>
        <w:t>, BizChex, ID Verification, and OFAC Watch)</w:t>
      </w:r>
    </w:p>
    <w:p w14:paraId="61B12052" w14:textId="1D5E46FC" w:rsidR="00EE1858" w:rsidRDefault="00E32013" w:rsidP="00EE1858">
      <w:pPr>
        <w:pStyle w:val="ListParagraph"/>
        <w:numPr>
          <w:ilvl w:val="0"/>
          <w:numId w:val="33"/>
        </w:numPr>
        <w:spacing w:after="120"/>
        <w:rPr>
          <w:sz w:val="18"/>
          <w:szCs w:val="18"/>
        </w:rPr>
      </w:pPr>
      <w:r>
        <w:rPr>
          <w:sz w:val="18"/>
          <w:szCs w:val="18"/>
        </w:rPr>
        <w:t xml:space="preserve">Customer </w:t>
      </w:r>
      <w:r w:rsidR="00644EA2">
        <w:rPr>
          <w:sz w:val="18"/>
          <w:szCs w:val="18"/>
        </w:rPr>
        <w:t>Decision</w:t>
      </w:r>
      <w:r>
        <w:rPr>
          <w:sz w:val="18"/>
          <w:szCs w:val="18"/>
        </w:rPr>
        <w:t xml:space="preserve"> Solutions</w:t>
      </w:r>
    </w:p>
    <w:p w14:paraId="2A5117E7" w14:textId="77777777" w:rsidR="008131F9" w:rsidRPr="000803F8" w:rsidRDefault="008131F9" w:rsidP="008131F9">
      <w:pPr>
        <w:spacing w:after="120"/>
        <w:rPr>
          <w:b/>
          <w:bCs/>
          <w:sz w:val="20"/>
          <w:szCs w:val="20"/>
        </w:rPr>
      </w:pPr>
      <w:r>
        <w:rPr>
          <w:b/>
          <w:bCs/>
          <w:sz w:val="20"/>
          <w:szCs w:val="20"/>
        </w:rPr>
        <w:t>eWire</w:t>
      </w:r>
    </w:p>
    <w:p w14:paraId="040EC340" w14:textId="77777777" w:rsidR="008131F9" w:rsidRDefault="008131F9" w:rsidP="008131F9">
      <w:pPr>
        <w:pStyle w:val="ListParagraph"/>
        <w:numPr>
          <w:ilvl w:val="0"/>
          <w:numId w:val="33"/>
        </w:numPr>
        <w:spacing w:after="120"/>
        <w:rPr>
          <w:sz w:val="18"/>
          <w:szCs w:val="18"/>
        </w:rPr>
      </w:pPr>
      <w:r>
        <w:rPr>
          <w:sz w:val="18"/>
          <w:szCs w:val="18"/>
        </w:rPr>
        <w:t>Wire Processing</w:t>
      </w:r>
    </w:p>
    <w:p w14:paraId="456528EB" w14:textId="77777777" w:rsidR="008131F9" w:rsidRDefault="008131F9" w:rsidP="008131F9">
      <w:pPr>
        <w:pStyle w:val="ListParagraph"/>
        <w:numPr>
          <w:ilvl w:val="0"/>
          <w:numId w:val="33"/>
        </w:numPr>
        <w:spacing w:after="120"/>
        <w:rPr>
          <w:sz w:val="18"/>
          <w:szCs w:val="18"/>
        </w:rPr>
      </w:pPr>
      <w:r>
        <w:rPr>
          <w:sz w:val="18"/>
          <w:szCs w:val="18"/>
        </w:rPr>
        <w:t>Fraud</w:t>
      </w:r>
    </w:p>
    <w:p w14:paraId="54DFA1D3" w14:textId="77777777" w:rsidR="008131F9" w:rsidRDefault="008131F9" w:rsidP="008131F9">
      <w:pPr>
        <w:pStyle w:val="ListParagraph"/>
        <w:numPr>
          <w:ilvl w:val="0"/>
          <w:numId w:val="33"/>
        </w:numPr>
        <w:spacing w:after="120"/>
        <w:rPr>
          <w:sz w:val="18"/>
          <w:szCs w:val="18"/>
        </w:rPr>
      </w:pPr>
      <w:r>
        <w:rPr>
          <w:sz w:val="18"/>
          <w:szCs w:val="18"/>
        </w:rPr>
        <w:t>Integration to Verafin</w:t>
      </w:r>
    </w:p>
    <w:p w14:paraId="45D7AB9F" w14:textId="77777777" w:rsidR="008131F9" w:rsidRPr="008131F9" w:rsidRDefault="008131F9" w:rsidP="008131F9">
      <w:pPr>
        <w:spacing w:after="120"/>
        <w:rPr>
          <w:sz w:val="18"/>
          <w:szCs w:val="18"/>
        </w:rPr>
      </w:pPr>
    </w:p>
    <w:p w14:paraId="3CBCDC49" w14:textId="77777777" w:rsidR="00AF290E" w:rsidRPr="002F55A2" w:rsidRDefault="00AF290E" w:rsidP="00AF290E">
      <w:pPr>
        <w:pStyle w:val="ListParagraph"/>
        <w:spacing w:after="120"/>
        <w:rPr>
          <w:b/>
          <w:bCs/>
          <w:i/>
          <w:iCs/>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A44438" w:rsidRPr="00D24FFA" w14:paraId="7817BE13" w14:textId="77777777" w:rsidTr="00A93F47">
        <w:tc>
          <w:tcPr>
            <w:tcW w:w="9921" w:type="dxa"/>
          </w:tcPr>
          <w:p w14:paraId="5484720A" w14:textId="77777777" w:rsidR="00A44438" w:rsidRDefault="00A44438" w:rsidP="002F55A2">
            <w:pPr>
              <w:rPr>
                <w:b/>
                <w:bCs/>
                <w:sz w:val="20"/>
                <w:szCs w:val="20"/>
              </w:rPr>
            </w:pPr>
          </w:p>
        </w:tc>
      </w:tr>
    </w:tbl>
    <w:p w14:paraId="6EB33FE3" w14:textId="77777777" w:rsidR="00105B22" w:rsidRDefault="00105B22" w:rsidP="00E6250C">
      <w:pPr>
        <w:spacing w:after="120"/>
        <w:rPr>
          <w:b/>
          <w:bCs/>
          <w:i/>
          <w:iCs/>
          <w:sz w:val="20"/>
          <w:szCs w:val="20"/>
        </w:rPr>
      </w:pPr>
    </w:p>
    <w:p w14:paraId="35B96C63" w14:textId="77777777" w:rsidR="00105B22" w:rsidRDefault="00105B22">
      <w:pPr>
        <w:rPr>
          <w:b/>
          <w:bCs/>
          <w:i/>
          <w:iCs/>
          <w:sz w:val="20"/>
          <w:szCs w:val="20"/>
        </w:rPr>
      </w:pPr>
      <w:r>
        <w:rPr>
          <w:b/>
          <w:bCs/>
          <w:i/>
          <w:iCs/>
          <w:sz w:val="20"/>
          <w:szCs w:val="20"/>
        </w:rPr>
        <w:br w:type="page"/>
      </w:r>
    </w:p>
    <w:p w14:paraId="6F852110" w14:textId="56F4BCC2" w:rsidR="00E6250C" w:rsidRPr="00105B22" w:rsidRDefault="00E6250C" w:rsidP="00E6250C">
      <w:pPr>
        <w:spacing w:after="120"/>
        <w:rPr>
          <w:b/>
          <w:bCs/>
          <w:sz w:val="20"/>
          <w:szCs w:val="20"/>
        </w:rPr>
      </w:pPr>
      <w:r w:rsidRPr="00105B22">
        <w:rPr>
          <w:b/>
          <w:bCs/>
          <w:sz w:val="20"/>
          <w:szCs w:val="20"/>
        </w:rPr>
        <w:lastRenderedPageBreak/>
        <w:t xml:space="preserve">Additional Considerations / </w:t>
      </w:r>
      <w:r w:rsidR="00AF290E" w:rsidRPr="00105B22">
        <w:rPr>
          <w:b/>
          <w:bCs/>
          <w:sz w:val="20"/>
          <w:szCs w:val="20"/>
        </w:rPr>
        <w:t xml:space="preserve">Optional FIS </w:t>
      </w:r>
      <w:r w:rsidR="00974ECC" w:rsidRPr="00105B22">
        <w:rPr>
          <w:b/>
          <w:bCs/>
          <w:sz w:val="20"/>
          <w:szCs w:val="20"/>
        </w:rPr>
        <w:t xml:space="preserve">and </w:t>
      </w:r>
      <w:r w:rsidR="00425FE9" w:rsidRPr="00105B22">
        <w:rPr>
          <w:b/>
          <w:bCs/>
          <w:sz w:val="20"/>
          <w:szCs w:val="20"/>
        </w:rPr>
        <w:t>Third-Party</w:t>
      </w:r>
      <w:r w:rsidR="00974ECC" w:rsidRPr="00105B22">
        <w:rPr>
          <w:b/>
          <w:bCs/>
          <w:sz w:val="20"/>
          <w:szCs w:val="20"/>
        </w:rPr>
        <w:t xml:space="preserve"> </w:t>
      </w:r>
      <w:r w:rsidR="00AF290E" w:rsidRPr="00105B22">
        <w:rPr>
          <w:b/>
          <w:bCs/>
          <w:sz w:val="20"/>
          <w:szCs w:val="20"/>
        </w:rPr>
        <w:t xml:space="preserve">Solutions / </w:t>
      </w:r>
      <w:r w:rsidRPr="00105B22">
        <w:rPr>
          <w:b/>
          <w:bCs/>
          <w:sz w:val="20"/>
          <w:szCs w:val="20"/>
        </w:rPr>
        <w:t>Discussion Topics</w:t>
      </w:r>
    </w:p>
    <w:p w14:paraId="33E6441A" w14:textId="3064EC4E" w:rsidR="004F71BA" w:rsidRDefault="004F71BA" w:rsidP="00AF290E">
      <w:pPr>
        <w:pStyle w:val="ListParagraph"/>
        <w:numPr>
          <w:ilvl w:val="0"/>
          <w:numId w:val="36"/>
        </w:numPr>
        <w:spacing w:after="120"/>
        <w:rPr>
          <w:sz w:val="20"/>
          <w:szCs w:val="20"/>
        </w:rPr>
      </w:pPr>
      <w:r>
        <w:rPr>
          <w:sz w:val="20"/>
          <w:szCs w:val="20"/>
        </w:rPr>
        <w:t>Digital:  Is bank interested in on-line chat (GLIA)?</w:t>
      </w:r>
    </w:p>
    <w:p w14:paraId="3C0B99B3" w14:textId="431E2D49" w:rsidR="00532694" w:rsidRDefault="00532694" w:rsidP="00AF290E">
      <w:pPr>
        <w:pStyle w:val="ListParagraph"/>
        <w:numPr>
          <w:ilvl w:val="0"/>
          <w:numId w:val="36"/>
        </w:numPr>
        <w:spacing w:after="120"/>
        <w:rPr>
          <w:sz w:val="20"/>
          <w:szCs w:val="20"/>
        </w:rPr>
      </w:pPr>
      <w:r>
        <w:rPr>
          <w:sz w:val="20"/>
          <w:szCs w:val="20"/>
        </w:rPr>
        <w:t>Cash Manager:  I</w:t>
      </w:r>
      <w:r w:rsidR="00797CFF">
        <w:rPr>
          <w:sz w:val="20"/>
          <w:szCs w:val="20"/>
        </w:rPr>
        <w:t>ntraFi sweeps?</w:t>
      </w:r>
    </w:p>
    <w:p w14:paraId="662EED81" w14:textId="2E8EB5EE" w:rsidR="004849D1" w:rsidRDefault="004849D1" w:rsidP="00AF290E">
      <w:pPr>
        <w:pStyle w:val="ListParagraph"/>
        <w:numPr>
          <w:ilvl w:val="0"/>
          <w:numId w:val="36"/>
        </w:numPr>
        <w:spacing w:after="120"/>
        <w:rPr>
          <w:sz w:val="20"/>
          <w:szCs w:val="20"/>
        </w:rPr>
      </w:pPr>
      <w:r>
        <w:rPr>
          <w:sz w:val="20"/>
          <w:szCs w:val="20"/>
        </w:rPr>
        <w:t>Accounting:  Avid Exchange Ascend (Accounts Payable, Prepaids and Fixed Assets)</w:t>
      </w:r>
    </w:p>
    <w:p w14:paraId="0EC9C50C" w14:textId="190F28A4" w:rsidR="00B65731" w:rsidRDefault="00B65731" w:rsidP="00AF290E">
      <w:pPr>
        <w:pStyle w:val="ListParagraph"/>
        <w:numPr>
          <w:ilvl w:val="0"/>
          <w:numId w:val="36"/>
        </w:numPr>
        <w:spacing w:after="120"/>
        <w:rPr>
          <w:sz w:val="20"/>
          <w:szCs w:val="20"/>
        </w:rPr>
      </w:pPr>
      <w:r>
        <w:rPr>
          <w:sz w:val="20"/>
          <w:szCs w:val="20"/>
        </w:rPr>
        <w:t>Avid Exchange</w:t>
      </w:r>
    </w:p>
    <w:p w14:paraId="315A6107" w14:textId="1ECE5460" w:rsidR="004849D1" w:rsidRPr="00D87001" w:rsidRDefault="004849D1" w:rsidP="00AF290E">
      <w:pPr>
        <w:pStyle w:val="ListParagraph"/>
        <w:numPr>
          <w:ilvl w:val="0"/>
          <w:numId w:val="36"/>
        </w:numPr>
        <w:spacing w:after="120"/>
        <w:rPr>
          <w:sz w:val="20"/>
          <w:szCs w:val="20"/>
          <w:lang w:val="pt-BR"/>
        </w:rPr>
      </w:pPr>
      <w:r w:rsidRPr="00D87001">
        <w:rPr>
          <w:sz w:val="20"/>
          <w:szCs w:val="20"/>
          <w:lang w:val="pt-BR"/>
        </w:rPr>
        <w:t xml:space="preserve">AML / BSA:  Abrigo BAM+ </w:t>
      </w:r>
      <w:proofErr w:type="spellStart"/>
      <w:r w:rsidRPr="00D87001">
        <w:rPr>
          <w:sz w:val="20"/>
          <w:szCs w:val="20"/>
          <w:lang w:val="pt-BR"/>
        </w:rPr>
        <w:t>and</w:t>
      </w:r>
      <w:proofErr w:type="spellEnd"/>
      <w:r w:rsidRPr="00D87001">
        <w:rPr>
          <w:sz w:val="20"/>
          <w:szCs w:val="20"/>
          <w:lang w:val="pt-BR"/>
        </w:rPr>
        <w:t xml:space="preserve"> </w:t>
      </w:r>
      <w:proofErr w:type="spellStart"/>
      <w:r w:rsidR="00425FE9" w:rsidRPr="00D87001">
        <w:rPr>
          <w:sz w:val="20"/>
          <w:szCs w:val="20"/>
          <w:lang w:val="pt-BR"/>
        </w:rPr>
        <w:t>Verifin</w:t>
      </w:r>
      <w:proofErr w:type="spellEnd"/>
    </w:p>
    <w:p w14:paraId="73492A59" w14:textId="77777777" w:rsidR="004849D1" w:rsidRDefault="004849D1" w:rsidP="00AF290E">
      <w:pPr>
        <w:pStyle w:val="ListParagraph"/>
        <w:numPr>
          <w:ilvl w:val="0"/>
          <w:numId w:val="36"/>
        </w:numPr>
        <w:spacing w:after="120"/>
        <w:rPr>
          <w:sz w:val="20"/>
          <w:szCs w:val="20"/>
        </w:rPr>
      </w:pPr>
      <w:r>
        <w:rPr>
          <w:sz w:val="20"/>
          <w:szCs w:val="20"/>
        </w:rPr>
        <w:t>Core:  ALLL Stress Testing</w:t>
      </w:r>
    </w:p>
    <w:p w14:paraId="58EA8C3F" w14:textId="77777777" w:rsidR="004849D1" w:rsidRDefault="004849D1" w:rsidP="00AF290E">
      <w:pPr>
        <w:pStyle w:val="ListParagraph"/>
        <w:numPr>
          <w:ilvl w:val="0"/>
          <w:numId w:val="36"/>
        </w:numPr>
        <w:spacing w:after="120"/>
        <w:rPr>
          <w:sz w:val="20"/>
          <w:szCs w:val="20"/>
        </w:rPr>
      </w:pPr>
      <w:r>
        <w:rPr>
          <w:sz w:val="20"/>
          <w:szCs w:val="20"/>
        </w:rPr>
        <w:t>Core:  Baker Group Integration for ALM</w:t>
      </w:r>
    </w:p>
    <w:p w14:paraId="391326BA" w14:textId="77777777" w:rsidR="004849D1" w:rsidRDefault="004849D1" w:rsidP="00AF290E">
      <w:pPr>
        <w:pStyle w:val="ListParagraph"/>
        <w:numPr>
          <w:ilvl w:val="0"/>
          <w:numId w:val="36"/>
        </w:numPr>
        <w:spacing w:after="120"/>
        <w:rPr>
          <w:sz w:val="20"/>
          <w:szCs w:val="20"/>
        </w:rPr>
      </w:pPr>
      <w:r>
        <w:rPr>
          <w:sz w:val="20"/>
          <w:szCs w:val="20"/>
        </w:rPr>
        <w:t>Core:  Credit Risk Management / Financial Spreading</w:t>
      </w:r>
    </w:p>
    <w:p w14:paraId="2EC17F3E" w14:textId="77777777" w:rsidR="004849D1" w:rsidRDefault="004849D1" w:rsidP="00AF290E">
      <w:pPr>
        <w:pStyle w:val="ListParagraph"/>
        <w:numPr>
          <w:ilvl w:val="0"/>
          <w:numId w:val="36"/>
        </w:numPr>
        <w:spacing w:after="120"/>
        <w:rPr>
          <w:sz w:val="20"/>
          <w:szCs w:val="20"/>
        </w:rPr>
      </w:pPr>
      <w:r>
        <w:rPr>
          <w:sz w:val="20"/>
          <w:szCs w:val="20"/>
        </w:rPr>
        <w:t>Core:  Loan Origination</w:t>
      </w:r>
    </w:p>
    <w:p w14:paraId="503B46EA" w14:textId="77777777" w:rsidR="004849D1" w:rsidRPr="00AF290E" w:rsidRDefault="004849D1" w:rsidP="00AF290E">
      <w:pPr>
        <w:pStyle w:val="ListParagraph"/>
        <w:numPr>
          <w:ilvl w:val="0"/>
          <w:numId w:val="36"/>
        </w:numPr>
        <w:spacing w:after="120"/>
        <w:rPr>
          <w:sz w:val="20"/>
          <w:szCs w:val="20"/>
        </w:rPr>
      </w:pPr>
      <w:r>
        <w:rPr>
          <w:sz w:val="20"/>
          <w:szCs w:val="20"/>
        </w:rPr>
        <w:t>Core:  Teller Offline Processing (Teller Reserve)</w:t>
      </w:r>
    </w:p>
    <w:p w14:paraId="0D1C4D3D" w14:textId="0A306C62" w:rsidR="004849D1" w:rsidRDefault="004849D1" w:rsidP="00AF290E">
      <w:pPr>
        <w:pStyle w:val="ListParagraph"/>
        <w:numPr>
          <w:ilvl w:val="0"/>
          <w:numId w:val="36"/>
        </w:numPr>
        <w:spacing w:after="120"/>
        <w:rPr>
          <w:sz w:val="20"/>
          <w:szCs w:val="20"/>
        </w:rPr>
      </w:pPr>
      <w:r>
        <w:rPr>
          <w:sz w:val="20"/>
          <w:szCs w:val="20"/>
        </w:rPr>
        <w:t xml:space="preserve">Core: TCR / </w:t>
      </w:r>
      <w:r w:rsidR="007474AC">
        <w:rPr>
          <w:sz w:val="20"/>
          <w:szCs w:val="20"/>
        </w:rPr>
        <w:t>TCD</w:t>
      </w:r>
      <w:r>
        <w:rPr>
          <w:sz w:val="20"/>
          <w:szCs w:val="20"/>
        </w:rPr>
        <w:t xml:space="preserve"> Integration</w:t>
      </w:r>
      <w:r w:rsidR="0028649A">
        <w:rPr>
          <w:sz w:val="20"/>
          <w:szCs w:val="20"/>
        </w:rPr>
        <w:t xml:space="preserve"> (CompuFlex)</w:t>
      </w:r>
    </w:p>
    <w:p w14:paraId="11CBC28D" w14:textId="77777777" w:rsidR="004849D1" w:rsidRDefault="004849D1" w:rsidP="00AF290E">
      <w:pPr>
        <w:pStyle w:val="ListParagraph"/>
        <w:numPr>
          <w:ilvl w:val="0"/>
          <w:numId w:val="36"/>
        </w:numPr>
        <w:spacing w:after="120"/>
        <w:rPr>
          <w:sz w:val="20"/>
          <w:szCs w:val="20"/>
        </w:rPr>
      </w:pPr>
      <w:r>
        <w:rPr>
          <w:sz w:val="20"/>
          <w:szCs w:val="20"/>
        </w:rPr>
        <w:t>CRM:  Connections</w:t>
      </w:r>
    </w:p>
    <w:p w14:paraId="50F36733" w14:textId="77777777" w:rsidR="004849D1" w:rsidRDefault="004849D1" w:rsidP="00AF290E">
      <w:pPr>
        <w:pStyle w:val="ListParagraph"/>
        <w:numPr>
          <w:ilvl w:val="0"/>
          <w:numId w:val="36"/>
        </w:numPr>
        <w:spacing w:after="120"/>
        <w:rPr>
          <w:sz w:val="20"/>
          <w:szCs w:val="20"/>
        </w:rPr>
      </w:pPr>
      <w:r>
        <w:rPr>
          <w:sz w:val="20"/>
          <w:szCs w:val="20"/>
        </w:rPr>
        <w:t>Digital One Business:  Including D1B Mobile</w:t>
      </w:r>
    </w:p>
    <w:p w14:paraId="24CAF069" w14:textId="77777777" w:rsidR="004849D1" w:rsidRDefault="004849D1" w:rsidP="00AF290E">
      <w:pPr>
        <w:pStyle w:val="ListParagraph"/>
        <w:numPr>
          <w:ilvl w:val="0"/>
          <w:numId w:val="36"/>
        </w:numPr>
        <w:spacing w:after="120"/>
        <w:rPr>
          <w:sz w:val="20"/>
          <w:szCs w:val="20"/>
        </w:rPr>
      </w:pPr>
      <w:r>
        <w:rPr>
          <w:sz w:val="20"/>
          <w:szCs w:val="20"/>
        </w:rPr>
        <w:t xml:space="preserve">Digital One Flex:  </w:t>
      </w:r>
      <w:proofErr w:type="spellStart"/>
      <w:r>
        <w:rPr>
          <w:sz w:val="20"/>
          <w:szCs w:val="20"/>
        </w:rPr>
        <w:t>AutoBooks</w:t>
      </w:r>
      <w:proofErr w:type="spellEnd"/>
    </w:p>
    <w:p w14:paraId="1875C0AB" w14:textId="77777777" w:rsidR="004849D1" w:rsidRDefault="004849D1" w:rsidP="00AF290E">
      <w:pPr>
        <w:pStyle w:val="ListParagraph"/>
        <w:numPr>
          <w:ilvl w:val="0"/>
          <w:numId w:val="36"/>
        </w:numPr>
        <w:spacing w:after="120"/>
        <w:rPr>
          <w:sz w:val="20"/>
          <w:szCs w:val="20"/>
        </w:rPr>
      </w:pPr>
      <w:r>
        <w:rPr>
          <w:sz w:val="20"/>
          <w:szCs w:val="20"/>
        </w:rPr>
        <w:t>Digital One Flex:  Banker on the Go (Chat)</w:t>
      </w:r>
    </w:p>
    <w:p w14:paraId="786D0F66" w14:textId="77777777" w:rsidR="004849D1" w:rsidRDefault="004849D1" w:rsidP="00AF290E">
      <w:pPr>
        <w:pStyle w:val="ListParagraph"/>
        <w:numPr>
          <w:ilvl w:val="0"/>
          <w:numId w:val="36"/>
        </w:numPr>
        <w:spacing w:after="120"/>
        <w:rPr>
          <w:sz w:val="20"/>
          <w:szCs w:val="20"/>
        </w:rPr>
      </w:pPr>
      <w:r>
        <w:rPr>
          <w:sz w:val="20"/>
          <w:szCs w:val="20"/>
        </w:rPr>
        <w:t xml:space="preserve">Digital One Flex:  Credit Insights </w:t>
      </w:r>
    </w:p>
    <w:p w14:paraId="0AF4AD80" w14:textId="77777777" w:rsidR="004849D1" w:rsidRDefault="004849D1" w:rsidP="00AF290E">
      <w:pPr>
        <w:pStyle w:val="ListParagraph"/>
        <w:numPr>
          <w:ilvl w:val="0"/>
          <w:numId w:val="36"/>
        </w:numPr>
        <w:spacing w:after="120"/>
        <w:rPr>
          <w:sz w:val="20"/>
          <w:szCs w:val="20"/>
        </w:rPr>
      </w:pPr>
      <w:r>
        <w:rPr>
          <w:sz w:val="20"/>
          <w:szCs w:val="20"/>
        </w:rPr>
        <w:t>Digital One Flex:  DirectConnect / WebConnect</w:t>
      </w:r>
    </w:p>
    <w:p w14:paraId="67B0BB46" w14:textId="77777777" w:rsidR="004849D1" w:rsidRDefault="004849D1" w:rsidP="00AF290E">
      <w:pPr>
        <w:pStyle w:val="ListParagraph"/>
        <w:numPr>
          <w:ilvl w:val="0"/>
          <w:numId w:val="36"/>
        </w:numPr>
        <w:spacing w:after="120"/>
        <w:rPr>
          <w:sz w:val="20"/>
          <w:szCs w:val="20"/>
        </w:rPr>
      </w:pPr>
      <w:r>
        <w:rPr>
          <w:sz w:val="20"/>
          <w:szCs w:val="20"/>
        </w:rPr>
        <w:t>Digital One Flex:  MX Personal Financial Management</w:t>
      </w:r>
    </w:p>
    <w:p w14:paraId="020D59FB" w14:textId="11E4273E" w:rsidR="004849D1" w:rsidRDefault="004849D1" w:rsidP="00AF290E">
      <w:pPr>
        <w:pStyle w:val="ListParagraph"/>
        <w:numPr>
          <w:ilvl w:val="0"/>
          <w:numId w:val="36"/>
        </w:numPr>
        <w:spacing w:after="120"/>
        <w:rPr>
          <w:sz w:val="20"/>
          <w:szCs w:val="20"/>
        </w:rPr>
      </w:pPr>
      <w:r>
        <w:rPr>
          <w:sz w:val="20"/>
          <w:szCs w:val="20"/>
        </w:rPr>
        <w:t xml:space="preserve">Digital One Flex:  On-Line Account Open (Include </w:t>
      </w:r>
      <w:r w:rsidR="00275682">
        <w:rPr>
          <w:sz w:val="20"/>
          <w:szCs w:val="20"/>
        </w:rPr>
        <w:t>Decision</w:t>
      </w:r>
      <w:r>
        <w:rPr>
          <w:sz w:val="20"/>
          <w:szCs w:val="20"/>
        </w:rPr>
        <w:t xml:space="preserve"> Solutions and TruStage)</w:t>
      </w:r>
    </w:p>
    <w:p w14:paraId="554194B9" w14:textId="77777777" w:rsidR="004849D1" w:rsidRDefault="004849D1" w:rsidP="00AF290E">
      <w:pPr>
        <w:pStyle w:val="ListParagraph"/>
        <w:numPr>
          <w:ilvl w:val="0"/>
          <w:numId w:val="36"/>
        </w:numPr>
        <w:spacing w:after="120"/>
        <w:rPr>
          <w:sz w:val="20"/>
          <w:szCs w:val="20"/>
        </w:rPr>
      </w:pPr>
      <w:r>
        <w:rPr>
          <w:sz w:val="20"/>
          <w:szCs w:val="20"/>
        </w:rPr>
        <w:t>Digital One Flex:  Quicken / Quickbooks</w:t>
      </w:r>
    </w:p>
    <w:p w14:paraId="47E545C8" w14:textId="51F5AAD1" w:rsidR="0079036E" w:rsidRDefault="0079036E" w:rsidP="00AF290E">
      <w:pPr>
        <w:pStyle w:val="ListParagraph"/>
        <w:numPr>
          <w:ilvl w:val="0"/>
          <w:numId w:val="36"/>
        </w:numPr>
        <w:spacing w:after="120"/>
        <w:rPr>
          <w:sz w:val="20"/>
          <w:szCs w:val="20"/>
        </w:rPr>
      </w:pPr>
      <w:proofErr w:type="spellStart"/>
      <w:r>
        <w:rPr>
          <w:sz w:val="20"/>
          <w:szCs w:val="20"/>
        </w:rPr>
        <w:t>Ewire</w:t>
      </w:r>
      <w:proofErr w:type="spellEnd"/>
      <w:r>
        <w:rPr>
          <w:sz w:val="20"/>
          <w:szCs w:val="20"/>
        </w:rPr>
        <w:t>:</w:t>
      </w:r>
      <w:r w:rsidR="006A616E">
        <w:rPr>
          <w:sz w:val="20"/>
          <w:szCs w:val="20"/>
        </w:rPr>
        <w:t xml:space="preserve"> Wire Processing (also need wire fraud)</w:t>
      </w:r>
    </w:p>
    <w:p w14:paraId="4FF3734C" w14:textId="0404D17C" w:rsidR="004849D1" w:rsidRDefault="004849D1" w:rsidP="00AF290E">
      <w:pPr>
        <w:pStyle w:val="ListParagraph"/>
        <w:numPr>
          <w:ilvl w:val="0"/>
          <w:numId w:val="36"/>
        </w:numPr>
        <w:spacing w:after="120"/>
        <w:rPr>
          <w:sz w:val="20"/>
          <w:szCs w:val="20"/>
        </w:rPr>
      </w:pPr>
      <w:r>
        <w:rPr>
          <w:sz w:val="20"/>
          <w:szCs w:val="20"/>
        </w:rPr>
        <w:t>Imaging:  Collaboration Hub</w:t>
      </w:r>
    </w:p>
    <w:p w14:paraId="499AFF47" w14:textId="77777777" w:rsidR="004849D1" w:rsidRDefault="004849D1" w:rsidP="00AF290E">
      <w:pPr>
        <w:pStyle w:val="ListParagraph"/>
        <w:numPr>
          <w:ilvl w:val="0"/>
          <w:numId w:val="36"/>
        </w:numPr>
        <w:spacing w:after="120"/>
        <w:rPr>
          <w:sz w:val="20"/>
          <w:szCs w:val="20"/>
        </w:rPr>
      </w:pPr>
      <w:r>
        <w:rPr>
          <w:sz w:val="20"/>
          <w:szCs w:val="20"/>
        </w:rPr>
        <w:t xml:space="preserve">Item Processing:  Lockbox Processing / Remittance </w:t>
      </w:r>
    </w:p>
    <w:p w14:paraId="0AC11C4E" w14:textId="346A3BFF" w:rsidR="00FA4E0A" w:rsidRDefault="00FA4E0A" w:rsidP="00AF290E">
      <w:pPr>
        <w:pStyle w:val="ListParagraph"/>
        <w:numPr>
          <w:ilvl w:val="0"/>
          <w:numId w:val="36"/>
        </w:numPr>
        <w:spacing w:after="120"/>
        <w:rPr>
          <w:sz w:val="20"/>
          <w:szCs w:val="20"/>
        </w:rPr>
      </w:pPr>
      <w:r>
        <w:rPr>
          <w:sz w:val="20"/>
          <w:szCs w:val="20"/>
        </w:rPr>
        <w:t>Lending:  Biller Direct</w:t>
      </w:r>
    </w:p>
    <w:p w14:paraId="5A402A5F" w14:textId="1E10EF82" w:rsidR="004849D1" w:rsidRDefault="004849D1" w:rsidP="00AF290E">
      <w:pPr>
        <w:pStyle w:val="ListParagraph"/>
        <w:numPr>
          <w:ilvl w:val="0"/>
          <w:numId w:val="36"/>
        </w:numPr>
        <w:spacing w:after="120"/>
        <w:rPr>
          <w:sz w:val="20"/>
          <w:szCs w:val="20"/>
        </w:rPr>
      </w:pPr>
      <w:r>
        <w:rPr>
          <w:sz w:val="20"/>
          <w:szCs w:val="20"/>
        </w:rPr>
        <w:t>Lending:  Internet, Consumer, Commercial, and Mortgage Loan Origination</w:t>
      </w:r>
    </w:p>
    <w:p w14:paraId="6AA667B5" w14:textId="77777777" w:rsidR="004849D1" w:rsidRDefault="004849D1" w:rsidP="00AF290E">
      <w:pPr>
        <w:pStyle w:val="ListParagraph"/>
        <w:numPr>
          <w:ilvl w:val="0"/>
          <w:numId w:val="36"/>
        </w:numPr>
        <w:spacing w:after="120"/>
        <w:rPr>
          <w:sz w:val="20"/>
          <w:szCs w:val="20"/>
        </w:rPr>
      </w:pPr>
      <w:r>
        <w:rPr>
          <w:sz w:val="20"/>
          <w:szCs w:val="20"/>
        </w:rPr>
        <w:t>Lending:  Secondary Market Loan Origination</w:t>
      </w:r>
    </w:p>
    <w:p w14:paraId="0CE58BDC" w14:textId="4B74E234" w:rsidR="004849D1" w:rsidRDefault="004849D1" w:rsidP="00AF290E">
      <w:pPr>
        <w:pStyle w:val="ListParagraph"/>
        <w:numPr>
          <w:ilvl w:val="0"/>
          <w:numId w:val="36"/>
        </w:numPr>
        <w:spacing w:after="120"/>
        <w:rPr>
          <w:sz w:val="20"/>
          <w:szCs w:val="20"/>
        </w:rPr>
      </w:pPr>
      <w:r>
        <w:rPr>
          <w:sz w:val="20"/>
          <w:szCs w:val="20"/>
        </w:rPr>
        <w:t xml:space="preserve">Miscellaneous:  Any Current FIS Contracts To Be Moved Over (Example:  </w:t>
      </w:r>
      <w:r w:rsidR="00275682">
        <w:rPr>
          <w:sz w:val="20"/>
          <w:szCs w:val="20"/>
        </w:rPr>
        <w:t>Decision</w:t>
      </w:r>
      <w:r>
        <w:rPr>
          <w:sz w:val="20"/>
          <w:szCs w:val="20"/>
        </w:rPr>
        <w:t xml:space="preserve"> Solutions)</w:t>
      </w:r>
    </w:p>
    <w:p w14:paraId="5D33291F" w14:textId="77777777" w:rsidR="004849D1" w:rsidRDefault="004849D1" w:rsidP="00AF290E">
      <w:pPr>
        <w:pStyle w:val="ListParagraph"/>
        <w:numPr>
          <w:ilvl w:val="0"/>
          <w:numId w:val="36"/>
        </w:numPr>
        <w:spacing w:after="120"/>
        <w:rPr>
          <w:sz w:val="20"/>
          <w:szCs w:val="20"/>
        </w:rPr>
      </w:pPr>
      <w:r>
        <w:rPr>
          <w:sz w:val="20"/>
          <w:szCs w:val="20"/>
        </w:rPr>
        <w:t>Miscellaneous:  Cash Manager (for ICS Sweeps)</w:t>
      </w:r>
    </w:p>
    <w:p w14:paraId="0EBD7EEE" w14:textId="77777777" w:rsidR="004849D1" w:rsidRDefault="004849D1" w:rsidP="00AF290E">
      <w:pPr>
        <w:pStyle w:val="ListParagraph"/>
        <w:numPr>
          <w:ilvl w:val="0"/>
          <w:numId w:val="36"/>
        </w:numPr>
        <w:spacing w:after="120"/>
        <w:rPr>
          <w:sz w:val="20"/>
          <w:szCs w:val="20"/>
        </w:rPr>
      </w:pPr>
      <w:r>
        <w:rPr>
          <w:sz w:val="20"/>
          <w:szCs w:val="20"/>
        </w:rPr>
        <w:t>Miscellaneous:  Director Access (Board Portal)</w:t>
      </w:r>
    </w:p>
    <w:p w14:paraId="16BB1CD2" w14:textId="77777777" w:rsidR="004849D1" w:rsidRDefault="004849D1" w:rsidP="00AF290E">
      <w:pPr>
        <w:pStyle w:val="ListParagraph"/>
        <w:numPr>
          <w:ilvl w:val="0"/>
          <w:numId w:val="36"/>
        </w:numPr>
        <w:spacing w:after="120"/>
        <w:rPr>
          <w:sz w:val="20"/>
          <w:szCs w:val="20"/>
        </w:rPr>
      </w:pPr>
      <w:r>
        <w:rPr>
          <w:sz w:val="20"/>
          <w:szCs w:val="20"/>
        </w:rPr>
        <w:t>Miscellaneous:  Hardware</w:t>
      </w:r>
    </w:p>
    <w:p w14:paraId="234D6C26" w14:textId="77777777" w:rsidR="004849D1" w:rsidRDefault="004849D1" w:rsidP="00AF290E">
      <w:pPr>
        <w:pStyle w:val="ListParagraph"/>
        <w:numPr>
          <w:ilvl w:val="0"/>
          <w:numId w:val="36"/>
        </w:numPr>
        <w:spacing w:after="120"/>
        <w:rPr>
          <w:sz w:val="20"/>
          <w:szCs w:val="20"/>
        </w:rPr>
      </w:pPr>
      <w:r>
        <w:rPr>
          <w:sz w:val="20"/>
          <w:szCs w:val="20"/>
        </w:rPr>
        <w:t>Miscellaneous:  Image Conversion / Training / Support / HORIZON Health Check SOWs</w:t>
      </w:r>
    </w:p>
    <w:p w14:paraId="6C3AA8B2" w14:textId="77777777" w:rsidR="004849D1" w:rsidRDefault="004849D1" w:rsidP="00AF290E">
      <w:pPr>
        <w:pStyle w:val="ListParagraph"/>
        <w:numPr>
          <w:ilvl w:val="0"/>
          <w:numId w:val="36"/>
        </w:numPr>
        <w:spacing w:after="120"/>
        <w:rPr>
          <w:sz w:val="20"/>
          <w:szCs w:val="20"/>
        </w:rPr>
      </w:pPr>
      <w:r>
        <w:rPr>
          <w:sz w:val="20"/>
          <w:szCs w:val="20"/>
        </w:rPr>
        <w:t>Miscellaneous:  Network Assessment</w:t>
      </w:r>
    </w:p>
    <w:p w14:paraId="2166AC07" w14:textId="77777777" w:rsidR="004849D1" w:rsidRDefault="004849D1" w:rsidP="00AF290E">
      <w:pPr>
        <w:pStyle w:val="ListParagraph"/>
        <w:numPr>
          <w:ilvl w:val="0"/>
          <w:numId w:val="36"/>
        </w:numPr>
        <w:spacing w:after="120"/>
        <w:rPr>
          <w:sz w:val="20"/>
          <w:szCs w:val="20"/>
        </w:rPr>
      </w:pPr>
      <w:r>
        <w:rPr>
          <w:sz w:val="20"/>
          <w:szCs w:val="20"/>
        </w:rPr>
        <w:t>Miscellaneous:  Pass-Through Fees for MC/VISA, Postage and Taxes</w:t>
      </w:r>
    </w:p>
    <w:p w14:paraId="7AE249A7" w14:textId="77777777" w:rsidR="004849D1" w:rsidRDefault="004849D1" w:rsidP="00AF290E">
      <w:pPr>
        <w:pStyle w:val="ListParagraph"/>
        <w:numPr>
          <w:ilvl w:val="0"/>
          <w:numId w:val="36"/>
        </w:numPr>
        <w:spacing w:after="120"/>
        <w:rPr>
          <w:sz w:val="20"/>
          <w:szCs w:val="20"/>
        </w:rPr>
      </w:pPr>
      <w:r>
        <w:rPr>
          <w:sz w:val="20"/>
          <w:szCs w:val="20"/>
        </w:rPr>
        <w:t>Miscellaneous:  Website Hosting and Design (Premium)</w:t>
      </w:r>
    </w:p>
    <w:p w14:paraId="716A9D11" w14:textId="49EE4F71" w:rsidR="00391F7E" w:rsidRDefault="00391F7E" w:rsidP="00AF290E">
      <w:pPr>
        <w:pStyle w:val="ListParagraph"/>
        <w:numPr>
          <w:ilvl w:val="0"/>
          <w:numId w:val="36"/>
        </w:numPr>
        <w:spacing w:after="120"/>
        <w:rPr>
          <w:sz w:val="20"/>
          <w:szCs w:val="20"/>
        </w:rPr>
      </w:pPr>
      <w:r>
        <w:rPr>
          <w:sz w:val="20"/>
          <w:szCs w:val="20"/>
        </w:rPr>
        <w:t>Miscellaneous:  Buy Now, Pay Later (Affirm)</w:t>
      </w:r>
    </w:p>
    <w:p w14:paraId="563085F3" w14:textId="77777777" w:rsidR="004849D1" w:rsidRDefault="004849D1" w:rsidP="00AF290E">
      <w:pPr>
        <w:pStyle w:val="ListParagraph"/>
        <w:numPr>
          <w:ilvl w:val="0"/>
          <w:numId w:val="36"/>
        </w:numPr>
        <w:spacing w:after="120"/>
        <w:rPr>
          <w:sz w:val="20"/>
          <w:szCs w:val="20"/>
        </w:rPr>
      </w:pPr>
      <w:r>
        <w:rPr>
          <w:sz w:val="20"/>
          <w:szCs w:val="20"/>
        </w:rPr>
        <w:t>Money Movement:  FEDNow (Receive Only)</w:t>
      </w:r>
    </w:p>
    <w:p w14:paraId="1E8FA5E7" w14:textId="77777777" w:rsidR="004849D1" w:rsidRDefault="004849D1" w:rsidP="00AF290E">
      <w:pPr>
        <w:pStyle w:val="ListParagraph"/>
        <w:numPr>
          <w:ilvl w:val="0"/>
          <w:numId w:val="36"/>
        </w:numPr>
        <w:spacing w:after="120"/>
        <w:rPr>
          <w:sz w:val="20"/>
          <w:szCs w:val="20"/>
        </w:rPr>
      </w:pPr>
      <w:r>
        <w:rPr>
          <w:sz w:val="20"/>
          <w:szCs w:val="20"/>
        </w:rPr>
        <w:t>Money Movement:  Zelle (Consumer and Small Business)</w:t>
      </w:r>
    </w:p>
    <w:p w14:paraId="07DC549B" w14:textId="77777777" w:rsidR="004849D1" w:rsidRDefault="004849D1" w:rsidP="00AF290E">
      <w:pPr>
        <w:pStyle w:val="ListParagraph"/>
        <w:numPr>
          <w:ilvl w:val="0"/>
          <w:numId w:val="36"/>
        </w:numPr>
        <w:spacing w:after="120"/>
        <w:rPr>
          <w:sz w:val="20"/>
          <w:szCs w:val="20"/>
        </w:rPr>
      </w:pPr>
      <w:r>
        <w:rPr>
          <w:sz w:val="20"/>
          <w:szCs w:val="20"/>
        </w:rPr>
        <w:t>Payments One:  Instant Issue Debit Cards / Chip Card Plug-In (Start Card, Card @ Once, CardWizard, Trism)</w:t>
      </w:r>
    </w:p>
    <w:p w14:paraId="1061EE66" w14:textId="6DEF1286" w:rsidR="00E03E08" w:rsidRDefault="00E03E08" w:rsidP="00AF290E">
      <w:pPr>
        <w:pStyle w:val="ListParagraph"/>
        <w:numPr>
          <w:ilvl w:val="0"/>
          <w:numId w:val="36"/>
        </w:numPr>
        <w:spacing w:after="120"/>
        <w:rPr>
          <w:sz w:val="20"/>
          <w:szCs w:val="20"/>
        </w:rPr>
      </w:pPr>
      <w:r>
        <w:rPr>
          <w:sz w:val="20"/>
          <w:szCs w:val="20"/>
        </w:rPr>
        <w:t>Payments One:  Credit Cards</w:t>
      </w:r>
    </w:p>
    <w:p w14:paraId="2AA66EF0" w14:textId="09092535" w:rsidR="004849D1" w:rsidRDefault="00E03E08" w:rsidP="00AF290E">
      <w:pPr>
        <w:pStyle w:val="ListParagraph"/>
        <w:numPr>
          <w:ilvl w:val="0"/>
          <w:numId w:val="36"/>
        </w:numPr>
        <w:spacing w:after="120"/>
        <w:rPr>
          <w:sz w:val="20"/>
          <w:szCs w:val="20"/>
        </w:rPr>
      </w:pPr>
      <w:r>
        <w:rPr>
          <w:sz w:val="20"/>
          <w:szCs w:val="20"/>
        </w:rPr>
        <w:t>Profitability</w:t>
      </w:r>
      <w:r w:rsidR="004849D1">
        <w:rPr>
          <w:sz w:val="20"/>
          <w:szCs w:val="20"/>
        </w:rPr>
        <w:t>:  Connections</w:t>
      </w:r>
    </w:p>
    <w:p w14:paraId="5B56DE18" w14:textId="2BE4668B" w:rsidR="009840A5" w:rsidRDefault="009840A5" w:rsidP="00AF290E">
      <w:pPr>
        <w:pStyle w:val="ListParagraph"/>
        <w:numPr>
          <w:ilvl w:val="0"/>
          <w:numId w:val="36"/>
        </w:numPr>
        <w:spacing w:after="120"/>
        <w:rPr>
          <w:sz w:val="20"/>
          <w:szCs w:val="20"/>
        </w:rPr>
      </w:pPr>
      <w:r>
        <w:rPr>
          <w:sz w:val="20"/>
          <w:szCs w:val="20"/>
        </w:rPr>
        <w:t>Voice Response:  Included in bundle, needed by bank?  Spanish?</w:t>
      </w:r>
    </w:p>
    <w:p w14:paraId="06D774BF" w14:textId="77777777" w:rsidR="00264677" w:rsidRDefault="00264677" w:rsidP="00264677">
      <w:pPr>
        <w:spacing w:after="120"/>
        <w:rPr>
          <w:b/>
          <w:bCs/>
          <w:i/>
          <w:iCs/>
          <w:sz w:val="20"/>
          <w:szCs w:val="20"/>
        </w:rPr>
      </w:pPr>
    </w:p>
    <w:p w14:paraId="4BA7DC93" w14:textId="77777777" w:rsidR="009840A5" w:rsidRDefault="009840A5">
      <w:pPr>
        <w:rPr>
          <w:rFonts w:eastAsiaTheme="majorEastAsia" w:cstheme="majorBidi"/>
          <w:b/>
          <w:bCs/>
          <w:spacing w:val="-10"/>
          <w:kern w:val="28"/>
          <w:sz w:val="20"/>
          <w:szCs w:val="20"/>
        </w:rPr>
      </w:pPr>
      <w:r>
        <w:rPr>
          <w:b/>
          <w:bCs/>
          <w:sz w:val="20"/>
          <w:szCs w:val="20"/>
        </w:rPr>
        <w:br w:type="page"/>
      </w:r>
    </w:p>
    <w:p w14:paraId="65A9D70B" w14:textId="4CB15F75" w:rsidR="008C219A" w:rsidRPr="0083321F" w:rsidRDefault="008C219A" w:rsidP="008C219A">
      <w:pPr>
        <w:pStyle w:val="Title"/>
        <w:rPr>
          <w:rFonts w:asciiTheme="minorHAnsi" w:hAnsiTheme="minorHAnsi"/>
          <w:b/>
          <w:bCs/>
          <w:sz w:val="20"/>
          <w:szCs w:val="20"/>
        </w:rPr>
      </w:pPr>
      <w:r w:rsidRPr="0083321F">
        <w:rPr>
          <w:rFonts w:asciiTheme="minorHAnsi" w:hAnsiTheme="minorHAnsi"/>
          <w:b/>
          <w:bCs/>
          <w:sz w:val="20"/>
          <w:szCs w:val="20"/>
        </w:rPr>
        <w:lastRenderedPageBreak/>
        <w:t>Contact Information</w:t>
      </w:r>
    </w:p>
    <w:p w14:paraId="3FABA0AE" w14:textId="77777777" w:rsidR="008C219A" w:rsidRPr="0083321F" w:rsidRDefault="008C219A" w:rsidP="008C219A">
      <w:pPr>
        <w:widowControl w:val="0"/>
        <w:spacing w:after="0" w:line="240" w:lineRule="auto"/>
        <w:ind w:right="4075"/>
        <w:rPr>
          <w:rFonts w:cstheme="minorHAnsi"/>
          <w:b/>
          <w:bCs/>
          <w:sz w:val="20"/>
          <w:szCs w:val="20"/>
        </w:rPr>
      </w:pPr>
    </w:p>
    <w:p w14:paraId="36400B54" w14:textId="77777777" w:rsidR="008C219A" w:rsidRPr="0083321F" w:rsidRDefault="008C219A" w:rsidP="008C219A">
      <w:pPr>
        <w:widowControl w:val="0"/>
        <w:spacing w:after="0" w:line="240" w:lineRule="auto"/>
        <w:ind w:right="4075"/>
        <w:rPr>
          <w:rFonts w:cstheme="minorHAnsi"/>
          <w:b/>
          <w:bCs/>
          <w:sz w:val="20"/>
          <w:szCs w:val="20"/>
        </w:rPr>
      </w:pPr>
    </w:p>
    <w:p w14:paraId="51FF605E" w14:textId="77777777" w:rsidR="008C219A" w:rsidRPr="0083321F" w:rsidRDefault="008C219A" w:rsidP="008C219A">
      <w:pPr>
        <w:widowControl w:val="0"/>
        <w:spacing w:after="0" w:line="240" w:lineRule="auto"/>
        <w:ind w:right="4075"/>
        <w:rPr>
          <w:rFonts w:cstheme="minorHAnsi"/>
          <w:b/>
          <w:bCs/>
          <w:sz w:val="20"/>
          <w:szCs w:val="20"/>
        </w:rPr>
      </w:pPr>
    </w:p>
    <w:p w14:paraId="4D20E198" w14:textId="77777777" w:rsidR="008C219A" w:rsidRPr="0083321F" w:rsidRDefault="008C219A" w:rsidP="008C219A">
      <w:pPr>
        <w:widowControl w:val="0"/>
        <w:spacing w:after="0" w:line="240" w:lineRule="auto"/>
        <w:ind w:right="4075"/>
        <w:rPr>
          <w:rFonts w:cstheme="minorHAnsi"/>
          <w:b/>
          <w:bCs/>
          <w:sz w:val="20"/>
          <w:szCs w:val="20"/>
        </w:rPr>
      </w:pPr>
    </w:p>
    <w:p w14:paraId="0511A33B" w14:textId="77777777" w:rsidR="008C219A" w:rsidRPr="0083321F" w:rsidRDefault="008C219A" w:rsidP="008C219A">
      <w:pPr>
        <w:widowControl w:val="0"/>
        <w:spacing w:after="0" w:line="240" w:lineRule="auto"/>
        <w:ind w:right="4075"/>
        <w:rPr>
          <w:rFonts w:cstheme="minorHAnsi"/>
          <w:b/>
          <w:bCs/>
          <w:sz w:val="20"/>
          <w:szCs w:val="20"/>
        </w:rPr>
      </w:pPr>
      <w:r w:rsidRPr="0083321F">
        <w:rPr>
          <w:rFonts w:cstheme="minorHAnsi"/>
          <w:b/>
          <w:bCs/>
          <w:sz w:val="20"/>
          <w:szCs w:val="20"/>
        </w:rPr>
        <w:t>Tony Cory</w:t>
      </w:r>
    </w:p>
    <w:p w14:paraId="017B7032" w14:textId="0ED20616" w:rsidR="008C219A" w:rsidRPr="0083321F" w:rsidRDefault="008C219A" w:rsidP="008C219A">
      <w:pPr>
        <w:widowControl w:val="0"/>
        <w:spacing w:after="0" w:line="240" w:lineRule="auto"/>
        <w:ind w:right="4075"/>
        <w:rPr>
          <w:rFonts w:cstheme="minorHAnsi"/>
          <w:b/>
          <w:bCs/>
          <w:sz w:val="20"/>
          <w:szCs w:val="20"/>
        </w:rPr>
      </w:pPr>
      <w:r w:rsidRPr="0083321F">
        <w:rPr>
          <w:rFonts w:cstheme="minorHAnsi"/>
          <w:sz w:val="20"/>
          <w:szCs w:val="20"/>
        </w:rPr>
        <w:t>National Sales Executive</w:t>
      </w:r>
    </w:p>
    <w:p w14:paraId="778BD7D2" w14:textId="4C1C38E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Tony.Cory@FISglobal.com</w:t>
      </w:r>
    </w:p>
    <w:p w14:paraId="4AE39331" w14:textId="4C327E4A" w:rsidR="008C219A" w:rsidRPr="0083321F" w:rsidRDefault="008C219A" w:rsidP="008C219A">
      <w:pPr>
        <w:widowControl w:val="0"/>
        <w:spacing w:after="0" w:line="240" w:lineRule="auto"/>
        <w:ind w:right="4075"/>
        <w:jc w:val="both"/>
        <w:rPr>
          <w:rFonts w:cstheme="minorHAnsi"/>
          <w:sz w:val="20"/>
          <w:szCs w:val="20"/>
        </w:rPr>
      </w:pPr>
      <w:r w:rsidRPr="0083321F">
        <w:rPr>
          <w:rFonts w:cstheme="minorHAnsi"/>
          <w:sz w:val="20"/>
          <w:szCs w:val="20"/>
        </w:rPr>
        <w:t>407.701.4051</w:t>
      </w:r>
      <w:r w:rsidR="004F6269" w:rsidRPr="0083321F">
        <w:rPr>
          <w:rFonts w:cstheme="minorHAnsi"/>
          <w:sz w:val="20"/>
          <w:szCs w:val="20"/>
        </w:rPr>
        <w:t xml:space="preserve"> (cell phone)</w:t>
      </w:r>
    </w:p>
    <w:p w14:paraId="1792A694" w14:textId="77777777" w:rsidR="008C219A" w:rsidRPr="0083321F" w:rsidRDefault="008C219A" w:rsidP="008C219A">
      <w:pPr>
        <w:widowControl w:val="0"/>
        <w:spacing w:after="0" w:line="240" w:lineRule="auto"/>
        <w:ind w:right="4075"/>
        <w:rPr>
          <w:rFonts w:cstheme="minorHAnsi"/>
          <w:b/>
          <w:bCs/>
          <w:sz w:val="20"/>
          <w:szCs w:val="20"/>
        </w:rPr>
      </w:pPr>
    </w:p>
    <w:p w14:paraId="700D4531" w14:textId="77777777" w:rsidR="008C219A" w:rsidRPr="0083321F" w:rsidRDefault="008C219A" w:rsidP="008C219A">
      <w:pPr>
        <w:widowControl w:val="0"/>
        <w:spacing w:after="0" w:line="225" w:lineRule="auto"/>
        <w:ind w:right="4079"/>
        <w:jc w:val="both"/>
        <w:rPr>
          <w:rFonts w:cstheme="minorHAnsi"/>
          <w:sz w:val="20"/>
          <w:szCs w:val="20"/>
        </w:rPr>
      </w:pPr>
    </w:p>
    <w:p w14:paraId="4824694D" w14:textId="731EA396" w:rsidR="008C219A" w:rsidRPr="0083321F" w:rsidRDefault="008C219A" w:rsidP="008C219A">
      <w:pPr>
        <w:ind w:right="4079"/>
        <w:rPr>
          <w:rFonts w:cstheme="minorHAnsi"/>
          <w:b/>
          <w:bCs/>
          <w:i/>
          <w:iCs/>
          <w:sz w:val="20"/>
          <w:szCs w:val="20"/>
        </w:rPr>
      </w:pPr>
      <w:r w:rsidRPr="0083321F">
        <w:rPr>
          <w:rFonts w:cstheme="minorHAnsi"/>
          <w:b/>
          <w:bCs/>
          <w:i/>
          <w:iCs/>
          <w:sz w:val="20"/>
          <w:szCs w:val="20"/>
        </w:rPr>
        <w:t xml:space="preserve">Proposal expiration on </w:t>
      </w:r>
      <w:r w:rsidRPr="0083321F">
        <w:rPr>
          <w:rFonts w:cstheme="minorHAnsi"/>
          <w:b/>
          <w:bCs/>
          <w:i/>
          <w:iCs/>
          <w:sz w:val="20"/>
          <w:szCs w:val="20"/>
        </w:rPr>
        <w:br/>
      </w:r>
      <w:r w:rsidR="00DF3662">
        <w:rPr>
          <w:rFonts w:cstheme="minorHAnsi"/>
          <w:b/>
          <w:bCs/>
          <w:i/>
          <w:iCs/>
          <w:sz w:val="20"/>
          <w:szCs w:val="20"/>
        </w:rPr>
        <w:t>December 19, 2025</w:t>
      </w:r>
    </w:p>
    <w:p w14:paraId="37E89C98" w14:textId="77777777" w:rsidR="008C219A" w:rsidRPr="0083321F" w:rsidRDefault="008C219A" w:rsidP="008C219A">
      <w:pPr>
        <w:ind w:right="4079"/>
        <w:rPr>
          <w:rFonts w:cstheme="minorHAnsi"/>
          <w:b/>
          <w:bCs/>
          <w:i/>
          <w:iCs/>
          <w:sz w:val="20"/>
          <w:szCs w:val="20"/>
        </w:rPr>
      </w:pPr>
    </w:p>
    <w:p w14:paraId="4936C6C3" w14:textId="77777777" w:rsidR="008C219A" w:rsidRPr="0083321F" w:rsidRDefault="008C219A" w:rsidP="008C219A">
      <w:pPr>
        <w:widowControl w:val="0"/>
        <w:spacing w:line="225" w:lineRule="auto"/>
        <w:ind w:right="-90"/>
        <w:jc w:val="both"/>
        <w:rPr>
          <w:rFonts w:cstheme="minorHAnsi"/>
          <w:b/>
          <w:bCs/>
          <w:sz w:val="20"/>
          <w:szCs w:val="20"/>
        </w:rPr>
      </w:pPr>
      <w:r w:rsidRPr="0083321F">
        <w:rPr>
          <w:rFonts w:cstheme="minorHAnsi"/>
          <w:b/>
          <w:bCs/>
          <w:color w:val="E97132" w:themeColor="accent2"/>
          <w:sz w:val="20"/>
          <w:szCs w:val="20"/>
        </w:rPr>
        <w:t>Statement of Confidentiality</w:t>
      </w:r>
    </w:p>
    <w:p w14:paraId="5573F48A" w14:textId="07E10BA0"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The information contained in or supplied with this document is submitted solely for the purpose of evaluating the products and services of Fidelity National Information Services, Inc, and/or its affiliates and subsidiaries (“FIS”) The information contained in or supplied with this document, in its entirety, is the confidential and proprietary information of FIS, and it may not be copied by or disclosed to any person or entity (other than to the intended recipient), without the prior written consent of FIS With or without FIS’ prior written consent, FIS accepts no liability whatsoever for any consequences arising from the reproduction of the information contained in or supplied with this document, or from its disclosure to any person or entity, including to the intended recipient FIS additionally accepts no liability for the use of the information contained in, or supplied with this document, by the intended recipient, or by any other person or entity, with or without FIS’ express prior consent The intended recipient shall not use any part of the information contained in, or supplied with this document, in any way to the competitive disadvantage of FIS, and will take all steps designed to assure its compliance with this provision</w:t>
      </w:r>
      <w:r w:rsidR="008F7C89" w:rsidRPr="0083321F">
        <w:rPr>
          <w:rFonts w:cstheme="minorHAnsi"/>
          <w:sz w:val="20"/>
          <w:szCs w:val="20"/>
        </w:rPr>
        <w:t>.</w:t>
      </w:r>
    </w:p>
    <w:p w14:paraId="5C7939D5" w14:textId="5EA5E661"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This proposal is neither an offer nor intended by FIS, upon acceptance by the intended recipient, or otherwise, to create a binding agreement with FIS Such an agreement shall be reflected only by a definitive contract, executed by both parties</w:t>
      </w:r>
      <w:r w:rsidR="008F7C89" w:rsidRPr="0083321F">
        <w:rPr>
          <w:rFonts w:cstheme="minorHAnsi"/>
          <w:sz w:val="20"/>
          <w:szCs w:val="20"/>
        </w:rPr>
        <w:t>.</w:t>
      </w:r>
    </w:p>
    <w:p w14:paraId="31AC8934"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Trademarks</w:t>
      </w:r>
    </w:p>
    <w:p w14:paraId="43186E27" w14:textId="1D83F307"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other trademarks are the property of their owners</w:t>
      </w:r>
      <w:r w:rsidR="008F7C89" w:rsidRPr="0083321F">
        <w:rPr>
          <w:rFonts w:cstheme="minorHAnsi"/>
          <w:sz w:val="20"/>
          <w:szCs w:val="20"/>
        </w:rPr>
        <w:t>.</w:t>
      </w:r>
    </w:p>
    <w:p w14:paraId="1B4694FA" w14:textId="6A0F1A93"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Company, product, and service names used by Fidelity National Information Services within or supplied with this document may be trademarks or service marks of other persons or entities</w:t>
      </w:r>
      <w:r w:rsidR="008F7C89" w:rsidRPr="0083321F">
        <w:rPr>
          <w:rFonts w:cstheme="minorHAnsi"/>
          <w:sz w:val="20"/>
          <w:szCs w:val="20"/>
        </w:rPr>
        <w:t>.</w:t>
      </w:r>
    </w:p>
    <w:p w14:paraId="7DCE073E" w14:textId="77777777" w:rsidR="008C219A" w:rsidRPr="0083321F" w:rsidRDefault="008C219A" w:rsidP="008C219A">
      <w:pPr>
        <w:widowControl w:val="0"/>
        <w:spacing w:line="225" w:lineRule="auto"/>
        <w:ind w:right="-90"/>
        <w:jc w:val="both"/>
        <w:rPr>
          <w:rFonts w:cstheme="minorHAnsi"/>
          <w:b/>
          <w:bCs/>
          <w:color w:val="E97132" w:themeColor="accent2"/>
          <w:sz w:val="20"/>
          <w:szCs w:val="20"/>
        </w:rPr>
      </w:pPr>
      <w:r w:rsidRPr="0083321F">
        <w:rPr>
          <w:rFonts w:cstheme="minorHAnsi"/>
          <w:b/>
          <w:bCs/>
          <w:color w:val="E97132" w:themeColor="accent2"/>
          <w:sz w:val="20"/>
          <w:szCs w:val="20"/>
        </w:rPr>
        <w:t>Copyright</w:t>
      </w:r>
    </w:p>
    <w:p w14:paraId="63F8E037" w14:textId="607B5ABC"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Copyright 2023 Fidelity National Information Services, Inc</w:t>
      </w:r>
      <w:r w:rsidR="008F7C89" w:rsidRPr="0083321F">
        <w:rPr>
          <w:rFonts w:cstheme="minorHAnsi"/>
          <w:sz w:val="20"/>
          <w:szCs w:val="20"/>
        </w:rPr>
        <w:t>.</w:t>
      </w:r>
    </w:p>
    <w:p w14:paraId="5DBE8036" w14:textId="7754B642" w:rsidR="008C219A" w:rsidRPr="0083321F" w:rsidRDefault="008C219A" w:rsidP="008C219A">
      <w:pPr>
        <w:widowControl w:val="0"/>
        <w:spacing w:line="225" w:lineRule="auto"/>
        <w:ind w:right="-90"/>
        <w:jc w:val="both"/>
        <w:rPr>
          <w:rFonts w:cstheme="minorHAnsi"/>
          <w:sz w:val="20"/>
          <w:szCs w:val="20"/>
        </w:rPr>
      </w:pPr>
      <w:r w:rsidRPr="0083321F">
        <w:rPr>
          <w:rFonts w:cstheme="minorHAnsi"/>
          <w:sz w:val="20"/>
          <w:szCs w:val="20"/>
        </w:rPr>
        <w:t>All Rights Reserved</w:t>
      </w:r>
      <w:r w:rsidR="008F7C89" w:rsidRPr="0083321F">
        <w:rPr>
          <w:rFonts w:cstheme="minorHAnsi"/>
          <w:sz w:val="20"/>
          <w:szCs w:val="20"/>
        </w:rPr>
        <w:t>.</w:t>
      </w:r>
    </w:p>
    <w:p w14:paraId="70497679" w14:textId="77777777" w:rsidR="008C219A" w:rsidRPr="0083321F" w:rsidRDefault="008C219A" w:rsidP="008C219A">
      <w:pPr>
        <w:rPr>
          <w:sz w:val="20"/>
          <w:szCs w:val="20"/>
        </w:rPr>
      </w:pPr>
    </w:p>
    <w:p w14:paraId="4D52FE83" w14:textId="77777777" w:rsidR="008C219A" w:rsidRPr="0083321F" w:rsidRDefault="008C219A" w:rsidP="008C219A">
      <w:pPr>
        <w:rPr>
          <w:sz w:val="20"/>
          <w:szCs w:val="20"/>
        </w:rPr>
      </w:pPr>
    </w:p>
    <w:p w14:paraId="03FAB97E" w14:textId="77777777" w:rsidR="008C219A" w:rsidRPr="0083321F" w:rsidRDefault="008C219A" w:rsidP="008C219A">
      <w:pPr>
        <w:rPr>
          <w:sz w:val="20"/>
          <w:szCs w:val="20"/>
        </w:rPr>
      </w:pPr>
    </w:p>
    <w:p w14:paraId="44AAB857" w14:textId="77777777" w:rsidR="008C219A" w:rsidRPr="0083321F" w:rsidRDefault="008C219A" w:rsidP="008C219A">
      <w:pPr>
        <w:rPr>
          <w:sz w:val="20"/>
          <w:szCs w:val="20"/>
        </w:rPr>
      </w:pPr>
    </w:p>
    <w:sectPr w:rsidR="008C219A" w:rsidRPr="0083321F" w:rsidSect="00834377">
      <w:footerReference w:type="default" r:id="rId16"/>
      <w:pgSz w:w="12240" w:h="15840" w:code="1"/>
      <w:pgMar w:top="1440" w:right="1080" w:bottom="1440" w:left="1080" w:header="0" w:footer="446" w:gutter="0"/>
      <w:cols w:sep="1"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E960" w14:textId="77777777" w:rsidR="00B755A2" w:rsidRDefault="00B755A2" w:rsidP="00A201A0">
      <w:pPr>
        <w:spacing w:after="0" w:line="240" w:lineRule="auto"/>
      </w:pPr>
      <w:r>
        <w:separator/>
      </w:r>
    </w:p>
  </w:endnote>
  <w:endnote w:type="continuationSeparator" w:id="0">
    <w:p w14:paraId="62E193A2" w14:textId="77777777" w:rsidR="00B755A2" w:rsidRDefault="00B755A2" w:rsidP="00A2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309890"/>
      <w:docPartObj>
        <w:docPartGallery w:val="Page Numbers (Bottom of Page)"/>
        <w:docPartUnique/>
      </w:docPartObj>
    </w:sdtPr>
    <w:sdtEndPr>
      <w:rPr>
        <w:noProof/>
        <w:sz w:val="12"/>
        <w:szCs w:val="12"/>
      </w:rPr>
    </w:sdtEndPr>
    <w:sdtContent>
      <w:p w14:paraId="3C453806" w14:textId="74B9DE5A" w:rsidR="00A201A0" w:rsidRPr="002B1134" w:rsidRDefault="00A201A0">
        <w:pPr>
          <w:pStyle w:val="Footer"/>
          <w:jc w:val="right"/>
          <w:rPr>
            <w:sz w:val="12"/>
            <w:szCs w:val="12"/>
          </w:rPr>
        </w:pPr>
        <w:r w:rsidRPr="002B1134">
          <w:rPr>
            <w:sz w:val="12"/>
            <w:szCs w:val="12"/>
          </w:rPr>
          <w:fldChar w:fldCharType="begin"/>
        </w:r>
        <w:r w:rsidRPr="002B1134">
          <w:rPr>
            <w:sz w:val="12"/>
            <w:szCs w:val="12"/>
          </w:rPr>
          <w:instrText xml:space="preserve"> PAGE   \* MERGEFORMAT </w:instrText>
        </w:r>
        <w:r w:rsidRPr="002B1134">
          <w:rPr>
            <w:sz w:val="12"/>
            <w:szCs w:val="12"/>
          </w:rPr>
          <w:fldChar w:fldCharType="separate"/>
        </w:r>
        <w:r w:rsidRPr="002B1134">
          <w:rPr>
            <w:noProof/>
            <w:sz w:val="12"/>
            <w:szCs w:val="12"/>
          </w:rPr>
          <w:t>2</w:t>
        </w:r>
        <w:r w:rsidRPr="002B1134">
          <w:rPr>
            <w:noProof/>
            <w:sz w:val="12"/>
            <w:szCs w:val="12"/>
          </w:rPr>
          <w:fldChar w:fldCharType="end"/>
        </w:r>
      </w:p>
    </w:sdtContent>
  </w:sdt>
  <w:p w14:paraId="32D5A967" w14:textId="77777777" w:rsidR="00A201A0" w:rsidRDefault="00A2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2024" w14:textId="77777777" w:rsidR="00B755A2" w:rsidRDefault="00B755A2" w:rsidP="00A201A0">
      <w:pPr>
        <w:spacing w:after="0" w:line="240" w:lineRule="auto"/>
      </w:pPr>
      <w:r>
        <w:separator/>
      </w:r>
    </w:p>
  </w:footnote>
  <w:footnote w:type="continuationSeparator" w:id="0">
    <w:p w14:paraId="509BF37F" w14:textId="77777777" w:rsidR="00B755A2" w:rsidRDefault="00B755A2" w:rsidP="00A20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visibility:visible;mso-wrap-style:square" o:bullet="t">
        <v:imagedata r:id="rId1" o:title=""/>
      </v:shape>
    </w:pict>
  </w:numPicBullet>
  <w:numPicBullet w:numPicBulletId="1">
    <w:pict>
      <v:shape w14:anchorId="09FA530C" id="_x0000_i1026" type="#_x0000_t75" style="width:23pt;height:4pt;visibility:visible;mso-wrap-style:square" o:bullet="t">
        <v:imagedata r:id="rId2" o:title=""/>
      </v:shape>
    </w:pict>
  </w:numPicBullet>
  <w:abstractNum w:abstractNumId="0" w15:restartNumberingAfterBreak="0">
    <w:nsid w:val="03CC6139"/>
    <w:multiLevelType w:val="hybridMultilevel"/>
    <w:tmpl w:val="3CCE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12783"/>
    <w:multiLevelType w:val="hybridMultilevel"/>
    <w:tmpl w:val="11F6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F2B8C"/>
    <w:multiLevelType w:val="hybridMultilevel"/>
    <w:tmpl w:val="1CC89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F11E0"/>
    <w:multiLevelType w:val="hybridMultilevel"/>
    <w:tmpl w:val="E840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93B49"/>
    <w:multiLevelType w:val="hybridMultilevel"/>
    <w:tmpl w:val="5DCA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54A6"/>
    <w:multiLevelType w:val="hybridMultilevel"/>
    <w:tmpl w:val="56C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ADD"/>
    <w:multiLevelType w:val="hybridMultilevel"/>
    <w:tmpl w:val="A9BE5B5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EE2C43"/>
    <w:multiLevelType w:val="hybridMultilevel"/>
    <w:tmpl w:val="7804AA6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3650E"/>
    <w:multiLevelType w:val="hybridMultilevel"/>
    <w:tmpl w:val="7AC69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C1934"/>
    <w:multiLevelType w:val="hybridMultilevel"/>
    <w:tmpl w:val="F9C6C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A5711"/>
    <w:multiLevelType w:val="hybridMultilevel"/>
    <w:tmpl w:val="026EB59A"/>
    <w:lvl w:ilvl="0" w:tplc="EC7874D8">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05361"/>
    <w:multiLevelType w:val="hybridMultilevel"/>
    <w:tmpl w:val="48EA9D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BA6876"/>
    <w:multiLevelType w:val="hybridMultilevel"/>
    <w:tmpl w:val="9CB2E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C4601"/>
    <w:multiLevelType w:val="hybridMultilevel"/>
    <w:tmpl w:val="8D1E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F4138"/>
    <w:multiLevelType w:val="hybridMultilevel"/>
    <w:tmpl w:val="8A4C1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46D32"/>
    <w:multiLevelType w:val="hybridMultilevel"/>
    <w:tmpl w:val="BB44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22C03"/>
    <w:multiLevelType w:val="multilevel"/>
    <w:tmpl w:val="8014F164"/>
    <w:lvl w:ilvl="0">
      <w:start w:val="1"/>
      <w:numFmt w:val="none"/>
      <w:pStyle w:val="FISSection"/>
      <w:suff w:val="nothing"/>
      <w:lvlText w:val=""/>
      <w:lvlJc w:val="left"/>
      <w:pPr>
        <w:ind w:left="0" w:firstLine="0"/>
      </w:pPr>
      <w:rPr>
        <w:rFonts w:hint="default"/>
      </w:rPr>
    </w:lvl>
    <w:lvl w:ilvl="1">
      <w:start w:val="1"/>
      <w:numFmt w:val="decimal"/>
      <w:pStyle w:val="FISNumberedSection1"/>
      <w:lvlText w:val="%2."/>
      <w:lvlJc w:val="left"/>
      <w:pPr>
        <w:tabs>
          <w:tab w:val="num" w:pos="360"/>
        </w:tabs>
        <w:ind w:left="360" w:hanging="360"/>
      </w:pPr>
      <w:rPr>
        <w:rFonts w:hint="default"/>
      </w:rPr>
    </w:lvl>
    <w:lvl w:ilvl="2">
      <w:start w:val="1"/>
      <w:numFmt w:val="lowerLetter"/>
      <w:lvlText w:val="%3."/>
      <w:lvlJc w:val="left"/>
      <w:pPr>
        <w:tabs>
          <w:tab w:val="num" w:pos="360"/>
        </w:tabs>
        <w:ind w:left="3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1E434A2"/>
    <w:multiLevelType w:val="hybridMultilevel"/>
    <w:tmpl w:val="1834FBAA"/>
    <w:lvl w:ilvl="0" w:tplc="04090007">
      <w:start w:val="1"/>
      <w:numFmt w:val="bullet"/>
      <w:lvlText w:val=""/>
      <w:lvlPicBulletId w:val="0"/>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AE2F82"/>
    <w:multiLevelType w:val="multilevel"/>
    <w:tmpl w:val="784A2A7C"/>
    <w:lvl w:ilvl="0">
      <w:start w:val="1"/>
      <w:numFmt w:val="bullet"/>
      <w:pStyle w:val="FIS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Arial" w:hAnsi="Arial" w:hint="default"/>
      </w:rPr>
    </w:lvl>
    <w:lvl w:ilvl="2">
      <w:start w:val="1"/>
      <w:numFmt w:val="bullet"/>
      <w:lvlText w:val=""/>
      <w:lvlJc w:val="left"/>
      <w:pPr>
        <w:tabs>
          <w:tab w:val="num" w:pos="1080"/>
        </w:tabs>
        <w:ind w:left="1080" w:hanging="360"/>
      </w:pPr>
      <w:rPr>
        <w:rFonts w:ascii="Symbol" w:hAnsi="Symbol" w:hint="default"/>
        <w:sz w:val="18"/>
      </w:rPr>
    </w:lvl>
    <w:lvl w:ilvl="3">
      <w:start w:val="1"/>
      <w:numFmt w:val="bullet"/>
      <w:lvlText w:val="−"/>
      <w:lvlJc w:val="left"/>
      <w:pPr>
        <w:tabs>
          <w:tab w:val="num" w:pos="1440"/>
        </w:tabs>
        <w:ind w:left="1440" w:hanging="360"/>
      </w:pPr>
      <w:rPr>
        <w:rFonts w:ascii="Arial" w:hAnsi="Arial" w:hint="default"/>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Arial" w:hAnsi="Arial" w:hint="default"/>
      </w:rPr>
    </w:lvl>
    <w:lvl w:ilvl="6">
      <w:start w:val="1"/>
      <w:numFmt w:val="bullet"/>
      <w:lvlText w:val=""/>
      <w:lvlJc w:val="left"/>
      <w:pPr>
        <w:tabs>
          <w:tab w:val="num" w:pos="2520"/>
        </w:tabs>
        <w:ind w:left="2520" w:hanging="360"/>
      </w:pPr>
      <w:rPr>
        <w:rFonts w:ascii="Symbol" w:hAnsi="Symbol" w:hint="default"/>
        <w:sz w:val="16"/>
      </w:rPr>
    </w:lvl>
    <w:lvl w:ilvl="7">
      <w:start w:val="1"/>
      <w:numFmt w:val="bullet"/>
      <w:lvlText w:val="−"/>
      <w:lvlJc w:val="left"/>
      <w:pPr>
        <w:tabs>
          <w:tab w:val="num" w:pos="2880"/>
        </w:tabs>
        <w:ind w:left="2880" w:hanging="360"/>
      </w:pPr>
      <w:rPr>
        <w:rFonts w:ascii="Arial" w:hAnsi="Arial" w:hint="default"/>
      </w:rPr>
    </w:lvl>
    <w:lvl w:ilvl="8">
      <w:start w:val="1"/>
      <w:numFmt w:val="bullet"/>
      <w:lvlText w:val=""/>
      <w:lvlJc w:val="left"/>
      <w:pPr>
        <w:tabs>
          <w:tab w:val="num" w:pos="3240"/>
        </w:tabs>
        <w:ind w:left="3240" w:hanging="360"/>
      </w:pPr>
      <w:rPr>
        <w:rFonts w:ascii="Symbol" w:hAnsi="Symbol" w:hint="default"/>
        <w:sz w:val="16"/>
      </w:rPr>
    </w:lvl>
  </w:abstractNum>
  <w:abstractNum w:abstractNumId="19" w15:restartNumberingAfterBreak="0">
    <w:nsid w:val="35C17001"/>
    <w:multiLevelType w:val="hybridMultilevel"/>
    <w:tmpl w:val="3DC8AE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B545C"/>
    <w:multiLevelType w:val="hybridMultilevel"/>
    <w:tmpl w:val="E204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13434"/>
    <w:multiLevelType w:val="hybridMultilevel"/>
    <w:tmpl w:val="7AB01C84"/>
    <w:lvl w:ilvl="0" w:tplc="B6349194">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114C0"/>
    <w:multiLevelType w:val="hybridMultilevel"/>
    <w:tmpl w:val="94E46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A4B22"/>
    <w:multiLevelType w:val="hybridMultilevel"/>
    <w:tmpl w:val="3DB4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C63B0"/>
    <w:multiLevelType w:val="hybridMultilevel"/>
    <w:tmpl w:val="32B6D8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B5C0B"/>
    <w:multiLevelType w:val="hybridMultilevel"/>
    <w:tmpl w:val="198A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25280"/>
    <w:multiLevelType w:val="hybridMultilevel"/>
    <w:tmpl w:val="8484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147D1"/>
    <w:multiLevelType w:val="hybridMultilevel"/>
    <w:tmpl w:val="DE14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277CAC"/>
    <w:multiLevelType w:val="hybridMultilevel"/>
    <w:tmpl w:val="3ACE50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A77B66"/>
    <w:multiLevelType w:val="hybridMultilevel"/>
    <w:tmpl w:val="3176EC6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75FA3"/>
    <w:multiLevelType w:val="hybridMultilevel"/>
    <w:tmpl w:val="7E6E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061FD3"/>
    <w:multiLevelType w:val="hybridMultilevel"/>
    <w:tmpl w:val="185CE5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48560F"/>
    <w:multiLevelType w:val="hybridMultilevel"/>
    <w:tmpl w:val="3BA48E0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F34AFD"/>
    <w:multiLevelType w:val="hybridMultilevel"/>
    <w:tmpl w:val="F23469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67072F"/>
    <w:multiLevelType w:val="hybridMultilevel"/>
    <w:tmpl w:val="FFF88248"/>
    <w:lvl w:ilvl="0" w:tplc="9C0AD8F0">
      <w:start w:val="407"/>
      <w:numFmt w:val="bullet"/>
      <w:lvlText w:val="-"/>
      <w:lvlJc w:val="left"/>
      <w:pPr>
        <w:ind w:left="1330" w:hanging="360"/>
      </w:pPr>
      <w:rPr>
        <w:rFonts w:ascii="Aptos" w:eastAsiaTheme="minorHAnsi" w:hAnsi="Aptos" w:cstheme="minorBidi"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35" w15:restartNumberingAfterBreak="0">
    <w:nsid w:val="740C4D96"/>
    <w:multiLevelType w:val="hybridMultilevel"/>
    <w:tmpl w:val="6B587910"/>
    <w:lvl w:ilvl="0" w:tplc="B9B269F8">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5283F"/>
    <w:multiLevelType w:val="hybridMultilevel"/>
    <w:tmpl w:val="DB921A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96856">
    <w:abstractNumId w:val="18"/>
  </w:num>
  <w:num w:numId="2" w16cid:durableId="1013800339">
    <w:abstractNumId w:val="5"/>
  </w:num>
  <w:num w:numId="3" w16cid:durableId="423913780">
    <w:abstractNumId w:val="23"/>
  </w:num>
  <w:num w:numId="4" w16cid:durableId="688793217">
    <w:abstractNumId w:val="16"/>
  </w:num>
  <w:num w:numId="5" w16cid:durableId="986204447">
    <w:abstractNumId w:val="9"/>
  </w:num>
  <w:num w:numId="6" w16cid:durableId="763694800">
    <w:abstractNumId w:val="8"/>
  </w:num>
  <w:num w:numId="7" w16cid:durableId="76562369">
    <w:abstractNumId w:val="14"/>
  </w:num>
  <w:num w:numId="8" w16cid:durableId="447359611">
    <w:abstractNumId w:val="29"/>
  </w:num>
  <w:num w:numId="9" w16cid:durableId="1201475456">
    <w:abstractNumId w:val="22"/>
  </w:num>
  <w:num w:numId="10" w16cid:durableId="1415400357">
    <w:abstractNumId w:val="25"/>
  </w:num>
  <w:num w:numId="11" w16cid:durableId="1489783067">
    <w:abstractNumId w:val="17"/>
  </w:num>
  <w:num w:numId="12" w16cid:durableId="1318415347">
    <w:abstractNumId w:val="6"/>
  </w:num>
  <w:num w:numId="13" w16cid:durableId="209463927">
    <w:abstractNumId w:val="24"/>
  </w:num>
  <w:num w:numId="14" w16cid:durableId="131407247">
    <w:abstractNumId w:val="19"/>
  </w:num>
  <w:num w:numId="15" w16cid:durableId="966935236">
    <w:abstractNumId w:val="7"/>
  </w:num>
  <w:num w:numId="16" w16cid:durableId="1136027890">
    <w:abstractNumId w:val="31"/>
  </w:num>
  <w:num w:numId="17" w16cid:durableId="42140086">
    <w:abstractNumId w:val="34"/>
  </w:num>
  <w:num w:numId="18" w16cid:durableId="704406608">
    <w:abstractNumId w:val="15"/>
  </w:num>
  <w:num w:numId="19" w16cid:durableId="1342471730">
    <w:abstractNumId w:val="3"/>
  </w:num>
  <w:num w:numId="20" w16cid:durableId="81032985">
    <w:abstractNumId w:val="26"/>
  </w:num>
  <w:num w:numId="21" w16cid:durableId="867763993">
    <w:abstractNumId w:val="20"/>
  </w:num>
  <w:num w:numId="22" w16cid:durableId="1481842650">
    <w:abstractNumId w:val="32"/>
  </w:num>
  <w:num w:numId="23" w16cid:durableId="96752472">
    <w:abstractNumId w:val="12"/>
  </w:num>
  <w:num w:numId="24" w16cid:durableId="13191631">
    <w:abstractNumId w:val="28"/>
  </w:num>
  <w:num w:numId="25" w16cid:durableId="807164639">
    <w:abstractNumId w:val="36"/>
  </w:num>
  <w:num w:numId="26" w16cid:durableId="1661808859">
    <w:abstractNumId w:val="2"/>
  </w:num>
  <w:num w:numId="27" w16cid:durableId="2043246409">
    <w:abstractNumId w:val="0"/>
  </w:num>
  <w:num w:numId="28" w16cid:durableId="2061393108">
    <w:abstractNumId w:val="35"/>
  </w:num>
  <w:num w:numId="29" w16cid:durableId="151600649">
    <w:abstractNumId w:val="13"/>
  </w:num>
  <w:num w:numId="30" w16cid:durableId="802239109">
    <w:abstractNumId w:val="27"/>
  </w:num>
  <w:num w:numId="31" w16cid:durableId="942688319">
    <w:abstractNumId w:val="30"/>
  </w:num>
  <w:num w:numId="32" w16cid:durableId="1800219118">
    <w:abstractNumId w:val="21"/>
  </w:num>
  <w:num w:numId="33" w16cid:durableId="1248883298">
    <w:abstractNumId w:val="10"/>
  </w:num>
  <w:num w:numId="34" w16cid:durableId="174269728">
    <w:abstractNumId w:val="33"/>
  </w:num>
  <w:num w:numId="35" w16cid:durableId="127938647">
    <w:abstractNumId w:val="11"/>
  </w:num>
  <w:num w:numId="36" w16cid:durableId="2135706158">
    <w:abstractNumId w:val="1"/>
  </w:num>
  <w:num w:numId="37" w16cid:durableId="469127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DE"/>
    <w:rsid w:val="000008D4"/>
    <w:rsid w:val="00002048"/>
    <w:rsid w:val="00002B84"/>
    <w:rsid w:val="00002BE3"/>
    <w:rsid w:val="00004AA3"/>
    <w:rsid w:val="00004E71"/>
    <w:rsid w:val="00005541"/>
    <w:rsid w:val="00005C71"/>
    <w:rsid w:val="00005EC7"/>
    <w:rsid w:val="000104EC"/>
    <w:rsid w:val="00010D86"/>
    <w:rsid w:val="00010F44"/>
    <w:rsid w:val="000124C0"/>
    <w:rsid w:val="000135A1"/>
    <w:rsid w:val="000145AC"/>
    <w:rsid w:val="00014667"/>
    <w:rsid w:val="00014CC2"/>
    <w:rsid w:val="00014CEF"/>
    <w:rsid w:val="00015226"/>
    <w:rsid w:val="00016B20"/>
    <w:rsid w:val="000178E6"/>
    <w:rsid w:val="00017F43"/>
    <w:rsid w:val="00020B89"/>
    <w:rsid w:val="000214C4"/>
    <w:rsid w:val="00027708"/>
    <w:rsid w:val="00027A2D"/>
    <w:rsid w:val="00031AEA"/>
    <w:rsid w:val="0003201D"/>
    <w:rsid w:val="000333BF"/>
    <w:rsid w:val="000345A7"/>
    <w:rsid w:val="0003517C"/>
    <w:rsid w:val="00035760"/>
    <w:rsid w:val="0003641A"/>
    <w:rsid w:val="00036ACE"/>
    <w:rsid w:val="00036CEA"/>
    <w:rsid w:val="00037B64"/>
    <w:rsid w:val="00040BBD"/>
    <w:rsid w:val="00043422"/>
    <w:rsid w:val="0004615B"/>
    <w:rsid w:val="0004632E"/>
    <w:rsid w:val="000476A7"/>
    <w:rsid w:val="00052D39"/>
    <w:rsid w:val="000531A2"/>
    <w:rsid w:val="0005430B"/>
    <w:rsid w:val="00054D15"/>
    <w:rsid w:val="0005503A"/>
    <w:rsid w:val="000552CE"/>
    <w:rsid w:val="0006026E"/>
    <w:rsid w:val="00060286"/>
    <w:rsid w:val="0006158B"/>
    <w:rsid w:val="00062ED3"/>
    <w:rsid w:val="00063A84"/>
    <w:rsid w:val="00063BC6"/>
    <w:rsid w:val="00064414"/>
    <w:rsid w:val="00065380"/>
    <w:rsid w:val="000658B6"/>
    <w:rsid w:val="00065AE8"/>
    <w:rsid w:val="00066F59"/>
    <w:rsid w:val="0007176E"/>
    <w:rsid w:val="00073998"/>
    <w:rsid w:val="00075AF8"/>
    <w:rsid w:val="000803F8"/>
    <w:rsid w:val="000805C3"/>
    <w:rsid w:val="00082391"/>
    <w:rsid w:val="0008275C"/>
    <w:rsid w:val="00083184"/>
    <w:rsid w:val="00083E74"/>
    <w:rsid w:val="00084928"/>
    <w:rsid w:val="00085842"/>
    <w:rsid w:val="00085C5C"/>
    <w:rsid w:val="000870BB"/>
    <w:rsid w:val="00090F07"/>
    <w:rsid w:val="00091071"/>
    <w:rsid w:val="000917E0"/>
    <w:rsid w:val="0009360A"/>
    <w:rsid w:val="0009425A"/>
    <w:rsid w:val="00094341"/>
    <w:rsid w:val="00095616"/>
    <w:rsid w:val="000A0242"/>
    <w:rsid w:val="000A0408"/>
    <w:rsid w:val="000A13C5"/>
    <w:rsid w:val="000A2B29"/>
    <w:rsid w:val="000A2E7A"/>
    <w:rsid w:val="000A523E"/>
    <w:rsid w:val="000A72D6"/>
    <w:rsid w:val="000A769E"/>
    <w:rsid w:val="000B0400"/>
    <w:rsid w:val="000B0AA6"/>
    <w:rsid w:val="000B4D1B"/>
    <w:rsid w:val="000B5CCC"/>
    <w:rsid w:val="000C0969"/>
    <w:rsid w:val="000C1C14"/>
    <w:rsid w:val="000C1F92"/>
    <w:rsid w:val="000C2D65"/>
    <w:rsid w:val="000C3457"/>
    <w:rsid w:val="000C34D7"/>
    <w:rsid w:val="000C44C4"/>
    <w:rsid w:val="000C7064"/>
    <w:rsid w:val="000C7270"/>
    <w:rsid w:val="000D09C0"/>
    <w:rsid w:val="000D172E"/>
    <w:rsid w:val="000D22AF"/>
    <w:rsid w:val="000D2567"/>
    <w:rsid w:val="000D44D5"/>
    <w:rsid w:val="000D559A"/>
    <w:rsid w:val="000D578D"/>
    <w:rsid w:val="000D6340"/>
    <w:rsid w:val="000E291E"/>
    <w:rsid w:val="000E296C"/>
    <w:rsid w:val="000E3959"/>
    <w:rsid w:val="000E3EE7"/>
    <w:rsid w:val="000E4007"/>
    <w:rsid w:val="000E42D7"/>
    <w:rsid w:val="000E4D30"/>
    <w:rsid w:val="000E633D"/>
    <w:rsid w:val="000E736C"/>
    <w:rsid w:val="000E7D14"/>
    <w:rsid w:val="000F1199"/>
    <w:rsid w:val="000F37C2"/>
    <w:rsid w:val="000F389E"/>
    <w:rsid w:val="000F41DA"/>
    <w:rsid w:val="000F5339"/>
    <w:rsid w:val="000F548B"/>
    <w:rsid w:val="000F59B2"/>
    <w:rsid w:val="000F5A25"/>
    <w:rsid w:val="000F6CC9"/>
    <w:rsid w:val="000F7789"/>
    <w:rsid w:val="000F7AE7"/>
    <w:rsid w:val="000F7B53"/>
    <w:rsid w:val="001009F2"/>
    <w:rsid w:val="00100B11"/>
    <w:rsid w:val="00100EE6"/>
    <w:rsid w:val="00103772"/>
    <w:rsid w:val="001039B7"/>
    <w:rsid w:val="00105337"/>
    <w:rsid w:val="00105B22"/>
    <w:rsid w:val="00106427"/>
    <w:rsid w:val="00106BE1"/>
    <w:rsid w:val="00106D27"/>
    <w:rsid w:val="00106EF4"/>
    <w:rsid w:val="001102CB"/>
    <w:rsid w:val="0011036A"/>
    <w:rsid w:val="001104DC"/>
    <w:rsid w:val="001114BA"/>
    <w:rsid w:val="00114AED"/>
    <w:rsid w:val="001150BB"/>
    <w:rsid w:val="001151F0"/>
    <w:rsid w:val="0011619B"/>
    <w:rsid w:val="00117794"/>
    <w:rsid w:val="001178E2"/>
    <w:rsid w:val="00121F36"/>
    <w:rsid w:val="00123251"/>
    <w:rsid w:val="00123BBA"/>
    <w:rsid w:val="00125BCD"/>
    <w:rsid w:val="0013004D"/>
    <w:rsid w:val="001315F6"/>
    <w:rsid w:val="0013575B"/>
    <w:rsid w:val="0013594C"/>
    <w:rsid w:val="00136F07"/>
    <w:rsid w:val="001370C1"/>
    <w:rsid w:val="00140178"/>
    <w:rsid w:val="00140564"/>
    <w:rsid w:val="00140735"/>
    <w:rsid w:val="001461FC"/>
    <w:rsid w:val="0014696E"/>
    <w:rsid w:val="00150E53"/>
    <w:rsid w:val="00152AA6"/>
    <w:rsid w:val="00153970"/>
    <w:rsid w:val="00154A67"/>
    <w:rsid w:val="0015573B"/>
    <w:rsid w:val="001567B6"/>
    <w:rsid w:val="001567EA"/>
    <w:rsid w:val="00160AEE"/>
    <w:rsid w:val="00161042"/>
    <w:rsid w:val="001610D8"/>
    <w:rsid w:val="00161CD8"/>
    <w:rsid w:val="001667F6"/>
    <w:rsid w:val="0017062D"/>
    <w:rsid w:val="00170757"/>
    <w:rsid w:val="00171226"/>
    <w:rsid w:val="0017182C"/>
    <w:rsid w:val="00171B41"/>
    <w:rsid w:val="00177EE2"/>
    <w:rsid w:val="00181AD4"/>
    <w:rsid w:val="001826A0"/>
    <w:rsid w:val="001833E5"/>
    <w:rsid w:val="0018477C"/>
    <w:rsid w:val="0018522E"/>
    <w:rsid w:val="0018523B"/>
    <w:rsid w:val="00197682"/>
    <w:rsid w:val="001976E2"/>
    <w:rsid w:val="001A1A56"/>
    <w:rsid w:val="001A2343"/>
    <w:rsid w:val="001A2F64"/>
    <w:rsid w:val="001A3BB2"/>
    <w:rsid w:val="001A4B5E"/>
    <w:rsid w:val="001A51F0"/>
    <w:rsid w:val="001A78EA"/>
    <w:rsid w:val="001B017C"/>
    <w:rsid w:val="001B16A9"/>
    <w:rsid w:val="001B4B2D"/>
    <w:rsid w:val="001B5391"/>
    <w:rsid w:val="001B5F6C"/>
    <w:rsid w:val="001B7341"/>
    <w:rsid w:val="001C00BA"/>
    <w:rsid w:val="001C08BF"/>
    <w:rsid w:val="001C1E8B"/>
    <w:rsid w:val="001C1FE4"/>
    <w:rsid w:val="001C33E4"/>
    <w:rsid w:val="001C3804"/>
    <w:rsid w:val="001C590D"/>
    <w:rsid w:val="001C7D65"/>
    <w:rsid w:val="001D3880"/>
    <w:rsid w:val="001D3895"/>
    <w:rsid w:val="001D58EE"/>
    <w:rsid w:val="001D5FFF"/>
    <w:rsid w:val="001D7147"/>
    <w:rsid w:val="001D746C"/>
    <w:rsid w:val="001D7E34"/>
    <w:rsid w:val="001E06B7"/>
    <w:rsid w:val="001E07F3"/>
    <w:rsid w:val="001E1230"/>
    <w:rsid w:val="001E3EEB"/>
    <w:rsid w:val="001E631C"/>
    <w:rsid w:val="001E6C95"/>
    <w:rsid w:val="001E6D7C"/>
    <w:rsid w:val="001F000F"/>
    <w:rsid w:val="001F0B8A"/>
    <w:rsid w:val="001F24D0"/>
    <w:rsid w:val="001F308E"/>
    <w:rsid w:val="001F5FF8"/>
    <w:rsid w:val="0020103C"/>
    <w:rsid w:val="00202669"/>
    <w:rsid w:val="00203C93"/>
    <w:rsid w:val="00205219"/>
    <w:rsid w:val="00205267"/>
    <w:rsid w:val="00205868"/>
    <w:rsid w:val="00205AF1"/>
    <w:rsid w:val="002063A7"/>
    <w:rsid w:val="002103D1"/>
    <w:rsid w:val="00211243"/>
    <w:rsid w:val="0021157E"/>
    <w:rsid w:val="002117B3"/>
    <w:rsid w:val="00211A19"/>
    <w:rsid w:val="00212125"/>
    <w:rsid w:val="0021240D"/>
    <w:rsid w:val="002136F4"/>
    <w:rsid w:val="002138C4"/>
    <w:rsid w:val="00213A61"/>
    <w:rsid w:val="0021436A"/>
    <w:rsid w:val="00215CBE"/>
    <w:rsid w:val="00215CF4"/>
    <w:rsid w:val="00215DEE"/>
    <w:rsid w:val="002167D2"/>
    <w:rsid w:val="00226CB6"/>
    <w:rsid w:val="00227262"/>
    <w:rsid w:val="0023132A"/>
    <w:rsid w:val="00231371"/>
    <w:rsid w:val="00231B30"/>
    <w:rsid w:val="00232376"/>
    <w:rsid w:val="002340E9"/>
    <w:rsid w:val="00235183"/>
    <w:rsid w:val="002359FD"/>
    <w:rsid w:val="00240227"/>
    <w:rsid w:val="0024148F"/>
    <w:rsid w:val="00241911"/>
    <w:rsid w:val="0024371C"/>
    <w:rsid w:val="00243AB0"/>
    <w:rsid w:val="00243B7F"/>
    <w:rsid w:val="002446C0"/>
    <w:rsid w:val="00245EFA"/>
    <w:rsid w:val="0024693A"/>
    <w:rsid w:val="00250197"/>
    <w:rsid w:val="002561EB"/>
    <w:rsid w:val="00257A5F"/>
    <w:rsid w:val="00257C39"/>
    <w:rsid w:val="00260398"/>
    <w:rsid w:val="002624B3"/>
    <w:rsid w:val="0026250A"/>
    <w:rsid w:val="00264677"/>
    <w:rsid w:val="002647B4"/>
    <w:rsid w:val="002650C3"/>
    <w:rsid w:val="00265D9D"/>
    <w:rsid w:val="002751CC"/>
    <w:rsid w:val="002754E9"/>
    <w:rsid w:val="00275682"/>
    <w:rsid w:val="002775DE"/>
    <w:rsid w:val="00280B0F"/>
    <w:rsid w:val="002814EA"/>
    <w:rsid w:val="00281E59"/>
    <w:rsid w:val="00283566"/>
    <w:rsid w:val="00286232"/>
    <w:rsid w:val="0028649A"/>
    <w:rsid w:val="0028683E"/>
    <w:rsid w:val="00286A03"/>
    <w:rsid w:val="0028737A"/>
    <w:rsid w:val="00287416"/>
    <w:rsid w:val="00287604"/>
    <w:rsid w:val="002900C6"/>
    <w:rsid w:val="002918F3"/>
    <w:rsid w:val="002944BA"/>
    <w:rsid w:val="00294911"/>
    <w:rsid w:val="00295253"/>
    <w:rsid w:val="00295E7D"/>
    <w:rsid w:val="002A00C0"/>
    <w:rsid w:val="002A0CF1"/>
    <w:rsid w:val="002A0FC9"/>
    <w:rsid w:val="002A1C42"/>
    <w:rsid w:val="002A25BA"/>
    <w:rsid w:val="002A3014"/>
    <w:rsid w:val="002A3F0F"/>
    <w:rsid w:val="002A5ABD"/>
    <w:rsid w:val="002A5F83"/>
    <w:rsid w:val="002A672C"/>
    <w:rsid w:val="002A7E08"/>
    <w:rsid w:val="002B0D5D"/>
    <w:rsid w:val="002B1134"/>
    <w:rsid w:val="002B159F"/>
    <w:rsid w:val="002B1EE0"/>
    <w:rsid w:val="002B3433"/>
    <w:rsid w:val="002B5E82"/>
    <w:rsid w:val="002B62D8"/>
    <w:rsid w:val="002B6BFB"/>
    <w:rsid w:val="002B6D20"/>
    <w:rsid w:val="002B70E5"/>
    <w:rsid w:val="002B73AE"/>
    <w:rsid w:val="002C03FA"/>
    <w:rsid w:val="002C061F"/>
    <w:rsid w:val="002C0B6E"/>
    <w:rsid w:val="002C0BE5"/>
    <w:rsid w:val="002C12BD"/>
    <w:rsid w:val="002C1AEE"/>
    <w:rsid w:val="002C5018"/>
    <w:rsid w:val="002C7614"/>
    <w:rsid w:val="002C7878"/>
    <w:rsid w:val="002D046A"/>
    <w:rsid w:val="002D07DF"/>
    <w:rsid w:val="002D0849"/>
    <w:rsid w:val="002D124D"/>
    <w:rsid w:val="002D18A2"/>
    <w:rsid w:val="002D20FC"/>
    <w:rsid w:val="002D51D8"/>
    <w:rsid w:val="002D55AB"/>
    <w:rsid w:val="002D7220"/>
    <w:rsid w:val="002D76C7"/>
    <w:rsid w:val="002D784E"/>
    <w:rsid w:val="002E028C"/>
    <w:rsid w:val="002E0606"/>
    <w:rsid w:val="002E07C5"/>
    <w:rsid w:val="002E194B"/>
    <w:rsid w:val="002E2CB2"/>
    <w:rsid w:val="002E3B6C"/>
    <w:rsid w:val="002E42AF"/>
    <w:rsid w:val="002E6346"/>
    <w:rsid w:val="002E6A93"/>
    <w:rsid w:val="002F0E2A"/>
    <w:rsid w:val="002F16C3"/>
    <w:rsid w:val="002F3C0D"/>
    <w:rsid w:val="002F55A2"/>
    <w:rsid w:val="002F5C6B"/>
    <w:rsid w:val="002F5DE5"/>
    <w:rsid w:val="00300252"/>
    <w:rsid w:val="00300613"/>
    <w:rsid w:val="003007CF"/>
    <w:rsid w:val="0030133B"/>
    <w:rsid w:val="00301577"/>
    <w:rsid w:val="003021D3"/>
    <w:rsid w:val="00302A74"/>
    <w:rsid w:val="0030328C"/>
    <w:rsid w:val="00303513"/>
    <w:rsid w:val="00303F18"/>
    <w:rsid w:val="00306422"/>
    <w:rsid w:val="0031140A"/>
    <w:rsid w:val="00313421"/>
    <w:rsid w:val="003150F0"/>
    <w:rsid w:val="00315FAF"/>
    <w:rsid w:val="00316B8A"/>
    <w:rsid w:val="00316DA8"/>
    <w:rsid w:val="00317CB6"/>
    <w:rsid w:val="00317FD3"/>
    <w:rsid w:val="00320009"/>
    <w:rsid w:val="0032092A"/>
    <w:rsid w:val="003210C5"/>
    <w:rsid w:val="00322A3E"/>
    <w:rsid w:val="00322AE3"/>
    <w:rsid w:val="0032332A"/>
    <w:rsid w:val="00323561"/>
    <w:rsid w:val="0032377E"/>
    <w:rsid w:val="003247CA"/>
    <w:rsid w:val="003247F6"/>
    <w:rsid w:val="00326315"/>
    <w:rsid w:val="003318BA"/>
    <w:rsid w:val="0033515C"/>
    <w:rsid w:val="00335FBC"/>
    <w:rsid w:val="003363A0"/>
    <w:rsid w:val="00340CA2"/>
    <w:rsid w:val="003438D4"/>
    <w:rsid w:val="00344688"/>
    <w:rsid w:val="003449D0"/>
    <w:rsid w:val="003459BF"/>
    <w:rsid w:val="00346B5C"/>
    <w:rsid w:val="0035235F"/>
    <w:rsid w:val="00352459"/>
    <w:rsid w:val="003547F2"/>
    <w:rsid w:val="0035567C"/>
    <w:rsid w:val="00356954"/>
    <w:rsid w:val="00356C62"/>
    <w:rsid w:val="00360016"/>
    <w:rsid w:val="00360155"/>
    <w:rsid w:val="00361F25"/>
    <w:rsid w:val="00362971"/>
    <w:rsid w:val="0036301E"/>
    <w:rsid w:val="00363C35"/>
    <w:rsid w:val="00364F46"/>
    <w:rsid w:val="00365BA9"/>
    <w:rsid w:val="003661F3"/>
    <w:rsid w:val="00366AE6"/>
    <w:rsid w:val="0036776D"/>
    <w:rsid w:val="003717D2"/>
    <w:rsid w:val="00372A41"/>
    <w:rsid w:val="00372C5E"/>
    <w:rsid w:val="00373947"/>
    <w:rsid w:val="00374059"/>
    <w:rsid w:val="00374485"/>
    <w:rsid w:val="003814FF"/>
    <w:rsid w:val="003831EB"/>
    <w:rsid w:val="00383A7E"/>
    <w:rsid w:val="00387404"/>
    <w:rsid w:val="00390178"/>
    <w:rsid w:val="003904DE"/>
    <w:rsid w:val="00391C8B"/>
    <w:rsid w:val="00391F7E"/>
    <w:rsid w:val="003956EC"/>
    <w:rsid w:val="003A0AE6"/>
    <w:rsid w:val="003A0B1A"/>
    <w:rsid w:val="003A13B3"/>
    <w:rsid w:val="003A1547"/>
    <w:rsid w:val="003A29FF"/>
    <w:rsid w:val="003A3F0D"/>
    <w:rsid w:val="003A4AEF"/>
    <w:rsid w:val="003A51CE"/>
    <w:rsid w:val="003A7021"/>
    <w:rsid w:val="003B1B9B"/>
    <w:rsid w:val="003B2178"/>
    <w:rsid w:val="003B4052"/>
    <w:rsid w:val="003B558D"/>
    <w:rsid w:val="003B652D"/>
    <w:rsid w:val="003B660A"/>
    <w:rsid w:val="003B6F86"/>
    <w:rsid w:val="003C0070"/>
    <w:rsid w:val="003C0ADA"/>
    <w:rsid w:val="003C0BDE"/>
    <w:rsid w:val="003C1126"/>
    <w:rsid w:val="003C164E"/>
    <w:rsid w:val="003C2126"/>
    <w:rsid w:val="003C3FDF"/>
    <w:rsid w:val="003C48D5"/>
    <w:rsid w:val="003C4E25"/>
    <w:rsid w:val="003C543A"/>
    <w:rsid w:val="003C68CF"/>
    <w:rsid w:val="003C7A2D"/>
    <w:rsid w:val="003C7E28"/>
    <w:rsid w:val="003D0F7D"/>
    <w:rsid w:val="003D1D38"/>
    <w:rsid w:val="003D4ADC"/>
    <w:rsid w:val="003E0170"/>
    <w:rsid w:val="003E021F"/>
    <w:rsid w:val="003E0462"/>
    <w:rsid w:val="003E083C"/>
    <w:rsid w:val="003E17EF"/>
    <w:rsid w:val="003E56F6"/>
    <w:rsid w:val="003E5F5A"/>
    <w:rsid w:val="003E60CB"/>
    <w:rsid w:val="003E624E"/>
    <w:rsid w:val="003E7B2F"/>
    <w:rsid w:val="003E7D02"/>
    <w:rsid w:val="003F0465"/>
    <w:rsid w:val="003F0B4F"/>
    <w:rsid w:val="003F152B"/>
    <w:rsid w:val="003F2155"/>
    <w:rsid w:val="003F6A00"/>
    <w:rsid w:val="003F6D6B"/>
    <w:rsid w:val="003F74F6"/>
    <w:rsid w:val="0040072D"/>
    <w:rsid w:val="0040083C"/>
    <w:rsid w:val="00401A36"/>
    <w:rsid w:val="00401EEE"/>
    <w:rsid w:val="004021A0"/>
    <w:rsid w:val="00403B2B"/>
    <w:rsid w:val="00404213"/>
    <w:rsid w:val="004047FD"/>
    <w:rsid w:val="00406427"/>
    <w:rsid w:val="0041000B"/>
    <w:rsid w:val="004124DC"/>
    <w:rsid w:val="004146C9"/>
    <w:rsid w:val="00415BDB"/>
    <w:rsid w:val="00415CE9"/>
    <w:rsid w:val="00417B30"/>
    <w:rsid w:val="00422135"/>
    <w:rsid w:val="004232BB"/>
    <w:rsid w:val="00424B49"/>
    <w:rsid w:val="0042543E"/>
    <w:rsid w:val="00425FE9"/>
    <w:rsid w:val="00426478"/>
    <w:rsid w:val="00426A18"/>
    <w:rsid w:val="004270D6"/>
    <w:rsid w:val="004301A9"/>
    <w:rsid w:val="004305EB"/>
    <w:rsid w:val="00431001"/>
    <w:rsid w:val="004348C8"/>
    <w:rsid w:val="00436522"/>
    <w:rsid w:val="004406A9"/>
    <w:rsid w:val="00440AE8"/>
    <w:rsid w:val="00440C6F"/>
    <w:rsid w:val="004417FF"/>
    <w:rsid w:val="00441E2B"/>
    <w:rsid w:val="00442BA5"/>
    <w:rsid w:val="00443EF7"/>
    <w:rsid w:val="00444E9D"/>
    <w:rsid w:val="004451E2"/>
    <w:rsid w:val="004451FE"/>
    <w:rsid w:val="00446983"/>
    <w:rsid w:val="00450DE9"/>
    <w:rsid w:val="00454326"/>
    <w:rsid w:val="00456065"/>
    <w:rsid w:val="004573C0"/>
    <w:rsid w:val="004575F8"/>
    <w:rsid w:val="00457BA3"/>
    <w:rsid w:val="004602D9"/>
    <w:rsid w:val="00461518"/>
    <w:rsid w:val="004631EE"/>
    <w:rsid w:val="00463DF3"/>
    <w:rsid w:val="0046469F"/>
    <w:rsid w:val="00464834"/>
    <w:rsid w:val="00464BA9"/>
    <w:rsid w:val="00466126"/>
    <w:rsid w:val="004717D0"/>
    <w:rsid w:val="00471AE3"/>
    <w:rsid w:val="00471B1E"/>
    <w:rsid w:val="00472392"/>
    <w:rsid w:val="00472622"/>
    <w:rsid w:val="0047350D"/>
    <w:rsid w:val="00475965"/>
    <w:rsid w:val="00477541"/>
    <w:rsid w:val="00477728"/>
    <w:rsid w:val="0047791D"/>
    <w:rsid w:val="00477FA4"/>
    <w:rsid w:val="00481496"/>
    <w:rsid w:val="004830A0"/>
    <w:rsid w:val="004846B3"/>
    <w:rsid w:val="004849D1"/>
    <w:rsid w:val="00484B2C"/>
    <w:rsid w:val="0048576B"/>
    <w:rsid w:val="004864ED"/>
    <w:rsid w:val="004870EA"/>
    <w:rsid w:val="004902EF"/>
    <w:rsid w:val="00490791"/>
    <w:rsid w:val="00495332"/>
    <w:rsid w:val="00495AB5"/>
    <w:rsid w:val="0049690E"/>
    <w:rsid w:val="00496C51"/>
    <w:rsid w:val="004A144C"/>
    <w:rsid w:val="004A192C"/>
    <w:rsid w:val="004A4F42"/>
    <w:rsid w:val="004A70E5"/>
    <w:rsid w:val="004A71E0"/>
    <w:rsid w:val="004B02E7"/>
    <w:rsid w:val="004B053E"/>
    <w:rsid w:val="004B0CEF"/>
    <w:rsid w:val="004B232F"/>
    <w:rsid w:val="004B2B2C"/>
    <w:rsid w:val="004B2CEE"/>
    <w:rsid w:val="004B6177"/>
    <w:rsid w:val="004B6C65"/>
    <w:rsid w:val="004B7207"/>
    <w:rsid w:val="004C01D7"/>
    <w:rsid w:val="004C0A16"/>
    <w:rsid w:val="004C131D"/>
    <w:rsid w:val="004C3378"/>
    <w:rsid w:val="004C44DB"/>
    <w:rsid w:val="004C5B46"/>
    <w:rsid w:val="004C7B6D"/>
    <w:rsid w:val="004D44A3"/>
    <w:rsid w:val="004D6841"/>
    <w:rsid w:val="004D6E4A"/>
    <w:rsid w:val="004E0B6E"/>
    <w:rsid w:val="004E104C"/>
    <w:rsid w:val="004E27E3"/>
    <w:rsid w:val="004E3982"/>
    <w:rsid w:val="004E3F39"/>
    <w:rsid w:val="004E591C"/>
    <w:rsid w:val="004E60E4"/>
    <w:rsid w:val="004F04A9"/>
    <w:rsid w:val="004F0A84"/>
    <w:rsid w:val="004F16B9"/>
    <w:rsid w:val="004F1B2C"/>
    <w:rsid w:val="004F1B4D"/>
    <w:rsid w:val="004F46BB"/>
    <w:rsid w:val="004F5351"/>
    <w:rsid w:val="004F56F3"/>
    <w:rsid w:val="004F57A8"/>
    <w:rsid w:val="004F6269"/>
    <w:rsid w:val="004F71BA"/>
    <w:rsid w:val="004F7700"/>
    <w:rsid w:val="00501FF6"/>
    <w:rsid w:val="00502799"/>
    <w:rsid w:val="005030A0"/>
    <w:rsid w:val="00505744"/>
    <w:rsid w:val="00513F20"/>
    <w:rsid w:val="005153C4"/>
    <w:rsid w:val="00521137"/>
    <w:rsid w:val="00521AA4"/>
    <w:rsid w:val="00521B03"/>
    <w:rsid w:val="00522438"/>
    <w:rsid w:val="00523575"/>
    <w:rsid w:val="0052448D"/>
    <w:rsid w:val="0052527E"/>
    <w:rsid w:val="00525EFA"/>
    <w:rsid w:val="005265E3"/>
    <w:rsid w:val="00526C43"/>
    <w:rsid w:val="00526C55"/>
    <w:rsid w:val="0053060F"/>
    <w:rsid w:val="00532694"/>
    <w:rsid w:val="00535A5D"/>
    <w:rsid w:val="00536A98"/>
    <w:rsid w:val="00536DD3"/>
    <w:rsid w:val="005405EB"/>
    <w:rsid w:val="00540D04"/>
    <w:rsid w:val="00540E47"/>
    <w:rsid w:val="00545DA1"/>
    <w:rsid w:val="0054620E"/>
    <w:rsid w:val="00546F62"/>
    <w:rsid w:val="005473B4"/>
    <w:rsid w:val="00551093"/>
    <w:rsid w:val="00551A8B"/>
    <w:rsid w:val="00552393"/>
    <w:rsid w:val="005532DC"/>
    <w:rsid w:val="00554F05"/>
    <w:rsid w:val="00557919"/>
    <w:rsid w:val="00561431"/>
    <w:rsid w:val="00563094"/>
    <w:rsid w:val="00563575"/>
    <w:rsid w:val="0056376D"/>
    <w:rsid w:val="00564109"/>
    <w:rsid w:val="005673F2"/>
    <w:rsid w:val="00570817"/>
    <w:rsid w:val="0057099D"/>
    <w:rsid w:val="00571D16"/>
    <w:rsid w:val="0057541B"/>
    <w:rsid w:val="00576216"/>
    <w:rsid w:val="00577E87"/>
    <w:rsid w:val="00580173"/>
    <w:rsid w:val="00581284"/>
    <w:rsid w:val="005818FC"/>
    <w:rsid w:val="00581B60"/>
    <w:rsid w:val="0058423B"/>
    <w:rsid w:val="005867DD"/>
    <w:rsid w:val="00586A31"/>
    <w:rsid w:val="005904AC"/>
    <w:rsid w:val="00594727"/>
    <w:rsid w:val="00596392"/>
    <w:rsid w:val="00596C8F"/>
    <w:rsid w:val="005978A1"/>
    <w:rsid w:val="005A01E4"/>
    <w:rsid w:val="005A02A9"/>
    <w:rsid w:val="005A039A"/>
    <w:rsid w:val="005A097D"/>
    <w:rsid w:val="005A12AC"/>
    <w:rsid w:val="005A1DA6"/>
    <w:rsid w:val="005A3379"/>
    <w:rsid w:val="005A3BE3"/>
    <w:rsid w:val="005A50A5"/>
    <w:rsid w:val="005A50C3"/>
    <w:rsid w:val="005A6AE5"/>
    <w:rsid w:val="005A6E2E"/>
    <w:rsid w:val="005A7281"/>
    <w:rsid w:val="005A7F7A"/>
    <w:rsid w:val="005B05CC"/>
    <w:rsid w:val="005B093D"/>
    <w:rsid w:val="005B0F3A"/>
    <w:rsid w:val="005B370F"/>
    <w:rsid w:val="005B3779"/>
    <w:rsid w:val="005B3A7E"/>
    <w:rsid w:val="005B45A3"/>
    <w:rsid w:val="005B48C9"/>
    <w:rsid w:val="005B4C24"/>
    <w:rsid w:val="005B581B"/>
    <w:rsid w:val="005B5DDD"/>
    <w:rsid w:val="005B6D51"/>
    <w:rsid w:val="005C1D2E"/>
    <w:rsid w:val="005C2B70"/>
    <w:rsid w:val="005C3DC3"/>
    <w:rsid w:val="005C557A"/>
    <w:rsid w:val="005D2847"/>
    <w:rsid w:val="005D5354"/>
    <w:rsid w:val="005D5559"/>
    <w:rsid w:val="005D5EE2"/>
    <w:rsid w:val="005E00D3"/>
    <w:rsid w:val="005E2407"/>
    <w:rsid w:val="005E306B"/>
    <w:rsid w:val="005E3B07"/>
    <w:rsid w:val="005E4A2E"/>
    <w:rsid w:val="005E610B"/>
    <w:rsid w:val="005E7E45"/>
    <w:rsid w:val="005F1423"/>
    <w:rsid w:val="005F1FFA"/>
    <w:rsid w:val="005F3592"/>
    <w:rsid w:val="005F3EF4"/>
    <w:rsid w:val="005F430C"/>
    <w:rsid w:val="005F4F1A"/>
    <w:rsid w:val="0060025E"/>
    <w:rsid w:val="00601A21"/>
    <w:rsid w:val="00601C5E"/>
    <w:rsid w:val="00602B0A"/>
    <w:rsid w:val="00603A63"/>
    <w:rsid w:val="00603AF8"/>
    <w:rsid w:val="00603CBD"/>
    <w:rsid w:val="00604454"/>
    <w:rsid w:val="006052D6"/>
    <w:rsid w:val="00605430"/>
    <w:rsid w:val="00610CD8"/>
    <w:rsid w:val="00611259"/>
    <w:rsid w:val="006115E0"/>
    <w:rsid w:val="00613DEB"/>
    <w:rsid w:val="006147F3"/>
    <w:rsid w:val="00615C6E"/>
    <w:rsid w:val="00617635"/>
    <w:rsid w:val="006176C0"/>
    <w:rsid w:val="0062013F"/>
    <w:rsid w:val="00622EA1"/>
    <w:rsid w:val="006234C8"/>
    <w:rsid w:val="0062541E"/>
    <w:rsid w:val="00626798"/>
    <w:rsid w:val="00631609"/>
    <w:rsid w:val="0063302E"/>
    <w:rsid w:val="006343BF"/>
    <w:rsid w:val="0063488E"/>
    <w:rsid w:val="00634A69"/>
    <w:rsid w:val="00635FAE"/>
    <w:rsid w:val="006362FA"/>
    <w:rsid w:val="00637E11"/>
    <w:rsid w:val="006413EC"/>
    <w:rsid w:val="00644682"/>
    <w:rsid w:val="00644C62"/>
    <w:rsid w:val="00644D78"/>
    <w:rsid w:val="00644EA2"/>
    <w:rsid w:val="00645173"/>
    <w:rsid w:val="00646425"/>
    <w:rsid w:val="006477A1"/>
    <w:rsid w:val="006479AC"/>
    <w:rsid w:val="00651052"/>
    <w:rsid w:val="0065289A"/>
    <w:rsid w:val="006534FD"/>
    <w:rsid w:val="006545F3"/>
    <w:rsid w:val="006564B1"/>
    <w:rsid w:val="0065685C"/>
    <w:rsid w:val="0066030D"/>
    <w:rsid w:val="0066381A"/>
    <w:rsid w:val="00663CD0"/>
    <w:rsid w:val="00663F14"/>
    <w:rsid w:val="00664AD1"/>
    <w:rsid w:val="006655B5"/>
    <w:rsid w:val="00665988"/>
    <w:rsid w:val="00667691"/>
    <w:rsid w:val="006703C1"/>
    <w:rsid w:val="006714E3"/>
    <w:rsid w:val="0067521F"/>
    <w:rsid w:val="006757A5"/>
    <w:rsid w:val="006761AF"/>
    <w:rsid w:val="006764C2"/>
    <w:rsid w:val="00676A08"/>
    <w:rsid w:val="00676AAA"/>
    <w:rsid w:val="00676DD0"/>
    <w:rsid w:val="00676E86"/>
    <w:rsid w:val="00681355"/>
    <w:rsid w:val="0068543C"/>
    <w:rsid w:val="006856A9"/>
    <w:rsid w:val="00687398"/>
    <w:rsid w:val="0069017B"/>
    <w:rsid w:val="00690A03"/>
    <w:rsid w:val="0069189E"/>
    <w:rsid w:val="006924E2"/>
    <w:rsid w:val="006954ED"/>
    <w:rsid w:val="00696A8F"/>
    <w:rsid w:val="00696B89"/>
    <w:rsid w:val="0069714F"/>
    <w:rsid w:val="006974FF"/>
    <w:rsid w:val="00697E30"/>
    <w:rsid w:val="006A0B18"/>
    <w:rsid w:val="006A1059"/>
    <w:rsid w:val="006A118F"/>
    <w:rsid w:val="006A195E"/>
    <w:rsid w:val="006A2F56"/>
    <w:rsid w:val="006A46FD"/>
    <w:rsid w:val="006A616E"/>
    <w:rsid w:val="006B2974"/>
    <w:rsid w:val="006B3948"/>
    <w:rsid w:val="006B3DB8"/>
    <w:rsid w:val="006B3E7F"/>
    <w:rsid w:val="006B46C3"/>
    <w:rsid w:val="006B50CF"/>
    <w:rsid w:val="006B5B35"/>
    <w:rsid w:val="006B6A54"/>
    <w:rsid w:val="006B7570"/>
    <w:rsid w:val="006C061D"/>
    <w:rsid w:val="006C115E"/>
    <w:rsid w:val="006C1F9B"/>
    <w:rsid w:val="006C3C28"/>
    <w:rsid w:val="006C4D0D"/>
    <w:rsid w:val="006C585D"/>
    <w:rsid w:val="006C5913"/>
    <w:rsid w:val="006C6050"/>
    <w:rsid w:val="006C6E23"/>
    <w:rsid w:val="006D05DE"/>
    <w:rsid w:val="006D210F"/>
    <w:rsid w:val="006D40C8"/>
    <w:rsid w:val="006D4E1B"/>
    <w:rsid w:val="006D5C9C"/>
    <w:rsid w:val="006D635F"/>
    <w:rsid w:val="006D65BF"/>
    <w:rsid w:val="006D6BDB"/>
    <w:rsid w:val="006E0189"/>
    <w:rsid w:val="006E1276"/>
    <w:rsid w:val="006E1380"/>
    <w:rsid w:val="006E3121"/>
    <w:rsid w:val="006E4262"/>
    <w:rsid w:val="006E5B0A"/>
    <w:rsid w:val="006E7093"/>
    <w:rsid w:val="006E71E1"/>
    <w:rsid w:val="006E77FB"/>
    <w:rsid w:val="006F077E"/>
    <w:rsid w:val="006F2A68"/>
    <w:rsid w:val="006F333A"/>
    <w:rsid w:val="006F4E25"/>
    <w:rsid w:val="006F4FB5"/>
    <w:rsid w:val="006F5176"/>
    <w:rsid w:val="006F52C0"/>
    <w:rsid w:val="007005B5"/>
    <w:rsid w:val="0070149B"/>
    <w:rsid w:val="00704E2F"/>
    <w:rsid w:val="00704F3B"/>
    <w:rsid w:val="00705307"/>
    <w:rsid w:val="00705676"/>
    <w:rsid w:val="00706BE8"/>
    <w:rsid w:val="00707771"/>
    <w:rsid w:val="007132EB"/>
    <w:rsid w:val="007138CC"/>
    <w:rsid w:val="00720113"/>
    <w:rsid w:val="00720457"/>
    <w:rsid w:val="00720EE1"/>
    <w:rsid w:val="0072242B"/>
    <w:rsid w:val="00723BB4"/>
    <w:rsid w:val="007258A1"/>
    <w:rsid w:val="00725ED1"/>
    <w:rsid w:val="00727912"/>
    <w:rsid w:val="007279DF"/>
    <w:rsid w:val="00732FB9"/>
    <w:rsid w:val="0073326F"/>
    <w:rsid w:val="00734C43"/>
    <w:rsid w:val="00734C87"/>
    <w:rsid w:val="00734F68"/>
    <w:rsid w:val="00736A27"/>
    <w:rsid w:val="00737B9D"/>
    <w:rsid w:val="007400D0"/>
    <w:rsid w:val="007407FB"/>
    <w:rsid w:val="00741204"/>
    <w:rsid w:val="00742ECA"/>
    <w:rsid w:val="00743D76"/>
    <w:rsid w:val="007441E3"/>
    <w:rsid w:val="00745134"/>
    <w:rsid w:val="007455AD"/>
    <w:rsid w:val="00745D91"/>
    <w:rsid w:val="00746A33"/>
    <w:rsid w:val="00747145"/>
    <w:rsid w:val="007474AC"/>
    <w:rsid w:val="00750D2A"/>
    <w:rsid w:val="007511DC"/>
    <w:rsid w:val="00751AF8"/>
    <w:rsid w:val="007520D0"/>
    <w:rsid w:val="00752ECA"/>
    <w:rsid w:val="00754945"/>
    <w:rsid w:val="00756874"/>
    <w:rsid w:val="00756CB5"/>
    <w:rsid w:val="0075752C"/>
    <w:rsid w:val="00757DAF"/>
    <w:rsid w:val="007616CF"/>
    <w:rsid w:val="00762103"/>
    <w:rsid w:val="0076547B"/>
    <w:rsid w:val="007661B5"/>
    <w:rsid w:val="00772050"/>
    <w:rsid w:val="00772AB7"/>
    <w:rsid w:val="00772BF2"/>
    <w:rsid w:val="00774128"/>
    <w:rsid w:val="0077584E"/>
    <w:rsid w:val="00776516"/>
    <w:rsid w:val="0077734C"/>
    <w:rsid w:val="00777597"/>
    <w:rsid w:val="00777F1B"/>
    <w:rsid w:val="00782525"/>
    <w:rsid w:val="00782BFC"/>
    <w:rsid w:val="0078361D"/>
    <w:rsid w:val="0078392E"/>
    <w:rsid w:val="00785936"/>
    <w:rsid w:val="00785B53"/>
    <w:rsid w:val="0078743C"/>
    <w:rsid w:val="0079036E"/>
    <w:rsid w:val="00790645"/>
    <w:rsid w:val="00792000"/>
    <w:rsid w:val="0079271F"/>
    <w:rsid w:val="00793DA8"/>
    <w:rsid w:val="00795116"/>
    <w:rsid w:val="00797CFF"/>
    <w:rsid w:val="007A3F42"/>
    <w:rsid w:val="007A6094"/>
    <w:rsid w:val="007A6E62"/>
    <w:rsid w:val="007A712D"/>
    <w:rsid w:val="007A7A44"/>
    <w:rsid w:val="007A7CD0"/>
    <w:rsid w:val="007B0E97"/>
    <w:rsid w:val="007B26B5"/>
    <w:rsid w:val="007B2AB9"/>
    <w:rsid w:val="007B3313"/>
    <w:rsid w:val="007B3B37"/>
    <w:rsid w:val="007B57FD"/>
    <w:rsid w:val="007B606F"/>
    <w:rsid w:val="007B668E"/>
    <w:rsid w:val="007B6D6C"/>
    <w:rsid w:val="007B7290"/>
    <w:rsid w:val="007B72E2"/>
    <w:rsid w:val="007C11E8"/>
    <w:rsid w:val="007C26D6"/>
    <w:rsid w:val="007C2826"/>
    <w:rsid w:val="007C2C99"/>
    <w:rsid w:val="007C2DDC"/>
    <w:rsid w:val="007C4462"/>
    <w:rsid w:val="007C5114"/>
    <w:rsid w:val="007C6C51"/>
    <w:rsid w:val="007C7612"/>
    <w:rsid w:val="007C7B28"/>
    <w:rsid w:val="007D0C17"/>
    <w:rsid w:val="007D0EDD"/>
    <w:rsid w:val="007D0F6D"/>
    <w:rsid w:val="007D348A"/>
    <w:rsid w:val="007D40BB"/>
    <w:rsid w:val="007D5541"/>
    <w:rsid w:val="007E0D77"/>
    <w:rsid w:val="007E224C"/>
    <w:rsid w:val="007E3637"/>
    <w:rsid w:val="007E43C0"/>
    <w:rsid w:val="007E4BAA"/>
    <w:rsid w:val="007E4C73"/>
    <w:rsid w:val="007E5765"/>
    <w:rsid w:val="007E64D3"/>
    <w:rsid w:val="007E737B"/>
    <w:rsid w:val="007E7CE0"/>
    <w:rsid w:val="007F012B"/>
    <w:rsid w:val="007F2103"/>
    <w:rsid w:val="007F268B"/>
    <w:rsid w:val="007F3F8B"/>
    <w:rsid w:val="007F4962"/>
    <w:rsid w:val="007F5C9B"/>
    <w:rsid w:val="007F6197"/>
    <w:rsid w:val="007F7BF5"/>
    <w:rsid w:val="008003AF"/>
    <w:rsid w:val="00802D5B"/>
    <w:rsid w:val="00803831"/>
    <w:rsid w:val="00803D1D"/>
    <w:rsid w:val="00803EE8"/>
    <w:rsid w:val="00804D79"/>
    <w:rsid w:val="0080606D"/>
    <w:rsid w:val="00807185"/>
    <w:rsid w:val="00807803"/>
    <w:rsid w:val="00807E80"/>
    <w:rsid w:val="00810C39"/>
    <w:rsid w:val="008129E4"/>
    <w:rsid w:val="00812D23"/>
    <w:rsid w:val="008131F9"/>
    <w:rsid w:val="008137A2"/>
    <w:rsid w:val="0081557D"/>
    <w:rsid w:val="00816844"/>
    <w:rsid w:val="00816AFB"/>
    <w:rsid w:val="00817E2A"/>
    <w:rsid w:val="008204A6"/>
    <w:rsid w:val="00820C2D"/>
    <w:rsid w:val="0082137E"/>
    <w:rsid w:val="008215E9"/>
    <w:rsid w:val="008217CF"/>
    <w:rsid w:val="00821F5F"/>
    <w:rsid w:val="0082350F"/>
    <w:rsid w:val="008252AD"/>
    <w:rsid w:val="00825E4C"/>
    <w:rsid w:val="00825FA9"/>
    <w:rsid w:val="0083094A"/>
    <w:rsid w:val="00830DC5"/>
    <w:rsid w:val="00831197"/>
    <w:rsid w:val="008317F8"/>
    <w:rsid w:val="008319FD"/>
    <w:rsid w:val="00831C6A"/>
    <w:rsid w:val="00831F5D"/>
    <w:rsid w:val="00832834"/>
    <w:rsid w:val="00832BD6"/>
    <w:rsid w:val="0083321F"/>
    <w:rsid w:val="00833A6D"/>
    <w:rsid w:val="00834377"/>
    <w:rsid w:val="008357CD"/>
    <w:rsid w:val="008373A8"/>
    <w:rsid w:val="0083754A"/>
    <w:rsid w:val="00837EB5"/>
    <w:rsid w:val="0084075A"/>
    <w:rsid w:val="0084180F"/>
    <w:rsid w:val="00843668"/>
    <w:rsid w:val="0084445B"/>
    <w:rsid w:val="00844A42"/>
    <w:rsid w:val="00845BDC"/>
    <w:rsid w:val="00847AA0"/>
    <w:rsid w:val="0085032D"/>
    <w:rsid w:val="008512DA"/>
    <w:rsid w:val="00852636"/>
    <w:rsid w:val="0085266F"/>
    <w:rsid w:val="008528D9"/>
    <w:rsid w:val="00853474"/>
    <w:rsid w:val="00853E18"/>
    <w:rsid w:val="00856646"/>
    <w:rsid w:val="00856787"/>
    <w:rsid w:val="00857030"/>
    <w:rsid w:val="008572D6"/>
    <w:rsid w:val="00857856"/>
    <w:rsid w:val="008600D9"/>
    <w:rsid w:val="00860ECD"/>
    <w:rsid w:val="0086137B"/>
    <w:rsid w:val="00861551"/>
    <w:rsid w:val="00862C22"/>
    <w:rsid w:val="0086326F"/>
    <w:rsid w:val="00866941"/>
    <w:rsid w:val="00866E27"/>
    <w:rsid w:val="008674C6"/>
    <w:rsid w:val="00867542"/>
    <w:rsid w:val="00870C78"/>
    <w:rsid w:val="0087175C"/>
    <w:rsid w:val="00871BCC"/>
    <w:rsid w:val="00872EA3"/>
    <w:rsid w:val="0087311A"/>
    <w:rsid w:val="00873D94"/>
    <w:rsid w:val="0087747E"/>
    <w:rsid w:val="008775F5"/>
    <w:rsid w:val="00880EA4"/>
    <w:rsid w:val="008811E5"/>
    <w:rsid w:val="0088494F"/>
    <w:rsid w:val="00886A9E"/>
    <w:rsid w:val="00887B3C"/>
    <w:rsid w:val="00887D35"/>
    <w:rsid w:val="00891181"/>
    <w:rsid w:val="008922CE"/>
    <w:rsid w:val="00893156"/>
    <w:rsid w:val="00894705"/>
    <w:rsid w:val="0089488B"/>
    <w:rsid w:val="008950DD"/>
    <w:rsid w:val="00895AF1"/>
    <w:rsid w:val="00896840"/>
    <w:rsid w:val="008A0D2A"/>
    <w:rsid w:val="008A1539"/>
    <w:rsid w:val="008A563F"/>
    <w:rsid w:val="008A73E3"/>
    <w:rsid w:val="008B2681"/>
    <w:rsid w:val="008B2CF5"/>
    <w:rsid w:val="008B2DB4"/>
    <w:rsid w:val="008B32AB"/>
    <w:rsid w:val="008B42A5"/>
    <w:rsid w:val="008B5D72"/>
    <w:rsid w:val="008B5E60"/>
    <w:rsid w:val="008B7B50"/>
    <w:rsid w:val="008C0428"/>
    <w:rsid w:val="008C1760"/>
    <w:rsid w:val="008C18DE"/>
    <w:rsid w:val="008C219A"/>
    <w:rsid w:val="008C47D7"/>
    <w:rsid w:val="008C614D"/>
    <w:rsid w:val="008C77DE"/>
    <w:rsid w:val="008D0716"/>
    <w:rsid w:val="008D13DA"/>
    <w:rsid w:val="008D16D0"/>
    <w:rsid w:val="008D399D"/>
    <w:rsid w:val="008D45FF"/>
    <w:rsid w:val="008D77A8"/>
    <w:rsid w:val="008E00E8"/>
    <w:rsid w:val="008E1A49"/>
    <w:rsid w:val="008E1E98"/>
    <w:rsid w:val="008E3A39"/>
    <w:rsid w:val="008E40E1"/>
    <w:rsid w:val="008E460B"/>
    <w:rsid w:val="008E46AE"/>
    <w:rsid w:val="008E4F66"/>
    <w:rsid w:val="008E550F"/>
    <w:rsid w:val="008E6558"/>
    <w:rsid w:val="008E6EED"/>
    <w:rsid w:val="008F0641"/>
    <w:rsid w:val="008F090D"/>
    <w:rsid w:val="008F0EB5"/>
    <w:rsid w:val="008F147D"/>
    <w:rsid w:val="008F16F1"/>
    <w:rsid w:val="008F1710"/>
    <w:rsid w:val="008F203B"/>
    <w:rsid w:val="008F2EE5"/>
    <w:rsid w:val="008F3733"/>
    <w:rsid w:val="008F538E"/>
    <w:rsid w:val="008F626D"/>
    <w:rsid w:val="008F7565"/>
    <w:rsid w:val="008F7586"/>
    <w:rsid w:val="008F7C89"/>
    <w:rsid w:val="00900DDB"/>
    <w:rsid w:val="009039D5"/>
    <w:rsid w:val="009043CB"/>
    <w:rsid w:val="009064B6"/>
    <w:rsid w:val="009079B5"/>
    <w:rsid w:val="00910221"/>
    <w:rsid w:val="00910390"/>
    <w:rsid w:val="0091050E"/>
    <w:rsid w:val="00912D91"/>
    <w:rsid w:val="00916C07"/>
    <w:rsid w:val="0092255B"/>
    <w:rsid w:val="00927711"/>
    <w:rsid w:val="00927BF0"/>
    <w:rsid w:val="00930DC2"/>
    <w:rsid w:val="00931464"/>
    <w:rsid w:val="009316DA"/>
    <w:rsid w:val="00932A92"/>
    <w:rsid w:val="009347EA"/>
    <w:rsid w:val="00935D83"/>
    <w:rsid w:val="0094178A"/>
    <w:rsid w:val="00942698"/>
    <w:rsid w:val="00942B95"/>
    <w:rsid w:val="00942DCA"/>
    <w:rsid w:val="009430E2"/>
    <w:rsid w:val="0094335C"/>
    <w:rsid w:val="00943393"/>
    <w:rsid w:val="00943966"/>
    <w:rsid w:val="00943C9C"/>
    <w:rsid w:val="009441A2"/>
    <w:rsid w:val="009460FE"/>
    <w:rsid w:val="00946CBE"/>
    <w:rsid w:val="00950CD9"/>
    <w:rsid w:val="009515A1"/>
    <w:rsid w:val="00951793"/>
    <w:rsid w:val="00952C47"/>
    <w:rsid w:val="00953122"/>
    <w:rsid w:val="00955989"/>
    <w:rsid w:val="00956A30"/>
    <w:rsid w:val="00957429"/>
    <w:rsid w:val="00957F91"/>
    <w:rsid w:val="00960C45"/>
    <w:rsid w:val="00960D31"/>
    <w:rsid w:val="00960E4C"/>
    <w:rsid w:val="00961BDA"/>
    <w:rsid w:val="00962DA3"/>
    <w:rsid w:val="0096341A"/>
    <w:rsid w:val="009638CF"/>
    <w:rsid w:val="00964894"/>
    <w:rsid w:val="00964DB5"/>
    <w:rsid w:val="0096562B"/>
    <w:rsid w:val="00967B10"/>
    <w:rsid w:val="00970D8F"/>
    <w:rsid w:val="00970ECB"/>
    <w:rsid w:val="009712A1"/>
    <w:rsid w:val="00971564"/>
    <w:rsid w:val="00972802"/>
    <w:rsid w:val="00972B51"/>
    <w:rsid w:val="00972E66"/>
    <w:rsid w:val="00974186"/>
    <w:rsid w:val="00974ECC"/>
    <w:rsid w:val="00975369"/>
    <w:rsid w:val="009753DA"/>
    <w:rsid w:val="009761EA"/>
    <w:rsid w:val="00976F10"/>
    <w:rsid w:val="00977680"/>
    <w:rsid w:val="0098078D"/>
    <w:rsid w:val="0098104D"/>
    <w:rsid w:val="009840A5"/>
    <w:rsid w:val="00984992"/>
    <w:rsid w:val="009851FB"/>
    <w:rsid w:val="00985648"/>
    <w:rsid w:val="0098716A"/>
    <w:rsid w:val="009872CC"/>
    <w:rsid w:val="00987D29"/>
    <w:rsid w:val="00991D57"/>
    <w:rsid w:val="00993D0B"/>
    <w:rsid w:val="00996607"/>
    <w:rsid w:val="009A004D"/>
    <w:rsid w:val="009A07FD"/>
    <w:rsid w:val="009A08B2"/>
    <w:rsid w:val="009A2655"/>
    <w:rsid w:val="009A37FA"/>
    <w:rsid w:val="009B0855"/>
    <w:rsid w:val="009B1C53"/>
    <w:rsid w:val="009B2365"/>
    <w:rsid w:val="009B3E67"/>
    <w:rsid w:val="009B491A"/>
    <w:rsid w:val="009B5721"/>
    <w:rsid w:val="009B7288"/>
    <w:rsid w:val="009B78B3"/>
    <w:rsid w:val="009C1146"/>
    <w:rsid w:val="009C2D66"/>
    <w:rsid w:val="009C3091"/>
    <w:rsid w:val="009C37F3"/>
    <w:rsid w:val="009C3C89"/>
    <w:rsid w:val="009C5D9A"/>
    <w:rsid w:val="009D449E"/>
    <w:rsid w:val="009D4DE3"/>
    <w:rsid w:val="009D561E"/>
    <w:rsid w:val="009D6497"/>
    <w:rsid w:val="009D69C9"/>
    <w:rsid w:val="009D71E6"/>
    <w:rsid w:val="009D7BE2"/>
    <w:rsid w:val="009E05AC"/>
    <w:rsid w:val="009E1567"/>
    <w:rsid w:val="009E1A43"/>
    <w:rsid w:val="009E2D67"/>
    <w:rsid w:val="009E38DD"/>
    <w:rsid w:val="009E4E71"/>
    <w:rsid w:val="009E51AD"/>
    <w:rsid w:val="009E799B"/>
    <w:rsid w:val="009F39DA"/>
    <w:rsid w:val="009F4268"/>
    <w:rsid w:val="009F4F50"/>
    <w:rsid w:val="009F5737"/>
    <w:rsid w:val="009F6184"/>
    <w:rsid w:val="009F6BD0"/>
    <w:rsid w:val="009F738F"/>
    <w:rsid w:val="009F7644"/>
    <w:rsid w:val="009F7DB6"/>
    <w:rsid w:val="00A0025C"/>
    <w:rsid w:val="00A01620"/>
    <w:rsid w:val="00A02027"/>
    <w:rsid w:val="00A04729"/>
    <w:rsid w:val="00A05DC3"/>
    <w:rsid w:val="00A0704D"/>
    <w:rsid w:val="00A073DA"/>
    <w:rsid w:val="00A07ABD"/>
    <w:rsid w:val="00A124F8"/>
    <w:rsid w:val="00A13012"/>
    <w:rsid w:val="00A1472A"/>
    <w:rsid w:val="00A155D2"/>
    <w:rsid w:val="00A15D32"/>
    <w:rsid w:val="00A177CF"/>
    <w:rsid w:val="00A201A0"/>
    <w:rsid w:val="00A2176E"/>
    <w:rsid w:val="00A21EF9"/>
    <w:rsid w:val="00A243A2"/>
    <w:rsid w:val="00A24934"/>
    <w:rsid w:val="00A24957"/>
    <w:rsid w:val="00A249D2"/>
    <w:rsid w:val="00A269B1"/>
    <w:rsid w:val="00A269D8"/>
    <w:rsid w:val="00A2791F"/>
    <w:rsid w:val="00A27C74"/>
    <w:rsid w:val="00A309DD"/>
    <w:rsid w:val="00A3111A"/>
    <w:rsid w:val="00A36775"/>
    <w:rsid w:val="00A36A9B"/>
    <w:rsid w:val="00A40896"/>
    <w:rsid w:val="00A414E7"/>
    <w:rsid w:val="00A41A11"/>
    <w:rsid w:val="00A4370F"/>
    <w:rsid w:val="00A44438"/>
    <w:rsid w:val="00A47167"/>
    <w:rsid w:val="00A476BE"/>
    <w:rsid w:val="00A5204A"/>
    <w:rsid w:val="00A527C1"/>
    <w:rsid w:val="00A52E6B"/>
    <w:rsid w:val="00A5433E"/>
    <w:rsid w:val="00A56165"/>
    <w:rsid w:val="00A57350"/>
    <w:rsid w:val="00A57627"/>
    <w:rsid w:val="00A6125D"/>
    <w:rsid w:val="00A618AA"/>
    <w:rsid w:val="00A63170"/>
    <w:rsid w:val="00A63411"/>
    <w:rsid w:val="00A66097"/>
    <w:rsid w:val="00A67184"/>
    <w:rsid w:val="00A67CE8"/>
    <w:rsid w:val="00A67F66"/>
    <w:rsid w:val="00A67FBE"/>
    <w:rsid w:val="00A70566"/>
    <w:rsid w:val="00A71DC3"/>
    <w:rsid w:val="00A72698"/>
    <w:rsid w:val="00A728E4"/>
    <w:rsid w:val="00A73342"/>
    <w:rsid w:val="00A7380A"/>
    <w:rsid w:val="00A741FA"/>
    <w:rsid w:val="00A76095"/>
    <w:rsid w:val="00A769BA"/>
    <w:rsid w:val="00A77478"/>
    <w:rsid w:val="00A775CE"/>
    <w:rsid w:val="00A77AF9"/>
    <w:rsid w:val="00A81620"/>
    <w:rsid w:val="00A84B7B"/>
    <w:rsid w:val="00A84F8B"/>
    <w:rsid w:val="00A8726E"/>
    <w:rsid w:val="00A872CA"/>
    <w:rsid w:val="00A872D4"/>
    <w:rsid w:val="00A87C6C"/>
    <w:rsid w:val="00A90405"/>
    <w:rsid w:val="00A9242A"/>
    <w:rsid w:val="00A929B7"/>
    <w:rsid w:val="00A93441"/>
    <w:rsid w:val="00A934AD"/>
    <w:rsid w:val="00A93F35"/>
    <w:rsid w:val="00A93F47"/>
    <w:rsid w:val="00A95A51"/>
    <w:rsid w:val="00AA093E"/>
    <w:rsid w:val="00AA0A6B"/>
    <w:rsid w:val="00AA1943"/>
    <w:rsid w:val="00AA32CF"/>
    <w:rsid w:val="00AA47DB"/>
    <w:rsid w:val="00AA55E3"/>
    <w:rsid w:val="00AA68E8"/>
    <w:rsid w:val="00AB0946"/>
    <w:rsid w:val="00AB235B"/>
    <w:rsid w:val="00AB354F"/>
    <w:rsid w:val="00AB3A0F"/>
    <w:rsid w:val="00AB517C"/>
    <w:rsid w:val="00AB7393"/>
    <w:rsid w:val="00AB75AA"/>
    <w:rsid w:val="00AB7704"/>
    <w:rsid w:val="00AC3132"/>
    <w:rsid w:val="00AC3D67"/>
    <w:rsid w:val="00AC48CC"/>
    <w:rsid w:val="00AC4F34"/>
    <w:rsid w:val="00AC501D"/>
    <w:rsid w:val="00AC6141"/>
    <w:rsid w:val="00AC7BAF"/>
    <w:rsid w:val="00AD1E9D"/>
    <w:rsid w:val="00AD2B46"/>
    <w:rsid w:val="00AD40CB"/>
    <w:rsid w:val="00AD4FAC"/>
    <w:rsid w:val="00AD5E72"/>
    <w:rsid w:val="00AD6404"/>
    <w:rsid w:val="00AE220C"/>
    <w:rsid w:val="00AE27D1"/>
    <w:rsid w:val="00AE2873"/>
    <w:rsid w:val="00AE3140"/>
    <w:rsid w:val="00AE31B4"/>
    <w:rsid w:val="00AE322A"/>
    <w:rsid w:val="00AE3566"/>
    <w:rsid w:val="00AE4924"/>
    <w:rsid w:val="00AF1DD8"/>
    <w:rsid w:val="00AF281D"/>
    <w:rsid w:val="00AF290E"/>
    <w:rsid w:val="00AF29F9"/>
    <w:rsid w:val="00AF2A18"/>
    <w:rsid w:val="00AF2DDB"/>
    <w:rsid w:val="00AF6E8D"/>
    <w:rsid w:val="00AF712B"/>
    <w:rsid w:val="00AF7DB7"/>
    <w:rsid w:val="00B011C6"/>
    <w:rsid w:val="00B012BC"/>
    <w:rsid w:val="00B02079"/>
    <w:rsid w:val="00B027DF"/>
    <w:rsid w:val="00B04008"/>
    <w:rsid w:val="00B044D1"/>
    <w:rsid w:val="00B06113"/>
    <w:rsid w:val="00B108C8"/>
    <w:rsid w:val="00B115F6"/>
    <w:rsid w:val="00B1187E"/>
    <w:rsid w:val="00B11E38"/>
    <w:rsid w:val="00B133D0"/>
    <w:rsid w:val="00B14B7E"/>
    <w:rsid w:val="00B17E0D"/>
    <w:rsid w:val="00B21F39"/>
    <w:rsid w:val="00B232EA"/>
    <w:rsid w:val="00B266D2"/>
    <w:rsid w:val="00B27950"/>
    <w:rsid w:val="00B300D0"/>
    <w:rsid w:val="00B323A2"/>
    <w:rsid w:val="00B338FF"/>
    <w:rsid w:val="00B34588"/>
    <w:rsid w:val="00B35BA1"/>
    <w:rsid w:val="00B36161"/>
    <w:rsid w:val="00B37039"/>
    <w:rsid w:val="00B40D02"/>
    <w:rsid w:val="00B40D63"/>
    <w:rsid w:val="00B4113E"/>
    <w:rsid w:val="00B4140C"/>
    <w:rsid w:val="00B41DAD"/>
    <w:rsid w:val="00B43029"/>
    <w:rsid w:val="00B43C16"/>
    <w:rsid w:val="00B45E7C"/>
    <w:rsid w:val="00B4795D"/>
    <w:rsid w:val="00B509B1"/>
    <w:rsid w:val="00B50D03"/>
    <w:rsid w:val="00B51B60"/>
    <w:rsid w:val="00B53137"/>
    <w:rsid w:val="00B532E7"/>
    <w:rsid w:val="00B54264"/>
    <w:rsid w:val="00B55DA9"/>
    <w:rsid w:val="00B562AB"/>
    <w:rsid w:val="00B602FB"/>
    <w:rsid w:val="00B6120E"/>
    <w:rsid w:val="00B6205C"/>
    <w:rsid w:val="00B639EF"/>
    <w:rsid w:val="00B6422A"/>
    <w:rsid w:val="00B64DE5"/>
    <w:rsid w:val="00B64FF4"/>
    <w:rsid w:val="00B65731"/>
    <w:rsid w:val="00B667B9"/>
    <w:rsid w:val="00B66A49"/>
    <w:rsid w:val="00B671F0"/>
    <w:rsid w:val="00B679B3"/>
    <w:rsid w:val="00B67A0D"/>
    <w:rsid w:val="00B7229A"/>
    <w:rsid w:val="00B72A11"/>
    <w:rsid w:val="00B735F5"/>
    <w:rsid w:val="00B75243"/>
    <w:rsid w:val="00B755A2"/>
    <w:rsid w:val="00B75ED9"/>
    <w:rsid w:val="00B767C1"/>
    <w:rsid w:val="00B7762E"/>
    <w:rsid w:val="00B801C9"/>
    <w:rsid w:val="00B81A98"/>
    <w:rsid w:val="00B855DD"/>
    <w:rsid w:val="00B857B2"/>
    <w:rsid w:val="00B875A2"/>
    <w:rsid w:val="00B8785C"/>
    <w:rsid w:val="00B90DEE"/>
    <w:rsid w:val="00B91DCA"/>
    <w:rsid w:val="00B9313C"/>
    <w:rsid w:val="00B93BCF"/>
    <w:rsid w:val="00B945A1"/>
    <w:rsid w:val="00B95F68"/>
    <w:rsid w:val="00B96DE9"/>
    <w:rsid w:val="00B9706D"/>
    <w:rsid w:val="00B97EE5"/>
    <w:rsid w:val="00BA1439"/>
    <w:rsid w:val="00BA1A9E"/>
    <w:rsid w:val="00BA4DFC"/>
    <w:rsid w:val="00BA5964"/>
    <w:rsid w:val="00BA6C42"/>
    <w:rsid w:val="00BA78B8"/>
    <w:rsid w:val="00BB5918"/>
    <w:rsid w:val="00BB7445"/>
    <w:rsid w:val="00BC0411"/>
    <w:rsid w:val="00BC06FF"/>
    <w:rsid w:val="00BC2A3C"/>
    <w:rsid w:val="00BC3F6F"/>
    <w:rsid w:val="00BC3FFE"/>
    <w:rsid w:val="00BC55A3"/>
    <w:rsid w:val="00BC7BC6"/>
    <w:rsid w:val="00BC7E7A"/>
    <w:rsid w:val="00BD071E"/>
    <w:rsid w:val="00BD0D04"/>
    <w:rsid w:val="00BD462B"/>
    <w:rsid w:val="00BD4AF4"/>
    <w:rsid w:val="00BD50F5"/>
    <w:rsid w:val="00BD7560"/>
    <w:rsid w:val="00BD7F9C"/>
    <w:rsid w:val="00BE1026"/>
    <w:rsid w:val="00BE23AA"/>
    <w:rsid w:val="00BE3D75"/>
    <w:rsid w:val="00BE4B0F"/>
    <w:rsid w:val="00BE4EE7"/>
    <w:rsid w:val="00BE60C7"/>
    <w:rsid w:val="00BE7E23"/>
    <w:rsid w:val="00BF085C"/>
    <w:rsid w:val="00BF0D55"/>
    <w:rsid w:val="00BF1C74"/>
    <w:rsid w:val="00BF3074"/>
    <w:rsid w:val="00BF338D"/>
    <w:rsid w:val="00BF5224"/>
    <w:rsid w:val="00BF6083"/>
    <w:rsid w:val="00BF6D11"/>
    <w:rsid w:val="00BF6DDB"/>
    <w:rsid w:val="00C0343A"/>
    <w:rsid w:val="00C041F6"/>
    <w:rsid w:val="00C04566"/>
    <w:rsid w:val="00C04F2E"/>
    <w:rsid w:val="00C069C8"/>
    <w:rsid w:val="00C07595"/>
    <w:rsid w:val="00C10709"/>
    <w:rsid w:val="00C10E91"/>
    <w:rsid w:val="00C115F8"/>
    <w:rsid w:val="00C120C5"/>
    <w:rsid w:val="00C144AA"/>
    <w:rsid w:val="00C14F3C"/>
    <w:rsid w:val="00C157F5"/>
    <w:rsid w:val="00C160EE"/>
    <w:rsid w:val="00C1635E"/>
    <w:rsid w:val="00C2458D"/>
    <w:rsid w:val="00C31341"/>
    <w:rsid w:val="00C3294D"/>
    <w:rsid w:val="00C35D2F"/>
    <w:rsid w:val="00C3603C"/>
    <w:rsid w:val="00C3670F"/>
    <w:rsid w:val="00C36D50"/>
    <w:rsid w:val="00C376ED"/>
    <w:rsid w:val="00C401FB"/>
    <w:rsid w:val="00C417DE"/>
    <w:rsid w:val="00C44927"/>
    <w:rsid w:val="00C46D6E"/>
    <w:rsid w:val="00C4757F"/>
    <w:rsid w:val="00C51530"/>
    <w:rsid w:val="00C52E9F"/>
    <w:rsid w:val="00C5370B"/>
    <w:rsid w:val="00C54526"/>
    <w:rsid w:val="00C55AE8"/>
    <w:rsid w:val="00C56006"/>
    <w:rsid w:val="00C57B86"/>
    <w:rsid w:val="00C60423"/>
    <w:rsid w:val="00C606C4"/>
    <w:rsid w:val="00C60EC8"/>
    <w:rsid w:val="00C61064"/>
    <w:rsid w:val="00C625CD"/>
    <w:rsid w:val="00C625FA"/>
    <w:rsid w:val="00C627D1"/>
    <w:rsid w:val="00C63E86"/>
    <w:rsid w:val="00C640EA"/>
    <w:rsid w:val="00C65031"/>
    <w:rsid w:val="00C659B4"/>
    <w:rsid w:val="00C65F72"/>
    <w:rsid w:val="00C66234"/>
    <w:rsid w:val="00C669C4"/>
    <w:rsid w:val="00C66E7C"/>
    <w:rsid w:val="00C730F4"/>
    <w:rsid w:val="00C7389A"/>
    <w:rsid w:val="00C73B98"/>
    <w:rsid w:val="00C74E16"/>
    <w:rsid w:val="00C7555B"/>
    <w:rsid w:val="00C75C44"/>
    <w:rsid w:val="00C77E33"/>
    <w:rsid w:val="00C81308"/>
    <w:rsid w:val="00C8142A"/>
    <w:rsid w:val="00C82F94"/>
    <w:rsid w:val="00C84639"/>
    <w:rsid w:val="00C850EC"/>
    <w:rsid w:val="00C85B6A"/>
    <w:rsid w:val="00C87762"/>
    <w:rsid w:val="00C90065"/>
    <w:rsid w:val="00C9186B"/>
    <w:rsid w:val="00C93CBE"/>
    <w:rsid w:val="00C975F5"/>
    <w:rsid w:val="00C97B6F"/>
    <w:rsid w:val="00CA1E0C"/>
    <w:rsid w:val="00CA3B13"/>
    <w:rsid w:val="00CA42FD"/>
    <w:rsid w:val="00CA45F2"/>
    <w:rsid w:val="00CA45FA"/>
    <w:rsid w:val="00CA4EA5"/>
    <w:rsid w:val="00CA5CED"/>
    <w:rsid w:val="00CA6548"/>
    <w:rsid w:val="00CA663F"/>
    <w:rsid w:val="00CA6AC2"/>
    <w:rsid w:val="00CA7128"/>
    <w:rsid w:val="00CA759E"/>
    <w:rsid w:val="00CB0531"/>
    <w:rsid w:val="00CB0545"/>
    <w:rsid w:val="00CB1228"/>
    <w:rsid w:val="00CB2622"/>
    <w:rsid w:val="00CB5A51"/>
    <w:rsid w:val="00CC021D"/>
    <w:rsid w:val="00CC03E2"/>
    <w:rsid w:val="00CC3440"/>
    <w:rsid w:val="00CC5517"/>
    <w:rsid w:val="00CC6C50"/>
    <w:rsid w:val="00CD0F4B"/>
    <w:rsid w:val="00CD209D"/>
    <w:rsid w:val="00CD2BA3"/>
    <w:rsid w:val="00CD756B"/>
    <w:rsid w:val="00CD7A72"/>
    <w:rsid w:val="00CE0152"/>
    <w:rsid w:val="00CE0BEF"/>
    <w:rsid w:val="00CE1EFF"/>
    <w:rsid w:val="00CE2AAB"/>
    <w:rsid w:val="00CE321A"/>
    <w:rsid w:val="00CE4668"/>
    <w:rsid w:val="00CE4740"/>
    <w:rsid w:val="00CE494C"/>
    <w:rsid w:val="00CE498C"/>
    <w:rsid w:val="00CE655A"/>
    <w:rsid w:val="00CE6D02"/>
    <w:rsid w:val="00CE6E19"/>
    <w:rsid w:val="00CE7123"/>
    <w:rsid w:val="00CF2391"/>
    <w:rsid w:val="00CF32A8"/>
    <w:rsid w:val="00CF3A7A"/>
    <w:rsid w:val="00CF3F23"/>
    <w:rsid w:val="00CF6CF4"/>
    <w:rsid w:val="00D00005"/>
    <w:rsid w:val="00D02671"/>
    <w:rsid w:val="00D029EB"/>
    <w:rsid w:val="00D04A56"/>
    <w:rsid w:val="00D04ECD"/>
    <w:rsid w:val="00D069DC"/>
    <w:rsid w:val="00D10658"/>
    <w:rsid w:val="00D109F6"/>
    <w:rsid w:val="00D12931"/>
    <w:rsid w:val="00D129E8"/>
    <w:rsid w:val="00D13444"/>
    <w:rsid w:val="00D137FE"/>
    <w:rsid w:val="00D14F01"/>
    <w:rsid w:val="00D165EF"/>
    <w:rsid w:val="00D16CB5"/>
    <w:rsid w:val="00D239BC"/>
    <w:rsid w:val="00D24CE1"/>
    <w:rsid w:val="00D24FFA"/>
    <w:rsid w:val="00D2533E"/>
    <w:rsid w:val="00D25965"/>
    <w:rsid w:val="00D2630D"/>
    <w:rsid w:val="00D26A6C"/>
    <w:rsid w:val="00D278DD"/>
    <w:rsid w:val="00D3050E"/>
    <w:rsid w:val="00D306BF"/>
    <w:rsid w:val="00D30CDC"/>
    <w:rsid w:val="00D31692"/>
    <w:rsid w:val="00D31B56"/>
    <w:rsid w:val="00D321BE"/>
    <w:rsid w:val="00D32B1F"/>
    <w:rsid w:val="00D332C6"/>
    <w:rsid w:val="00D338FB"/>
    <w:rsid w:val="00D35BDE"/>
    <w:rsid w:val="00D36B77"/>
    <w:rsid w:val="00D37584"/>
    <w:rsid w:val="00D37659"/>
    <w:rsid w:val="00D42BD6"/>
    <w:rsid w:val="00D43EED"/>
    <w:rsid w:val="00D44596"/>
    <w:rsid w:val="00D469EA"/>
    <w:rsid w:val="00D47216"/>
    <w:rsid w:val="00D47687"/>
    <w:rsid w:val="00D50C26"/>
    <w:rsid w:val="00D514A2"/>
    <w:rsid w:val="00D52DFB"/>
    <w:rsid w:val="00D54530"/>
    <w:rsid w:val="00D54780"/>
    <w:rsid w:val="00D54F80"/>
    <w:rsid w:val="00D5526F"/>
    <w:rsid w:val="00D557F8"/>
    <w:rsid w:val="00D55D46"/>
    <w:rsid w:val="00D56DCF"/>
    <w:rsid w:val="00D57596"/>
    <w:rsid w:val="00D576B6"/>
    <w:rsid w:val="00D578CA"/>
    <w:rsid w:val="00D640DB"/>
    <w:rsid w:val="00D671C9"/>
    <w:rsid w:val="00D710CB"/>
    <w:rsid w:val="00D71928"/>
    <w:rsid w:val="00D7270D"/>
    <w:rsid w:val="00D735D6"/>
    <w:rsid w:val="00D73FA5"/>
    <w:rsid w:val="00D7586F"/>
    <w:rsid w:val="00D81466"/>
    <w:rsid w:val="00D8606B"/>
    <w:rsid w:val="00D86D8F"/>
    <w:rsid w:val="00D87001"/>
    <w:rsid w:val="00D87663"/>
    <w:rsid w:val="00D901E2"/>
    <w:rsid w:val="00D90E76"/>
    <w:rsid w:val="00D90E7E"/>
    <w:rsid w:val="00D91141"/>
    <w:rsid w:val="00D91AC8"/>
    <w:rsid w:val="00D91BAB"/>
    <w:rsid w:val="00D94357"/>
    <w:rsid w:val="00D950D9"/>
    <w:rsid w:val="00D95F6D"/>
    <w:rsid w:val="00D9669A"/>
    <w:rsid w:val="00D97D8B"/>
    <w:rsid w:val="00DA030F"/>
    <w:rsid w:val="00DA1CF7"/>
    <w:rsid w:val="00DA300D"/>
    <w:rsid w:val="00DA66AD"/>
    <w:rsid w:val="00DA6FB9"/>
    <w:rsid w:val="00DA7117"/>
    <w:rsid w:val="00DA750C"/>
    <w:rsid w:val="00DB0AD7"/>
    <w:rsid w:val="00DB0C5B"/>
    <w:rsid w:val="00DB0DFE"/>
    <w:rsid w:val="00DB1315"/>
    <w:rsid w:val="00DB5460"/>
    <w:rsid w:val="00DB63F2"/>
    <w:rsid w:val="00DB7B66"/>
    <w:rsid w:val="00DC05A6"/>
    <w:rsid w:val="00DC1A0E"/>
    <w:rsid w:val="00DC317E"/>
    <w:rsid w:val="00DC3289"/>
    <w:rsid w:val="00DC34E3"/>
    <w:rsid w:val="00DC5C28"/>
    <w:rsid w:val="00DC6152"/>
    <w:rsid w:val="00DC6DA5"/>
    <w:rsid w:val="00DC7252"/>
    <w:rsid w:val="00DD00CF"/>
    <w:rsid w:val="00DD3159"/>
    <w:rsid w:val="00DD5BF2"/>
    <w:rsid w:val="00DD7780"/>
    <w:rsid w:val="00DE0EC1"/>
    <w:rsid w:val="00DE11E5"/>
    <w:rsid w:val="00DE20F5"/>
    <w:rsid w:val="00DE38B9"/>
    <w:rsid w:val="00DE70D1"/>
    <w:rsid w:val="00DE7BA0"/>
    <w:rsid w:val="00DF0F06"/>
    <w:rsid w:val="00DF13D6"/>
    <w:rsid w:val="00DF24C5"/>
    <w:rsid w:val="00DF3662"/>
    <w:rsid w:val="00DF3981"/>
    <w:rsid w:val="00DF49B3"/>
    <w:rsid w:val="00DF752D"/>
    <w:rsid w:val="00DF75BC"/>
    <w:rsid w:val="00DF76AB"/>
    <w:rsid w:val="00DF78AE"/>
    <w:rsid w:val="00DF79DA"/>
    <w:rsid w:val="00DF7EE9"/>
    <w:rsid w:val="00E00198"/>
    <w:rsid w:val="00E00238"/>
    <w:rsid w:val="00E01123"/>
    <w:rsid w:val="00E03B39"/>
    <w:rsid w:val="00E03E08"/>
    <w:rsid w:val="00E053D4"/>
    <w:rsid w:val="00E11B28"/>
    <w:rsid w:val="00E13307"/>
    <w:rsid w:val="00E13568"/>
    <w:rsid w:val="00E151DC"/>
    <w:rsid w:val="00E15921"/>
    <w:rsid w:val="00E16686"/>
    <w:rsid w:val="00E170AA"/>
    <w:rsid w:val="00E17876"/>
    <w:rsid w:val="00E20108"/>
    <w:rsid w:val="00E20EAE"/>
    <w:rsid w:val="00E21BE8"/>
    <w:rsid w:val="00E21DEF"/>
    <w:rsid w:val="00E242FB"/>
    <w:rsid w:val="00E2677D"/>
    <w:rsid w:val="00E3053A"/>
    <w:rsid w:val="00E305E4"/>
    <w:rsid w:val="00E3060D"/>
    <w:rsid w:val="00E3098C"/>
    <w:rsid w:val="00E32013"/>
    <w:rsid w:val="00E34493"/>
    <w:rsid w:val="00E431E7"/>
    <w:rsid w:val="00E45A19"/>
    <w:rsid w:val="00E468FD"/>
    <w:rsid w:val="00E47950"/>
    <w:rsid w:val="00E50364"/>
    <w:rsid w:val="00E5037B"/>
    <w:rsid w:val="00E51004"/>
    <w:rsid w:val="00E514C9"/>
    <w:rsid w:val="00E51E39"/>
    <w:rsid w:val="00E533C8"/>
    <w:rsid w:val="00E5468A"/>
    <w:rsid w:val="00E54BCB"/>
    <w:rsid w:val="00E54FCE"/>
    <w:rsid w:val="00E550F8"/>
    <w:rsid w:val="00E56981"/>
    <w:rsid w:val="00E56E77"/>
    <w:rsid w:val="00E600F3"/>
    <w:rsid w:val="00E6071A"/>
    <w:rsid w:val="00E61A70"/>
    <w:rsid w:val="00E6250C"/>
    <w:rsid w:val="00E630FD"/>
    <w:rsid w:val="00E63508"/>
    <w:rsid w:val="00E642EC"/>
    <w:rsid w:val="00E65012"/>
    <w:rsid w:val="00E6638D"/>
    <w:rsid w:val="00E666C4"/>
    <w:rsid w:val="00E7003A"/>
    <w:rsid w:val="00E71091"/>
    <w:rsid w:val="00E71245"/>
    <w:rsid w:val="00E713BC"/>
    <w:rsid w:val="00E71839"/>
    <w:rsid w:val="00E750C0"/>
    <w:rsid w:val="00E76357"/>
    <w:rsid w:val="00E768E9"/>
    <w:rsid w:val="00E77527"/>
    <w:rsid w:val="00E80544"/>
    <w:rsid w:val="00E8087F"/>
    <w:rsid w:val="00E81769"/>
    <w:rsid w:val="00E8186F"/>
    <w:rsid w:val="00E82928"/>
    <w:rsid w:val="00E831CD"/>
    <w:rsid w:val="00E83E49"/>
    <w:rsid w:val="00E862C3"/>
    <w:rsid w:val="00E9060F"/>
    <w:rsid w:val="00E9076E"/>
    <w:rsid w:val="00E923CE"/>
    <w:rsid w:val="00E93252"/>
    <w:rsid w:val="00E93DD8"/>
    <w:rsid w:val="00E946CB"/>
    <w:rsid w:val="00E95037"/>
    <w:rsid w:val="00EA0DA1"/>
    <w:rsid w:val="00EA1E54"/>
    <w:rsid w:val="00EA22D9"/>
    <w:rsid w:val="00EA3A3D"/>
    <w:rsid w:val="00EA4400"/>
    <w:rsid w:val="00EA4617"/>
    <w:rsid w:val="00EA779C"/>
    <w:rsid w:val="00EB099C"/>
    <w:rsid w:val="00EB1C61"/>
    <w:rsid w:val="00EB49CF"/>
    <w:rsid w:val="00EB4BA5"/>
    <w:rsid w:val="00EB5626"/>
    <w:rsid w:val="00EB5BDC"/>
    <w:rsid w:val="00EB61CA"/>
    <w:rsid w:val="00EB7C6B"/>
    <w:rsid w:val="00EC0843"/>
    <w:rsid w:val="00EC17F7"/>
    <w:rsid w:val="00EC265F"/>
    <w:rsid w:val="00EC36BB"/>
    <w:rsid w:val="00EC5926"/>
    <w:rsid w:val="00EC5FF7"/>
    <w:rsid w:val="00EC6E3A"/>
    <w:rsid w:val="00EC7C73"/>
    <w:rsid w:val="00ED1477"/>
    <w:rsid w:val="00ED235E"/>
    <w:rsid w:val="00ED26AD"/>
    <w:rsid w:val="00ED494A"/>
    <w:rsid w:val="00ED4E9F"/>
    <w:rsid w:val="00EE12F3"/>
    <w:rsid w:val="00EE1858"/>
    <w:rsid w:val="00EE1C56"/>
    <w:rsid w:val="00EE2C11"/>
    <w:rsid w:val="00EE42E8"/>
    <w:rsid w:val="00EE442B"/>
    <w:rsid w:val="00EE47A6"/>
    <w:rsid w:val="00EE5815"/>
    <w:rsid w:val="00EE5E62"/>
    <w:rsid w:val="00EE64C2"/>
    <w:rsid w:val="00EE6527"/>
    <w:rsid w:val="00EE7A99"/>
    <w:rsid w:val="00EF188E"/>
    <w:rsid w:val="00EF21CF"/>
    <w:rsid w:val="00EF498B"/>
    <w:rsid w:val="00EF6F25"/>
    <w:rsid w:val="00EF7240"/>
    <w:rsid w:val="00EF7EB8"/>
    <w:rsid w:val="00F000CB"/>
    <w:rsid w:val="00F01F72"/>
    <w:rsid w:val="00F03B34"/>
    <w:rsid w:val="00F04286"/>
    <w:rsid w:val="00F057F1"/>
    <w:rsid w:val="00F066F0"/>
    <w:rsid w:val="00F11985"/>
    <w:rsid w:val="00F11AE7"/>
    <w:rsid w:val="00F124BD"/>
    <w:rsid w:val="00F1573D"/>
    <w:rsid w:val="00F176C9"/>
    <w:rsid w:val="00F21150"/>
    <w:rsid w:val="00F22BB8"/>
    <w:rsid w:val="00F23D99"/>
    <w:rsid w:val="00F23FB1"/>
    <w:rsid w:val="00F24286"/>
    <w:rsid w:val="00F271D6"/>
    <w:rsid w:val="00F300D6"/>
    <w:rsid w:val="00F30C90"/>
    <w:rsid w:val="00F3372B"/>
    <w:rsid w:val="00F34947"/>
    <w:rsid w:val="00F35348"/>
    <w:rsid w:val="00F36CAB"/>
    <w:rsid w:val="00F36E2C"/>
    <w:rsid w:val="00F40E49"/>
    <w:rsid w:val="00F414AA"/>
    <w:rsid w:val="00F41FD7"/>
    <w:rsid w:val="00F429F1"/>
    <w:rsid w:val="00F42B7A"/>
    <w:rsid w:val="00F4450A"/>
    <w:rsid w:val="00F4600C"/>
    <w:rsid w:val="00F46AA0"/>
    <w:rsid w:val="00F474F7"/>
    <w:rsid w:val="00F50432"/>
    <w:rsid w:val="00F534DE"/>
    <w:rsid w:val="00F54C06"/>
    <w:rsid w:val="00F55952"/>
    <w:rsid w:val="00F57E13"/>
    <w:rsid w:val="00F60807"/>
    <w:rsid w:val="00F61245"/>
    <w:rsid w:val="00F63418"/>
    <w:rsid w:val="00F6628A"/>
    <w:rsid w:val="00F66C98"/>
    <w:rsid w:val="00F713F5"/>
    <w:rsid w:val="00F74099"/>
    <w:rsid w:val="00F74EEC"/>
    <w:rsid w:val="00F7633A"/>
    <w:rsid w:val="00F77280"/>
    <w:rsid w:val="00F7765F"/>
    <w:rsid w:val="00F8287F"/>
    <w:rsid w:val="00F836ED"/>
    <w:rsid w:val="00F83D85"/>
    <w:rsid w:val="00F83F02"/>
    <w:rsid w:val="00F86A3D"/>
    <w:rsid w:val="00F91590"/>
    <w:rsid w:val="00F9302A"/>
    <w:rsid w:val="00F94C0A"/>
    <w:rsid w:val="00F95588"/>
    <w:rsid w:val="00FA117D"/>
    <w:rsid w:val="00FA279A"/>
    <w:rsid w:val="00FA2AF4"/>
    <w:rsid w:val="00FA384E"/>
    <w:rsid w:val="00FA4E0A"/>
    <w:rsid w:val="00FA4F6C"/>
    <w:rsid w:val="00FA639E"/>
    <w:rsid w:val="00FA6EF0"/>
    <w:rsid w:val="00FA72F0"/>
    <w:rsid w:val="00FA747C"/>
    <w:rsid w:val="00FA7FB1"/>
    <w:rsid w:val="00FB0536"/>
    <w:rsid w:val="00FB1C2E"/>
    <w:rsid w:val="00FB23BD"/>
    <w:rsid w:val="00FB25E9"/>
    <w:rsid w:val="00FB2C27"/>
    <w:rsid w:val="00FB30E9"/>
    <w:rsid w:val="00FB4427"/>
    <w:rsid w:val="00FB52FF"/>
    <w:rsid w:val="00FB54CB"/>
    <w:rsid w:val="00FB59F2"/>
    <w:rsid w:val="00FB637A"/>
    <w:rsid w:val="00FB64A4"/>
    <w:rsid w:val="00FB659F"/>
    <w:rsid w:val="00FB793B"/>
    <w:rsid w:val="00FC266A"/>
    <w:rsid w:val="00FC3196"/>
    <w:rsid w:val="00FC474F"/>
    <w:rsid w:val="00FC53C7"/>
    <w:rsid w:val="00FC7112"/>
    <w:rsid w:val="00FC7A28"/>
    <w:rsid w:val="00FC7D36"/>
    <w:rsid w:val="00FD05BF"/>
    <w:rsid w:val="00FD0AE1"/>
    <w:rsid w:val="00FD2577"/>
    <w:rsid w:val="00FD4966"/>
    <w:rsid w:val="00FD53D4"/>
    <w:rsid w:val="00FD755C"/>
    <w:rsid w:val="00FE0C90"/>
    <w:rsid w:val="00FE117C"/>
    <w:rsid w:val="00FE15CF"/>
    <w:rsid w:val="00FE1C9D"/>
    <w:rsid w:val="00FE422F"/>
    <w:rsid w:val="00FE59F4"/>
    <w:rsid w:val="00FE62DA"/>
    <w:rsid w:val="00FE70CF"/>
    <w:rsid w:val="00FE77C5"/>
    <w:rsid w:val="00FE7E5F"/>
    <w:rsid w:val="00FF2677"/>
    <w:rsid w:val="00FF2B73"/>
    <w:rsid w:val="00FF4AA6"/>
    <w:rsid w:val="00FF71B6"/>
    <w:rsid w:val="00FF724D"/>
    <w:rsid w:val="00FF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D8FDD"/>
  <w15:chartTrackingRefBased/>
  <w15:docId w15:val="{9DF22EA5-EF0D-4048-B1DC-9A5AD5CAE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DE"/>
    <w:rPr>
      <w:rFonts w:eastAsiaTheme="majorEastAsia" w:cstheme="majorBidi"/>
      <w:color w:val="272727" w:themeColor="text1" w:themeTint="D8"/>
    </w:rPr>
  </w:style>
  <w:style w:type="paragraph" w:styleId="Title">
    <w:name w:val="Title"/>
    <w:basedOn w:val="Normal"/>
    <w:next w:val="Normal"/>
    <w:link w:val="TitleChar"/>
    <w:uiPriority w:val="10"/>
    <w:qFormat/>
    <w:rsid w:val="008C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DE"/>
    <w:pPr>
      <w:spacing w:before="160"/>
      <w:jc w:val="center"/>
    </w:pPr>
    <w:rPr>
      <w:i/>
      <w:iCs/>
      <w:color w:val="404040" w:themeColor="text1" w:themeTint="BF"/>
    </w:rPr>
  </w:style>
  <w:style w:type="character" w:customStyle="1" w:styleId="QuoteChar">
    <w:name w:val="Quote Char"/>
    <w:basedOn w:val="DefaultParagraphFont"/>
    <w:link w:val="Quote"/>
    <w:uiPriority w:val="29"/>
    <w:rsid w:val="008C18DE"/>
    <w:rPr>
      <w:i/>
      <w:iCs/>
      <w:color w:val="404040" w:themeColor="text1" w:themeTint="BF"/>
    </w:rPr>
  </w:style>
  <w:style w:type="paragraph" w:styleId="ListParagraph">
    <w:name w:val="List Paragraph"/>
    <w:basedOn w:val="Normal"/>
    <w:link w:val="ListParagraphChar"/>
    <w:uiPriority w:val="34"/>
    <w:qFormat/>
    <w:rsid w:val="008C18DE"/>
    <w:pPr>
      <w:ind w:left="720"/>
      <w:contextualSpacing/>
    </w:pPr>
  </w:style>
  <w:style w:type="character" w:styleId="IntenseEmphasis">
    <w:name w:val="Intense Emphasis"/>
    <w:basedOn w:val="DefaultParagraphFont"/>
    <w:uiPriority w:val="21"/>
    <w:qFormat/>
    <w:rsid w:val="008C18DE"/>
    <w:rPr>
      <w:i/>
      <w:iCs/>
      <w:color w:val="0F4761" w:themeColor="accent1" w:themeShade="BF"/>
    </w:rPr>
  </w:style>
  <w:style w:type="paragraph" w:styleId="IntenseQuote">
    <w:name w:val="Intense Quote"/>
    <w:basedOn w:val="Normal"/>
    <w:next w:val="Normal"/>
    <w:link w:val="IntenseQuoteChar"/>
    <w:uiPriority w:val="30"/>
    <w:qFormat/>
    <w:rsid w:val="008C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DE"/>
    <w:rPr>
      <w:i/>
      <w:iCs/>
      <w:color w:val="0F4761" w:themeColor="accent1" w:themeShade="BF"/>
    </w:rPr>
  </w:style>
  <w:style w:type="character" w:styleId="IntenseReference">
    <w:name w:val="Intense Reference"/>
    <w:basedOn w:val="DefaultParagraphFont"/>
    <w:uiPriority w:val="32"/>
    <w:qFormat/>
    <w:rsid w:val="008C18DE"/>
    <w:rPr>
      <w:b/>
      <w:bCs/>
      <w:smallCaps/>
      <w:color w:val="0F4761" w:themeColor="accent1" w:themeShade="BF"/>
      <w:spacing w:val="5"/>
    </w:rPr>
  </w:style>
  <w:style w:type="paragraph" w:customStyle="1" w:styleId="FISBULLET">
    <w:name w:val="FIS BULLET"/>
    <w:basedOn w:val="Normal"/>
    <w:link w:val="FISBULLETChar"/>
    <w:qFormat/>
    <w:rsid w:val="00AB7704"/>
    <w:pPr>
      <w:numPr>
        <w:numId w:val="1"/>
      </w:numPr>
      <w:spacing w:before="80" w:after="80" w:line="288" w:lineRule="auto"/>
    </w:pPr>
    <w:rPr>
      <w:rFonts w:cs="Arial"/>
      <w:kern w:val="0"/>
      <w:sz w:val="18"/>
      <w:szCs w:val="20"/>
      <w:lang w:eastAsia="ja-JP"/>
      <w14:ligatures w14:val="none"/>
    </w:rPr>
  </w:style>
  <w:style w:type="character" w:customStyle="1" w:styleId="FISBULLETChar">
    <w:name w:val="FIS BULLET Char"/>
    <w:basedOn w:val="DefaultParagraphFont"/>
    <w:link w:val="FISBULLET"/>
    <w:rsid w:val="00AB7704"/>
    <w:rPr>
      <w:rFonts w:cs="Arial"/>
      <w:kern w:val="0"/>
      <w:sz w:val="18"/>
      <w:szCs w:val="20"/>
      <w:lang w:eastAsia="ja-JP"/>
      <w14:ligatures w14:val="none"/>
    </w:rPr>
  </w:style>
  <w:style w:type="table" w:styleId="TableGrid">
    <w:name w:val="Table Grid"/>
    <w:basedOn w:val="TableNormal"/>
    <w:uiPriority w:val="39"/>
    <w:rsid w:val="00DE11E5"/>
    <w:pPr>
      <w:spacing w:after="200" w:line="276"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E11E5"/>
    <w:pPr>
      <w:spacing w:after="0" w:line="240" w:lineRule="auto"/>
    </w:pPr>
    <w:rPr>
      <w:kern w:val="0"/>
      <w:sz w:val="20"/>
      <w:szCs w:val="20"/>
      <w:lang w:eastAsia="ja-JP"/>
      <w14:ligatures w14:val="none"/>
    </w:rPr>
  </w:style>
  <w:style w:type="paragraph" w:customStyle="1" w:styleId="BodyCopy">
    <w:name w:val="Body Copy"/>
    <w:link w:val="BodyCopyChar"/>
    <w:semiHidden/>
    <w:rsid w:val="00DE11E5"/>
    <w:pPr>
      <w:spacing w:before="120" w:after="120" w:line="276" w:lineRule="auto"/>
    </w:pPr>
    <w:rPr>
      <w:rFonts w:ascii="Adobe Garamond Pro" w:hAnsi="Adobe Garamond Pro"/>
      <w:kern w:val="0"/>
      <w:lang w:eastAsia="ja-JP"/>
      <w14:ligatures w14:val="none"/>
    </w:rPr>
  </w:style>
  <w:style w:type="character" w:customStyle="1" w:styleId="BodyCopyChar">
    <w:name w:val="Body Copy Char"/>
    <w:link w:val="BodyCopy"/>
    <w:semiHidden/>
    <w:rsid w:val="00DE11E5"/>
    <w:rPr>
      <w:rFonts w:ascii="Adobe Garamond Pro" w:hAnsi="Adobe Garamond Pro"/>
      <w:kern w:val="0"/>
      <w:lang w:eastAsia="ja-JP"/>
      <w14:ligatures w14:val="none"/>
    </w:rPr>
  </w:style>
  <w:style w:type="character" w:customStyle="1" w:styleId="ListParagraphChar">
    <w:name w:val="List Paragraph Char"/>
    <w:basedOn w:val="DefaultParagraphFont"/>
    <w:link w:val="ListParagraph"/>
    <w:uiPriority w:val="34"/>
    <w:rsid w:val="00DE11E5"/>
  </w:style>
  <w:style w:type="paragraph" w:customStyle="1" w:styleId="FISBody">
    <w:name w:val="+FIS Body"/>
    <w:link w:val="FISBodyChar"/>
    <w:qFormat/>
    <w:rsid w:val="00DE11E5"/>
    <w:pPr>
      <w:spacing w:before="120" w:after="0" w:line="240" w:lineRule="auto"/>
    </w:pPr>
    <w:rPr>
      <w:rFonts w:eastAsiaTheme="minorEastAsia" w:cs="Times New Roman"/>
      <w:color w:val="000000" w:themeColor="text1"/>
      <w:kern w:val="0"/>
      <w:sz w:val="18"/>
      <w:szCs w:val="20"/>
      <w14:ligatures w14:val="none"/>
    </w:rPr>
  </w:style>
  <w:style w:type="paragraph" w:customStyle="1" w:styleId="FISNumberedSection1">
    <w:name w:val="+FIS Numbered Section 1"/>
    <w:rsid w:val="00DE11E5"/>
    <w:pPr>
      <w:numPr>
        <w:ilvl w:val="1"/>
        <w:numId w:val="4"/>
      </w:numPr>
      <w:spacing w:before="120" w:after="120" w:line="240" w:lineRule="auto"/>
    </w:pPr>
    <w:rPr>
      <w:rFonts w:ascii="Arial" w:eastAsia="Times New Roman" w:hAnsi="Arial" w:cs="Times New Roman"/>
      <w:b/>
      <w:color w:val="000000"/>
      <w:kern w:val="0"/>
      <w:sz w:val="20"/>
      <w:szCs w:val="20"/>
      <w14:ligatures w14:val="none"/>
    </w:rPr>
  </w:style>
  <w:style w:type="paragraph" w:customStyle="1" w:styleId="FISSection">
    <w:name w:val="+FISSection"/>
    <w:next w:val="FISBody"/>
    <w:qFormat/>
    <w:rsid w:val="00DE11E5"/>
    <w:pPr>
      <w:numPr>
        <w:numId w:val="4"/>
      </w:numPr>
      <w:spacing w:before="240" w:after="240" w:line="240" w:lineRule="auto"/>
      <w:outlineLvl w:val="0"/>
    </w:pPr>
    <w:rPr>
      <w:rFonts w:asciiTheme="majorHAnsi" w:eastAsiaTheme="minorEastAsia" w:hAnsiTheme="majorHAnsi" w:cs="Times New Roman"/>
      <w:color w:val="4EA72E" w:themeColor="accent6"/>
      <w:kern w:val="0"/>
      <w:sz w:val="36"/>
      <w:szCs w:val="40"/>
      <w14:ligatures w14:val="none"/>
    </w:rPr>
  </w:style>
  <w:style w:type="character" w:customStyle="1" w:styleId="FISBodyChar">
    <w:name w:val="+FIS Body Char"/>
    <w:basedOn w:val="DefaultParagraphFont"/>
    <w:link w:val="FISBody"/>
    <w:locked/>
    <w:rsid w:val="00DE11E5"/>
    <w:rPr>
      <w:rFonts w:eastAsiaTheme="minorEastAsia" w:cs="Times New Roman"/>
      <w:color w:val="000000" w:themeColor="text1"/>
      <w:kern w:val="0"/>
      <w:sz w:val="18"/>
      <w:szCs w:val="20"/>
      <w14:ligatures w14:val="none"/>
    </w:rPr>
  </w:style>
  <w:style w:type="character" w:customStyle="1" w:styleId="NoSpacingChar">
    <w:name w:val="No Spacing Char"/>
    <w:basedOn w:val="DefaultParagraphFont"/>
    <w:link w:val="NoSpacing"/>
    <w:uiPriority w:val="1"/>
    <w:rsid w:val="00DE11E5"/>
    <w:rPr>
      <w:kern w:val="0"/>
      <w:sz w:val="20"/>
      <w:szCs w:val="20"/>
      <w:lang w:eastAsia="ja-JP"/>
      <w14:ligatures w14:val="none"/>
    </w:rPr>
  </w:style>
  <w:style w:type="table" w:styleId="PlainTable4">
    <w:name w:val="Plain Table 4"/>
    <w:basedOn w:val="TableNormal"/>
    <w:uiPriority w:val="44"/>
    <w:rsid w:val="00DE11E5"/>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C219A"/>
    <w:rPr>
      <w:color w:val="467886" w:themeColor="hyperlink"/>
      <w:u w:val="single"/>
    </w:rPr>
  </w:style>
  <w:style w:type="character" w:styleId="UnresolvedMention">
    <w:name w:val="Unresolved Mention"/>
    <w:basedOn w:val="DefaultParagraphFont"/>
    <w:uiPriority w:val="99"/>
    <w:semiHidden/>
    <w:unhideWhenUsed/>
    <w:rsid w:val="008C219A"/>
    <w:rPr>
      <w:color w:val="605E5C"/>
      <w:shd w:val="clear" w:color="auto" w:fill="E1DFDD"/>
    </w:rPr>
  </w:style>
  <w:style w:type="paragraph" w:styleId="Header">
    <w:name w:val="header"/>
    <w:basedOn w:val="Normal"/>
    <w:link w:val="HeaderChar"/>
    <w:uiPriority w:val="99"/>
    <w:unhideWhenUsed/>
    <w:rsid w:val="00A20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1A0"/>
  </w:style>
  <w:style w:type="paragraph" w:styleId="Footer">
    <w:name w:val="footer"/>
    <w:basedOn w:val="Normal"/>
    <w:link w:val="FooterChar"/>
    <w:uiPriority w:val="99"/>
    <w:unhideWhenUsed/>
    <w:rsid w:val="00A20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124362">
      <w:bodyDiv w:val="1"/>
      <w:marLeft w:val="0"/>
      <w:marRight w:val="0"/>
      <w:marTop w:val="0"/>
      <w:marBottom w:val="0"/>
      <w:divBdr>
        <w:top w:val="none" w:sz="0" w:space="0" w:color="auto"/>
        <w:left w:val="none" w:sz="0" w:space="0" w:color="auto"/>
        <w:bottom w:val="none" w:sz="0" w:space="0" w:color="auto"/>
        <w:right w:val="none" w:sz="0" w:space="0" w:color="auto"/>
      </w:divBdr>
    </w:div>
    <w:div w:id="543252489">
      <w:bodyDiv w:val="1"/>
      <w:marLeft w:val="0"/>
      <w:marRight w:val="0"/>
      <w:marTop w:val="0"/>
      <w:marBottom w:val="0"/>
      <w:divBdr>
        <w:top w:val="none" w:sz="0" w:space="0" w:color="auto"/>
        <w:left w:val="none" w:sz="0" w:space="0" w:color="auto"/>
        <w:bottom w:val="none" w:sz="0" w:space="0" w:color="auto"/>
        <w:right w:val="none" w:sz="0" w:space="0" w:color="auto"/>
      </w:divBdr>
    </w:div>
    <w:div w:id="789517902">
      <w:bodyDiv w:val="1"/>
      <w:marLeft w:val="0"/>
      <w:marRight w:val="0"/>
      <w:marTop w:val="0"/>
      <w:marBottom w:val="0"/>
      <w:divBdr>
        <w:top w:val="none" w:sz="0" w:space="0" w:color="auto"/>
        <w:left w:val="none" w:sz="0" w:space="0" w:color="auto"/>
        <w:bottom w:val="none" w:sz="0" w:space="0" w:color="auto"/>
        <w:right w:val="none" w:sz="0" w:space="0" w:color="auto"/>
      </w:divBdr>
    </w:div>
    <w:div w:id="206359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www.pngall.com/thank-you-png" TargetMode="Externa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hdphoto" Target="media/hdphoto1.wdp"/></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D7FA0C4B4A3419C7A6FD3FA5B19CF" ma:contentTypeVersion="18" ma:contentTypeDescription="Create a new document." ma:contentTypeScope="" ma:versionID="38927cd64cde1c78549c661594f53b39">
  <xsd:schema xmlns:xsd="http://www.w3.org/2001/XMLSchema" xmlns:xs="http://www.w3.org/2001/XMLSchema" xmlns:p="http://schemas.microsoft.com/office/2006/metadata/properties" xmlns:ns2="781bdc3a-95ba-4660-92b5-9954aceb5499" xmlns:ns3="c0f553d3-a7a8-499e-8b31-51266332b8bc" targetNamespace="http://schemas.microsoft.com/office/2006/metadata/properties" ma:root="true" ma:fieldsID="046ebee714f3daa241bf2cad461bb459" ns2:_="" ns3:_="">
    <xsd:import namespace="781bdc3a-95ba-4660-92b5-9954aceb5499"/>
    <xsd:import namespace="c0f553d3-a7a8-499e-8b31-51266332b8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bdc3a-95ba-4660-92b5-9954aceb5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b2034fb-8686-45cb-beaa-cd46e98d54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f553d3-a7a8-499e-8b31-51266332b8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a36d35-3a77-4376-b66a-2b037a3659a0}" ma:internalName="TaxCatchAll" ma:showField="CatchAllData" ma:web="c0f553d3-a7a8-499e-8b31-51266332b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f553d3-a7a8-499e-8b31-51266332b8bc" xsi:nil="true"/>
    <lcf76f155ced4ddcb4097134ff3c332f xmlns="781bdc3a-95ba-4660-92b5-9954aceb54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8B9CD-A90F-4A75-AAAB-1F84CED12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bdc3a-95ba-4660-92b5-9954aceb5499"/>
    <ds:schemaRef ds:uri="c0f553d3-a7a8-499e-8b31-51266332b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32C0A0-E12C-4E05-97D6-FDBE5B841F2F}">
  <ds:schemaRefs>
    <ds:schemaRef ds:uri="http://schemas.microsoft.com/sharepoint/v3/contenttype/forms"/>
  </ds:schemaRefs>
</ds:datastoreItem>
</file>

<file path=customXml/itemProps3.xml><?xml version="1.0" encoding="utf-8"?>
<ds:datastoreItem xmlns:ds="http://schemas.openxmlformats.org/officeDocument/2006/customXml" ds:itemID="{16891AF0-99D5-4565-9A98-EB04E30DB0C2}">
  <ds:schemaRefs>
    <ds:schemaRef ds:uri="http://schemas.microsoft.com/office/2006/metadata/properties"/>
    <ds:schemaRef ds:uri="http://schemas.microsoft.com/office/infopath/2007/PartnerControls"/>
    <ds:schemaRef ds:uri="c0f553d3-a7a8-499e-8b31-51266332b8bc"/>
    <ds:schemaRef ds:uri="781bdc3a-95ba-4660-92b5-9954aceb549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Tony</dc:creator>
  <cp:keywords/>
  <dc:description/>
  <cp:lastModifiedBy>Aashay Bhujbal</cp:lastModifiedBy>
  <cp:revision>3</cp:revision>
  <cp:lastPrinted>2025-07-24T20:42:00Z</cp:lastPrinted>
  <dcterms:created xsi:type="dcterms:W3CDTF">2025-11-20T22:12:00Z</dcterms:created>
  <dcterms:modified xsi:type="dcterms:W3CDTF">2026-01-15T22:14:00Z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2024-06-29T20:32:21Z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a627e74e-2964-48a2-ac8d-efd5aedd0853</vt:lpwstr>
  </property>
  <property fmtid="{D5CDD505-2E9C-101B-9397-08002B2CF9AE}" pid="8" name="MSIP_Label_9e1e58c1-766d-4ff4-9619-b604fc37898b_ContentBits">
    <vt:lpwstr>0</vt:lpwstr>
  </property>
  <property fmtid="{D5CDD505-2E9C-101B-9397-08002B2CF9AE}" pid="9" name="ContentTypeId">
    <vt:lpwstr>0x0101005E1D7FA0C4B4A3419C7A6FD3FA5B19CF</vt:lpwstr>
  </property>
  <property fmtid="{D5CDD505-2E9C-101B-9397-08002B2CF9AE}" pid="10" name="MediaServiceImageTags">
    <vt:lpwstr/>
  </property>
</Properties>
</file>