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B33E2" w14:textId="77777777" w:rsidR="00C46ECA" w:rsidRDefault="00000000">
      <w:pPr>
        <w:pStyle w:val="Title"/>
        <w:jc w:val="center"/>
      </w:pPr>
      <w:r>
        <w:t>TCO Automation System</w:t>
      </w:r>
    </w:p>
    <w:p w14:paraId="28422218" w14:textId="77777777" w:rsidR="00C46ECA" w:rsidRDefault="00000000">
      <w:pPr>
        <w:jc w:val="center"/>
      </w:pPr>
      <w:r>
        <w:t>AI-Driven Architecture &amp; Design Document</w:t>
      </w:r>
    </w:p>
    <w:p w14:paraId="0C22C704" w14:textId="77777777" w:rsidR="00C46ECA" w:rsidRDefault="00000000">
      <w:r>
        <w:t>Version 1.1 | December 03, 2025</w:t>
      </w:r>
    </w:p>
    <w:p w14:paraId="2D39A531" w14:textId="77777777" w:rsidR="00C46ECA" w:rsidRDefault="00C46ECA"/>
    <w:p w14:paraId="1783203F" w14:textId="77777777" w:rsidR="00C46ECA" w:rsidRDefault="00000000">
      <w:pPr>
        <w:pStyle w:val="Heading1"/>
      </w:pPr>
      <w:r>
        <w:t>Executive Summary</w:t>
      </w:r>
    </w:p>
    <w:p w14:paraId="1C78C364" w14:textId="77777777" w:rsidR="00C46ECA" w:rsidRDefault="00000000">
      <w:r>
        <w:t>This document outlines the architecture for an AI-first Total Cost of Ownership (TCO) automation system that leverages the Anthropic Claude API to intelligently extract, understand, and calculate pricing data from vendor proposals of any format. The system is designed with a zero-error philosophy: every item that enters the final Excel output has been validated for 100% accuracy through multi-layer quality checks. Items that cannot be validated with certainty are clearly separated into a Manual Review bucket, providing complete transparency on what requires human attention. This two-bucket approach (Auto-Populated vs. Manual Review) maximizes automation while guaranteeing data integrity. The system learns from previously processed documents through vendor context caching, improving accuracy over time. The primary business value is dramatic reduction in manual hours - the system handles the bulk of extraction work, while humans focus only on genuinely ambiguous items that require judgment.</w:t>
      </w:r>
    </w:p>
    <w:p w14:paraId="5FEC9723" w14:textId="77777777" w:rsidR="00C46ECA" w:rsidRDefault="00000000">
      <w:r>
        <w:br w:type="page"/>
      </w:r>
    </w:p>
    <w:p w14:paraId="126F0251" w14:textId="77777777" w:rsidR="00C46ECA" w:rsidRDefault="00000000">
      <w:pPr>
        <w:pStyle w:val="Heading1"/>
      </w:pPr>
      <w:r>
        <w:lastRenderedPageBreak/>
        <w:t>Table of Contents</w:t>
      </w:r>
    </w:p>
    <w:p w14:paraId="47B8A6C8" w14:textId="77777777" w:rsidR="00C46ECA" w:rsidRDefault="00000000">
      <w:pPr>
        <w:pStyle w:val="ListNumber"/>
      </w:pPr>
      <w:r>
        <w:t>1. Executive Summary</w:t>
      </w:r>
    </w:p>
    <w:p w14:paraId="11E319D4" w14:textId="77777777" w:rsidR="00C46ECA" w:rsidRDefault="00000000">
      <w:pPr>
        <w:pStyle w:val="ListNumber"/>
      </w:pPr>
      <w:r>
        <w:t>2. Business Value Proposition</w:t>
      </w:r>
    </w:p>
    <w:p w14:paraId="5062A551" w14:textId="77777777" w:rsidR="00C46ECA" w:rsidRDefault="00000000">
      <w:pPr>
        <w:pStyle w:val="ListNumber"/>
      </w:pPr>
      <w:r>
        <w:t>3. Two-Bucket Output Model</w:t>
      </w:r>
    </w:p>
    <w:p w14:paraId="736D0351" w14:textId="77777777" w:rsidR="00C46ECA" w:rsidRDefault="00000000">
      <w:pPr>
        <w:pStyle w:val="ListNumber"/>
      </w:pPr>
      <w:r>
        <w:t>4. Quality Assurance Framework (100% Confidence)</w:t>
      </w:r>
    </w:p>
    <w:p w14:paraId="38253409" w14:textId="77777777" w:rsidR="00C46ECA" w:rsidRDefault="00000000">
      <w:pPr>
        <w:pStyle w:val="ListNumber"/>
      </w:pPr>
      <w:r>
        <w:t>5. Architecture Overview</w:t>
      </w:r>
    </w:p>
    <w:p w14:paraId="064A0F9F" w14:textId="77777777" w:rsidR="00C46ECA" w:rsidRDefault="00000000">
      <w:pPr>
        <w:pStyle w:val="ListNumber"/>
      </w:pPr>
      <w:r>
        <w:t>6. Anthropic API Integration</w:t>
      </w:r>
    </w:p>
    <w:p w14:paraId="6245EBC6" w14:textId="77777777" w:rsidR="00C46ECA" w:rsidRDefault="00000000">
      <w:pPr>
        <w:pStyle w:val="ListNumber"/>
      </w:pPr>
      <w:r>
        <w:t>7. Vendor Context Caching System</w:t>
      </w:r>
    </w:p>
    <w:p w14:paraId="2F7300CB" w14:textId="77777777" w:rsidR="00C46ECA" w:rsidRDefault="00000000">
      <w:pPr>
        <w:pStyle w:val="ListNumber"/>
      </w:pPr>
      <w:r>
        <w:t>8. Pipeline Stages (Detailed)</w:t>
      </w:r>
    </w:p>
    <w:p w14:paraId="69F23ADE" w14:textId="77777777" w:rsidR="00C46ECA" w:rsidRDefault="00000000">
      <w:pPr>
        <w:pStyle w:val="ListNumber"/>
      </w:pPr>
      <w:r>
        <w:t>9. Existing Work Assessment</w:t>
      </w:r>
    </w:p>
    <w:p w14:paraId="0CC94FA9" w14:textId="77777777" w:rsidR="00C46ECA" w:rsidRDefault="00000000">
      <w:pPr>
        <w:pStyle w:val="ListNumber"/>
      </w:pPr>
      <w:r>
        <w:t>10. Implementation Roadmap</w:t>
      </w:r>
    </w:p>
    <w:p w14:paraId="2201C749" w14:textId="77777777" w:rsidR="00C46ECA" w:rsidRDefault="00000000">
      <w:pPr>
        <w:pStyle w:val="ListNumber"/>
      </w:pPr>
      <w:r>
        <w:t>11. Technical Specifications</w:t>
      </w:r>
    </w:p>
    <w:p w14:paraId="3946FA89" w14:textId="77777777" w:rsidR="00C46ECA" w:rsidRDefault="00000000">
      <w:pPr>
        <w:pStyle w:val="ListNumber"/>
      </w:pPr>
      <w:r>
        <w:t>12. Risk Mitigation</w:t>
      </w:r>
    </w:p>
    <w:p w14:paraId="73062A64" w14:textId="77777777" w:rsidR="00C46ECA" w:rsidRDefault="00000000">
      <w:pPr>
        <w:pStyle w:val="ListNumber"/>
      </w:pPr>
      <w:r>
        <w:t>13. Appendix: Research Sources</w:t>
      </w:r>
    </w:p>
    <w:p w14:paraId="4E952940" w14:textId="77777777" w:rsidR="00C46ECA" w:rsidRDefault="00000000">
      <w:r>
        <w:br w:type="page"/>
      </w:r>
    </w:p>
    <w:p w14:paraId="4B5C5DE2" w14:textId="77777777" w:rsidR="00C46ECA" w:rsidRDefault="00000000">
      <w:pPr>
        <w:pStyle w:val="Heading1"/>
      </w:pPr>
      <w:r>
        <w:lastRenderedPageBreak/>
        <w:t>Business Value Proposition</w:t>
      </w:r>
    </w:p>
    <w:p w14:paraId="318A7494" w14:textId="77777777" w:rsidR="00C46ECA" w:rsidRDefault="00000000">
      <w:pPr>
        <w:pStyle w:val="Heading2"/>
      </w:pPr>
      <w:r>
        <w:t>The Problem: Manual Hours</w:t>
      </w:r>
    </w:p>
    <w:p w14:paraId="27A72490" w14:textId="77777777" w:rsidR="00C46ECA" w:rsidRDefault="00000000">
      <w:r>
        <w:t>Currently, TCO analysis requires significant manual effort:</w:t>
      </w:r>
    </w:p>
    <w:p w14:paraId="52327723" w14:textId="77777777" w:rsidR="00C46ECA" w:rsidRDefault="00000000">
      <w:pPr>
        <w:pStyle w:val="ListBullet"/>
      </w:pPr>
      <w:r>
        <w:t>Reading and understanding vendor proposal documents (various formats)</w:t>
      </w:r>
    </w:p>
    <w:p w14:paraId="751156D9" w14:textId="77777777" w:rsidR="00C46ECA" w:rsidRDefault="00000000">
      <w:pPr>
        <w:pStyle w:val="ListBullet"/>
      </w:pPr>
      <w:r>
        <w:t>Identifying pricing line items across different document structures</w:t>
      </w:r>
    </w:p>
    <w:p w14:paraId="353DBA92" w14:textId="77777777" w:rsidR="00C46ECA" w:rsidRDefault="00000000">
      <w:pPr>
        <w:pStyle w:val="ListBullet"/>
      </w:pPr>
      <w:r>
        <w:t>Mapping vendor-specific terminology to standard TCO categories</w:t>
      </w:r>
    </w:p>
    <w:p w14:paraId="1C2B30B5" w14:textId="77777777" w:rsidR="00C46ECA" w:rsidRDefault="00000000">
      <w:pPr>
        <w:pStyle w:val="ListBullet"/>
      </w:pPr>
      <w:r>
        <w:t>Calculating multi-year projections with CPI increases</w:t>
      </w:r>
    </w:p>
    <w:p w14:paraId="3FF85609" w14:textId="77777777" w:rsidR="00C46ECA" w:rsidRDefault="00000000">
      <w:pPr>
        <w:pStyle w:val="ListBullet"/>
      </w:pPr>
      <w:r>
        <w:t>Manually entering data into Excel templates</w:t>
      </w:r>
    </w:p>
    <w:p w14:paraId="35097FA5" w14:textId="77777777" w:rsidR="00C46ECA" w:rsidRDefault="00000000">
      <w:pPr>
        <w:pStyle w:val="ListBullet"/>
      </w:pPr>
      <w:r>
        <w:t>Cross-checking entries for accuracy</w:t>
      </w:r>
    </w:p>
    <w:p w14:paraId="4872B7C1" w14:textId="77777777" w:rsidR="00C46ECA" w:rsidRDefault="00000000">
      <w:pPr>
        <w:pStyle w:val="Heading2"/>
      </w:pPr>
      <w:r>
        <w:t>The Solution: Intelligent Automation</w:t>
      </w:r>
    </w:p>
    <w:p w14:paraId="740046A5" w14:textId="77777777" w:rsidR="00C46ECA" w:rsidRDefault="00000000">
      <w:r>
        <w:t>This system automates the majority of this work while ensuring accuracy:</w:t>
      </w:r>
    </w:p>
    <w:tbl>
      <w:tblPr>
        <w:tblStyle w:val="TableGrid"/>
        <w:tblW w:w="0" w:type="auto"/>
        <w:tblLook w:val="04A0" w:firstRow="1" w:lastRow="0" w:firstColumn="1" w:lastColumn="0" w:noHBand="0" w:noVBand="1"/>
      </w:tblPr>
      <w:tblGrid>
        <w:gridCol w:w="2880"/>
        <w:gridCol w:w="2880"/>
        <w:gridCol w:w="2880"/>
      </w:tblGrid>
      <w:tr w:rsidR="00C46ECA" w14:paraId="3B7845BA" w14:textId="77777777">
        <w:tc>
          <w:tcPr>
            <w:tcW w:w="2880" w:type="dxa"/>
          </w:tcPr>
          <w:p w14:paraId="49A3187C" w14:textId="77777777" w:rsidR="00C46ECA" w:rsidRDefault="00000000">
            <w:r>
              <w:rPr>
                <w:b/>
              </w:rPr>
              <w:t>Task</w:t>
            </w:r>
          </w:p>
        </w:tc>
        <w:tc>
          <w:tcPr>
            <w:tcW w:w="2880" w:type="dxa"/>
          </w:tcPr>
          <w:p w14:paraId="10EF204C" w14:textId="77777777" w:rsidR="00C46ECA" w:rsidRDefault="00000000">
            <w:r>
              <w:rPr>
                <w:b/>
              </w:rPr>
              <w:t>Before (Manual)</w:t>
            </w:r>
          </w:p>
        </w:tc>
        <w:tc>
          <w:tcPr>
            <w:tcW w:w="2880" w:type="dxa"/>
          </w:tcPr>
          <w:p w14:paraId="40B6AF85" w14:textId="77777777" w:rsidR="00C46ECA" w:rsidRDefault="00000000">
            <w:r>
              <w:rPr>
                <w:b/>
              </w:rPr>
              <w:t>After (Automated)</w:t>
            </w:r>
          </w:p>
        </w:tc>
      </w:tr>
      <w:tr w:rsidR="00C46ECA" w14:paraId="6B9336F8" w14:textId="77777777">
        <w:tc>
          <w:tcPr>
            <w:tcW w:w="2880" w:type="dxa"/>
          </w:tcPr>
          <w:p w14:paraId="1017C432" w14:textId="77777777" w:rsidR="00C46ECA" w:rsidRDefault="00000000">
            <w:r>
              <w:t>Document Understanding</w:t>
            </w:r>
          </w:p>
        </w:tc>
        <w:tc>
          <w:tcPr>
            <w:tcW w:w="2880" w:type="dxa"/>
          </w:tcPr>
          <w:p w14:paraId="7ACE5A8C" w14:textId="77777777" w:rsidR="00C46ECA" w:rsidRDefault="00000000">
            <w:r>
              <w:t>Read &amp; analyze each page</w:t>
            </w:r>
          </w:p>
        </w:tc>
        <w:tc>
          <w:tcPr>
            <w:tcW w:w="2880" w:type="dxa"/>
          </w:tcPr>
          <w:p w14:paraId="5974A964" w14:textId="77777777" w:rsidR="00C46ECA" w:rsidRDefault="00000000">
            <w:r>
              <w:t>AI understands context automatically</w:t>
            </w:r>
          </w:p>
        </w:tc>
      </w:tr>
      <w:tr w:rsidR="00C46ECA" w14:paraId="1C93A0EC" w14:textId="77777777">
        <w:tc>
          <w:tcPr>
            <w:tcW w:w="2880" w:type="dxa"/>
          </w:tcPr>
          <w:p w14:paraId="09B0B98A" w14:textId="77777777" w:rsidR="00C46ECA" w:rsidRDefault="00000000">
            <w:r>
              <w:t>Data Extraction</w:t>
            </w:r>
          </w:p>
        </w:tc>
        <w:tc>
          <w:tcPr>
            <w:tcW w:w="2880" w:type="dxa"/>
          </w:tcPr>
          <w:p w14:paraId="5BCA96E8" w14:textId="77777777" w:rsidR="00C46ECA" w:rsidRDefault="00000000">
            <w:r>
              <w:t>Copy/paste line items</w:t>
            </w:r>
          </w:p>
        </w:tc>
        <w:tc>
          <w:tcPr>
            <w:tcW w:w="2880" w:type="dxa"/>
          </w:tcPr>
          <w:p w14:paraId="060C2FD5" w14:textId="77777777" w:rsidR="00C46ECA" w:rsidRDefault="00000000">
            <w:r>
              <w:t>AI extracts all items with validation</w:t>
            </w:r>
          </w:p>
        </w:tc>
      </w:tr>
      <w:tr w:rsidR="00C46ECA" w14:paraId="38597E40" w14:textId="77777777">
        <w:tc>
          <w:tcPr>
            <w:tcW w:w="2880" w:type="dxa"/>
          </w:tcPr>
          <w:p w14:paraId="66914D75" w14:textId="77777777" w:rsidR="00C46ECA" w:rsidRDefault="00000000">
            <w:r>
              <w:t>Review Effort</w:t>
            </w:r>
          </w:p>
        </w:tc>
        <w:tc>
          <w:tcPr>
            <w:tcW w:w="2880" w:type="dxa"/>
          </w:tcPr>
          <w:p w14:paraId="6F556588" w14:textId="77777777" w:rsidR="00C46ECA" w:rsidRDefault="00000000">
            <w:r>
              <w:t>Review everything</w:t>
            </w:r>
          </w:p>
        </w:tc>
        <w:tc>
          <w:tcPr>
            <w:tcW w:w="2880" w:type="dxa"/>
          </w:tcPr>
          <w:p w14:paraId="3A24FF0E" w14:textId="77777777" w:rsidR="00C46ECA" w:rsidRDefault="00000000">
            <w:r>
              <w:t>Review only flagged items (typically &lt;15%)</w:t>
            </w:r>
          </w:p>
        </w:tc>
      </w:tr>
    </w:tbl>
    <w:p w14:paraId="5C4D1FA3" w14:textId="77777777" w:rsidR="00C46ECA" w:rsidRDefault="00C46ECA"/>
    <w:p w14:paraId="15C38782" w14:textId="77777777" w:rsidR="00C46ECA" w:rsidRDefault="00000000">
      <w:pPr>
        <w:pStyle w:val="Heading2"/>
      </w:pPr>
      <w:r>
        <w:t>Key Guarantee</w:t>
      </w:r>
    </w:p>
    <w:p w14:paraId="09325129" w14:textId="77777777" w:rsidR="00C46ECA" w:rsidRDefault="00000000">
      <w:r>
        <w:rPr>
          <w:b/>
        </w:rPr>
        <w:t xml:space="preserve">What goes into the Excel is 100% accurate. </w:t>
      </w:r>
      <w:r>
        <w:t>Items that cannot be verified are clearly separated for manual review. The client never has to guess which data is reliable.</w:t>
      </w:r>
    </w:p>
    <w:p w14:paraId="6A603795" w14:textId="77777777" w:rsidR="00C46ECA" w:rsidRDefault="00000000">
      <w:r>
        <w:br w:type="page"/>
      </w:r>
    </w:p>
    <w:p w14:paraId="084136FC" w14:textId="77777777" w:rsidR="00C46ECA" w:rsidRDefault="00000000">
      <w:pPr>
        <w:pStyle w:val="Heading1"/>
      </w:pPr>
      <w:r>
        <w:lastRenderedPageBreak/>
        <w:t>Two-Bucket Output Model</w:t>
      </w:r>
    </w:p>
    <w:p w14:paraId="48E70B95" w14:textId="77777777" w:rsidR="00C46ECA" w:rsidRDefault="00000000">
      <w:r>
        <w:t>The system produces two distinct outputs, providing complete clarity on automation status:</w:t>
      </w:r>
    </w:p>
    <w:p w14:paraId="62B42925" w14:textId="77777777" w:rsidR="00C46ECA" w:rsidRDefault="00000000">
      <w:pPr>
        <w:pStyle w:val="Heading2"/>
      </w:pPr>
      <w:r>
        <w:t>Bucket 1: Auto-Populated (High Confidence)</w:t>
      </w:r>
    </w:p>
    <w:p w14:paraId="349B5E5D" w14:textId="77777777" w:rsidR="00C46ECA" w:rsidRDefault="00000000">
      <w:pPr>
        <w:pStyle w:val="ListBullet"/>
      </w:pPr>
      <w:r>
        <w:t>Items that passed ALL quality checks</w:t>
      </w:r>
    </w:p>
    <w:p w14:paraId="477FDB2B" w14:textId="77777777" w:rsidR="00C46ECA" w:rsidRDefault="00000000">
      <w:pPr>
        <w:pStyle w:val="ListBullet"/>
      </w:pPr>
      <w:r>
        <w:t>100% verified accuracy - no guessing, no assumptions</w:t>
      </w:r>
    </w:p>
    <w:p w14:paraId="0F07E21B" w14:textId="77777777" w:rsidR="00C46ECA" w:rsidRDefault="00000000">
      <w:pPr>
        <w:pStyle w:val="ListBullet"/>
      </w:pPr>
      <w:r>
        <w:t>Directly written to TCO Excel template</w:t>
      </w:r>
    </w:p>
    <w:p w14:paraId="3C79E559" w14:textId="77777777" w:rsidR="00C46ECA" w:rsidRDefault="00000000">
      <w:pPr>
        <w:pStyle w:val="ListBullet"/>
      </w:pPr>
      <w:r>
        <w:t>Includes: solution name, fee type, category, amounts, multi-year projections</w:t>
      </w:r>
    </w:p>
    <w:p w14:paraId="2B60625F" w14:textId="77777777" w:rsidR="00C46ECA" w:rsidRDefault="00000000">
      <w:pPr>
        <w:pStyle w:val="ListBullet"/>
      </w:pPr>
      <w:r>
        <w:t>Typical coverage: 85-95% of line items (improves with vendor learning)</w:t>
      </w:r>
    </w:p>
    <w:p w14:paraId="2BAAA497" w14:textId="77777777" w:rsidR="00C46ECA" w:rsidRDefault="00000000">
      <w:pPr>
        <w:pStyle w:val="Heading2"/>
      </w:pPr>
      <w:r>
        <w:t>Bucket 2: Manual Review Required</w:t>
      </w:r>
    </w:p>
    <w:p w14:paraId="4C78F2AC" w14:textId="77777777" w:rsidR="00C46ECA" w:rsidRDefault="00000000">
      <w:pPr>
        <w:pStyle w:val="ListBullet"/>
      </w:pPr>
      <w:r>
        <w:t>Items that failed one or more quality checks</w:t>
      </w:r>
    </w:p>
    <w:p w14:paraId="570284B4" w14:textId="77777777" w:rsidR="00C46ECA" w:rsidRDefault="00000000">
      <w:pPr>
        <w:pStyle w:val="ListBullet"/>
      </w:pPr>
      <w:r>
        <w:t>Clearly flagged with specific reason for review</w:t>
      </w:r>
    </w:p>
    <w:p w14:paraId="16A9CD87" w14:textId="77777777" w:rsidR="00C46ECA" w:rsidRDefault="00000000">
      <w:pPr>
        <w:pStyle w:val="ListBullet"/>
      </w:pPr>
      <w:r>
        <w:t>NOT written to Excel automatically (prevents errors)</w:t>
      </w:r>
    </w:p>
    <w:p w14:paraId="0B3E693F" w14:textId="77777777" w:rsidR="00C46ECA" w:rsidRDefault="00000000">
      <w:pPr>
        <w:pStyle w:val="ListBullet"/>
      </w:pPr>
      <w:r>
        <w:t>Presented in a review report with extracted values and source context</w:t>
      </w:r>
    </w:p>
    <w:p w14:paraId="74584803" w14:textId="77777777" w:rsidR="00C46ECA" w:rsidRDefault="00000000">
      <w:pPr>
        <w:pStyle w:val="ListBullet"/>
      </w:pPr>
      <w:r>
        <w:t>Human reviews, corrects if needed, and approves for inclusion</w:t>
      </w:r>
    </w:p>
    <w:p w14:paraId="79CF88C8" w14:textId="77777777" w:rsidR="00C46ECA" w:rsidRDefault="00000000">
      <w:pPr>
        <w:pStyle w:val="ListBullet"/>
      </w:pPr>
      <w:r>
        <w:t>Typical volume: 5-15% of line items (decreases with vendor learning)</w:t>
      </w:r>
    </w:p>
    <w:p w14:paraId="29BF5DDD" w14:textId="77777777" w:rsidR="00C46ECA" w:rsidRDefault="00000000">
      <w:pPr>
        <w:pStyle w:val="Heading2"/>
      </w:pPr>
      <w:r>
        <w:t>Why This Matters</w:t>
      </w:r>
    </w:p>
    <w:p w14:paraId="2D80AED8" w14:textId="77777777" w:rsidR="00C46ECA" w:rsidRDefault="00000000">
      <w:r>
        <w:t>This model provides:</w:t>
      </w:r>
    </w:p>
    <w:p w14:paraId="3CC059DA" w14:textId="77777777" w:rsidR="00C46ECA" w:rsidRDefault="00000000">
      <w:r>
        <w:rPr>
          <w:b/>
        </w:rPr>
        <w:t xml:space="preserve">Trust: </w:t>
      </w:r>
      <w:r>
        <w:t>Client knows exactly which data is verified vs. needs attention</w:t>
      </w:r>
    </w:p>
    <w:p w14:paraId="3A43E1AD" w14:textId="77777777" w:rsidR="00C46ECA" w:rsidRDefault="00000000">
      <w:r>
        <w:rPr>
          <w:b/>
        </w:rPr>
        <w:t xml:space="preserve">Efficiency: </w:t>
      </w:r>
      <w:r>
        <w:t>Humans only review what genuinely needs judgment</w:t>
      </w:r>
    </w:p>
    <w:p w14:paraId="59358FC0" w14:textId="77777777" w:rsidR="00C46ECA" w:rsidRDefault="00000000">
      <w:r>
        <w:rPr>
          <w:b/>
        </w:rPr>
        <w:t xml:space="preserve">Accountability: </w:t>
      </w:r>
      <w:r>
        <w:t>Clear audit trail of what was automated vs. manually reviewed</w:t>
      </w:r>
    </w:p>
    <w:p w14:paraId="76D893C9" w14:textId="77777777" w:rsidR="00C46ECA" w:rsidRDefault="00000000">
      <w:r>
        <w:rPr>
          <w:b/>
        </w:rPr>
        <w:t xml:space="preserve">Continuous Improvement: </w:t>
      </w:r>
      <w:r>
        <w:t>Review items feed back into vendor learning cache</w:t>
      </w:r>
    </w:p>
    <w:p w14:paraId="3E1C1944" w14:textId="77777777" w:rsidR="008C6ABE" w:rsidRDefault="008C6ABE">
      <w:pPr>
        <w:pStyle w:val="Heading2"/>
      </w:pPr>
    </w:p>
    <w:p w14:paraId="094154FF" w14:textId="77777777" w:rsidR="008C6ABE" w:rsidRDefault="008C6ABE">
      <w:pPr>
        <w:pStyle w:val="Heading2"/>
      </w:pPr>
    </w:p>
    <w:p w14:paraId="37EE50F3" w14:textId="77777777" w:rsidR="008C6ABE" w:rsidRDefault="008C6ABE">
      <w:pPr>
        <w:pStyle w:val="Heading2"/>
      </w:pPr>
    </w:p>
    <w:p w14:paraId="53480218" w14:textId="77777777" w:rsidR="008C6ABE" w:rsidRDefault="008C6ABE">
      <w:pPr>
        <w:pStyle w:val="Heading2"/>
      </w:pPr>
    </w:p>
    <w:p w14:paraId="6AE608CF" w14:textId="77777777" w:rsidR="008C6ABE" w:rsidRDefault="008C6ABE">
      <w:pPr>
        <w:pStyle w:val="Heading2"/>
      </w:pPr>
    </w:p>
    <w:p w14:paraId="3D0BDDC9" w14:textId="77777777" w:rsidR="008C6ABE" w:rsidRDefault="008C6ABE">
      <w:pPr>
        <w:pStyle w:val="Heading2"/>
      </w:pPr>
    </w:p>
    <w:p w14:paraId="6F18FAD3" w14:textId="77777777" w:rsidR="008C6ABE" w:rsidRDefault="008C6ABE">
      <w:pPr>
        <w:pStyle w:val="Heading2"/>
      </w:pPr>
    </w:p>
    <w:p w14:paraId="3B80462A" w14:textId="77777777" w:rsidR="008C6ABE" w:rsidRDefault="008C6ABE">
      <w:pPr>
        <w:pStyle w:val="Heading2"/>
      </w:pPr>
    </w:p>
    <w:p w14:paraId="6DAA7A75" w14:textId="0D7E25E4" w:rsidR="00C46ECA" w:rsidRDefault="00000000">
      <w:pPr>
        <w:pStyle w:val="Heading2"/>
      </w:pPr>
      <w:r>
        <w:t>Visual Model</w:t>
      </w:r>
    </w:p>
    <w:p w14:paraId="4028BED5" w14:textId="77777777" w:rsidR="00C46ECA" w:rsidRDefault="00000000">
      <w:pPr>
        <w:pStyle w:val="NoSpacing"/>
      </w:pPr>
      <w:r>
        <w:rPr>
          <w:rFonts w:ascii="Courier New" w:hAnsi="Courier New"/>
          <w:sz w:val="18"/>
        </w:rPr>
        <w:t>DOCUMENT INPUT</w:t>
      </w:r>
    </w:p>
    <w:p w14:paraId="762DD39B" w14:textId="77777777" w:rsidR="00C46ECA" w:rsidRDefault="00000000">
      <w:pPr>
        <w:pStyle w:val="NoSpacing"/>
      </w:pPr>
      <w:r>
        <w:rPr>
          <w:rFonts w:ascii="Courier New" w:hAnsi="Courier New"/>
          <w:sz w:val="18"/>
        </w:rPr>
        <w:t xml:space="preserve">         |</w:t>
      </w:r>
    </w:p>
    <w:p w14:paraId="571BE688" w14:textId="77777777" w:rsidR="00C46ECA" w:rsidRDefault="00000000">
      <w:pPr>
        <w:pStyle w:val="NoSpacing"/>
      </w:pPr>
      <w:r>
        <w:rPr>
          <w:rFonts w:ascii="Courier New" w:hAnsi="Courier New"/>
          <w:sz w:val="18"/>
        </w:rPr>
        <w:t xml:space="preserve">         v</w:t>
      </w:r>
    </w:p>
    <w:p w14:paraId="6467C7BF" w14:textId="77777777" w:rsidR="00C46ECA" w:rsidRDefault="00000000">
      <w:pPr>
        <w:pStyle w:val="NoSpacing"/>
      </w:pPr>
      <w:r>
        <w:rPr>
          <w:rFonts w:ascii="Courier New" w:hAnsi="Courier New"/>
          <w:sz w:val="18"/>
        </w:rPr>
        <w:t xml:space="preserve">    AI EXTRACTION + QUALITY CHECKS</w:t>
      </w:r>
    </w:p>
    <w:p w14:paraId="7C66CA24" w14:textId="77777777" w:rsidR="00C46ECA" w:rsidRDefault="00000000">
      <w:pPr>
        <w:pStyle w:val="NoSpacing"/>
      </w:pPr>
      <w:r>
        <w:rPr>
          <w:rFonts w:ascii="Courier New" w:hAnsi="Courier New"/>
          <w:sz w:val="18"/>
        </w:rPr>
        <w:t xml:space="preserve">         |</w:t>
      </w:r>
    </w:p>
    <w:p w14:paraId="0E65CC87" w14:textId="77777777" w:rsidR="00C46ECA" w:rsidRDefault="00000000">
      <w:pPr>
        <w:pStyle w:val="NoSpacing"/>
      </w:pPr>
      <w:r>
        <w:rPr>
          <w:rFonts w:ascii="Courier New" w:hAnsi="Courier New"/>
          <w:sz w:val="18"/>
        </w:rPr>
        <w:t xml:space="preserve">         +------------------+------------------+</w:t>
      </w:r>
    </w:p>
    <w:p w14:paraId="72641DD9" w14:textId="77777777" w:rsidR="00C46ECA" w:rsidRDefault="00000000">
      <w:pPr>
        <w:pStyle w:val="NoSpacing"/>
      </w:pPr>
      <w:r>
        <w:rPr>
          <w:rFonts w:ascii="Courier New" w:hAnsi="Courier New"/>
          <w:sz w:val="18"/>
        </w:rPr>
        <w:t xml:space="preserve">         |                                     |</w:t>
      </w:r>
    </w:p>
    <w:p w14:paraId="05DA00A0" w14:textId="77777777" w:rsidR="00C46ECA" w:rsidRDefault="00000000">
      <w:pPr>
        <w:pStyle w:val="NoSpacing"/>
      </w:pPr>
      <w:r>
        <w:rPr>
          <w:rFonts w:ascii="Courier New" w:hAnsi="Courier New"/>
          <w:sz w:val="18"/>
        </w:rPr>
        <w:t xml:space="preserve">         v                                     v</w:t>
      </w:r>
    </w:p>
    <w:p w14:paraId="1756B818" w14:textId="77777777" w:rsidR="00C46ECA" w:rsidRDefault="00000000">
      <w:pPr>
        <w:pStyle w:val="NoSpacing"/>
      </w:pPr>
      <w:r>
        <w:rPr>
          <w:rFonts w:ascii="Courier New" w:hAnsi="Courier New"/>
          <w:sz w:val="18"/>
        </w:rPr>
        <w:t xml:space="preserve">    +-----------+                    +------------------+</w:t>
      </w:r>
    </w:p>
    <w:p w14:paraId="74E12C82" w14:textId="77777777" w:rsidR="00C46ECA" w:rsidRDefault="00000000">
      <w:pPr>
        <w:pStyle w:val="NoSpacing"/>
      </w:pPr>
      <w:r>
        <w:rPr>
          <w:rFonts w:ascii="Courier New" w:hAnsi="Courier New"/>
          <w:sz w:val="18"/>
        </w:rPr>
        <w:t xml:space="preserve">    | BUCKET 1  |                    |    BUCKET 2      |</w:t>
      </w:r>
    </w:p>
    <w:p w14:paraId="7D75757A" w14:textId="77777777" w:rsidR="00C46ECA" w:rsidRDefault="00000000">
      <w:pPr>
        <w:pStyle w:val="NoSpacing"/>
      </w:pPr>
      <w:r>
        <w:rPr>
          <w:rFonts w:ascii="Courier New" w:hAnsi="Courier New"/>
          <w:sz w:val="18"/>
        </w:rPr>
        <w:t xml:space="preserve">    | Auto-Pop  |                    | Manual Review    |</w:t>
      </w:r>
    </w:p>
    <w:p w14:paraId="1E28CC13" w14:textId="77777777" w:rsidR="00C46ECA" w:rsidRDefault="00000000">
      <w:pPr>
        <w:pStyle w:val="NoSpacing"/>
      </w:pPr>
      <w:r>
        <w:rPr>
          <w:rFonts w:ascii="Courier New" w:hAnsi="Courier New"/>
          <w:sz w:val="18"/>
        </w:rPr>
        <w:t xml:space="preserve">    +-----------+                    +------------------+</w:t>
      </w:r>
    </w:p>
    <w:p w14:paraId="1E29A708" w14:textId="77777777" w:rsidR="00C46ECA" w:rsidRDefault="00000000">
      <w:pPr>
        <w:pStyle w:val="NoSpacing"/>
      </w:pPr>
      <w:r>
        <w:rPr>
          <w:rFonts w:ascii="Courier New" w:hAnsi="Courier New"/>
          <w:sz w:val="18"/>
        </w:rPr>
        <w:t xml:space="preserve">         |                                     |</w:t>
      </w:r>
    </w:p>
    <w:p w14:paraId="3EF9A53D" w14:textId="77777777" w:rsidR="00C46ECA" w:rsidRDefault="00000000">
      <w:pPr>
        <w:pStyle w:val="NoSpacing"/>
      </w:pPr>
      <w:r>
        <w:rPr>
          <w:rFonts w:ascii="Courier New" w:hAnsi="Courier New"/>
          <w:sz w:val="18"/>
        </w:rPr>
        <w:t xml:space="preserve">         v                                     v</w:t>
      </w:r>
    </w:p>
    <w:p w14:paraId="0A44EC01" w14:textId="77777777" w:rsidR="00C46ECA" w:rsidRDefault="00000000">
      <w:pPr>
        <w:pStyle w:val="NoSpacing"/>
      </w:pPr>
      <w:r>
        <w:rPr>
          <w:rFonts w:ascii="Courier New" w:hAnsi="Courier New"/>
          <w:sz w:val="18"/>
        </w:rPr>
        <w:t xml:space="preserve">    TCO Excel                         Review Report</w:t>
      </w:r>
    </w:p>
    <w:p w14:paraId="111EA9D9" w14:textId="77777777" w:rsidR="00C46ECA" w:rsidRDefault="00000000">
      <w:pPr>
        <w:pStyle w:val="NoSpacing"/>
      </w:pPr>
      <w:r>
        <w:rPr>
          <w:rFonts w:ascii="Courier New" w:hAnsi="Courier New"/>
          <w:sz w:val="18"/>
        </w:rPr>
        <w:t xml:space="preserve">    (populated)                    (for human review)</w:t>
      </w:r>
    </w:p>
    <w:p w14:paraId="6066A83F" w14:textId="77777777" w:rsidR="00C46ECA" w:rsidRDefault="00000000">
      <w:pPr>
        <w:pStyle w:val="NoSpacing"/>
      </w:pPr>
      <w:r>
        <w:rPr>
          <w:rFonts w:ascii="Courier New" w:hAnsi="Courier New"/>
          <w:sz w:val="18"/>
        </w:rPr>
        <w:t xml:space="preserve">         |                                     |</w:t>
      </w:r>
    </w:p>
    <w:p w14:paraId="5D515E7D" w14:textId="77777777" w:rsidR="00C46ECA" w:rsidRDefault="00000000">
      <w:pPr>
        <w:pStyle w:val="NoSpacing"/>
      </w:pPr>
      <w:r>
        <w:rPr>
          <w:rFonts w:ascii="Courier New" w:hAnsi="Courier New"/>
          <w:sz w:val="18"/>
        </w:rPr>
        <w:t xml:space="preserve">         +------------------+------------------+</w:t>
      </w:r>
    </w:p>
    <w:p w14:paraId="15A2C6F1" w14:textId="77777777" w:rsidR="00C46ECA" w:rsidRDefault="00000000">
      <w:pPr>
        <w:pStyle w:val="NoSpacing"/>
      </w:pPr>
      <w:r>
        <w:rPr>
          <w:rFonts w:ascii="Courier New" w:hAnsi="Courier New"/>
          <w:sz w:val="18"/>
        </w:rPr>
        <w:t xml:space="preserve">                            |</w:t>
      </w:r>
    </w:p>
    <w:p w14:paraId="20B6C3C0" w14:textId="77777777" w:rsidR="00C46ECA" w:rsidRDefault="00000000">
      <w:pPr>
        <w:pStyle w:val="NoSpacing"/>
      </w:pPr>
      <w:r>
        <w:rPr>
          <w:rFonts w:ascii="Courier New" w:hAnsi="Courier New"/>
          <w:sz w:val="18"/>
        </w:rPr>
        <w:t xml:space="preserve">                            v</w:t>
      </w:r>
    </w:p>
    <w:p w14:paraId="1E805912" w14:textId="77777777" w:rsidR="00C46ECA" w:rsidRDefault="00000000">
      <w:pPr>
        <w:pStyle w:val="NoSpacing"/>
      </w:pPr>
      <w:r>
        <w:rPr>
          <w:rFonts w:ascii="Courier New" w:hAnsi="Courier New"/>
          <w:sz w:val="18"/>
        </w:rPr>
        <w:t xml:space="preserve">                    FINAL TCO OUTPUT</w:t>
      </w:r>
    </w:p>
    <w:p w14:paraId="3CE5C37B" w14:textId="77777777" w:rsidR="00C46ECA" w:rsidRDefault="00000000">
      <w:pPr>
        <w:pStyle w:val="NoSpacing"/>
      </w:pPr>
      <w:r>
        <w:rPr>
          <w:rFonts w:ascii="Courier New" w:hAnsi="Courier New"/>
          <w:sz w:val="18"/>
        </w:rPr>
        <w:t xml:space="preserve">                    (100% verified)</w:t>
      </w:r>
    </w:p>
    <w:p w14:paraId="55892B83" w14:textId="77777777" w:rsidR="00C46ECA" w:rsidRDefault="00000000">
      <w:r>
        <w:br w:type="page"/>
      </w:r>
    </w:p>
    <w:p w14:paraId="0A5714AA" w14:textId="77777777" w:rsidR="00C46ECA" w:rsidRDefault="00000000">
      <w:pPr>
        <w:pStyle w:val="Heading1"/>
      </w:pPr>
      <w:r>
        <w:lastRenderedPageBreak/>
        <w:t>Quality Assurance Framework (100% Confidence)</w:t>
      </w:r>
    </w:p>
    <w:p w14:paraId="49C06997" w14:textId="77777777" w:rsidR="00C46ECA" w:rsidRDefault="00000000">
      <w:r>
        <w:t>To achieve 100% accuracy on auto-populated items, the system implements multiple layers of quality checks. An item only enters Bucket 1 if it passes ALL checks.</w:t>
      </w:r>
    </w:p>
    <w:p w14:paraId="759FA9A8" w14:textId="77777777" w:rsidR="00C46ECA" w:rsidRDefault="00000000">
      <w:pPr>
        <w:pStyle w:val="Heading2"/>
      </w:pPr>
      <w:r>
        <w:t>Layer 1: Extraction Confidence Score</w:t>
      </w:r>
    </w:p>
    <w:p w14:paraId="093C9024" w14:textId="77777777" w:rsidR="00C46ECA" w:rsidRDefault="00000000">
      <w:r>
        <w:t>Claude API provides a confidence score for each extracted field:</w:t>
      </w:r>
    </w:p>
    <w:p w14:paraId="73725D29" w14:textId="77777777" w:rsidR="00C46ECA" w:rsidRDefault="00000000">
      <w:r>
        <w:rPr>
          <w:b/>
        </w:rPr>
        <w:t xml:space="preserve">Field-Level Confidence: </w:t>
      </w:r>
      <w:r>
        <w:t>Each extracted value (amount, name, category) has individual confidence</w:t>
      </w:r>
    </w:p>
    <w:p w14:paraId="056CF4EB" w14:textId="77777777" w:rsidR="00C46ECA" w:rsidRDefault="00000000">
      <w:r>
        <w:rPr>
          <w:b/>
        </w:rPr>
        <w:t xml:space="preserve">Item-Level Confidence: </w:t>
      </w:r>
      <w:r>
        <w:t>Aggregate confidence for the complete line item</w:t>
      </w:r>
    </w:p>
    <w:p w14:paraId="3FFC9B23" w14:textId="77777777" w:rsidR="00C46ECA" w:rsidRDefault="00000000">
      <w:r>
        <w:rPr>
          <w:b/>
        </w:rPr>
        <w:t xml:space="preserve">Threshold: </w:t>
      </w:r>
      <w:r>
        <w:t>Must achieve &gt;= 90% confidence to proceed (higher than industry standard 85%)</w:t>
      </w:r>
    </w:p>
    <w:p w14:paraId="58D8574B" w14:textId="77777777" w:rsidR="00C46ECA" w:rsidRDefault="00000000">
      <w:pPr>
        <w:pStyle w:val="Heading2"/>
      </w:pPr>
      <w:r>
        <w:t>Layer 2: Cross-Validation Checks</w:t>
      </w:r>
    </w:p>
    <w:p w14:paraId="7E99C051" w14:textId="77777777" w:rsidR="00C46ECA" w:rsidRDefault="00000000">
      <w:r>
        <w:t>Extracted values are validated against document context:</w:t>
      </w:r>
    </w:p>
    <w:p w14:paraId="6B73EF17" w14:textId="77777777" w:rsidR="00C46ECA" w:rsidRDefault="00000000">
      <w:r>
        <w:rPr>
          <w:b/>
        </w:rPr>
        <w:t xml:space="preserve">Sum Verification: </w:t>
      </w:r>
      <w:r>
        <w:t>Line items must sum to stated totals (if document provides totals)</w:t>
      </w:r>
    </w:p>
    <w:p w14:paraId="59A8355F" w14:textId="77777777" w:rsidR="00C46ECA" w:rsidRDefault="00000000">
      <w:r>
        <w:rPr>
          <w:b/>
        </w:rPr>
        <w:t xml:space="preserve">Rate Consistency: </w:t>
      </w:r>
      <w:r>
        <w:t>Per-unit rates x quantities must equal stated amounts</w:t>
      </w:r>
    </w:p>
    <w:p w14:paraId="25146CA2" w14:textId="77777777" w:rsidR="00C46ECA" w:rsidRDefault="00000000">
      <w:r>
        <w:rPr>
          <w:b/>
        </w:rPr>
        <w:t xml:space="preserve">Category Logic: </w:t>
      </w:r>
      <w:r>
        <w:t>Fee types must match category (e.g., one-time fees can't be monthly)</w:t>
      </w:r>
    </w:p>
    <w:p w14:paraId="1B9844A4" w14:textId="77777777" w:rsidR="00C46ECA" w:rsidRDefault="00000000">
      <w:r>
        <w:rPr>
          <w:b/>
        </w:rPr>
        <w:t xml:space="preserve">Duplicate Detection: </w:t>
      </w:r>
      <w:r>
        <w:t>No duplicate line items (same name, same amounts)</w:t>
      </w:r>
    </w:p>
    <w:p w14:paraId="3B8E0D7D" w14:textId="77777777" w:rsidR="00C46ECA" w:rsidRDefault="00000000">
      <w:pPr>
        <w:pStyle w:val="Heading2"/>
      </w:pPr>
      <w:r>
        <w:t>Layer 3: Business Rule Validation</w:t>
      </w:r>
    </w:p>
    <w:p w14:paraId="53A839F1" w14:textId="77777777" w:rsidR="00C46ECA" w:rsidRDefault="00000000">
      <w:r>
        <w:t>Domain-specific rules ensure extracted data makes business sense:</w:t>
      </w:r>
    </w:p>
    <w:p w14:paraId="77C3C1F7" w14:textId="77777777" w:rsidR="00C46ECA" w:rsidRDefault="00000000">
      <w:r>
        <w:rPr>
          <w:b/>
        </w:rPr>
        <w:t xml:space="preserve">Non-Zero Required Items: </w:t>
      </w:r>
      <w:r>
        <w:t>Required services cannot have $0 pricing</w:t>
      </w:r>
    </w:p>
    <w:p w14:paraId="2BF524C1" w14:textId="77777777" w:rsidR="00C46ECA" w:rsidRDefault="00000000">
      <w:r>
        <w:rPr>
          <w:b/>
        </w:rPr>
        <w:t xml:space="preserve">Reasonable Range Check: </w:t>
      </w:r>
      <w:r>
        <w:t>Amounts within expected ranges for service type</w:t>
      </w:r>
    </w:p>
    <w:p w14:paraId="768FDC0C" w14:textId="77777777" w:rsidR="00C46ECA" w:rsidRDefault="00000000">
      <w:r>
        <w:rPr>
          <w:b/>
        </w:rPr>
        <w:t xml:space="preserve">Complete Record: </w:t>
      </w:r>
      <w:r>
        <w:t>All required fields present (name, fee type, category, amount)</w:t>
      </w:r>
    </w:p>
    <w:p w14:paraId="07F9B3B2" w14:textId="77777777" w:rsidR="00C46ECA" w:rsidRDefault="00000000">
      <w:r>
        <w:rPr>
          <w:b/>
        </w:rPr>
        <w:t xml:space="preserve">Term Consistency: </w:t>
      </w:r>
      <w:r>
        <w:t>Pricing aligns with contract term (5/7/10 year)</w:t>
      </w:r>
    </w:p>
    <w:p w14:paraId="116F668B" w14:textId="77777777" w:rsidR="00C46ECA" w:rsidRDefault="00000000">
      <w:pPr>
        <w:pStyle w:val="Heading2"/>
      </w:pPr>
      <w:r>
        <w:t>Layer 4: Source Traceability</w:t>
      </w:r>
    </w:p>
    <w:p w14:paraId="79BDA2C8" w14:textId="77777777" w:rsidR="00C46ECA" w:rsidRDefault="00000000">
      <w:r>
        <w:t>Every extracted value is linked to its source for verification:</w:t>
      </w:r>
    </w:p>
    <w:p w14:paraId="7B1ACD03" w14:textId="77777777" w:rsidR="00C46ECA" w:rsidRDefault="00000000">
      <w:r>
        <w:rPr>
          <w:b/>
        </w:rPr>
        <w:t xml:space="preserve">Source Context: </w:t>
      </w:r>
      <w:r>
        <w:t>Original text/table cell where value was extracted</w:t>
      </w:r>
    </w:p>
    <w:p w14:paraId="4E37DDC1" w14:textId="77777777" w:rsidR="00C46ECA" w:rsidRDefault="00000000">
      <w:r>
        <w:rPr>
          <w:b/>
        </w:rPr>
        <w:t xml:space="preserve">Page/Section Reference: </w:t>
      </w:r>
      <w:r>
        <w:t>Location in source document</w:t>
      </w:r>
    </w:p>
    <w:p w14:paraId="50432415" w14:textId="77777777" w:rsidR="00C46ECA" w:rsidRDefault="00000000">
      <w:r>
        <w:rPr>
          <w:b/>
        </w:rPr>
        <w:t xml:space="preserve">Extraction Method: </w:t>
      </w:r>
      <w:r>
        <w:t>How value was derived (direct extraction vs. calculation)</w:t>
      </w:r>
    </w:p>
    <w:p w14:paraId="6BC2F074" w14:textId="77777777" w:rsidR="008C6ABE" w:rsidRDefault="008C6ABE">
      <w:pPr>
        <w:pStyle w:val="Heading2"/>
      </w:pPr>
    </w:p>
    <w:p w14:paraId="3ACC13D8" w14:textId="431084C9" w:rsidR="00C46ECA" w:rsidRDefault="00000000">
      <w:pPr>
        <w:pStyle w:val="Heading2"/>
      </w:pPr>
      <w:r>
        <w:t>Quality Gate Decision</w:t>
      </w:r>
    </w:p>
    <w:tbl>
      <w:tblPr>
        <w:tblStyle w:val="TableGrid"/>
        <w:tblW w:w="0" w:type="auto"/>
        <w:tblLook w:val="04A0" w:firstRow="1" w:lastRow="0" w:firstColumn="1" w:lastColumn="0" w:noHBand="0" w:noVBand="1"/>
      </w:tblPr>
      <w:tblGrid>
        <w:gridCol w:w="2880"/>
        <w:gridCol w:w="2880"/>
        <w:gridCol w:w="2880"/>
      </w:tblGrid>
      <w:tr w:rsidR="00C46ECA" w14:paraId="48E9B083" w14:textId="77777777">
        <w:tc>
          <w:tcPr>
            <w:tcW w:w="2880" w:type="dxa"/>
          </w:tcPr>
          <w:p w14:paraId="4222139F" w14:textId="77777777" w:rsidR="00C46ECA" w:rsidRDefault="00000000">
            <w:r>
              <w:rPr>
                <w:b/>
              </w:rPr>
              <w:t>Check Result</w:t>
            </w:r>
          </w:p>
        </w:tc>
        <w:tc>
          <w:tcPr>
            <w:tcW w:w="2880" w:type="dxa"/>
          </w:tcPr>
          <w:p w14:paraId="30577F8C" w14:textId="77777777" w:rsidR="00C46ECA" w:rsidRDefault="00000000">
            <w:r>
              <w:rPr>
                <w:b/>
              </w:rPr>
              <w:t>Action</w:t>
            </w:r>
          </w:p>
        </w:tc>
        <w:tc>
          <w:tcPr>
            <w:tcW w:w="2880" w:type="dxa"/>
          </w:tcPr>
          <w:p w14:paraId="27C4EDF6" w14:textId="77777777" w:rsidR="00C46ECA" w:rsidRDefault="00000000">
            <w:r>
              <w:rPr>
                <w:b/>
              </w:rPr>
              <w:t>Destination</w:t>
            </w:r>
          </w:p>
        </w:tc>
      </w:tr>
      <w:tr w:rsidR="00C46ECA" w14:paraId="5F58BFE1" w14:textId="77777777">
        <w:tc>
          <w:tcPr>
            <w:tcW w:w="2880" w:type="dxa"/>
          </w:tcPr>
          <w:p w14:paraId="482569A1" w14:textId="77777777" w:rsidR="00C46ECA" w:rsidRDefault="00000000">
            <w:r>
              <w:t>All 4 layers PASS</w:t>
            </w:r>
          </w:p>
        </w:tc>
        <w:tc>
          <w:tcPr>
            <w:tcW w:w="2880" w:type="dxa"/>
          </w:tcPr>
          <w:p w14:paraId="5E522FBC" w14:textId="77777777" w:rsidR="00C46ECA" w:rsidRDefault="00000000">
            <w:r>
              <w:t>Auto-populate</w:t>
            </w:r>
          </w:p>
        </w:tc>
        <w:tc>
          <w:tcPr>
            <w:tcW w:w="2880" w:type="dxa"/>
          </w:tcPr>
          <w:p w14:paraId="11FE2EDE" w14:textId="77777777" w:rsidR="00C46ECA" w:rsidRDefault="00000000">
            <w:r>
              <w:t>Bucket 1 -&gt; Excel</w:t>
            </w:r>
          </w:p>
        </w:tc>
      </w:tr>
      <w:tr w:rsidR="00C46ECA" w14:paraId="1CB67905" w14:textId="77777777">
        <w:tc>
          <w:tcPr>
            <w:tcW w:w="2880" w:type="dxa"/>
          </w:tcPr>
          <w:p w14:paraId="6AC614A5" w14:textId="77777777" w:rsidR="00C46ECA" w:rsidRDefault="00000000">
            <w:r>
              <w:t>Confidence &lt; 90%</w:t>
            </w:r>
          </w:p>
        </w:tc>
        <w:tc>
          <w:tcPr>
            <w:tcW w:w="2880" w:type="dxa"/>
          </w:tcPr>
          <w:p w14:paraId="4C12EC16" w14:textId="77777777" w:rsidR="00C46ECA" w:rsidRDefault="00000000">
            <w:r>
              <w:t>Flag for review</w:t>
            </w:r>
          </w:p>
        </w:tc>
        <w:tc>
          <w:tcPr>
            <w:tcW w:w="2880" w:type="dxa"/>
          </w:tcPr>
          <w:p w14:paraId="0CF7E26F" w14:textId="77777777" w:rsidR="00C46ECA" w:rsidRDefault="00000000">
            <w:r>
              <w:t>Bucket 2 -&gt; Review Report</w:t>
            </w:r>
          </w:p>
        </w:tc>
      </w:tr>
      <w:tr w:rsidR="00C46ECA" w14:paraId="3FA88A86" w14:textId="77777777">
        <w:tc>
          <w:tcPr>
            <w:tcW w:w="2880" w:type="dxa"/>
          </w:tcPr>
          <w:p w14:paraId="1F4D6D3D" w14:textId="77777777" w:rsidR="00C46ECA" w:rsidRDefault="00000000">
            <w:r>
              <w:t>Cross-validation fails</w:t>
            </w:r>
          </w:p>
        </w:tc>
        <w:tc>
          <w:tcPr>
            <w:tcW w:w="2880" w:type="dxa"/>
          </w:tcPr>
          <w:p w14:paraId="78648E61" w14:textId="77777777" w:rsidR="00C46ECA" w:rsidRDefault="00000000">
            <w:r>
              <w:t>Flag for review</w:t>
            </w:r>
          </w:p>
        </w:tc>
        <w:tc>
          <w:tcPr>
            <w:tcW w:w="2880" w:type="dxa"/>
          </w:tcPr>
          <w:p w14:paraId="44B71B8B" w14:textId="77777777" w:rsidR="00C46ECA" w:rsidRDefault="00000000">
            <w:r>
              <w:t>Bucket 2 -&gt; Review Report</w:t>
            </w:r>
          </w:p>
        </w:tc>
      </w:tr>
      <w:tr w:rsidR="00C46ECA" w14:paraId="57A44CDA" w14:textId="77777777">
        <w:tc>
          <w:tcPr>
            <w:tcW w:w="2880" w:type="dxa"/>
          </w:tcPr>
          <w:p w14:paraId="3FD70727" w14:textId="77777777" w:rsidR="00C46ECA" w:rsidRDefault="00000000">
            <w:r>
              <w:t>Business rule violation</w:t>
            </w:r>
          </w:p>
        </w:tc>
        <w:tc>
          <w:tcPr>
            <w:tcW w:w="2880" w:type="dxa"/>
          </w:tcPr>
          <w:p w14:paraId="373A4028" w14:textId="77777777" w:rsidR="00C46ECA" w:rsidRDefault="00000000">
            <w:r>
              <w:t>Flag for review</w:t>
            </w:r>
          </w:p>
        </w:tc>
        <w:tc>
          <w:tcPr>
            <w:tcW w:w="2880" w:type="dxa"/>
          </w:tcPr>
          <w:p w14:paraId="50BC01F7" w14:textId="77777777" w:rsidR="00C46ECA" w:rsidRDefault="00000000">
            <w:r>
              <w:t>Bucket 2 -&gt; Review Report</w:t>
            </w:r>
          </w:p>
        </w:tc>
      </w:tr>
    </w:tbl>
    <w:p w14:paraId="55252528" w14:textId="77777777" w:rsidR="00C46ECA" w:rsidRDefault="00000000">
      <w:r>
        <w:br w:type="page"/>
      </w:r>
    </w:p>
    <w:p w14:paraId="0D0F40D5" w14:textId="77777777" w:rsidR="00C46ECA" w:rsidRDefault="00000000">
      <w:pPr>
        <w:pStyle w:val="Heading1"/>
      </w:pPr>
      <w:r>
        <w:lastRenderedPageBreak/>
        <w:t>Manual Review Report Design</w:t>
      </w:r>
    </w:p>
    <w:p w14:paraId="1D36E1EE" w14:textId="77777777" w:rsidR="00C46ECA" w:rsidRDefault="00000000">
      <w:r>
        <w:t>Items in Bucket 2 are presented in a structured review report that makes human review efficient:</w:t>
      </w:r>
    </w:p>
    <w:p w14:paraId="5D8623ED" w14:textId="77777777" w:rsidR="00C46ECA" w:rsidRDefault="00000000">
      <w:pPr>
        <w:pStyle w:val="Heading2"/>
      </w:pPr>
      <w:r>
        <w:t>Report Contents for Each Flagged Item</w:t>
      </w:r>
    </w:p>
    <w:p w14:paraId="7E1D2B56" w14:textId="77777777" w:rsidR="00C46ECA" w:rsidRDefault="00000000">
      <w:r>
        <w:rPr>
          <w:b/>
        </w:rPr>
        <w:t xml:space="preserve">Item Number: </w:t>
      </w:r>
      <w:r>
        <w:t>Sequential identifier</w:t>
      </w:r>
    </w:p>
    <w:p w14:paraId="40148631" w14:textId="77777777" w:rsidR="00C46ECA" w:rsidRDefault="00000000">
      <w:r>
        <w:rPr>
          <w:b/>
        </w:rPr>
        <w:t xml:space="preserve">Solution Name: </w:t>
      </w:r>
      <w:r>
        <w:t>Extracted product/service name</w:t>
      </w:r>
    </w:p>
    <w:p w14:paraId="6E6CDAB1" w14:textId="77777777" w:rsidR="00C46ECA" w:rsidRDefault="00000000">
      <w:r>
        <w:rPr>
          <w:b/>
        </w:rPr>
        <w:t xml:space="preserve">Extracted Values: </w:t>
      </w:r>
      <w:r>
        <w:t>Fee type, category, amounts (as extracted)</w:t>
      </w:r>
    </w:p>
    <w:p w14:paraId="610EB0C9" w14:textId="77777777" w:rsidR="00C46ECA" w:rsidRDefault="00000000">
      <w:r>
        <w:rPr>
          <w:b/>
        </w:rPr>
        <w:t xml:space="preserve">Confidence Score: </w:t>
      </w:r>
      <w:r>
        <w:t>Overall confidence percentage</w:t>
      </w:r>
    </w:p>
    <w:p w14:paraId="0BA0EBDC" w14:textId="77777777" w:rsidR="00C46ECA" w:rsidRDefault="00000000">
      <w:r>
        <w:rPr>
          <w:b/>
        </w:rPr>
        <w:t xml:space="preserve">Failure Reason: </w:t>
      </w:r>
      <w:r>
        <w:t>Specific check(s) that failed</w:t>
      </w:r>
    </w:p>
    <w:p w14:paraId="37850C6C" w14:textId="77777777" w:rsidR="00C46ECA" w:rsidRDefault="00000000">
      <w:r>
        <w:rPr>
          <w:b/>
        </w:rPr>
        <w:t xml:space="preserve">Source Context: </w:t>
      </w:r>
      <w:r>
        <w:t>Original text from document</w:t>
      </w:r>
    </w:p>
    <w:p w14:paraId="063A593D" w14:textId="77777777" w:rsidR="00C46ECA" w:rsidRDefault="00000000">
      <w:r>
        <w:rPr>
          <w:b/>
        </w:rPr>
        <w:t xml:space="preserve">Page/Location: </w:t>
      </w:r>
      <w:r>
        <w:t>Where in document this was found</w:t>
      </w:r>
    </w:p>
    <w:p w14:paraId="077E3003" w14:textId="77777777" w:rsidR="00C46ECA" w:rsidRDefault="00000000">
      <w:r>
        <w:rPr>
          <w:b/>
        </w:rPr>
        <w:t xml:space="preserve">Suggested Action: </w:t>
      </w:r>
      <w:r>
        <w:t>System recommendation (verify amount, check category, etc.)</w:t>
      </w:r>
    </w:p>
    <w:p w14:paraId="0F049512" w14:textId="77777777" w:rsidR="00C46ECA" w:rsidRDefault="00000000">
      <w:pPr>
        <w:pStyle w:val="Heading2"/>
      </w:pPr>
      <w:r>
        <w:t>Sample Review Report Entry</w:t>
      </w:r>
    </w:p>
    <w:p w14:paraId="3DD78CEF" w14:textId="77777777" w:rsidR="00C46ECA" w:rsidRDefault="00000000">
      <w:pPr>
        <w:pStyle w:val="NoSpacing"/>
      </w:pPr>
      <w:r>
        <w:rPr>
          <w:rFonts w:ascii="Courier New" w:hAnsi="Courier New"/>
          <w:sz w:val="16"/>
        </w:rPr>
        <w:t>+------------------------------------------------------------------+</w:t>
      </w:r>
    </w:p>
    <w:p w14:paraId="11468BE9" w14:textId="77777777" w:rsidR="00C46ECA" w:rsidRDefault="00000000">
      <w:pPr>
        <w:pStyle w:val="NoSpacing"/>
      </w:pPr>
      <w:r>
        <w:rPr>
          <w:rFonts w:ascii="Courier New" w:hAnsi="Courier New"/>
          <w:sz w:val="16"/>
        </w:rPr>
        <w:t>| ITEM #: 15                                                        |</w:t>
      </w:r>
    </w:p>
    <w:p w14:paraId="5A723060" w14:textId="77777777" w:rsidR="00C46ECA" w:rsidRDefault="00000000">
      <w:pPr>
        <w:pStyle w:val="NoSpacing"/>
      </w:pPr>
      <w:r>
        <w:rPr>
          <w:rFonts w:ascii="Courier New" w:hAnsi="Courier New"/>
          <w:sz w:val="16"/>
        </w:rPr>
        <w:t>| SOLUTION: Digital Banking Platform                                |</w:t>
      </w:r>
    </w:p>
    <w:p w14:paraId="69B6BEB2" w14:textId="77777777" w:rsidR="00C46ECA" w:rsidRDefault="00000000">
      <w:pPr>
        <w:pStyle w:val="NoSpacing"/>
      </w:pPr>
      <w:r>
        <w:rPr>
          <w:rFonts w:ascii="Courier New" w:hAnsi="Courier New"/>
          <w:sz w:val="16"/>
        </w:rPr>
        <w:t>| EXTRACTED: Monthly F | Non-Bundle Required | $2,500/mo           |</w:t>
      </w:r>
    </w:p>
    <w:p w14:paraId="22BE9B1E" w14:textId="77777777" w:rsidR="00C46ECA" w:rsidRDefault="00000000">
      <w:pPr>
        <w:pStyle w:val="NoSpacing"/>
      </w:pPr>
      <w:r>
        <w:rPr>
          <w:rFonts w:ascii="Courier New" w:hAnsi="Courier New"/>
          <w:sz w:val="16"/>
        </w:rPr>
        <w:t>| CONFIDENCE: 72%                                                   |</w:t>
      </w:r>
    </w:p>
    <w:p w14:paraId="05518952" w14:textId="77777777" w:rsidR="00C46ECA" w:rsidRDefault="00000000">
      <w:pPr>
        <w:pStyle w:val="NoSpacing"/>
      </w:pPr>
      <w:r>
        <w:rPr>
          <w:rFonts w:ascii="Courier New" w:hAnsi="Courier New"/>
          <w:sz w:val="16"/>
        </w:rPr>
        <w:t>+------------------------------------------------------------------+</w:t>
      </w:r>
    </w:p>
    <w:p w14:paraId="240DC3D7" w14:textId="77777777" w:rsidR="00C46ECA" w:rsidRDefault="00000000">
      <w:pPr>
        <w:pStyle w:val="NoSpacing"/>
      </w:pPr>
      <w:r>
        <w:rPr>
          <w:rFonts w:ascii="Courier New" w:hAnsi="Courier New"/>
          <w:sz w:val="16"/>
        </w:rPr>
        <w:t>| FAILURE REASON: Cross-validation failed                           |</w:t>
      </w:r>
    </w:p>
    <w:p w14:paraId="3F1ED9A9" w14:textId="77777777" w:rsidR="00C46ECA" w:rsidRDefault="00000000">
      <w:pPr>
        <w:pStyle w:val="NoSpacing"/>
      </w:pPr>
      <w:r>
        <w:rPr>
          <w:rFonts w:ascii="Courier New" w:hAnsi="Courier New"/>
          <w:sz w:val="16"/>
        </w:rPr>
        <w:t>|   - Extracted monthly: $2,500                                     |</w:t>
      </w:r>
    </w:p>
    <w:p w14:paraId="1D90F7F9" w14:textId="77777777" w:rsidR="00C46ECA" w:rsidRDefault="00000000">
      <w:pPr>
        <w:pStyle w:val="NoSpacing"/>
      </w:pPr>
      <w:r>
        <w:rPr>
          <w:rFonts w:ascii="Courier New" w:hAnsi="Courier New"/>
          <w:sz w:val="16"/>
        </w:rPr>
        <w:t>|   - Document states annual: $28,000                               |</w:t>
      </w:r>
    </w:p>
    <w:p w14:paraId="5D85BB2F" w14:textId="77777777" w:rsidR="00C46ECA" w:rsidRDefault="00000000">
      <w:pPr>
        <w:pStyle w:val="NoSpacing"/>
      </w:pPr>
      <w:r>
        <w:rPr>
          <w:rFonts w:ascii="Courier New" w:hAnsi="Courier New"/>
          <w:sz w:val="16"/>
        </w:rPr>
        <w:t>|   - Calculated monthly: $2,333.33                                 |</w:t>
      </w:r>
    </w:p>
    <w:p w14:paraId="6E6AEEF6" w14:textId="77777777" w:rsidR="00C46ECA" w:rsidRDefault="00000000">
      <w:pPr>
        <w:pStyle w:val="NoSpacing"/>
      </w:pPr>
      <w:r>
        <w:rPr>
          <w:rFonts w:ascii="Courier New" w:hAnsi="Courier New"/>
          <w:sz w:val="16"/>
        </w:rPr>
        <w:t>|   - Discrepancy: $166.67/mo                                       |</w:t>
      </w:r>
    </w:p>
    <w:p w14:paraId="175E3AFF" w14:textId="77777777" w:rsidR="00C46ECA" w:rsidRDefault="00000000">
      <w:pPr>
        <w:pStyle w:val="NoSpacing"/>
      </w:pPr>
      <w:r>
        <w:rPr>
          <w:rFonts w:ascii="Courier New" w:hAnsi="Courier New"/>
          <w:sz w:val="16"/>
        </w:rPr>
        <w:t>+------------------------------------------------------------------+</w:t>
      </w:r>
    </w:p>
    <w:p w14:paraId="150A0435" w14:textId="77777777" w:rsidR="00C46ECA" w:rsidRDefault="00000000">
      <w:pPr>
        <w:pStyle w:val="NoSpacing"/>
      </w:pPr>
      <w:r>
        <w:rPr>
          <w:rFonts w:ascii="Courier New" w:hAnsi="Courier New"/>
          <w:sz w:val="16"/>
        </w:rPr>
        <w:t>| SOURCE: Table 3, Row 8                                            |</w:t>
      </w:r>
    </w:p>
    <w:p w14:paraId="3C50283E" w14:textId="77777777" w:rsidR="00C46ECA" w:rsidRDefault="00000000">
      <w:pPr>
        <w:pStyle w:val="NoSpacing"/>
      </w:pPr>
      <w:r>
        <w:rPr>
          <w:rFonts w:ascii="Courier New" w:hAnsi="Courier New"/>
          <w:sz w:val="16"/>
        </w:rPr>
        <w:t>| CONTEXT: "Digital Banking Platform...Monthly Fee: $2,500"         |</w:t>
      </w:r>
    </w:p>
    <w:p w14:paraId="6A2494D5" w14:textId="77777777" w:rsidR="00C46ECA" w:rsidRDefault="00000000">
      <w:pPr>
        <w:pStyle w:val="NoSpacing"/>
      </w:pPr>
      <w:r>
        <w:rPr>
          <w:rFonts w:ascii="Courier New" w:hAnsi="Courier New"/>
          <w:sz w:val="16"/>
        </w:rPr>
        <w:t>+------------------------------------------------------------------+</w:t>
      </w:r>
    </w:p>
    <w:p w14:paraId="186EA611" w14:textId="77777777" w:rsidR="00C46ECA" w:rsidRDefault="00000000">
      <w:pPr>
        <w:pStyle w:val="NoSpacing"/>
      </w:pPr>
      <w:r>
        <w:rPr>
          <w:rFonts w:ascii="Courier New" w:hAnsi="Courier New"/>
          <w:sz w:val="16"/>
        </w:rPr>
        <w:t>| SUGGESTED ACTION: Verify if annual includes additional fees       |</w:t>
      </w:r>
    </w:p>
    <w:p w14:paraId="67E5A939" w14:textId="77777777" w:rsidR="00C46ECA" w:rsidRDefault="00000000">
      <w:pPr>
        <w:pStyle w:val="NoSpacing"/>
      </w:pPr>
      <w:r>
        <w:rPr>
          <w:rFonts w:ascii="Courier New" w:hAnsi="Courier New"/>
          <w:sz w:val="16"/>
        </w:rPr>
        <w:t>+------------------------------------------------------------------+</w:t>
      </w:r>
    </w:p>
    <w:p w14:paraId="7099E1BF" w14:textId="77777777" w:rsidR="00C46ECA" w:rsidRDefault="00000000">
      <w:pPr>
        <w:pStyle w:val="Heading2"/>
      </w:pPr>
      <w:r>
        <w:t>Review Workflow</w:t>
      </w:r>
    </w:p>
    <w:p w14:paraId="5A7647C2" w14:textId="77777777" w:rsidR="00C46ECA" w:rsidRDefault="00000000">
      <w:r>
        <w:t>1. Reviewer opens Manual Review Report</w:t>
      </w:r>
    </w:p>
    <w:p w14:paraId="06ABC28F" w14:textId="77777777" w:rsidR="00C46ECA" w:rsidRDefault="00000000">
      <w:r>
        <w:t>2. For each flagged item, reviewer checks source document</w:t>
      </w:r>
    </w:p>
    <w:p w14:paraId="06539CB4" w14:textId="77777777" w:rsidR="00C46ECA" w:rsidRDefault="00000000">
      <w:r>
        <w:t>3. Reviewer corrects value OR confirms extraction was correct</w:t>
      </w:r>
    </w:p>
    <w:p w14:paraId="50AF5412" w14:textId="77777777" w:rsidR="00C46ECA" w:rsidRDefault="00000000">
      <w:r>
        <w:t>4. Corrected/confirmed items are added to Excel</w:t>
      </w:r>
    </w:p>
    <w:p w14:paraId="71391698" w14:textId="77777777" w:rsidR="00C46ECA" w:rsidRDefault="00000000">
      <w:r>
        <w:t>5. Corrections feed back into vendor cache (system learns)</w:t>
      </w:r>
    </w:p>
    <w:p w14:paraId="3624C02D" w14:textId="77777777" w:rsidR="00C46ECA" w:rsidRDefault="00000000">
      <w:r>
        <w:br w:type="page"/>
      </w:r>
    </w:p>
    <w:p w14:paraId="3AED5B09" w14:textId="77777777" w:rsidR="00C46ECA" w:rsidRDefault="00000000">
      <w:pPr>
        <w:pStyle w:val="Heading1"/>
      </w:pPr>
      <w:r>
        <w:lastRenderedPageBreak/>
        <w:t>Architecture Overview</w:t>
      </w:r>
    </w:p>
    <w:p w14:paraId="3ECA3632" w14:textId="77777777" w:rsidR="00C46ECA" w:rsidRDefault="00000000">
      <w:pPr>
        <w:pStyle w:val="Heading2"/>
      </w:pPr>
      <w:r>
        <w:t>Design Philosophy</w:t>
      </w:r>
    </w:p>
    <w:p w14:paraId="6E8DF267" w14:textId="77777777" w:rsidR="00C46ECA" w:rsidRDefault="00000000">
      <w:r>
        <w:rPr>
          <w:b/>
        </w:rPr>
        <w:t xml:space="preserve">Zero-Error Output: </w:t>
      </w:r>
      <w:r>
        <w:t>Only verified data enters the Excel. Uncertain items are separated.</w:t>
      </w:r>
    </w:p>
    <w:p w14:paraId="56995C3E" w14:textId="77777777" w:rsidR="00C46ECA" w:rsidRDefault="00000000">
      <w:r>
        <w:rPr>
          <w:b/>
        </w:rPr>
        <w:t xml:space="preserve">AI-First, Rule-Based Fallback: </w:t>
      </w:r>
      <w:r>
        <w:t>Claude API handles primary extraction. Rule-based extractors serve as validation cross-check and fallback.</w:t>
      </w:r>
    </w:p>
    <w:p w14:paraId="5474960E" w14:textId="77777777" w:rsidR="00C46ECA" w:rsidRDefault="00000000">
      <w:r>
        <w:rPr>
          <w:b/>
        </w:rPr>
        <w:t xml:space="preserve">Vendor-Agnostic Design: </w:t>
      </w:r>
      <w:r>
        <w:t>No vendor-specific code in core extraction. AI understands document structure and terminology dynamically.</w:t>
      </w:r>
    </w:p>
    <w:p w14:paraId="17AD87A2" w14:textId="77777777" w:rsidR="00C46ECA" w:rsidRDefault="00000000">
      <w:r>
        <w:rPr>
          <w:b/>
        </w:rPr>
        <w:t xml:space="preserve">Learning System: </w:t>
      </w:r>
      <w:r>
        <w:t>Vendor context caching stores learned patterns, improving accuracy over time.</w:t>
      </w:r>
    </w:p>
    <w:p w14:paraId="7738FE95" w14:textId="77777777" w:rsidR="00C46ECA" w:rsidRDefault="00000000">
      <w:r>
        <w:rPr>
          <w:b/>
        </w:rPr>
        <w:t xml:space="preserve">Audit Trail: </w:t>
      </w:r>
      <w:r>
        <w:t>Every extraction has traceability to source document.</w:t>
      </w:r>
    </w:p>
    <w:p w14:paraId="608B84D3" w14:textId="77777777" w:rsidR="00C46ECA" w:rsidRDefault="00000000">
      <w:pPr>
        <w:pStyle w:val="Heading2"/>
      </w:pPr>
      <w:r>
        <w:t>System Architecture Diagram</w:t>
      </w:r>
    </w:p>
    <w:p w14:paraId="637385AA" w14:textId="77777777" w:rsidR="00C46ECA" w:rsidRDefault="00000000">
      <w:pPr>
        <w:pStyle w:val="NoSpacing"/>
      </w:pPr>
      <w:r>
        <w:rPr>
          <w:rFonts w:ascii="Courier New" w:hAnsi="Courier New"/>
          <w:sz w:val="14"/>
        </w:rPr>
        <w:t>+-----------------------------------------------------------------------+</w:t>
      </w:r>
    </w:p>
    <w:p w14:paraId="61DBC3FD" w14:textId="77777777" w:rsidR="00C46ECA" w:rsidRDefault="00000000">
      <w:pPr>
        <w:pStyle w:val="NoSpacing"/>
      </w:pPr>
      <w:r>
        <w:rPr>
          <w:rFonts w:ascii="Courier New" w:hAnsi="Courier New"/>
          <w:sz w:val="14"/>
        </w:rPr>
        <w:t>|                        DOCUMENT INPUT                                  |</w:t>
      </w:r>
    </w:p>
    <w:p w14:paraId="46FABD11" w14:textId="77777777" w:rsidR="00C46ECA" w:rsidRDefault="00000000">
      <w:pPr>
        <w:pStyle w:val="NoSpacing"/>
      </w:pPr>
      <w:r>
        <w:rPr>
          <w:rFonts w:ascii="Courier New" w:hAnsi="Courier New"/>
          <w:sz w:val="14"/>
        </w:rPr>
        <w:t>|                  (PDF / DOCX / XLSX - Any Vendor)                     |</w:t>
      </w:r>
    </w:p>
    <w:p w14:paraId="1C340E31" w14:textId="77777777" w:rsidR="00C46ECA" w:rsidRDefault="00000000">
      <w:pPr>
        <w:pStyle w:val="NoSpacing"/>
      </w:pPr>
      <w:r>
        <w:rPr>
          <w:rFonts w:ascii="Courier New" w:hAnsi="Courier New"/>
          <w:sz w:val="14"/>
        </w:rPr>
        <w:t>+-----------------------------------------------------------------------+</w:t>
      </w:r>
    </w:p>
    <w:p w14:paraId="14113F8D" w14:textId="77777777" w:rsidR="00C46ECA" w:rsidRDefault="00000000">
      <w:pPr>
        <w:pStyle w:val="NoSpacing"/>
      </w:pPr>
      <w:r>
        <w:rPr>
          <w:rFonts w:ascii="Courier New" w:hAnsi="Courier New"/>
          <w:sz w:val="14"/>
        </w:rPr>
        <w:t xml:space="preserve">                                |</w:t>
      </w:r>
    </w:p>
    <w:p w14:paraId="74BFBE37" w14:textId="77777777" w:rsidR="00C46ECA" w:rsidRDefault="00000000">
      <w:pPr>
        <w:pStyle w:val="NoSpacing"/>
      </w:pPr>
      <w:r>
        <w:rPr>
          <w:rFonts w:ascii="Courier New" w:hAnsi="Courier New"/>
          <w:sz w:val="14"/>
        </w:rPr>
        <w:t xml:space="preserve">                                v</w:t>
      </w:r>
    </w:p>
    <w:p w14:paraId="7AF13472" w14:textId="77777777" w:rsidR="00C46ECA" w:rsidRDefault="00000000">
      <w:pPr>
        <w:pStyle w:val="NoSpacing"/>
      </w:pPr>
      <w:r>
        <w:rPr>
          <w:rFonts w:ascii="Courier New" w:hAnsi="Courier New"/>
          <w:sz w:val="14"/>
        </w:rPr>
        <w:t>+-----------------------------------------------------------------------+</w:t>
      </w:r>
    </w:p>
    <w:p w14:paraId="1275EBFC" w14:textId="77777777" w:rsidR="00C46ECA" w:rsidRDefault="00000000">
      <w:pPr>
        <w:pStyle w:val="NoSpacing"/>
      </w:pPr>
      <w:r>
        <w:rPr>
          <w:rFonts w:ascii="Courier New" w:hAnsi="Courier New"/>
          <w:sz w:val="14"/>
        </w:rPr>
        <w:t>|                      DOCUMENT LOADER                                   |</w:t>
      </w:r>
    </w:p>
    <w:p w14:paraId="50EACBAF" w14:textId="77777777" w:rsidR="00C46ECA" w:rsidRDefault="00000000">
      <w:pPr>
        <w:pStyle w:val="NoSpacing"/>
      </w:pPr>
      <w:r>
        <w:rPr>
          <w:rFonts w:ascii="Courier New" w:hAnsi="Courier New"/>
          <w:sz w:val="14"/>
        </w:rPr>
        <w:t>|   [document_loader.py] - Existing code, no changes needed             |</w:t>
      </w:r>
    </w:p>
    <w:p w14:paraId="5A94C7B2" w14:textId="77777777" w:rsidR="00C46ECA" w:rsidRDefault="00000000">
      <w:pPr>
        <w:pStyle w:val="NoSpacing"/>
      </w:pPr>
      <w:r>
        <w:rPr>
          <w:rFonts w:ascii="Courier New" w:hAnsi="Courier New"/>
          <w:sz w:val="14"/>
        </w:rPr>
        <w:t>|   Output: Raw Text + Tables                                            |</w:t>
      </w:r>
    </w:p>
    <w:p w14:paraId="18BDF0AD" w14:textId="77777777" w:rsidR="00C46ECA" w:rsidRDefault="00000000">
      <w:pPr>
        <w:pStyle w:val="NoSpacing"/>
      </w:pPr>
      <w:r>
        <w:rPr>
          <w:rFonts w:ascii="Courier New" w:hAnsi="Courier New"/>
          <w:sz w:val="14"/>
        </w:rPr>
        <w:t>+-----------------------------------------------------------------------+</w:t>
      </w:r>
    </w:p>
    <w:p w14:paraId="49C6DDBC" w14:textId="77777777" w:rsidR="00C46ECA" w:rsidRDefault="00000000">
      <w:pPr>
        <w:pStyle w:val="NoSpacing"/>
      </w:pPr>
      <w:r>
        <w:rPr>
          <w:rFonts w:ascii="Courier New" w:hAnsi="Courier New"/>
          <w:sz w:val="14"/>
        </w:rPr>
        <w:t xml:space="preserve">                                |</w:t>
      </w:r>
    </w:p>
    <w:p w14:paraId="6D355AAC" w14:textId="77777777" w:rsidR="00C46ECA" w:rsidRDefault="00000000">
      <w:pPr>
        <w:pStyle w:val="NoSpacing"/>
      </w:pPr>
      <w:r>
        <w:rPr>
          <w:rFonts w:ascii="Courier New" w:hAnsi="Courier New"/>
          <w:sz w:val="14"/>
        </w:rPr>
        <w:t xml:space="preserve">                                v</w:t>
      </w:r>
    </w:p>
    <w:p w14:paraId="32E46F79" w14:textId="77777777" w:rsidR="00C46ECA" w:rsidRDefault="00000000">
      <w:pPr>
        <w:pStyle w:val="NoSpacing"/>
      </w:pPr>
      <w:r>
        <w:rPr>
          <w:rFonts w:ascii="Courier New" w:hAnsi="Courier New"/>
          <w:sz w:val="14"/>
        </w:rPr>
        <w:t>+-----------------------------------------------------------------------+</w:t>
      </w:r>
    </w:p>
    <w:p w14:paraId="00953985" w14:textId="77777777" w:rsidR="00C46ECA" w:rsidRDefault="00000000">
      <w:pPr>
        <w:pStyle w:val="NoSpacing"/>
      </w:pPr>
      <w:r>
        <w:rPr>
          <w:rFonts w:ascii="Courier New" w:hAnsi="Courier New"/>
          <w:sz w:val="14"/>
        </w:rPr>
        <w:t>|                AI EXTRACTION ENGINE (Claude API)                       |</w:t>
      </w:r>
    </w:p>
    <w:p w14:paraId="77CC5E82" w14:textId="77777777" w:rsidR="00C46ECA" w:rsidRDefault="00000000">
      <w:pPr>
        <w:pStyle w:val="NoSpacing"/>
      </w:pPr>
      <w:r>
        <w:rPr>
          <w:rFonts w:ascii="Courier New" w:hAnsi="Courier New"/>
          <w:sz w:val="14"/>
        </w:rPr>
        <w:t>|  +------------------+  +------------------+  +------------------+     |</w:t>
      </w:r>
    </w:p>
    <w:p w14:paraId="76528E18" w14:textId="77777777" w:rsidR="00C46ECA" w:rsidRDefault="00000000">
      <w:pPr>
        <w:pStyle w:val="NoSpacing"/>
      </w:pPr>
      <w:r>
        <w:rPr>
          <w:rFonts w:ascii="Courier New" w:hAnsi="Courier New"/>
          <w:sz w:val="14"/>
        </w:rPr>
        <w:t>|  | Context Analysis |-&gt;| Line Item        |-&gt;| Calculation      |     |</w:t>
      </w:r>
    </w:p>
    <w:p w14:paraId="5822379D" w14:textId="77777777" w:rsidR="00C46ECA" w:rsidRDefault="00000000">
      <w:pPr>
        <w:pStyle w:val="NoSpacing"/>
      </w:pPr>
      <w:r>
        <w:rPr>
          <w:rFonts w:ascii="Courier New" w:hAnsi="Courier New"/>
          <w:sz w:val="14"/>
        </w:rPr>
        <w:t>|  | (vendor, terms)  |  | Extraction       |  | Engine           |     |</w:t>
      </w:r>
    </w:p>
    <w:p w14:paraId="33BC567B" w14:textId="77777777" w:rsidR="00C46ECA" w:rsidRDefault="00000000">
      <w:pPr>
        <w:pStyle w:val="NoSpacing"/>
      </w:pPr>
      <w:r>
        <w:rPr>
          <w:rFonts w:ascii="Courier New" w:hAnsi="Courier New"/>
          <w:sz w:val="14"/>
        </w:rPr>
        <w:t>|  +------------------+  +------------------+  +------------------+     |</w:t>
      </w:r>
    </w:p>
    <w:p w14:paraId="5B4E7B5B" w14:textId="77777777" w:rsidR="00C46ECA" w:rsidRDefault="00000000">
      <w:pPr>
        <w:pStyle w:val="NoSpacing"/>
      </w:pPr>
      <w:r>
        <w:rPr>
          <w:rFonts w:ascii="Courier New" w:hAnsi="Courier New"/>
          <w:sz w:val="14"/>
        </w:rPr>
        <w:t>|           ^                                           |                |</w:t>
      </w:r>
    </w:p>
    <w:p w14:paraId="6CDF479E" w14:textId="77777777" w:rsidR="00C46ECA" w:rsidRDefault="00000000">
      <w:pPr>
        <w:pStyle w:val="NoSpacing"/>
      </w:pPr>
      <w:r>
        <w:rPr>
          <w:rFonts w:ascii="Courier New" w:hAnsi="Courier New"/>
          <w:sz w:val="14"/>
        </w:rPr>
        <w:t>|           |          VENDOR CONTEXT CACHE             |                |</w:t>
      </w:r>
    </w:p>
    <w:p w14:paraId="4CCB7860" w14:textId="77777777" w:rsidR="00C46ECA" w:rsidRDefault="00000000">
      <w:pPr>
        <w:pStyle w:val="NoSpacing"/>
      </w:pPr>
      <w:r>
        <w:rPr>
          <w:rFonts w:ascii="Courier New" w:hAnsi="Courier New"/>
          <w:sz w:val="14"/>
        </w:rPr>
        <w:t>|           +----------(Learning System)----------------+                |</w:t>
      </w:r>
    </w:p>
    <w:p w14:paraId="34D5DE02" w14:textId="77777777" w:rsidR="00C46ECA" w:rsidRDefault="00000000">
      <w:pPr>
        <w:pStyle w:val="NoSpacing"/>
      </w:pPr>
      <w:r>
        <w:rPr>
          <w:rFonts w:ascii="Courier New" w:hAnsi="Courier New"/>
          <w:sz w:val="14"/>
        </w:rPr>
        <w:t>+-----------------------------------------------------------------------+</w:t>
      </w:r>
    </w:p>
    <w:p w14:paraId="0BB2B21F" w14:textId="77777777" w:rsidR="00C46ECA" w:rsidRDefault="00000000">
      <w:pPr>
        <w:pStyle w:val="NoSpacing"/>
      </w:pPr>
      <w:r>
        <w:rPr>
          <w:rFonts w:ascii="Courier New" w:hAnsi="Courier New"/>
          <w:sz w:val="14"/>
        </w:rPr>
        <w:t xml:space="preserve">                                |</w:t>
      </w:r>
    </w:p>
    <w:p w14:paraId="6167F5FF" w14:textId="77777777" w:rsidR="00C46ECA" w:rsidRDefault="00000000">
      <w:pPr>
        <w:pStyle w:val="NoSpacing"/>
      </w:pPr>
      <w:r>
        <w:rPr>
          <w:rFonts w:ascii="Courier New" w:hAnsi="Courier New"/>
          <w:sz w:val="14"/>
        </w:rPr>
        <w:t xml:space="preserve">                                v</w:t>
      </w:r>
    </w:p>
    <w:p w14:paraId="6C553451" w14:textId="77777777" w:rsidR="00C46ECA" w:rsidRDefault="00000000">
      <w:pPr>
        <w:pStyle w:val="NoSpacing"/>
      </w:pPr>
      <w:r>
        <w:rPr>
          <w:rFonts w:ascii="Courier New" w:hAnsi="Courier New"/>
          <w:sz w:val="14"/>
        </w:rPr>
        <w:t>+-----------------------------------------------------------------------+</w:t>
      </w:r>
    </w:p>
    <w:p w14:paraId="1BC4EADC" w14:textId="77777777" w:rsidR="00C46ECA" w:rsidRDefault="00000000">
      <w:pPr>
        <w:pStyle w:val="NoSpacing"/>
      </w:pPr>
      <w:r>
        <w:rPr>
          <w:rFonts w:ascii="Courier New" w:hAnsi="Courier New"/>
          <w:sz w:val="14"/>
        </w:rPr>
        <w:t>|                    QUALITY ASSURANCE LAYER                             |</w:t>
      </w:r>
    </w:p>
    <w:p w14:paraId="6C72AEE5" w14:textId="77777777" w:rsidR="00C46ECA" w:rsidRDefault="00000000">
      <w:pPr>
        <w:pStyle w:val="NoSpacing"/>
      </w:pPr>
      <w:r>
        <w:rPr>
          <w:rFonts w:ascii="Courier New" w:hAnsi="Courier New"/>
          <w:sz w:val="14"/>
        </w:rPr>
        <w:t>|  +------------------+  +------------------+  +------------------+     |</w:t>
      </w:r>
    </w:p>
    <w:p w14:paraId="06AC7125" w14:textId="77777777" w:rsidR="00C46ECA" w:rsidRDefault="00000000">
      <w:pPr>
        <w:pStyle w:val="NoSpacing"/>
      </w:pPr>
      <w:r>
        <w:rPr>
          <w:rFonts w:ascii="Courier New" w:hAnsi="Courier New"/>
          <w:sz w:val="14"/>
        </w:rPr>
        <w:t>|  | Confidence       |-&gt;| Cross-Validation |-&gt;| Business Rules   |     |</w:t>
      </w:r>
    </w:p>
    <w:p w14:paraId="207D45ED" w14:textId="77777777" w:rsidR="00C46ECA" w:rsidRDefault="00000000">
      <w:pPr>
        <w:pStyle w:val="NoSpacing"/>
      </w:pPr>
      <w:r>
        <w:rPr>
          <w:rFonts w:ascii="Courier New" w:hAnsi="Courier New"/>
          <w:sz w:val="14"/>
        </w:rPr>
        <w:t>|  | Scoring          |  | Checks           |  | Validation       |     |</w:t>
      </w:r>
    </w:p>
    <w:p w14:paraId="00F05265" w14:textId="77777777" w:rsidR="00C46ECA" w:rsidRDefault="00000000">
      <w:pPr>
        <w:pStyle w:val="NoSpacing"/>
      </w:pPr>
      <w:r>
        <w:rPr>
          <w:rFonts w:ascii="Courier New" w:hAnsi="Courier New"/>
          <w:sz w:val="14"/>
        </w:rPr>
        <w:t>|  +------------------+  +------------------+  +------------------+     |</w:t>
      </w:r>
    </w:p>
    <w:p w14:paraId="1E959023" w14:textId="77777777" w:rsidR="00C46ECA" w:rsidRDefault="00000000">
      <w:pPr>
        <w:pStyle w:val="NoSpacing"/>
      </w:pPr>
      <w:r>
        <w:rPr>
          <w:rFonts w:ascii="Courier New" w:hAnsi="Courier New"/>
          <w:sz w:val="14"/>
        </w:rPr>
        <w:t>+-----------------------------------------------------------------------+</w:t>
      </w:r>
    </w:p>
    <w:p w14:paraId="6AC73EF8" w14:textId="77777777" w:rsidR="00C46ECA" w:rsidRDefault="00000000">
      <w:pPr>
        <w:pStyle w:val="NoSpacing"/>
      </w:pPr>
      <w:r>
        <w:rPr>
          <w:rFonts w:ascii="Courier New" w:hAnsi="Courier New"/>
          <w:sz w:val="14"/>
        </w:rPr>
        <w:t xml:space="preserve">                                |</w:t>
      </w:r>
    </w:p>
    <w:p w14:paraId="78C79488" w14:textId="77777777" w:rsidR="00C46ECA" w:rsidRDefault="00000000">
      <w:pPr>
        <w:pStyle w:val="NoSpacing"/>
      </w:pPr>
      <w:r>
        <w:rPr>
          <w:rFonts w:ascii="Courier New" w:hAnsi="Courier New"/>
          <w:sz w:val="14"/>
        </w:rPr>
        <w:t xml:space="preserve">              +-----------------+-----------------+</w:t>
      </w:r>
    </w:p>
    <w:p w14:paraId="1B9A2550" w14:textId="77777777" w:rsidR="00C46ECA" w:rsidRDefault="00000000">
      <w:pPr>
        <w:pStyle w:val="NoSpacing"/>
      </w:pPr>
      <w:r>
        <w:rPr>
          <w:rFonts w:ascii="Courier New" w:hAnsi="Courier New"/>
          <w:sz w:val="14"/>
        </w:rPr>
        <w:t xml:space="preserve">              |                                   |</w:t>
      </w:r>
    </w:p>
    <w:p w14:paraId="039623F1" w14:textId="77777777" w:rsidR="00C46ECA" w:rsidRDefault="00000000">
      <w:pPr>
        <w:pStyle w:val="NoSpacing"/>
      </w:pPr>
      <w:r>
        <w:rPr>
          <w:rFonts w:ascii="Courier New" w:hAnsi="Courier New"/>
          <w:sz w:val="14"/>
        </w:rPr>
        <w:t xml:space="preserve">              v                                   v</w:t>
      </w:r>
    </w:p>
    <w:p w14:paraId="31ED78AB" w14:textId="77777777" w:rsidR="00C46ECA" w:rsidRDefault="00000000">
      <w:pPr>
        <w:pStyle w:val="NoSpacing"/>
      </w:pPr>
      <w:r>
        <w:rPr>
          <w:rFonts w:ascii="Courier New" w:hAnsi="Courier New"/>
          <w:sz w:val="14"/>
        </w:rPr>
        <w:t>+---------------------------+     +---------------------------+</w:t>
      </w:r>
    </w:p>
    <w:p w14:paraId="7E3B00B9" w14:textId="77777777" w:rsidR="00C46ECA" w:rsidRDefault="00000000">
      <w:pPr>
        <w:pStyle w:val="NoSpacing"/>
      </w:pPr>
      <w:r>
        <w:rPr>
          <w:rFonts w:ascii="Courier New" w:hAnsi="Courier New"/>
          <w:sz w:val="14"/>
        </w:rPr>
        <w:t>|        BUCKET 1           |     |        BUCKET 2           |</w:t>
      </w:r>
    </w:p>
    <w:p w14:paraId="3897B9C9" w14:textId="77777777" w:rsidR="00C46ECA" w:rsidRDefault="00000000">
      <w:pPr>
        <w:pStyle w:val="NoSpacing"/>
      </w:pPr>
      <w:r>
        <w:rPr>
          <w:rFonts w:ascii="Courier New" w:hAnsi="Courier New"/>
          <w:sz w:val="14"/>
        </w:rPr>
        <w:t>|     AUTO-POPULATED        |     |     MANUAL REVIEW         |</w:t>
      </w:r>
    </w:p>
    <w:p w14:paraId="2FBF222C" w14:textId="77777777" w:rsidR="00C46ECA" w:rsidRDefault="00000000">
      <w:pPr>
        <w:pStyle w:val="NoSpacing"/>
      </w:pPr>
      <w:r>
        <w:rPr>
          <w:rFonts w:ascii="Courier New" w:hAnsi="Courier New"/>
          <w:sz w:val="14"/>
        </w:rPr>
        <w:t>+---------------------------+     +---------------------------+</w:t>
      </w:r>
    </w:p>
    <w:p w14:paraId="528EB6C5" w14:textId="77777777" w:rsidR="00C46ECA" w:rsidRDefault="00000000">
      <w:pPr>
        <w:pStyle w:val="NoSpacing"/>
      </w:pPr>
      <w:r>
        <w:rPr>
          <w:rFonts w:ascii="Courier New" w:hAnsi="Courier New"/>
          <w:sz w:val="14"/>
        </w:rPr>
        <w:t>|  All checks PASSED        |     |  One or more checks FAILED|</w:t>
      </w:r>
    </w:p>
    <w:p w14:paraId="480673AA" w14:textId="77777777" w:rsidR="00C46ECA" w:rsidRDefault="00000000">
      <w:pPr>
        <w:pStyle w:val="NoSpacing"/>
      </w:pPr>
      <w:r>
        <w:rPr>
          <w:rFonts w:ascii="Courier New" w:hAnsi="Courier New"/>
          <w:sz w:val="14"/>
        </w:rPr>
        <w:t>|  Confidence &gt;= 90%        |     |  Confidence &lt; 90%         |</w:t>
      </w:r>
    </w:p>
    <w:p w14:paraId="3A902144" w14:textId="77777777" w:rsidR="00C46ECA" w:rsidRDefault="00000000">
      <w:pPr>
        <w:pStyle w:val="NoSpacing"/>
      </w:pPr>
      <w:r>
        <w:rPr>
          <w:rFonts w:ascii="Courier New" w:hAnsi="Courier New"/>
          <w:sz w:val="14"/>
        </w:rPr>
        <w:t>|  Cross-validation OK      |     |  Validation issues        |</w:t>
      </w:r>
    </w:p>
    <w:p w14:paraId="465905BE" w14:textId="77777777" w:rsidR="00C46ECA" w:rsidRDefault="00000000">
      <w:pPr>
        <w:pStyle w:val="NoSpacing"/>
      </w:pPr>
      <w:r>
        <w:rPr>
          <w:rFonts w:ascii="Courier New" w:hAnsi="Courier New"/>
          <w:sz w:val="14"/>
        </w:rPr>
        <w:t>+---------------------------+     +---------------------------+</w:t>
      </w:r>
    </w:p>
    <w:p w14:paraId="603E3445" w14:textId="77777777" w:rsidR="00C46ECA" w:rsidRDefault="00000000">
      <w:pPr>
        <w:pStyle w:val="NoSpacing"/>
      </w:pPr>
      <w:r>
        <w:rPr>
          <w:rFonts w:ascii="Courier New" w:hAnsi="Courier New"/>
          <w:sz w:val="14"/>
        </w:rPr>
        <w:t xml:space="preserve">              |                                   |</w:t>
      </w:r>
    </w:p>
    <w:p w14:paraId="4D682AA2" w14:textId="77777777" w:rsidR="00C46ECA" w:rsidRDefault="00000000">
      <w:pPr>
        <w:pStyle w:val="NoSpacing"/>
      </w:pPr>
      <w:r>
        <w:rPr>
          <w:rFonts w:ascii="Courier New" w:hAnsi="Courier New"/>
          <w:sz w:val="14"/>
        </w:rPr>
        <w:t xml:space="preserve">              v                                   v</w:t>
      </w:r>
    </w:p>
    <w:p w14:paraId="30387473" w14:textId="77777777" w:rsidR="00C46ECA" w:rsidRDefault="00000000">
      <w:pPr>
        <w:pStyle w:val="NoSpacing"/>
      </w:pPr>
      <w:r>
        <w:rPr>
          <w:rFonts w:ascii="Courier New" w:hAnsi="Courier New"/>
          <w:sz w:val="14"/>
        </w:rPr>
        <w:t>+---------------------------+     +---------------------------+</w:t>
      </w:r>
    </w:p>
    <w:p w14:paraId="00D83354" w14:textId="77777777" w:rsidR="00C46ECA" w:rsidRDefault="00000000">
      <w:pPr>
        <w:pStyle w:val="NoSpacing"/>
      </w:pPr>
      <w:r>
        <w:rPr>
          <w:rFonts w:ascii="Courier New" w:hAnsi="Courier New"/>
          <w:sz w:val="14"/>
        </w:rPr>
        <w:t>|      TCO EXCEL            |     |    REVIEW REPORT          |</w:t>
      </w:r>
    </w:p>
    <w:p w14:paraId="0135BEF0" w14:textId="77777777" w:rsidR="00C46ECA" w:rsidRDefault="00000000">
      <w:pPr>
        <w:pStyle w:val="NoSpacing"/>
      </w:pPr>
      <w:r>
        <w:rPr>
          <w:rFonts w:ascii="Courier New" w:hAnsi="Courier New"/>
          <w:sz w:val="14"/>
        </w:rPr>
        <w:t>|   [tco_writer.py]         |     |  (Word/Excel document)    |</w:t>
      </w:r>
    </w:p>
    <w:p w14:paraId="05EAB11E" w14:textId="77777777" w:rsidR="00C46ECA" w:rsidRDefault="00000000">
      <w:pPr>
        <w:pStyle w:val="NoSpacing"/>
      </w:pPr>
      <w:r>
        <w:rPr>
          <w:rFonts w:ascii="Courier New" w:hAnsi="Courier New"/>
          <w:sz w:val="14"/>
        </w:rPr>
        <w:t>|   Populated automatically |     |  For human review         |</w:t>
      </w:r>
    </w:p>
    <w:p w14:paraId="17998628" w14:textId="77777777" w:rsidR="00C46ECA" w:rsidRDefault="00000000">
      <w:pPr>
        <w:pStyle w:val="NoSpacing"/>
      </w:pPr>
      <w:r>
        <w:rPr>
          <w:rFonts w:ascii="Courier New" w:hAnsi="Courier New"/>
          <w:sz w:val="14"/>
        </w:rPr>
        <w:t>+---------------------------+     +---------------------------+</w:t>
      </w:r>
    </w:p>
    <w:p w14:paraId="77BC64D9" w14:textId="77777777" w:rsidR="00C46ECA" w:rsidRDefault="00000000">
      <w:pPr>
        <w:pStyle w:val="NoSpacing"/>
      </w:pPr>
      <w:r>
        <w:rPr>
          <w:rFonts w:ascii="Courier New" w:hAnsi="Courier New"/>
          <w:sz w:val="14"/>
        </w:rPr>
        <w:t xml:space="preserve">              |                                   |</w:t>
      </w:r>
    </w:p>
    <w:p w14:paraId="1175C209" w14:textId="77777777" w:rsidR="00C46ECA" w:rsidRDefault="00000000">
      <w:pPr>
        <w:pStyle w:val="NoSpacing"/>
      </w:pPr>
      <w:r>
        <w:rPr>
          <w:rFonts w:ascii="Courier New" w:hAnsi="Courier New"/>
          <w:sz w:val="14"/>
        </w:rPr>
        <w:lastRenderedPageBreak/>
        <w:t xml:space="preserve">              +----------------+------------------+</w:t>
      </w:r>
    </w:p>
    <w:p w14:paraId="6DA187A4" w14:textId="77777777" w:rsidR="00C46ECA" w:rsidRDefault="00000000">
      <w:pPr>
        <w:pStyle w:val="NoSpacing"/>
      </w:pPr>
      <w:r>
        <w:rPr>
          <w:rFonts w:ascii="Courier New" w:hAnsi="Courier New"/>
          <w:sz w:val="14"/>
        </w:rPr>
        <w:t xml:space="preserve">                               |</w:t>
      </w:r>
    </w:p>
    <w:p w14:paraId="68DD9D81" w14:textId="77777777" w:rsidR="00C46ECA" w:rsidRDefault="00000000">
      <w:pPr>
        <w:pStyle w:val="NoSpacing"/>
      </w:pPr>
      <w:r>
        <w:rPr>
          <w:rFonts w:ascii="Courier New" w:hAnsi="Courier New"/>
          <w:sz w:val="14"/>
        </w:rPr>
        <w:t xml:space="preserve">                               v</w:t>
      </w:r>
    </w:p>
    <w:p w14:paraId="18F052AE" w14:textId="77777777" w:rsidR="00C46ECA" w:rsidRDefault="00000000">
      <w:pPr>
        <w:pStyle w:val="NoSpacing"/>
      </w:pPr>
      <w:r>
        <w:rPr>
          <w:rFonts w:ascii="Courier New" w:hAnsi="Courier New"/>
          <w:sz w:val="14"/>
        </w:rPr>
        <w:t xml:space="preserve">                  +---------------------------+</w:t>
      </w:r>
    </w:p>
    <w:p w14:paraId="56A09781" w14:textId="77777777" w:rsidR="00C46ECA" w:rsidRDefault="00000000">
      <w:pPr>
        <w:pStyle w:val="NoSpacing"/>
      </w:pPr>
      <w:r>
        <w:rPr>
          <w:rFonts w:ascii="Courier New" w:hAnsi="Courier New"/>
          <w:sz w:val="14"/>
        </w:rPr>
        <w:t xml:space="preserve">                  |     FINAL TCO OUTPUT      |</w:t>
      </w:r>
    </w:p>
    <w:p w14:paraId="69E115D7" w14:textId="77777777" w:rsidR="00C46ECA" w:rsidRDefault="00000000">
      <w:pPr>
        <w:pStyle w:val="NoSpacing"/>
      </w:pPr>
      <w:r>
        <w:rPr>
          <w:rFonts w:ascii="Courier New" w:hAnsi="Courier New"/>
          <w:sz w:val="14"/>
        </w:rPr>
        <w:t xml:space="preserve">                  |    100% Verified Data     |</w:t>
      </w:r>
    </w:p>
    <w:p w14:paraId="7B0FBB1C" w14:textId="77777777" w:rsidR="00C46ECA" w:rsidRDefault="00000000">
      <w:pPr>
        <w:pStyle w:val="NoSpacing"/>
      </w:pPr>
      <w:r>
        <w:rPr>
          <w:rFonts w:ascii="Courier New" w:hAnsi="Courier New"/>
          <w:sz w:val="14"/>
        </w:rPr>
        <w:t xml:space="preserve">                  +---------------------------+</w:t>
      </w:r>
    </w:p>
    <w:p w14:paraId="258A117E" w14:textId="77777777" w:rsidR="00C46ECA" w:rsidRDefault="00000000">
      <w:r>
        <w:br w:type="page"/>
      </w:r>
    </w:p>
    <w:p w14:paraId="3CCDCD0A" w14:textId="77777777" w:rsidR="00C46ECA" w:rsidRDefault="00000000">
      <w:pPr>
        <w:pStyle w:val="Heading1"/>
      </w:pPr>
      <w:r>
        <w:lastRenderedPageBreak/>
        <w:t>Anthropic API Integration Approach</w:t>
      </w:r>
    </w:p>
    <w:p w14:paraId="3E3FD04D" w14:textId="77777777" w:rsidR="00C46ECA" w:rsidRDefault="00000000">
      <w:pPr>
        <w:pStyle w:val="Heading2"/>
      </w:pPr>
      <w:r>
        <w:t>Why Claude for Document Extraction</w:t>
      </w:r>
    </w:p>
    <w:p w14:paraId="3126E161" w14:textId="77777777" w:rsidR="00C46ECA" w:rsidRDefault="00000000">
      <w:r>
        <w:rPr>
          <w:b/>
        </w:rPr>
        <w:t xml:space="preserve">Contextual Understanding: </w:t>
      </w:r>
      <w:r>
        <w:t>Claude excels at understanding document context, handling variations without templates, and adapting to new document types with minimal examples.</w:t>
      </w:r>
    </w:p>
    <w:p w14:paraId="3BA1240D" w14:textId="77777777" w:rsidR="00C46ECA" w:rsidRDefault="00000000">
      <w:r>
        <w:rPr>
          <w:b/>
        </w:rPr>
        <w:t xml:space="preserve">Structured Output: </w:t>
      </w:r>
      <w:r>
        <w:t>Claude's tool use capability enables reliable structured JSON extraction, essential for downstream processing into Excel.</w:t>
      </w:r>
    </w:p>
    <w:p w14:paraId="2FF0CA16" w14:textId="77777777" w:rsidR="00C46ECA" w:rsidRDefault="00000000">
      <w:r>
        <w:rPr>
          <w:b/>
        </w:rPr>
        <w:t xml:space="preserve">Confidence Reporting: </w:t>
      </w:r>
      <w:r>
        <w:t>Claude can provide calibrated confidence scores for extracted values, enabling the quality assurance layer.</w:t>
      </w:r>
    </w:p>
    <w:p w14:paraId="43856CC8" w14:textId="77777777" w:rsidR="00C46ECA" w:rsidRDefault="00000000">
      <w:r>
        <w:rPr>
          <w:b/>
        </w:rPr>
        <w:t xml:space="preserve">Safety &amp; Compliance: </w:t>
      </w:r>
      <w:r>
        <w:t>Anthropic's focus on safety is valuable for handling sensitive financial data in vendor proposals.</w:t>
      </w:r>
    </w:p>
    <w:p w14:paraId="70AB16BC" w14:textId="77777777" w:rsidR="00C46ECA" w:rsidRDefault="00000000">
      <w:r>
        <w:rPr>
          <w:b/>
        </w:rPr>
        <w:t xml:space="preserve">Prompt Caching: </w:t>
      </w:r>
      <w:r>
        <w:t>Anthropic's prompt caching reduces costs by up to 90% for repeated vendor context processing.</w:t>
      </w:r>
    </w:p>
    <w:p w14:paraId="6E942195" w14:textId="77777777" w:rsidR="00C46ECA" w:rsidRDefault="00000000">
      <w:pPr>
        <w:pStyle w:val="Heading2"/>
      </w:pPr>
      <w:r>
        <w:t>API Call Strategy</w:t>
      </w:r>
    </w:p>
    <w:p w14:paraId="43D93190" w14:textId="77777777" w:rsidR="00C46ECA" w:rsidRDefault="00000000">
      <w:r>
        <w:t>The system uses 4-5 Claude API calls per document:</w:t>
      </w:r>
    </w:p>
    <w:p w14:paraId="7E4F3275" w14:textId="77777777" w:rsidR="00C46ECA" w:rsidRDefault="00000000">
      <w:r>
        <w:rPr>
          <w:b/>
        </w:rPr>
        <w:t xml:space="preserve">Call 1: Context Analysis: </w:t>
      </w:r>
      <w:r>
        <w:t xml:space="preserve">Analyze document structure, identify vendor, extract contract terms, build terminology mapping. </w:t>
      </w:r>
      <w:r>
        <w:rPr>
          <w:i/>
        </w:rPr>
        <w:t>[~1,500 input tokens, ~500 output tokens]</w:t>
      </w:r>
    </w:p>
    <w:p w14:paraId="3F4FA7D8" w14:textId="77777777" w:rsidR="00C46ECA" w:rsidRDefault="00000000">
      <w:r>
        <w:rPr>
          <w:b/>
        </w:rPr>
        <w:t xml:space="preserve">Call 2: Line Item Extraction: </w:t>
      </w:r>
      <w:r>
        <w:t xml:space="preserve">Extract all pricing line items with structured schema and per-field confidence scores. </w:t>
      </w:r>
      <w:r>
        <w:rPr>
          <w:i/>
        </w:rPr>
        <w:t>[~4,000 input tokens, ~2,000 output tokens]</w:t>
      </w:r>
    </w:p>
    <w:p w14:paraId="6DE6CE53" w14:textId="77777777" w:rsidR="00C46ECA" w:rsidRDefault="00000000">
      <w:r>
        <w:rPr>
          <w:b/>
        </w:rPr>
        <w:t xml:space="preserve">Call 3: Calculation Engine: </w:t>
      </w:r>
      <w:r>
        <w:t xml:space="preserve">Compute multi-year projections, apply CPI increases and growth rates. </w:t>
      </w:r>
      <w:r>
        <w:rPr>
          <w:i/>
        </w:rPr>
        <w:t>[~2,000 input tokens, ~1,500 output tokens]</w:t>
      </w:r>
    </w:p>
    <w:p w14:paraId="4A864395" w14:textId="77777777" w:rsidR="00C46ECA" w:rsidRDefault="00000000">
      <w:r>
        <w:rPr>
          <w:b/>
        </w:rPr>
        <w:t xml:space="preserve">Call 4: Validation &amp; Quality Check: </w:t>
      </w:r>
      <w:r>
        <w:t xml:space="preserve">Cross-check extractions, verify sums, apply business rules, finalize confidence scores. </w:t>
      </w:r>
      <w:r>
        <w:rPr>
          <w:i/>
        </w:rPr>
        <w:t>[~2,500 input tokens, ~800 output tokens]</w:t>
      </w:r>
    </w:p>
    <w:p w14:paraId="1BDB87AB" w14:textId="77777777" w:rsidR="00C46ECA" w:rsidRDefault="00000000">
      <w:pPr>
        <w:pStyle w:val="Heading2"/>
      </w:pPr>
      <w:r>
        <w:t>Cost Estimation</w:t>
      </w:r>
    </w:p>
    <w:p w14:paraId="4FF06B1C" w14:textId="77777777" w:rsidR="00C46ECA" w:rsidRDefault="00000000">
      <w:r>
        <w:t>Based on Claude 3.5 Sonnet pricing ($3/M input, $15/M output):</w:t>
      </w:r>
    </w:p>
    <w:p w14:paraId="5549EFA8" w14:textId="77777777" w:rsidR="00C46ECA" w:rsidRDefault="00000000">
      <w:r>
        <w:t xml:space="preserve">  - Per document: ~$0.10 (first time vendor)</w:t>
      </w:r>
    </w:p>
    <w:p w14:paraId="107BDBBF" w14:textId="77777777" w:rsidR="00C46ECA" w:rsidRDefault="00000000">
      <w:r>
        <w:t xml:space="preserve">  - With prompt caching: ~$0.02 (repeat vendor)</w:t>
      </w:r>
    </w:p>
    <w:p w14:paraId="7AA9EE72" w14:textId="77777777" w:rsidR="00C46ECA" w:rsidRDefault="00000000">
      <w:r>
        <w:t xml:space="preserve">  - 100 documents/month estimate: $2-10</w:t>
      </w:r>
    </w:p>
    <w:p w14:paraId="642D973A" w14:textId="77777777" w:rsidR="00C46ECA" w:rsidRDefault="00000000">
      <w:r>
        <w:br w:type="page"/>
      </w:r>
    </w:p>
    <w:p w14:paraId="440F8A2D" w14:textId="77777777" w:rsidR="00C46ECA" w:rsidRDefault="00000000">
      <w:pPr>
        <w:pStyle w:val="Heading1"/>
      </w:pPr>
      <w:r>
        <w:lastRenderedPageBreak/>
        <w:t>Vendor Context Caching System</w:t>
      </w:r>
    </w:p>
    <w:p w14:paraId="2334AEBA" w14:textId="77777777" w:rsidR="00C46ECA" w:rsidRDefault="00000000">
      <w:pPr>
        <w:pStyle w:val="Heading2"/>
      </w:pPr>
      <w:r>
        <w:t>Business Value</w:t>
      </w:r>
    </w:p>
    <w:p w14:paraId="371FC8E6" w14:textId="77777777" w:rsidR="00C46ECA" w:rsidRDefault="00000000">
      <w:r>
        <w:t>The vendor context cache is a learning system that delivers ongoing value:</w:t>
      </w:r>
    </w:p>
    <w:p w14:paraId="596AE34A" w14:textId="77777777" w:rsidR="00C46ECA" w:rsidRDefault="00000000">
      <w:r>
        <w:rPr>
          <w:b/>
        </w:rPr>
        <w:t xml:space="preserve">Accuracy Improves Over Time: </w:t>
      </w:r>
      <w:r>
        <w:t>Each processed document teaches the system about vendor patterns</w:t>
      </w:r>
    </w:p>
    <w:p w14:paraId="749E6F83" w14:textId="77777777" w:rsidR="00C46ECA" w:rsidRDefault="00000000">
      <w:r>
        <w:rPr>
          <w:b/>
        </w:rPr>
        <w:t xml:space="preserve">Reduced Manual Review: </w:t>
      </w:r>
      <w:r>
        <w:t>Fewer items in Bucket 2 as system learns vendor terminology</w:t>
      </w:r>
    </w:p>
    <w:p w14:paraId="7D28E86D" w14:textId="77777777" w:rsidR="00C46ECA" w:rsidRDefault="00000000">
      <w:r>
        <w:rPr>
          <w:b/>
        </w:rPr>
        <w:t xml:space="preserve">Faster Processing: </w:t>
      </w:r>
      <w:r>
        <w:t>Cached context reduces API calls and processing time</w:t>
      </w:r>
    </w:p>
    <w:p w14:paraId="256996E9" w14:textId="77777777" w:rsidR="00C46ECA" w:rsidRDefault="00000000">
      <w:r>
        <w:rPr>
          <w:b/>
        </w:rPr>
        <w:t xml:space="preserve">Cost Reduction: </w:t>
      </w:r>
      <w:r>
        <w:t>90% API cost savings when reusing cached vendor context</w:t>
      </w:r>
    </w:p>
    <w:p w14:paraId="5ECF1F1E" w14:textId="77777777" w:rsidR="00C46ECA" w:rsidRDefault="00000000">
      <w:r>
        <w:rPr>
          <w:b/>
        </w:rPr>
        <w:t xml:space="preserve">Client Talking Point: </w:t>
      </w:r>
      <w:r>
        <w:t>'The system knows your vendors and gets better with each document'</w:t>
      </w:r>
    </w:p>
    <w:p w14:paraId="4AE99DC3" w14:textId="77777777" w:rsidR="00C46ECA" w:rsidRDefault="00000000">
      <w:pPr>
        <w:pStyle w:val="Heading2"/>
      </w:pPr>
      <w:r>
        <w:t>What Gets Cached</w:t>
      </w:r>
    </w:p>
    <w:p w14:paraId="7F560FD6" w14:textId="77777777" w:rsidR="00C46ECA" w:rsidRDefault="00000000">
      <w:r>
        <w:rPr>
          <w:b/>
        </w:rPr>
        <w:t xml:space="preserve">Vendor Profile: </w:t>
      </w:r>
      <w:r>
        <w:t>Name, typical document types, known product lines</w:t>
      </w:r>
    </w:p>
    <w:p w14:paraId="23AA8851" w14:textId="77777777" w:rsidR="00C46ECA" w:rsidRDefault="00000000">
      <w:r>
        <w:rPr>
          <w:b/>
        </w:rPr>
        <w:t xml:space="preserve">Terminology Map: </w:t>
      </w:r>
      <w:r>
        <w:t>Vendor terms -&gt; standard TCO terms (e.g., 'Maintenance' -&gt; 'Monthly Fee')</w:t>
      </w:r>
    </w:p>
    <w:p w14:paraId="603C63C4" w14:textId="77777777" w:rsidR="00C46ECA" w:rsidRDefault="00000000">
      <w:r>
        <w:rPr>
          <w:b/>
        </w:rPr>
        <w:t xml:space="preserve">Document Patterns: </w:t>
      </w:r>
      <w:r>
        <w:t>Table layouts, column mappings, pricing locations</w:t>
      </w:r>
    </w:p>
    <w:p w14:paraId="07CC35F7" w14:textId="77777777" w:rsidR="00C46ECA" w:rsidRDefault="00000000">
      <w:r>
        <w:rPr>
          <w:b/>
        </w:rPr>
        <w:t xml:space="preserve">Successful Extractions: </w:t>
      </w:r>
      <w:r>
        <w:t>High-confidence extractions that passed all quality checks</w:t>
      </w:r>
    </w:p>
    <w:p w14:paraId="403EFD74" w14:textId="77777777" w:rsidR="00C46ECA" w:rsidRDefault="00000000">
      <w:r>
        <w:rPr>
          <w:b/>
        </w:rPr>
        <w:t xml:space="preserve">Correction History: </w:t>
      </w:r>
      <w:r>
        <w:t>Manual review corrections that improve future accuracy</w:t>
      </w:r>
    </w:p>
    <w:p w14:paraId="4B8E11DF" w14:textId="77777777" w:rsidR="00C46ECA" w:rsidRDefault="00000000">
      <w:pPr>
        <w:pStyle w:val="Heading2"/>
      </w:pPr>
      <w:r>
        <w:t>Learning Loop</w:t>
      </w:r>
    </w:p>
    <w:p w14:paraId="245083D6" w14:textId="77777777" w:rsidR="00C46ECA" w:rsidRDefault="00000000">
      <w:r>
        <w:t>The system continuously improves through a feedback loop:</w:t>
      </w:r>
    </w:p>
    <w:p w14:paraId="3FDE6AD4" w14:textId="77777777" w:rsidR="00C46ECA" w:rsidRDefault="00000000">
      <w:r>
        <w:t>1. Document processed -&gt; extractions made with confidence scores</w:t>
      </w:r>
    </w:p>
    <w:p w14:paraId="52B528CC" w14:textId="77777777" w:rsidR="00C46ECA" w:rsidRDefault="00000000">
      <w:r>
        <w:t>2. Quality checks run -&gt; items sorted into Bucket 1 or Bucket 2</w:t>
      </w:r>
    </w:p>
    <w:p w14:paraId="0AEAF587" w14:textId="77777777" w:rsidR="00C46ECA" w:rsidRDefault="00000000">
      <w:r>
        <w:t>3. Bucket 1 items cached as successful patterns</w:t>
      </w:r>
    </w:p>
    <w:p w14:paraId="72D9E03B" w14:textId="77777777" w:rsidR="00C46ECA" w:rsidRDefault="00000000">
      <w:r>
        <w:t>4. Bucket 2 items reviewed by human -&gt; corrections captured</w:t>
      </w:r>
    </w:p>
    <w:p w14:paraId="2B7C2D5F" w14:textId="77777777" w:rsidR="00C46ECA" w:rsidRDefault="00000000">
      <w:r>
        <w:t>5. Corrections feed back into vendor cache</w:t>
      </w:r>
    </w:p>
    <w:p w14:paraId="55E56BC1" w14:textId="77777777" w:rsidR="00C46ECA" w:rsidRDefault="00000000">
      <w:r>
        <w:t>6. Next document from same vendor benefits from learned patterns</w:t>
      </w:r>
    </w:p>
    <w:p w14:paraId="5D63A793" w14:textId="77777777" w:rsidR="00C46ECA" w:rsidRDefault="00000000">
      <w:r>
        <w:t>7. Over time, Bucket 2 shrinks as system learns</w:t>
      </w:r>
    </w:p>
    <w:p w14:paraId="532091C9" w14:textId="77777777" w:rsidR="00C46ECA" w:rsidRDefault="00000000">
      <w:r>
        <w:br w:type="page"/>
      </w:r>
    </w:p>
    <w:p w14:paraId="2385AEA1" w14:textId="77777777" w:rsidR="00C46ECA" w:rsidRDefault="00000000">
      <w:pPr>
        <w:pStyle w:val="Heading1"/>
      </w:pPr>
      <w:r>
        <w:lastRenderedPageBreak/>
        <w:t>Pipeline Stages (Detailed)</w:t>
      </w:r>
    </w:p>
    <w:p w14:paraId="5A890B76" w14:textId="77777777" w:rsidR="00C46ECA" w:rsidRDefault="00000000">
      <w:pPr>
        <w:pStyle w:val="Heading2"/>
      </w:pPr>
      <w:r>
        <w:t>Stage 1: Document Ingestion</w:t>
      </w:r>
    </w:p>
    <w:p w14:paraId="568997D1" w14:textId="77777777" w:rsidR="00C46ECA" w:rsidRDefault="00000000">
      <w:r>
        <w:rPr>
          <w:b/>
        </w:rPr>
        <w:t xml:space="preserve">[REUSE] </w:t>
      </w:r>
      <w:r>
        <w:t>Load document from file system, extract raw text and tables.</w:t>
      </w:r>
    </w:p>
    <w:p w14:paraId="7792009E" w14:textId="77777777" w:rsidR="00C46ECA" w:rsidRDefault="00000000">
      <w:pPr>
        <w:pStyle w:val="ListBullet"/>
      </w:pPr>
      <w:r>
        <w:t>Existing document_loader.py handles PDF, DOCX, XLSX, images</w:t>
      </w:r>
    </w:p>
    <w:p w14:paraId="372EA97B" w14:textId="77777777" w:rsidR="00C46ECA" w:rsidRDefault="00000000">
      <w:pPr>
        <w:pStyle w:val="ListBullet"/>
      </w:pPr>
      <w:r>
        <w:t>OCR applied for scanned documents via pytesseract</w:t>
      </w:r>
    </w:p>
    <w:p w14:paraId="1428A5BC" w14:textId="77777777" w:rsidR="00C46ECA" w:rsidRDefault="00000000">
      <w:pPr>
        <w:pStyle w:val="ListBullet"/>
      </w:pPr>
      <w:r>
        <w:t>Tables extracted as structured arrays</w:t>
      </w:r>
    </w:p>
    <w:p w14:paraId="766ACCCC" w14:textId="77777777" w:rsidR="00C46ECA" w:rsidRDefault="00000000">
      <w:pPr>
        <w:pStyle w:val="ListBullet"/>
      </w:pPr>
      <w:r>
        <w:t>Output: Raw text string + list of tables</w:t>
      </w:r>
    </w:p>
    <w:p w14:paraId="7A3FB474" w14:textId="77777777" w:rsidR="00C46ECA" w:rsidRDefault="00000000">
      <w:r>
        <w:rPr>
          <w:b/>
        </w:rPr>
        <w:t xml:space="preserve">API Usage: </w:t>
      </w:r>
      <w:r>
        <w:t>No API call - uses existing code</w:t>
      </w:r>
    </w:p>
    <w:p w14:paraId="78FABA34" w14:textId="77777777" w:rsidR="00C46ECA" w:rsidRDefault="00000000">
      <w:pPr>
        <w:pStyle w:val="Heading2"/>
      </w:pPr>
      <w:r>
        <w:t>Stage 2: Context Analysis</w:t>
      </w:r>
    </w:p>
    <w:p w14:paraId="45C644AB" w14:textId="77777777" w:rsidR="00C46ECA" w:rsidRDefault="00000000">
      <w:r>
        <w:rPr>
          <w:b/>
        </w:rPr>
        <w:t xml:space="preserve">[NEW] </w:t>
      </w:r>
      <w:r>
        <w:t>Understand document structure, vendor, and terminology.</w:t>
      </w:r>
    </w:p>
    <w:p w14:paraId="62451DA0" w14:textId="77777777" w:rsidR="00C46ECA" w:rsidRDefault="00000000">
      <w:pPr>
        <w:pStyle w:val="ListBullet"/>
      </w:pPr>
      <w:r>
        <w:t>Check vendor cache for existing context</w:t>
      </w:r>
    </w:p>
    <w:p w14:paraId="108E643C" w14:textId="77777777" w:rsidR="00C46ECA" w:rsidRDefault="00000000">
      <w:pPr>
        <w:pStyle w:val="ListBullet"/>
      </w:pPr>
      <w:r>
        <w:t>Claude analyzes: vendor identity, document type, contract terms</w:t>
      </w:r>
    </w:p>
    <w:p w14:paraId="41A814DC" w14:textId="77777777" w:rsidR="00C46ECA" w:rsidRDefault="00000000">
      <w:pPr>
        <w:pStyle w:val="ListBullet"/>
      </w:pPr>
      <w:r>
        <w:t>Builds terminology map: vendor terms -&gt; standard terms</w:t>
      </w:r>
    </w:p>
    <w:p w14:paraId="68350533" w14:textId="77777777" w:rsidR="00C46ECA" w:rsidRDefault="00000000">
      <w:pPr>
        <w:pStyle w:val="ListBullet"/>
      </w:pPr>
      <w:r>
        <w:t>Identifies which tables contain pricing data</w:t>
      </w:r>
    </w:p>
    <w:p w14:paraId="55156817" w14:textId="77777777" w:rsidR="00C46ECA" w:rsidRDefault="00000000">
      <w:pPr>
        <w:pStyle w:val="ListBullet"/>
      </w:pPr>
      <w:r>
        <w:t>Output: Context object with vendor profile and mappings</w:t>
      </w:r>
    </w:p>
    <w:p w14:paraId="31473025" w14:textId="77777777" w:rsidR="00C46ECA" w:rsidRDefault="00000000">
      <w:r>
        <w:rPr>
          <w:b/>
        </w:rPr>
        <w:t xml:space="preserve">API Usage: </w:t>
      </w:r>
      <w:r>
        <w:t>1 Claude API call (skipped if vendor cached)</w:t>
      </w:r>
    </w:p>
    <w:p w14:paraId="130EC39A" w14:textId="77777777" w:rsidR="00C46ECA" w:rsidRDefault="00000000">
      <w:pPr>
        <w:pStyle w:val="Heading2"/>
      </w:pPr>
      <w:r>
        <w:t>Stage 3: Line Item Extraction</w:t>
      </w:r>
    </w:p>
    <w:p w14:paraId="38729B5A" w14:textId="77777777" w:rsidR="00C46ECA" w:rsidRDefault="00000000">
      <w:r>
        <w:rPr>
          <w:b/>
        </w:rPr>
        <w:t xml:space="preserve">[NEW] </w:t>
      </w:r>
      <w:r>
        <w:t>Extract every pricing line item from the document.</w:t>
      </w:r>
    </w:p>
    <w:p w14:paraId="1FBE8C36" w14:textId="77777777" w:rsidR="00C46ECA" w:rsidRDefault="00000000">
      <w:pPr>
        <w:pStyle w:val="ListBullet"/>
      </w:pPr>
      <w:r>
        <w:t>Claude extracts: solution name, fee type, category, amounts</w:t>
      </w:r>
    </w:p>
    <w:p w14:paraId="6C15B627" w14:textId="77777777" w:rsidR="00C46ECA" w:rsidRDefault="00000000">
      <w:pPr>
        <w:pStyle w:val="ListBullet"/>
      </w:pPr>
      <w:r>
        <w:t>Each item includes per-field confidence scores</w:t>
      </w:r>
    </w:p>
    <w:p w14:paraId="17F9DB66" w14:textId="77777777" w:rsidR="00C46ECA" w:rsidRDefault="00000000">
      <w:pPr>
        <w:pStyle w:val="ListBullet"/>
      </w:pPr>
      <w:r>
        <w:t>Source context captured for traceability</w:t>
      </w:r>
    </w:p>
    <w:p w14:paraId="67629AD0" w14:textId="77777777" w:rsidR="00C46ECA" w:rsidRDefault="00000000">
      <w:pPr>
        <w:pStyle w:val="ListBullet"/>
      </w:pPr>
      <w:r>
        <w:t>Output: Array of raw line items with confidence scores</w:t>
      </w:r>
    </w:p>
    <w:p w14:paraId="4CDA17B2" w14:textId="77777777" w:rsidR="00C46ECA" w:rsidRDefault="00000000">
      <w:r>
        <w:rPr>
          <w:b/>
        </w:rPr>
        <w:t xml:space="preserve">API Usage: </w:t>
      </w:r>
      <w:r>
        <w:t>1-2 Claude API calls</w:t>
      </w:r>
    </w:p>
    <w:p w14:paraId="65CBE459" w14:textId="77777777" w:rsidR="00C46ECA" w:rsidRDefault="00000000">
      <w:pPr>
        <w:pStyle w:val="Heading2"/>
      </w:pPr>
      <w:r>
        <w:t>Stage 4: Calculation Engine</w:t>
      </w:r>
    </w:p>
    <w:p w14:paraId="5A041E9F" w14:textId="77777777" w:rsidR="00C46ECA" w:rsidRDefault="00000000">
      <w:r>
        <w:rPr>
          <w:b/>
        </w:rPr>
        <w:t xml:space="preserve">[NEW] </w:t>
      </w:r>
      <w:r>
        <w:t>Compute multi-year projections and totals.</w:t>
      </w:r>
    </w:p>
    <w:p w14:paraId="6B179000" w14:textId="77777777" w:rsidR="00C46ECA" w:rsidRDefault="00000000">
      <w:pPr>
        <w:pStyle w:val="ListBullet"/>
      </w:pPr>
      <w:r>
        <w:t>Calculate: quantities by year, costs by year</w:t>
      </w:r>
    </w:p>
    <w:p w14:paraId="01FC52D4" w14:textId="77777777" w:rsidR="00C46ECA" w:rsidRDefault="00000000">
      <w:pPr>
        <w:pStyle w:val="ListBullet"/>
      </w:pPr>
      <w:r>
        <w:t>Apply: annual CPI increases, volume growth rates</w:t>
      </w:r>
    </w:p>
    <w:p w14:paraId="48024830" w14:textId="77777777" w:rsidR="00C46ECA" w:rsidRDefault="00000000">
      <w:pPr>
        <w:pStyle w:val="ListBullet"/>
      </w:pPr>
      <w:r>
        <w:t>Compute: category totals, grand total, contract value</w:t>
      </w:r>
    </w:p>
    <w:p w14:paraId="1A98239F" w14:textId="77777777" w:rsidR="00C46ECA" w:rsidRDefault="00000000">
      <w:pPr>
        <w:pStyle w:val="ListBullet"/>
      </w:pPr>
      <w:r>
        <w:t>Output: Fully calculated line items</w:t>
      </w:r>
    </w:p>
    <w:p w14:paraId="599B4E7F" w14:textId="77777777" w:rsidR="00C46ECA" w:rsidRDefault="00000000">
      <w:r>
        <w:rPr>
          <w:b/>
        </w:rPr>
        <w:t xml:space="preserve">API Usage: </w:t>
      </w:r>
      <w:r>
        <w:t>1 Claude API call</w:t>
      </w:r>
    </w:p>
    <w:p w14:paraId="0C16CC83" w14:textId="77777777" w:rsidR="008C6ABE" w:rsidRDefault="008C6ABE">
      <w:pPr>
        <w:pStyle w:val="Heading2"/>
      </w:pPr>
    </w:p>
    <w:p w14:paraId="361F3FC5" w14:textId="308F7F63" w:rsidR="00C46ECA" w:rsidRDefault="00000000">
      <w:pPr>
        <w:pStyle w:val="Heading2"/>
      </w:pPr>
      <w:r>
        <w:t>Stage 5: Quality Assurance</w:t>
      </w:r>
    </w:p>
    <w:p w14:paraId="67DE360A" w14:textId="77777777" w:rsidR="00C46ECA" w:rsidRDefault="00000000">
      <w:r>
        <w:rPr>
          <w:b/>
        </w:rPr>
        <w:t xml:space="preserve">[NEW] </w:t>
      </w:r>
      <w:r>
        <w:t>Apply all quality checks and route to appropriate bucket.</w:t>
      </w:r>
    </w:p>
    <w:p w14:paraId="52CC16CB" w14:textId="77777777" w:rsidR="00C46ECA" w:rsidRDefault="00000000">
      <w:pPr>
        <w:pStyle w:val="ListBullet"/>
      </w:pPr>
      <w:r>
        <w:t>Layer 1: Confidence scoring (&gt;=90% threshold)</w:t>
      </w:r>
    </w:p>
    <w:p w14:paraId="7A933891" w14:textId="77777777" w:rsidR="00C46ECA" w:rsidRDefault="00000000">
      <w:pPr>
        <w:pStyle w:val="ListBullet"/>
      </w:pPr>
      <w:r>
        <w:t>Layer 2: Cross-validation (sums, rates, logic)</w:t>
      </w:r>
    </w:p>
    <w:p w14:paraId="7CEE162C" w14:textId="77777777" w:rsidR="00C46ECA" w:rsidRDefault="00000000">
      <w:pPr>
        <w:pStyle w:val="ListBullet"/>
      </w:pPr>
      <w:r>
        <w:t>Layer 3: Business rules (non-zero, ranges, completeness)</w:t>
      </w:r>
    </w:p>
    <w:p w14:paraId="54D58DCB" w14:textId="77777777" w:rsidR="00C46ECA" w:rsidRDefault="00000000">
      <w:pPr>
        <w:pStyle w:val="ListBullet"/>
      </w:pPr>
      <w:r>
        <w:t>Layer 4: Source traceability verification</w:t>
      </w:r>
    </w:p>
    <w:p w14:paraId="1FAD8FAC" w14:textId="77777777" w:rsidR="00C46ECA" w:rsidRDefault="00000000">
      <w:pPr>
        <w:pStyle w:val="ListBullet"/>
      </w:pPr>
      <w:r>
        <w:t>Output: Items tagged with PASS or FAIL + failure reasons</w:t>
      </w:r>
    </w:p>
    <w:p w14:paraId="606D74AD" w14:textId="77777777" w:rsidR="00C46ECA" w:rsidRDefault="00000000">
      <w:r>
        <w:rPr>
          <w:b/>
        </w:rPr>
        <w:t xml:space="preserve">API Usage: </w:t>
      </w:r>
      <w:r>
        <w:t>1 Claude API call + local validation rules</w:t>
      </w:r>
    </w:p>
    <w:p w14:paraId="6221FDB7" w14:textId="77777777" w:rsidR="00C46ECA" w:rsidRDefault="00000000">
      <w:pPr>
        <w:pStyle w:val="Heading2"/>
      </w:pPr>
      <w:r>
        <w:t>Stage 6: Bucket Routing</w:t>
      </w:r>
    </w:p>
    <w:p w14:paraId="4D0F52C3" w14:textId="77777777" w:rsidR="00C46ECA" w:rsidRDefault="00000000">
      <w:r>
        <w:rPr>
          <w:b/>
        </w:rPr>
        <w:t xml:space="preserve">[NEW] </w:t>
      </w:r>
      <w:r>
        <w:t>Separate items into Auto-Populate vs. Manual Review.</w:t>
      </w:r>
    </w:p>
    <w:p w14:paraId="5FE6D14A" w14:textId="77777777" w:rsidR="00C46ECA" w:rsidRDefault="00000000">
      <w:pPr>
        <w:pStyle w:val="ListBullet"/>
      </w:pPr>
      <w:r>
        <w:t>PASS all checks -&gt; Bucket 1 (Auto-Populate)</w:t>
      </w:r>
    </w:p>
    <w:p w14:paraId="34F7E48B" w14:textId="77777777" w:rsidR="00C46ECA" w:rsidRDefault="00000000">
      <w:pPr>
        <w:pStyle w:val="ListBullet"/>
      </w:pPr>
      <w:r>
        <w:t>FAIL any check -&gt; Bucket 2 (Manual Review)</w:t>
      </w:r>
    </w:p>
    <w:p w14:paraId="2507681D" w14:textId="77777777" w:rsidR="00C46ECA" w:rsidRDefault="00000000">
      <w:pPr>
        <w:pStyle w:val="ListBullet"/>
      </w:pPr>
      <w:r>
        <w:t>Generate: Review Report for Bucket 2 items</w:t>
      </w:r>
    </w:p>
    <w:p w14:paraId="2831DC2E" w14:textId="77777777" w:rsidR="00C46ECA" w:rsidRDefault="00000000">
      <w:pPr>
        <w:pStyle w:val="ListBullet"/>
      </w:pPr>
      <w:r>
        <w:t>Output: Two distinct item sets</w:t>
      </w:r>
    </w:p>
    <w:p w14:paraId="1BD89AAB" w14:textId="77777777" w:rsidR="00C46ECA" w:rsidRDefault="00000000">
      <w:r>
        <w:rPr>
          <w:b/>
        </w:rPr>
        <w:t xml:space="preserve">API Usage: </w:t>
      </w:r>
      <w:r>
        <w:t>No API call - routing logic only</w:t>
      </w:r>
    </w:p>
    <w:p w14:paraId="5FB2504F" w14:textId="77777777" w:rsidR="00C46ECA" w:rsidRDefault="00000000">
      <w:pPr>
        <w:pStyle w:val="Heading2"/>
      </w:pPr>
      <w:r>
        <w:t>Stage 7: Excel Output</w:t>
      </w:r>
    </w:p>
    <w:p w14:paraId="56BFDDC2" w14:textId="77777777" w:rsidR="00C46ECA" w:rsidRDefault="00000000">
      <w:r>
        <w:rPr>
          <w:b/>
        </w:rPr>
        <w:t xml:space="preserve">[REUSE] </w:t>
      </w:r>
      <w:r>
        <w:t>Populate TCO template with Bucket 1 items.</w:t>
      </w:r>
    </w:p>
    <w:p w14:paraId="19AB4D5F" w14:textId="77777777" w:rsidR="00C46ECA" w:rsidRDefault="00000000">
      <w:pPr>
        <w:pStyle w:val="ListBullet"/>
      </w:pPr>
      <w:r>
        <w:t>Map line items to correct columns (vendor-specific)</w:t>
      </w:r>
    </w:p>
    <w:p w14:paraId="5BC3EC95" w14:textId="77777777" w:rsidR="00C46ECA" w:rsidRDefault="00000000">
      <w:pPr>
        <w:pStyle w:val="ListBullet"/>
      </w:pPr>
      <w:r>
        <w:t>Write to appropriate rows by category</w:t>
      </w:r>
    </w:p>
    <w:p w14:paraId="0657FD61" w14:textId="77777777" w:rsidR="00C46ECA" w:rsidRDefault="00000000">
      <w:pPr>
        <w:pStyle w:val="ListBullet"/>
      </w:pPr>
      <w:r>
        <w:t>Existing tco_writer.py handles Excel population</w:t>
      </w:r>
    </w:p>
    <w:p w14:paraId="78A01F44" w14:textId="77777777" w:rsidR="00C46ECA" w:rsidRDefault="00000000">
      <w:pPr>
        <w:pStyle w:val="ListBullet"/>
      </w:pPr>
      <w:r>
        <w:t>Output: Populated TCO Excel file</w:t>
      </w:r>
    </w:p>
    <w:p w14:paraId="31DC7A47" w14:textId="77777777" w:rsidR="00C46ECA" w:rsidRDefault="00000000">
      <w:r>
        <w:rPr>
          <w:b/>
        </w:rPr>
        <w:t xml:space="preserve">API Usage: </w:t>
      </w:r>
      <w:r>
        <w:t>No API call - uses existing code</w:t>
      </w:r>
    </w:p>
    <w:p w14:paraId="724BB1F5" w14:textId="77777777" w:rsidR="00C46ECA" w:rsidRDefault="00000000">
      <w:pPr>
        <w:pStyle w:val="Heading2"/>
      </w:pPr>
      <w:r>
        <w:t>Stage 8: Review Report Generation</w:t>
      </w:r>
    </w:p>
    <w:p w14:paraId="5CF6FEBC" w14:textId="77777777" w:rsidR="00C46ECA" w:rsidRDefault="00000000">
      <w:r>
        <w:rPr>
          <w:b/>
        </w:rPr>
        <w:t xml:space="preserve">[NEW] </w:t>
      </w:r>
      <w:r>
        <w:t>Generate report for Bucket 2 items.</w:t>
      </w:r>
    </w:p>
    <w:p w14:paraId="0A976085" w14:textId="77777777" w:rsidR="00C46ECA" w:rsidRDefault="00000000">
      <w:pPr>
        <w:pStyle w:val="ListBullet"/>
      </w:pPr>
      <w:r>
        <w:t>Create structured report with all flagged items</w:t>
      </w:r>
    </w:p>
    <w:p w14:paraId="6C5E8935" w14:textId="77777777" w:rsidR="00C46ECA" w:rsidRDefault="00000000">
      <w:pPr>
        <w:pStyle w:val="ListBullet"/>
      </w:pPr>
      <w:r>
        <w:t>Include: extracted values, confidence, failure reason, source</w:t>
      </w:r>
    </w:p>
    <w:p w14:paraId="01C2AD9E" w14:textId="77777777" w:rsidR="00C46ECA" w:rsidRDefault="00000000">
      <w:pPr>
        <w:pStyle w:val="ListBullet"/>
      </w:pPr>
      <w:r>
        <w:t>Format: Word document or structured Excel</w:t>
      </w:r>
    </w:p>
    <w:p w14:paraId="248B4783" w14:textId="77777777" w:rsidR="00C46ECA" w:rsidRDefault="00000000">
      <w:pPr>
        <w:pStyle w:val="ListBullet"/>
      </w:pPr>
      <w:r>
        <w:t>Output: Manual Review Report</w:t>
      </w:r>
    </w:p>
    <w:p w14:paraId="0E434084" w14:textId="77777777" w:rsidR="00C46ECA" w:rsidRDefault="00000000">
      <w:r>
        <w:rPr>
          <w:b/>
        </w:rPr>
        <w:t xml:space="preserve">API Usage: </w:t>
      </w:r>
      <w:r>
        <w:t>No API call - report generation</w:t>
      </w:r>
    </w:p>
    <w:p w14:paraId="450EBCDA" w14:textId="77777777" w:rsidR="00C46ECA" w:rsidRDefault="00000000">
      <w:r>
        <w:br w:type="page"/>
      </w:r>
    </w:p>
    <w:p w14:paraId="616FDA2D" w14:textId="77777777" w:rsidR="00C46ECA" w:rsidRDefault="00000000">
      <w:pPr>
        <w:pStyle w:val="Heading1"/>
      </w:pPr>
      <w:r>
        <w:lastRenderedPageBreak/>
        <w:t>Existing Work Assessment</w:t>
      </w:r>
    </w:p>
    <w:p w14:paraId="1B11C82B" w14:textId="77777777" w:rsidR="00C46ECA" w:rsidRDefault="00000000">
      <w:pPr>
        <w:pStyle w:val="Heading2"/>
      </w:pPr>
      <w:r>
        <w:t>Components to Reuse (No Changes)</w:t>
      </w:r>
    </w:p>
    <w:p w14:paraId="1438C89B" w14:textId="77777777" w:rsidR="00C46ECA" w:rsidRDefault="00000000">
      <w:r>
        <w:rPr>
          <w:b/>
        </w:rPr>
        <w:t xml:space="preserve">document_loader.py: </w:t>
      </w:r>
      <w:r>
        <w:t>Document loading for PDF/DOCX/XLSX/images with OCR support</w:t>
      </w:r>
    </w:p>
    <w:p w14:paraId="61749183" w14:textId="77777777" w:rsidR="00C46ECA" w:rsidRDefault="00000000">
      <w:r>
        <w:rPr>
          <w:b/>
        </w:rPr>
        <w:t xml:space="preserve">tco_writer.py: </w:t>
      </w:r>
      <w:r>
        <w:t>Excel population logic with correct column mappings</w:t>
      </w:r>
    </w:p>
    <w:p w14:paraId="4FFF3910" w14:textId="77777777" w:rsidR="00C46ECA" w:rsidRDefault="00000000">
      <w:r>
        <w:rPr>
          <w:b/>
        </w:rPr>
        <w:t xml:space="preserve">config.py: </w:t>
      </w:r>
      <w:r>
        <w:t>Fee types, categories, column mappings (extend with new settings)</w:t>
      </w:r>
    </w:p>
    <w:p w14:paraId="0D3CF8ED" w14:textId="77777777" w:rsidR="00C46ECA" w:rsidRDefault="00000000">
      <w:pPr>
        <w:pStyle w:val="Heading2"/>
      </w:pPr>
      <w:r>
        <w:t>Components to Keep as Fallback</w:t>
      </w:r>
    </w:p>
    <w:p w14:paraId="772654F7" w14:textId="77777777" w:rsidR="00C46ECA" w:rsidRDefault="00000000">
      <w:r>
        <w:rPr>
          <w:b/>
        </w:rPr>
        <w:t xml:space="preserve">fis_extractor.py: </w:t>
      </w:r>
      <w:r>
        <w:t>Rule-based FIS extraction for API fallback and cross-validation</w:t>
      </w:r>
    </w:p>
    <w:p w14:paraId="149682C4" w14:textId="77777777" w:rsidR="00C46ECA" w:rsidRDefault="00000000">
      <w:r>
        <w:rPr>
          <w:b/>
        </w:rPr>
        <w:t xml:space="preserve">jh_extractor.py: </w:t>
      </w:r>
      <w:r>
        <w:t>Rule-based Jack Henry extraction for API fallback and cross-validation</w:t>
      </w:r>
    </w:p>
    <w:p w14:paraId="6D235691" w14:textId="77777777" w:rsidR="00C46ECA" w:rsidRDefault="00000000">
      <w:pPr>
        <w:pStyle w:val="Heading2"/>
      </w:pPr>
      <w:r>
        <w:t>Components to Enhance</w:t>
      </w:r>
    </w:p>
    <w:p w14:paraId="7FBCEFCF" w14:textId="77777777" w:rsidR="00C46ECA" w:rsidRDefault="00000000">
      <w:r>
        <w:rPr>
          <w:b/>
        </w:rPr>
        <w:t xml:space="preserve">extraction_prompts.py: </w:t>
      </w:r>
      <w:r>
        <w:t>Refine prompts for multi-stage extraction, add confidence instructions</w:t>
      </w:r>
    </w:p>
    <w:p w14:paraId="0E48D136" w14:textId="77777777" w:rsidR="00C46ECA" w:rsidRDefault="00000000">
      <w:r>
        <w:rPr>
          <w:b/>
        </w:rPr>
        <w:t xml:space="preserve">schema_mapper.py: </w:t>
      </w:r>
      <w:r>
        <w:t>Simplify - Claude handles most normalization, keep for validation</w:t>
      </w:r>
    </w:p>
    <w:p w14:paraId="1A8EC595" w14:textId="77777777" w:rsidR="00C46ECA" w:rsidRDefault="00000000">
      <w:pPr>
        <w:pStyle w:val="Heading2"/>
      </w:pPr>
      <w:r>
        <w:t>New Components to Build</w:t>
      </w:r>
    </w:p>
    <w:p w14:paraId="723EAB1C" w14:textId="77777777" w:rsidR="00C46ECA" w:rsidRDefault="00000000">
      <w:r>
        <w:rPr>
          <w:b/>
        </w:rPr>
        <w:t xml:space="preserve">intelligent_extractor.py: </w:t>
      </w:r>
      <w:r>
        <w:t>Core AI extraction engine orchestrating Claude API calls</w:t>
      </w:r>
    </w:p>
    <w:p w14:paraId="69374409" w14:textId="77777777" w:rsidR="00C46ECA" w:rsidRDefault="00000000">
      <w:r>
        <w:rPr>
          <w:b/>
        </w:rPr>
        <w:t xml:space="preserve">quality_assurance.py: </w:t>
      </w:r>
      <w:r>
        <w:t>Multi-layer quality check implementation</w:t>
      </w:r>
    </w:p>
    <w:p w14:paraId="0839F8A5" w14:textId="77777777" w:rsidR="00C46ECA" w:rsidRDefault="00000000">
      <w:r>
        <w:rPr>
          <w:b/>
        </w:rPr>
        <w:t xml:space="preserve">vendor_cache.py: </w:t>
      </w:r>
      <w:r>
        <w:t>Vendor context caching and learning system</w:t>
      </w:r>
    </w:p>
    <w:p w14:paraId="33049095" w14:textId="77777777" w:rsidR="00C46ECA" w:rsidRDefault="00000000">
      <w:r>
        <w:rPr>
          <w:b/>
        </w:rPr>
        <w:t xml:space="preserve">bucket_router.py: </w:t>
      </w:r>
      <w:r>
        <w:t>Logic for routing items to Bucket 1 or Bucket 2</w:t>
      </w:r>
    </w:p>
    <w:p w14:paraId="512B7846" w14:textId="77777777" w:rsidR="00C46ECA" w:rsidRDefault="00000000">
      <w:r>
        <w:rPr>
          <w:b/>
        </w:rPr>
        <w:t xml:space="preserve">review_reporter.py: </w:t>
      </w:r>
      <w:r>
        <w:t>Generate Manual Review Report for Bucket 2 items</w:t>
      </w:r>
    </w:p>
    <w:p w14:paraId="0BB1EE99" w14:textId="77777777" w:rsidR="00C46ECA" w:rsidRDefault="00000000">
      <w:r>
        <w:br w:type="page"/>
      </w:r>
    </w:p>
    <w:p w14:paraId="441B1CE7" w14:textId="77777777" w:rsidR="00C46ECA" w:rsidRDefault="00000000">
      <w:pPr>
        <w:pStyle w:val="Heading1"/>
      </w:pPr>
      <w:r>
        <w:lastRenderedPageBreak/>
        <w:t>Implementation Roadmap</w:t>
      </w:r>
    </w:p>
    <w:p w14:paraId="5F30A208" w14:textId="77777777" w:rsidR="00C46ECA" w:rsidRDefault="00000000">
      <w:pPr>
        <w:pStyle w:val="Heading2"/>
      </w:pPr>
      <w:r>
        <w:t>Phase 1: Core AI Extraction</w:t>
      </w:r>
    </w:p>
    <w:p w14:paraId="67C4FE1F" w14:textId="77777777" w:rsidR="00C46ECA" w:rsidRDefault="00000000">
      <w:pPr>
        <w:pStyle w:val="ListBullet"/>
      </w:pPr>
      <w:r>
        <w:t>Build intelligent_extractor.py with 4-stage pipeline</w:t>
      </w:r>
    </w:p>
    <w:p w14:paraId="0B55D6B6" w14:textId="77777777" w:rsidR="00C46ECA" w:rsidRDefault="00000000">
      <w:pPr>
        <w:pStyle w:val="ListBullet"/>
      </w:pPr>
      <w:r>
        <w:t>Implement context analysis and line item extraction prompts</w:t>
      </w:r>
    </w:p>
    <w:p w14:paraId="771AC9B9" w14:textId="77777777" w:rsidR="00C46ECA" w:rsidRDefault="00000000">
      <w:pPr>
        <w:pStyle w:val="ListBullet"/>
      </w:pPr>
      <w:r>
        <w:t>Add calculation engine for multi-year projections</w:t>
      </w:r>
    </w:p>
    <w:p w14:paraId="59B9B498" w14:textId="77777777" w:rsidR="00C46ECA" w:rsidRDefault="00000000">
      <w:pPr>
        <w:pStyle w:val="ListBullet"/>
      </w:pPr>
      <w:r>
        <w:t>Integrate with existing document_loader.py and tco_writer.py</w:t>
      </w:r>
    </w:p>
    <w:p w14:paraId="445204C2" w14:textId="77777777" w:rsidR="00C46ECA" w:rsidRDefault="00000000">
      <w:pPr>
        <w:pStyle w:val="ListBullet"/>
      </w:pPr>
      <w:r>
        <w:t>Test with sample FIS and Jack Henry documents</w:t>
      </w:r>
    </w:p>
    <w:p w14:paraId="198D62A4" w14:textId="77777777" w:rsidR="00C46ECA" w:rsidRDefault="00000000">
      <w:r>
        <w:rPr>
          <w:b/>
        </w:rPr>
        <w:t xml:space="preserve">Deliverable: </w:t>
      </w:r>
      <w:r>
        <w:t>Working AI extraction for known vendors</w:t>
      </w:r>
    </w:p>
    <w:p w14:paraId="600DF116" w14:textId="77777777" w:rsidR="00C46ECA" w:rsidRDefault="00000000">
      <w:pPr>
        <w:pStyle w:val="Heading2"/>
      </w:pPr>
      <w:r>
        <w:t>Phase 2: Quality Assurance Layer</w:t>
      </w:r>
    </w:p>
    <w:p w14:paraId="11E6CC16" w14:textId="77777777" w:rsidR="00C46ECA" w:rsidRDefault="00000000">
      <w:pPr>
        <w:pStyle w:val="ListBullet"/>
      </w:pPr>
      <w:r>
        <w:t>Build quality_assurance.py with 4-layer validation</w:t>
      </w:r>
    </w:p>
    <w:p w14:paraId="5E301B77" w14:textId="77777777" w:rsidR="00C46ECA" w:rsidRDefault="00000000">
      <w:pPr>
        <w:pStyle w:val="ListBullet"/>
      </w:pPr>
      <w:r>
        <w:t>Implement confidence scoring at field and item level</w:t>
      </w:r>
    </w:p>
    <w:p w14:paraId="769A9C43" w14:textId="77777777" w:rsidR="00C46ECA" w:rsidRDefault="00000000">
      <w:pPr>
        <w:pStyle w:val="ListBullet"/>
      </w:pPr>
      <w:r>
        <w:t>Add cross-validation checks (sums, rates, logic)</w:t>
      </w:r>
    </w:p>
    <w:p w14:paraId="2469B618" w14:textId="77777777" w:rsidR="00C46ECA" w:rsidRDefault="00000000">
      <w:pPr>
        <w:pStyle w:val="ListBullet"/>
      </w:pPr>
      <w:r>
        <w:t>Add business rule validation</w:t>
      </w:r>
    </w:p>
    <w:p w14:paraId="067B8506" w14:textId="77777777" w:rsidR="00C46ECA" w:rsidRDefault="00000000">
      <w:pPr>
        <w:pStyle w:val="ListBullet"/>
      </w:pPr>
      <w:r>
        <w:t>Implement source traceability tracking</w:t>
      </w:r>
    </w:p>
    <w:p w14:paraId="4BAAE389" w14:textId="77777777" w:rsidR="00C46ECA" w:rsidRDefault="00000000">
      <w:r>
        <w:rPr>
          <w:b/>
        </w:rPr>
        <w:t xml:space="preserve">Deliverable: </w:t>
      </w:r>
      <w:r>
        <w:t>100% confidence guarantee on auto-populated items</w:t>
      </w:r>
    </w:p>
    <w:p w14:paraId="75E7ECFC" w14:textId="77777777" w:rsidR="00C46ECA" w:rsidRDefault="00000000">
      <w:pPr>
        <w:pStyle w:val="Heading2"/>
      </w:pPr>
      <w:r>
        <w:t>Phase 3: Two-Bucket Output</w:t>
      </w:r>
    </w:p>
    <w:p w14:paraId="5D7B872A" w14:textId="77777777" w:rsidR="00C46ECA" w:rsidRDefault="00000000">
      <w:pPr>
        <w:pStyle w:val="ListBullet"/>
      </w:pPr>
      <w:r>
        <w:t>Build bucket_router.py for item routing logic</w:t>
      </w:r>
    </w:p>
    <w:p w14:paraId="66FD4DC4" w14:textId="77777777" w:rsidR="00C46ECA" w:rsidRDefault="00000000">
      <w:pPr>
        <w:pStyle w:val="ListBullet"/>
      </w:pPr>
      <w:r>
        <w:t>Build review_reporter.py for Manual Review Report generation</w:t>
      </w:r>
    </w:p>
    <w:p w14:paraId="1E9D4D8B" w14:textId="77777777" w:rsidR="00C46ECA" w:rsidRDefault="00000000">
      <w:pPr>
        <w:pStyle w:val="ListBullet"/>
      </w:pPr>
      <w:r>
        <w:t>Implement clear separation between Bucket 1 and Bucket 2</w:t>
      </w:r>
    </w:p>
    <w:p w14:paraId="13B49235" w14:textId="77777777" w:rsidR="00C46ECA" w:rsidRDefault="00000000">
      <w:pPr>
        <w:pStyle w:val="ListBullet"/>
      </w:pPr>
      <w:r>
        <w:t>Design report format for efficient human review</w:t>
      </w:r>
    </w:p>
    <w:p w14:paraId="1159C463" w14:textId="77777777" w:rsidR="00C46ECA" w:rsidRDefault="00000000">
      <w:pPr>
        <w:pStyle w:val="ListBullet"/>
      </w:pPr>
      <w:r>
        <w:t>Test end-to-end flow with quality gates</w:t>
      </w:r>
    </w:p>
    <w:p w14:paraId="3BCFC83B" w14:textId="77777777" w:rsidR="00C46ECA" w:rsidRDefault="00000000">
      <w:r>
        <w:rPr>
          <w:b/>
        </w:rPr>
        <w:t xml:space="preserve">Deliverable: </w:t>
      </w:r>
      <w:r>
        <w:t>Complete two-bucket output system</w:t>
      </w:r>
    </w:p>
    <w:p w14:paraId="2D41571A" w14:textId="77777777" w:rsidR="00C46ECA" w:rsidRDefault="00000000">
      <w:pPr>
        <w:pStyle w:val="Heading2"/>
      </w:pPr>
      <w:r>
        <w:t>Phase 4: Vendor Context Caching</w:t>
      </w:r>
    </w:p>
    <w:p w14:paraId="3EB747DA" w14:textId="77777777" w:rsidR="00C46ECA" w:rsidRDefault="00000000">
      <w:pPr>
        <w:pStyle w:val="ListBullet"/>
      </w:pPr>
      <w:r>
        <w:t>Build vendor_cache.py with JSON-based storage</w:t>
      </w:r>
    </w:p>
    <w:p w14:paraId="184C5402" w14:textId="77777777" w:rsidR="00C46ECA" w:rsidRDefault="00000000">
      <w:pPr>
        <w:pStyle w:val="ListBullet"/>
      </w:pPr>
      <w:r>
        <w:t>Implement cache read (load before extraction)</w:t>
      </w:r>
    </w:p>
    <w:p w14:paraId="433F9416" w14:textId="77777777" w:rsidR="00C46ECA" w:rsidRDefault="00000000">
      <w:pPr>
        <w:pStyle w:val="ListBullet"/>
      </w:pPr>
      <w:r>
        <w:t>Implement cache write (update after successful extraction)</w:t>
      </w:r>
    </w:p>
    <w:p w14:paraId="7920F524" w14:textId="77777777" w:rsidR="00C46ECA" w:rsidRDefault="00000000">
      <w:pPr>
        <w:pStyle w:val="ListBullet"/>
      </w:pPr>
      <w:r>
        <w:t>Add correction feedback loop from manual reviews</w:t>
      </w:r>
    </w:p>
    <w:p w14:paraId="00696E87" w14:textId="77777777" w:rsidR="00C46ECA" w:rsidRDefault="00000000">
      <w:pPr>
        <w:pStyle w:val="ListBullet"/>
      </w:pPr>
      <w:r>
        <w:t>Integrate Anthropic prompt caching for cost optimization</w:t>
      </w:r>
    </w:p>
    <w:p w14:paraId="67C1DBAD" w14:textId="77777777" w:rsidR="00C46ECA" w:rsidRDefault="00000000">
      <w:r>
        <w:rPr>
          <w:b/>
        </w:rPr>
        <w:t xml:space="preserve">Deliverable: </w:t>
      </w:r>
      <w:r>
        <w:t>Learning system that improves with use</w:t>
      </w:r>
    </w:p>
    <w:p w14:paraId="13156341" w14:textId="77777777" w:rsidR="00C46ECA" w:rsidRDefault="00000000">
      <w:pPr>
        <w:pStyle w:val="Heading2"/>
      </w:pPr>
      <w:r>
        <w:t>Phase 5: Production Resilience</w:t>
      </w:r>
    </w:p>
    <w:p w14:paraId="368D6997" w14:textId="77777777" w:rsidR="00C46ECA" w:rsidRDefault="00000000">
      <w:pPr>
        <w:pStyle w:val="ListBullet"/>
      </w:pPr>
      <w:r>
        <w:t>Implement API failure detection and retry logic</w:t>
      </w:r>
    </w:p>
    <w:p w14:paraId="6A188970" w14:textId="77777777" w:rsidR="00C46ECA" w:rsidRDefault="00000000">
      <w:pPr>
        <w:pStyle w:val="ListBullet"/>
      </w:pPr>
      <w:r>
        <w:t>Build fallback routing to rule-based extractors</w:t>
      </w:r>
    </w:p>
    <w:p w14:paraId="4A5D87BF" w14:textId="77777777" w:rsidR="00C46ECA" w:rsidRDefault="00000000">
      <w:pPr>
        <w:pStyle w:val="ListBullet"/>
      </w:pPr>
      <w:r>
        <w:t>Add cross-validation between AI and rule-based results</w:t>
      </w:r>
    </w:p>
    <w:p w14:paraId="012D801C" w14:textId="77777777" w:rsidR="00C46ECA" w:rsidRDefault="00000000">
      <w:pPr>
        <w:pStyle w:val="ListBullet"/>
      </w:pPr>
      <w:r>
        <w:t>Implement rate limiting and cost controls</w:t>
      </w:r>
    </w:p>
    <w:p w14:paraId="49985DDB" w14:textId="77777777" w:rsidR="00C46ECA" w:rsidRDefault="00000000">
      <w:pPr>
        <w:pStyle w:val="ListBullet"/>
      </w:pPr>
      <w:r>
        <w:t>Create monitoring, logging, and alerting</w:t>
      </w:r>
    </w:p>
    <w:p w14:paraId="7555706D" w14:textId="77777777" w:rsidR="00C46ECA" w:rsidRDefault="00000000">
      <w:r>
        <w:rPr>
          <w:b/>
        </w:rPr>
        <w:lastRenderedPageBreak/>
        <w:t xml:space="preserve">Deliverable: </w:t>
      </w:r>
      <w:r>
        <w:t>Production-ready resilient system</w:t>
      </w:r>
    </w:p>
    <w:p w14:paraId="69C6F10B" w14:textId="77777777" w:rsidR="00C46ECA" w:rsidRDefault="00000000">
      <w:r>
        <w:br w:type="page"/>
      </w:r>
    </w:p>
    <w:p w14:paraId="101A1F1F" w14:textId="77777777" w:rsidR="00C46ECA" w:rsidRDefault="00000000">
      <w:pPr>
        <w:pStyle w:val="Heading1"/>
      </w:pPr>
      <w:r>
        <w:lastRenderedPageBreak/>
        <w:t>Technical Specifications</w:t>
      </w:r>
    </w:p>
    <w:p w14:paraId="55289FDC" w14:textId="77777777" w:rsidR="00C46ECA" w:rsidRDefault="00000000">
      <w:pPr>
        <w:pStyle w:val="Heading2"/>
      </w:pPr>
      <w:r>
        <w:t>Environment Requirements</w:t>
      </w:r>
    </w:p>
    <w:p w14:paraId="12898C39" w14:textId="77777777" w:rsidR="00C46ECA" w:rsidRDefault="00000000">
      <w:r>
        <w:rPr>
          <w:b/>
        </w:rPr>
        <w:t xml:space="preserve">Python Version: </w:t>
      </w:r>
      <w:r>
        <w:t>3.11+</w:t>
      </w:r>
    </w:p>
    <w:p w14:paraId="41D51D41" w14:textId="77777777" w:rsidR="00C46ECA" w:rsidRDefault="00000000">
      <w:r>
        <w:rPr>
          <w:b/>
        </w:rPr>
        <w:t xml:space="preserve">Claude Model: </w:t>
      </w:r>
      <w:r>
        <w:t>claude-3-5-sonnet-20241022</w:t>
      </w:r>
    </w:p>
    <w:p w14:paraId="27D02972" w14:textId="77777777" w:rsidR="00C46ECA" w:rsidRDefault="00000000">
      <w:r>
        <w:rPr>
          <w:b/>
        </w:rPr>
        <w:t xml:space="preserve">API Package: </w:t>
      </w:r>
      <w:r>
        <w:t>anthropic &gt;= 0.18.0</w:t>
      </w:r>
    </w:p>
    <w:p w14:paraId="77D2C44A" w14:textId="77777777" w:rsidR="00C46ECA" w:rsidRDefault="00000000">
      <w:r>
        <w:rPr>
          <w:b/>
        </w:rPr>
        <w:t xml:space="preserve">Document Processing: </w:t>
      </w:r>
      <w:r>
        <w:t>python-docx, openpyxl, pdfplumber, PyMuPDF</w:t>
      </w:r>
    </w:p>
    <w:p w14:paraId="6BC14ED4" w14:textId="77777777" w:rsidR="00C46ECA" w:rsidRDefault="00000000">
      <w:r>
        <w:rPr>
          <w:b/>
        </w:rPr>
        <w:t xml:space="preserve">OCR: </w:t>
      </w:r>
      <w:r>
        <w:t>pytesseract, Pillow</w:t>
      </w:r>
    </w:p>
    <w:p w14:paraId="71FA1645" w14:textId="77777777" w:rsidR="00C46ECA" w:rsidRDefault="00000000">
      <w:r>
        <w:rPr>
          <w:b/>
        </w:rPr>
        <w:t xml:space="preserve">Fuzzy Matching: </w:t>
      </w:r>
      <w:r>
        <w:t>rapidfuzz &gt;= 3.5.0</w:t>
      </w:r>
    </w:p>
    <w:p w14:paraId="22354DA1" w14:textId="77777777" w:rsidR="00C46ECA" w:rsidRDefault="00000000">
      <w:pPr>
        <w:pStyle w:val="Heading2"/>
      </w:pPr>
      <w:r>
        <w:t>Configuration Parameters</w:t>
      </w:r>
    </w:p>
    <w:tbl>
      <w:tblPr>
        <w:tblStyle w:val="TableGrid"/>
        <w:tblW w:w="0" w:type="auto"/>
        <w:tblLook w:val="04A0" w:firstRow="1" w:lastRow="0" w:firstColumn="1" w:lastColumn="0" w:noHBand="0" w:noVBand="1"/>
      </w:tblPr>
      <w:tblGrid>
        <w:gridCol w:w="3031"/>
        <w:gridCol w:w="2880"/>
        <w:gridCol w:w="2880"/>
      </w:tblGrid>
      <w:tr w:rsidR="00C46ECA" w14:paraId="25842F99" w14:textId="77777777">
        <w:tc>
          <w:tcPr>
            <w:tcW w:w="2880" w:type="dxa"/>
          </w:tcPr>
          <w:p w14:paraId="71EFD700" w14:textId="77777777" w:rsidR="00C46ECA" w:rsidRDefault="00000000">
            <w:r>
              <w:rPr>
                <w:b/>
              </w:rPr>
              <w:t>Parameter</w:t>
            </w:r>
          </w:p>
        </w:tc>
        <w:tc>
          <w:tcPr>
            <w:tcW w:w="2880" w:type="dxa"/>
          </w:tcPr>
          <w:p w14:paraId="19182013" w14:textId="77777777" w:rsidR="00C46ECA" w:rsidRDefault="00000000">
            <w:r>
              <w:rPr>
                <w:b/>
              </w:rPr>
              <w:t>Default</w:t>
            </w:r>
          </w:p>
        </w:tc>
        <w:tc>
          <w:tcPr>
            <w:tcW w:w="2880" w:type="dxa"/>
          </w:tcPr>
          <w:p w14:paraId="4D934328" w14:textId="77777777" w:rsidR="00C46ECA" w:rsidRDefault="00000000">
            <w:r>
              <w:rPr>
                <w:b/>
              </w:rPr>
              <w:t>Description</w:t>
            </w:r>
          </w:p>
        </w:tc>
      </w:tr>
      <w:tr w:rsidR="00C46ECA" w14:paraId="0790BA5E" w14:textId="77777777">
        <w:tc>
          <w:tcPr>
            <w:tcW w:w="2880" w:type="dxa"/>
          </w:tcPr>
          <w:p w14:paraId="5B22C0CB" w14:textId="77777777" w:rsidR="00C46ECA" w:rsidRDefault="00000000">
            <w:r>
              <w:t>CONFIDENCE_THRESHOLD</w:t>
            </w:r>
          </w:p>
        </w:tc>
        <w:tc>
          <w:tcPr>
            <w:tcW w:w="2880" w:type="dxa"/>
          </w:tcPr>
          <w:p w14:paraId="5F4B1F22" w14:textId="77777777" w:rsidR="00C46ECA" w:rsidRDefault="00000000">
            <w:r>
              <w:t>0.90</w:t>
            </w:r>
          </w:p>
        </w:tc>
        <w:tc>
          <w:tcPr>
            <w:tcW w:w="2880" w:type="dxa"/>
          </w:tcPr>
          <w:p w14:paraId="5FF65110" w14:textId="77777777" w:rsidR="00C46ECA" w:rsidRDefault="00000000">
            <w:r>
              <w:t>Minimum confidence for auto-population</w:t>
            </w:r>
          </w:p>
        </w:tc>
      </w:tr>
      <w:tr w:rsidR="00C46ECA" w14:paraId="504268A3" w14:textId="77777777">
        <w:tc>
          <w:tcPr>
            <w:tcW w:w="2880" w:type="dxa"/>
          </w:tcPr>
          <w:p w14:paraId="564A5CAC" w14:textId="77777777" w:rsidR="00C46ECA" w:rsidRDefault="00000000">
            <w:r>
              <w:t>ENABLE_CROSS_VALIDATION</w:t>
            </w:r>
          </w:p>
        </w:tc>
        <w:tc>
          <w:tcPr>
            <w:tcW w:w="2880" w:type="dxa"/>
          </w:tcPr>
          <w:p w14:paraId="7DD218FC" w14:textId="77777777" w:rsidR="00C46ECA" w:rsidRDefault="00000000">
            <w:r>
              <w:t>True</w:t>
            </w:r>
          </w:p>
        </w:tc>
        <w:tc>
          <w:tcPr>
            <w:tcW w:w="2880" w:type="dxa"/>
          </w:tcPr>
          <w:p w14:paraId="001567F9" w14:textId="77777777" w:rsidR="00C46ECA" w:rsidRDefault="00000000">
            <w:r>
              <w:t>Run sum/rate checks</w:t>
            </w:r>
          </w:p>
        </w:tc>
      </w:tr>
      <w:tr w:rsidR="00C46ECA" w14:paraId="57DBA5EC" w14:textId="77777777">
        <w:tc>
          <w:tcPr>
            <w:tcW w:w="2880" w:type="dxa"/>
          </w:tcPr>
          <w:p w14:paraId="1EB5235D" w14:textId="77777777" w:rsidR="00C46ECA" w:rsidRDefault="00000000">
            <w:r>
              <w:t>ENABLE_BUSINESS_RULES</w:t>
            </w:r>
          </w:p>
        </w:tc>
        <w:tc>
          <w:tcPr>
            <w:tcW w:w="2880" w:type="dxa"/>
          </w:tcPr>
          <w:p w14:paraId="261A6859" w14:textId="77777777" w:rsidR="00C46ECA" w:rsidRDefault="00000000">
            <w:r>
              <w:t>True</w:t>
            </w:r>
          </w:p>
        </w:tc>
        <w:tc>
          <w:tcPr>
            <w:tcW w:w="2880" w:type="dxa"/>
          </w:tcPr>
          <w:p w14:paraId="5E21F5B2" w14:textId="77777777" w:rsidR="00C46ECA" w:rsidRDefault="00000000">
            <w:r>
              <w:t>Run business rule validation</w:t>
            </w:r>
          </w:p>
        </w:tc>
      </w:tr>
      <w:tr w:rsidR="00C46ECA" w14:paraId="79C865D3" w14:textId="77777777">
        <w:tc>
          <w:tcPr>
            <w:tcW w:w="2880" w:type="dxa"/>
          </w:tcPr>
          <w:p w14:paraId="20793D08" w14:textId="77777777" w:rsidR="00C46ECA" w:rsidRDefault="00000000">
            <w:r>
              <w:t>DEFAULT_CONTRACT_TERM</w:t>
            </w:r>
          </w:p>
        </w:tc>
        <w:tc>
          <w:tcPr>
            <w:tcW w:w="2880" w:type="dxa"/>
          </w:tcPr>
          <w:p w14:paraId="66271DC4" w14:textId="77777777" w:rsidR="00C46ECA" w:rsidRDefault="00000000">
            <w:r>
              <w:t>7</w:t>
            </w:r>
          </w:p>
        </w:tc>
        <w:tc>
          <w:tcPr>
            <w:tcW w:w="2880" w:type="dxa"/>
          </w:tcPr>
          <w:p w14:paraId="05ADDB72" w14:textId="77777777" w:rsidR="00C46ECA" w:rsidRDefault="00000000">
            <w:r>
              <w:t>Default contract term in years</w:t>
            </w:r>
          </w:p>
        </w:tc>
      </w:tr>
      <w:tr w:rsidR="00C46ECA" w14:paraId="479D4679" w14:textId="77777777">
        <w:tc>
          <w:tcPr>
            <w:tcW w:w="2880" w:type="dxa"/>
          </w:tcPr>
          <w:p w14:paraId="17F73F73" w14:textId="77777777" w:rsidR="00C46ECA" w:rsidRDefault="00000000">
            <w:r>
              <w:t>DEFAULT_CPI_RATE</w:t>
            </w:r>
          </w:p>
        </w:tc>
        <w:tc>
          <w:tcPr>
            <w:tcW w:w="2880" w:type="dxa"/>
          </w:tcPr>
          <w:p w14:paraId="0349D28F" w14:textId="77777777" w:rsidR="00C46ECA" w:rsidRDefault="00000000">
            <w:r>
              <w:t>0.03</w:t>
            </w:r>
          </w:p>
        </w:tc>
        <w:tc>
          <w:tcPr>
            <w:tcW w:w="2880" w:type="dxa"/>
          </w:tcPr>
          <w:p w14:paraId="421F58C5" w14:textId="77777777" w:rsidR="00C46ECA" w:rsidRDefault="00000000">
            <w:r>
              <w:t>Default annual price increase (3%)</w:t>
            </w:r>
          </w:p>
        </w:tc>
      </w:tr>
      <w:tr w:rsidR="00C46ECA" w14:paraId="617F4F33" w14:textId="77777777">
        <w:tc>
          <w:tcPr>
            <w:tcW w:w="2880" w:type="dxa"/>
          </w:tcPr>
          <w:p w14:paraId="77A576AE" w14:textId="77777777" w:rsidR="00C46ECA" w:rsidRDefault="00000000">
            <w:r>
              <w:t>CACHE_ENABLED</w:t>
            </w:r>
          </w:p>
        </w:tc>
        <w:tc>
          <w:tcPr>
            <w:tcW w:w="2880" w:type="dxa"/>
          </w:tcPr>
          <w:p w14:paraId="21C6F28A" w14:textId="77777777" w:rsidR="00C46ECA" w:rsidRDefault="00000000">
            <w:r>
              <w:t>True</w:t>
            </w:r>
          </w:p>
        </w:tc>
        <w:tc>
          <w:tcPr>
            <w:tcW w:w="2880" w:type="dxa"/>
          </w:tcPr>
          <w:p w14:paraId="68535F63" w14:textId="77777777" w:rsidR="00C46ECA" w:rsidRDefault="00000000">
            <w:r>
              <w:t>Enable vendor context caching</w:t>
            </w:r>
          </w:p>
        </w:tc>
      </w:tr>
      <w:tr w:rsidR="00C46ECA" w14:paraId="477C83CD" w14:textId="77777777">
        <w:tc>
          <w:tcPr>
            <w:tcW w:w="2880" w:type="dxa"/>
          </w:tcPr>
          <w:p w14:paraId="6C0E497E" w14:textId="77777777" w:rsidR="00C46ECA" w:rsidRDefault="00000000">
            <w:r>
              <w:t>FALLBACK_ON_ERROR</w:t>
            </w:r>
          </w:p>
        </w:tc>
        <w:tc>
          <w:tcPr>
            <w:tcW w:w="2880" w:type="dxa"/>
          </w:tcPr>
          <w:p w14:paraId="7B264B2D" w14:textId="77777777" w:rsidR="00C46ECA" w:rsidRDefault="00000000">
            <w:r>
              <w:t>True</w:t>
            </w:r>
          </w:p>
        </w:tc>
        <w:tc>
          <w:tcPr>
            <w:tcW w:w="2880" w:type="dxa"/>
          </w:tcPr>
          <w:p w14:paraId="071EE67A" w14:textId="77777777" w:rsidR="00C46ECA" w:rsidRDefault="00000000">
            <w:r>
              <w:t>Use rule-based extraction on API failure</w:t>
            </w:r>
          </w:p>
        </w:tc>
      </w:tr>
      <w:tr w:rsidR="00C46ECA" w14:paraId="45AE94BA" w14:textId="77777777">
        <w:tc>
          <w:tcPr>
            <w:tcW w:w="2880" w:type="dxa"/>
          </w:tcPr>
          <w:p w14:paraId="0ED93321" w14:textId="77777777" w:rsidR="00C46ECA" w:rsidRDefault="00000000">
            <w:r>
              <w:t>MAX_RETRIES</w:t>
            </w:r>
          </w:p>
        </w:tc>
        <w:tc>
          <w:tcPr>
            <w:tcW w:w="2880" w:type="dxa"/>
          </w:tcPr>
          <w:p w14:paraId="3D8B42CB" w14:textId="77777777" w:rsidR="00C46ECA" w:rsidRDefault="00000000">
            <w:r>
              <w:t>3</w:t>
            </w:r>
          </w:p>
        </w:tc>
        <w:tc>
          <w:tcPr>
            <w:tcW w:w="2880" w:type="dxa"/>
          </w:tcPr>
          <w:p w14:paraId="228E3C5E" w14:textId="77777777" w:rsidR="00C46ECA" w:rsidRDefault="00000000">
            <w:r>
              <w:t>API call retry attempts</w:t>
            </w:r>
          </w:p>
        </w:tc>
      </w:tr>
    </w:tbl>
    <w:p w14:paraId="558C6E59" w14:textId="77777777" w:rsidR="00C46ECA" w:rsidRDefault="00000000">
      <w:r>
        <w:br w:type="page"/>
      </w:r>
    </w:p>
    <w:p w14:paraId="077230D1" w14:textId="77777777" w:rsidR="00C46ECA" w:rsidRDefault="00000000">
      <w:pPr>
        <w:pStyle w:val="Heading1"/>
      </w:pPr>
      <w:r>
        <w:lastRenderedPageBreak/>
        <w:t>Risk Mitigation</w:t>
      </w:r>
    </w:p>
    <w:tbl>
      <w:tblPr>
        <w:tblStyle w:val="TableGrid"/>
        <w:tblW w:w="0" w:type="auto"/>
        <w:tblLook w:val="04A0" w:firstRow="1" w:lastRow="0" w:firstColumn="1" w:lastColumn="0" w:noHBand="0" w:noVBand="1"/>
      </w:tblPr>
      <w:tblGrid>
        <w:gridCol w:w="2160"/>
        <w:gridCol w:w="2160"/>
        <w:gridCol w:w="2160"/>
        <w:gridCol w:w="2160"/>
      </w:tblGrid>
      <w:tr w:rsidR="00C46ECA" w14:paraId="5CB87832" w14:textId="77777777">
        <w:tc>
          <w:tcPr>
            <w:tcW w:w="2160" w:type="dxa"/>
          </w:tcPr>
          <w:p w14:paraId="42C7654B" w14:textId="77777777" w:rsidR="00C46ECA" w:rsidRDefault="00000000">
            <w:r>
              <w:rPr>
                <w:b/>
              </w:rPr>
              <w:t>Risk</w:t>
            </w:r>
          </w:p>
        </w:tc>
        <w:tc>
          <w:tcPr>
            <w:tcW w:w="2160" w:type="dxa"/>
          </w:tcPr>
          <w:p w14:paraId="7685BDE4" w14:textId="77777777" w:rsidR="00C46ECA" w:rsidRDefault="00000000">
            <w:r>
              <w:rPr>
                <w:b/>
              </w:rPr>
              <w:t>Severity</w:t>
            </w:r>
          </w:p>
        </w:tc>
        <w:tc>
          <w:tcPr>
            <w:tcW w:w="2160" w:type="dxa"/>
          </w:tcPr>
          <w:p w14:paraId="03D2D742" w14:textId="77777777" w:rsidR="00C46ECA" w:rsidRDefault="00000000">
            <w:r>
              <w:rPr>
                <w:b/>
              </w:rPr>
              <w:t>Description</w:t>
            </w:r>
          </w:p>
        </w:tc>
        <w:tc>
          <w:tcPr>
            <w:tcW w:w="2160" w:type="dxa"/>
          </w:tcPr>
          <w:p w14:paraId="4A98A32B" w14:textId="77777777" w:rsidR="00C46ECA" w:rsidRDefault="00000000">
            <w:r>
              <w:rPr>
                <w:b/>
              </w:rPr>
              <w:t>Mitigation</w:t>
            </w:r>
          </w:p>
        </w:tc>
      </w:tr>
      <w:tr w:rsidR="00C46ECA" w14:paraId="177875F0" w14:textId="77777777">
        <w:tc>
          <w:tcPr>
            <w:tcW w:w="2160" w:type="dxa"/>
          </w:tcPr>
          <w:p w14:paraId="2BE7EC42" w14:textId="77777777" w:rsidR="00C46ECA" w:rsidRDefault="00000000">
            <w:r>
              <w:t>API Availability</w:t>
            </w:r>
          </w:p>
        </w:tc>
        <w:tc>
          <w:tcPr>
            <w:tcW w:w="2160" w:type="dxa"/>
          </w:tcPr>
          <w:p w14:paraId="7B5F6E80" w14:textId="77777777" w:rsidR="00C46ECA" w:rsidRDefault="00000000">
            <w:r>
              <w:t>HIGH</w:t>
            </w:r>
          </w:p>
        </w:tc>
        <w:tc>
          <w:tcPr>
            <w:tcW w:w="2160" w:type="dxa"/>
          </w:tcPr>
          <w:p w14:paraId="171F0C21" w14:textId="77777777" w:rsidR="00C46ECA" w:rsidRDefault="00000000">
            <w:r>
              <w:t>Claude API could be unavailable</w:t>
            </w:r>
          </w:p>
        </w:tc>
        <w:tc>
          <w:tcPr>
            <w:tcW w:w="2160" w:type="dxa"/>
          </w:tcPr>
          <w:p w14:paraId="1D21098F" w14:textId="77777777" w:rsidR="00C46ECA" w:rsidRDefault="00000000">
            <w:r>
              <w:t>Rule-based fallback; retry logic; cached results</w:t>
            </w:r>
          </w:p>
        </w:tc>
      </w:tr>
      <w:tr w:rsidR="00C46ECA" w14:paraId="5C4365D8" w14:textId="77777777">
        <w:tc>
          <w:tcPr>
            <w:tcW w:w="2160" w:type="dxa"/>
          </w:tcPr>
          <w:p w14:paraId="03513A81" w14:textId="77777777" w:rsidR="00C46ECA" w:rsidRDefault="00000000">
            <w:r>
              <w:t>Extraction Errors</w:t>
            </w:r>
          </w:p>
        </w:tc>
        <w:tc>
          <w:tcPr>
            <w:tcW w:w="2160" w:type="dxa"/>
          </w:tcPr>
          <w:p w14:paraId="5E3E10D2" w14:textId="77777777" w:rsidR="00C46ECA" w:rsidRDefault="00000000">
            <w:r>
              <w:t>MEDIUM</w:t>
            </w:r>
          </w:p>
        </w:tc>
        <w:tc>
          <w:tcPr>
            <w:tcW w:w="2160" w:type="dxa"/>
          </w:tcPr>
          <w:p w14:paraId="0E183DB5" w14:textId="77777777" w:rsidR="00C46ECA" w:rsidRDefault="00000000">
            <w:r>
              <w:t>LLM could extract incorrect values</w:t>
            </w:r>
          </w:p>
        </w:tc>
        <w:tc>
          <w:tcPr>
            <w:tcW w:w="2160" w:type="dxa"/>
          </w:tcPr>
          <w:p w14:paraId="53040512" w14:textId="77777777" w:rsidR="00C46ECA" w:rsidRDefault="00000000">
            <w:r>
              <w:t>4-layer quality checks; items fail to Bucket 2; 100% verified output</w:t>
            </w:r>
          </w:p>
        </w:tc>
      </w:tr>
      <w:tr w:rsidR="00C46ECA" w14:paraId="4E5E2C3C" w14:textId="77777777">
        <w:tc>
          <w:tcPr>
            <w:tcW w:w="2160" w:type="dxa"/>
          </w:tcPr>
          <w:p w14:paraId="20A6F54C" w14:textId="77777777" w:rsidR="00C46ECA" w:rsidRDefault="00000000">
            <w:r>
              <w:t>Manual Review Volume</w:t>
            </w:r>
          </w:p>
        </w:tc>
        <w:tc>
          <w:tcPr>
            <w:tcW w:w="2160" w:type="dxa"/>
          </w:tcPr>
          <w:p w14:paraId="401D38AE" w14:textId="77777777" w:rsidR="00C46ECA" w:rsidRDefault="00000000">
            <w:r>
              <w:t>MEDIUM</w:t>
            </w:r>
          </w:p>
        </w:tc>
        <w:tc>
          <w:tcPr>
            <w:tcW w:w="2160" w:type="dxa"/>
          </w:tcPr>
          <w:p w14:paraId="3C143D68" w14:textId="77777777" w:rsidR="00C46ECA" w:rsidRDefault="00000000">
            <w:r>
              <w:t>Too many items in Bucket 2</w:t>
            </w:r>
          </w:p>
        </w:tc>
        <w:tc>
          <w:tcPr>
            <w:tcW w:w="2160" w:type="dxa"/>
          </w:tcPr>
          <w:p w14:paraId="6F84A295" w14:textId="77777777" w:rsidR="00C46ECA" w:rsidRDefault="00000000">
            <w:r>
              <w:t>Vendor caching reduces over time; tune confidence threshold</w:t>
            </w:r>
          </w:p>
        </w:tc>
      </w:tr>
      <w:tr w:rsidR="00C46ECA" w14:paraId="42CACBAF" w14:textId="77777777">
        <w:tc>
          <w:tcPr>
            <w:tcW w:w="2160" w:type="dxa"/>
          </w:tcPr>
          <w:p w14:paraId="0DD3C840" w14:textId="77777777" w:rsidR="00C46ECA" w:rsidRDefault="00000000">
            <w:r>
              <w:t>Cost Overrun</w:t>
            </w:r>
          </w:p>
        </w:tc>
        <w:tc>
          <w:tcPr>
            <w:tcW w:w="2160" w:type="dxa"/>
          </w:tcPr>
          <w:p w14:paraId="10B5F98C" w14:textId="77777777" w:rsidR="00C46ECA" w:rsidRDefault="00000000">
            <w:r>
              <w:t>LOW</w:t>
            </w:r>
          </w:p>
        </w:tc>
        <w:tc>
          <w:tcPr>
            <w:tcW w:w="2160" w:type="dxa"/>
          </w:tcPr>
          <w:p w14:paraId="30332F7A" w14:textId="77777777" w:rsidR="00C46ECA" w:rsidRDefault="00000000">
            <w:r>
              <w:t>API costs exceed budget</w:t>
            </w:r>
          </w:p>
        </w:tc>
        <w:tc>
          <w:tcPr>
            <w:tcW w:w="2160" w:type="dxa"/>
          </w:tcPr>
          <w:p w14:paraId="36B116F7" w14:textId="77777777" w:rsidR="00C46ECA" w:rsidRDefault="00000000">
            <w:r>
              <w:t>Prompt caching (90% savings); vendor caching; batch optimization</w:t>
            </w:r>
          </w:p>
        </w:tc>
      </w:tr>
      <w:tr w:rsidR="00C46ECA" w14:paraId="753B74E4" w14:textId="77777777">
        <w:tc>
          <w:tcPr>
            <w:tcW w:w="2160" w:type="dxa"/>
          </w:tcPr>
          <w:p w14:paraId="78F4DD20" w14:textId="77777777" w:rsidR="00C46ECA" w:rsidRDefault="00000000">
            <w:r>
              <w:t>New Vendor Formats</w:t>
            </w:r>
          </w:p>
        </w:tc>
        <w:tc>
          <w:tcPr>
            <w:tcW w:w="2160" w:type="dxa"/>
          </w:tcPr>
          <w:p w14:paraId="64D40BAF" w14:textId="77777777" w:rsidR="00C46ECA" w:rsidRDefault="00000000">
            <w:r>
              <w:t>LOW</w:t>
            </w:r>
          </w:p>
        </w:tc>
        <w:tc>
          <w:tcPr>
            <w:tcW w:w="2160" w:type="dxa"/>
          </w:tcPr>
          <w:p w14:paraId="35D12A8B" w14:textId="77777777" w:rsidR="00C46ECA" w:rsidRDefault="00000000">
            <w:r>
              <w:t>Unknown format challenges extraction</w:t>
            </w:r>
          </w:p>
        </w:tc>
        <w:tc>
          <w:tcPr>
            <w:tcW w:w="2160" w:type="dxa"/>
          </w:tcPr>
          <w:p w14:paraId="3459D48A" w14:textId="77777777" w:rsidR="00C46ECA" w:rsidRDefault="00000000">
            <w:r>
              <w:t>AI-first design adapts; context analysis handles variations</w:t>
            </w:r>
          </w:p>
        </w:tc>
      </w:tr>
    </w:tbl>
    <w:p w14:paraId="050048F7" w14:textId="77777777" w:rsidR="00C46ECA" w:rsidRDefault="00000000">
      <w:r>
        <w:br w:type="page"/>
      </w:r>
    </w:p>
    <w:p w14:paraId="76FBE233" w14:textId="77777777" w:rsidR="00C46ECA" w:rsidRDefault="00000000">
      <w:pPr>
        <w:pStyle w:val="Heading1"/>
      </w:pPr>
      <w:r>
        <w:lastRenderedPageBreak/>
        <w:t>Appendix: Research Sources</w:t>
      </w:r>
    </w:p>
    <w:p w14:paraId="3821C0C1" w14:textId="77777777" w:rsidR="00C46ECA" w:rsidRDefault="00000000">
      <w:pPr>
        <w:pStyle w:val="Heading2"/>
      </w:pPr>
      <w:r>
        <w:t>Confidence Thresholds &amp; IDP</w:t>
      </w:r>
    </w:p>
    <w:p w14:paraId="01EC7A45" w14:textId="77777777" w:rsidR="00C46ECA" w:rsidRDefault="00000000">
      <w:pPr>
        <w:pStyle w:val="ListBullet"/>
      </w:pPr>
      <w:r>
        <w:t>Nanonets - Intelligent Document Processing (IDP)</w:t>
      </w:r>
    </w:p>
    <w:p w14:paraId="681B477C" w14:textId="77777777" w:rsidR="00C46ECA" w:rsidRDefault="00000000">
      <w:pPr>
        <w:pStyle w:val="ListBullet"/>
      </w:pPr>
      <w:r>
        <w:t>Microsoft Azure - Document analysis with confidence scoring</w:t>
      </w:r>
    </w:p>
    <w:p w14:paraId="79925682" w14:textId="77777777" w:rsidR="00C46ECA" w:rsidRDefault="00000000">
      <w:pPr>
        <w:pStyle w:val="ListBullet"/>
      </w:pPr>
      <w:r>
        <w:t>AWS - Scalable intelligent document processing using Amazon Bedrock</w:t>
      </w:r>
    </w:p>
    <w:p w14:paraId="7E0DB0BC" w14:textId="77777777" w:rsidR="00C46ECA" w:rsidRDefault="00000000">
      <w:pPr>
        <w:pStyle w:val="ListBullet"/>
      </w:pPr>
      <w:r>
        <w:t>UiPath - Intelligent Document Processing platform</w:t>
      </w:r>
    </w:p>
    <w:p w14:paraId="6E4211B5" w14:textId="77777777" w:rsidR="00C46ECA" w:rsidRDefault="00000000">
      <w:pPr>
        <w:pStyle w:val="Heading2"/>
      </w:pPr>
      <w:r>
        <w:t>LLM Document Extraction</w:t>
      </w:r>
    </w:p>
    <w:p w14:paraId="77AE3EDE" w14:textId="77777777" w:rsidR="00C46ECA" w:rsidRPr="008C6ABE" w:rsidRDefault="00000000">
      <w:pPr>
        <w:pStyle w:val="ListBullet"/>
        <w:rPr>
          <w:lang w:val="fr-FR"/>
        </w:rPr>
      </w:pPr>
      <w:r w:rsidRPr="008C6ABE">
        <w:rPr>
          <w:lang w:val="fr-FR"/>
        </w:rPr>
        <w:t xml:space="preserve">Vellum.ai - Document Data </w:t>
      </w:r>
      <w:proofErr w:type="gramStart"/>
      <w:r w:rsidRPr="008C6ABE">
        <w:rPr>
          <w:lang w:val="fr-FR"/>
        </w:rPr>
        <w:t>Extraction:</w:t>
      </w:r>
      <w:proofErr w:type="gramEnd"/>
      <w:r w:rsidRPr="008C6ABE">
        <w:rPr>
          <w:lang w:val="fr-FR"/>
        </w:rPr>
        <w:t xml:space="preserve"> </w:t>
      </w:r>
      <w:proofErr w:type="spellStart"/>
      <w:r w:rsidRPr="008C6ABE">
        <w:rPr>
          <w:lang w:val="fr-FR"/>
        </w:rPr>
        <w:t>LLMs</w:t>
      </w:r>
      <w:proofErr w:type="spellEnd"/>
      <w:r w:rsidRPr="008C6ABE">
        <w:rPr>
          <w:lang w:val="fr-FR"/>
        </w:rPr>
        <w:t xml:space="preserve"> vs </w:t>
      </w:r>
      <w:proofErr w:type="spellStart"/>
      <w:r w:rsidRPr="008C6ABE">
        <w:rPr>
          <w:lang w:val="fr-FR"/>
        </w:rPr>
        <w:t>OCRs</w:t>
      </w:r>
      <w:proofErr w:type="spellEnd"/>
    </w:p>
    <w:p w14:paraId="72AEBD10" w14:textId="77777777" w:rsidR="00C46ECA" w:rsidRDefault="00000000">
      <w:pPr>
        <w:pStyle w:val="ListBullet"/>
      </w:pPr>
      <w:proofErr w:type="spellStart"/>
      <w:r>
        <w:t>Unstract</w:t>
      </w:r>
      <w:proofErr w:type="spellEnd"/>
      <w:r>
        <w:t xml:space="preserve"> - LLMs for Structured Data Extraction from PDFs</w:t>
      </w:r>
    </w:p>
    <w:p w14:paraId="3497F6BD" w14:textId="77777777" w:rsidR="00C46ECA" w:rsidRPr="008C6ABE" w:rsidRDefault="00000000">
      <w:pPr>
        <w:pStyle w:val="ListBullet"/>
        <w:rPr>
          <w:lang w:val="fr-FR"/>
        </w:rPr>
      </w:pPr>
      <w:r w:rsidRPr="008C6ABE">
        <w:rPr>
          <w:lang w:val="fr-FR"/>
        </w:rPr>
        <w:t xml:space="preserve">Koncile.ai - Claude vs GPT vs Gemini for </w:t>
      </w:r>
      <w:proofErr w:type="spellStart"/>
      <w:r w:rsidRPr="008C6ABE">
        <w:rPr>
          <w:lang w:val="fr-FR"/>
        </w:rPr>
        <w:t>Invoice</w:t>
      </w:r>
      <w:proofErr w:type="spellEnd"/>
      <w:r w:rsidRPr="008C6ABE">
        <w:rPr>
          <w:lang w:val="fr-FR"/>
        </w:rPr>
        <w:t xml:space="preserve"> Extraction</w:t>
      </w:r>
    </w:p>
    <w:p w14:paraId="44E1881A" w14:textId="77777777" w:rsidR="00C46ECA" w:rsidRDefault="00000000">
      <w:pPr>
        <w:pStyle w:val="Heading2"/>
      </w:pPr>
      <w:r>
        <w:t>Context Caching</w:t>
      </w:r>
    </w:p>
    <w:p w14:paraId="1B2F2650" w14:textId="77777777" w:rsidR="00C46ECA" w:rsidRDefault="00000000">
      <w:pPr>
        <w:pStyle w:val="ListBullet"/>
      </w:pPr>
      <w:r>
        <w:t>Anthropic - Contextual Retrieval and Prompt Caching</w:t>
      </w:r>
    </w:p>
    <w:p w14:paraId="7ADD8EDF" w14:textId="77777777" w:rsidR="00C46ECA" w:rsidRDefault="00000000">
      <w:pPr>
        <w:pStyle w:val="ListBullet"/>
      </w:pPr>
      <w:r>
        <w:t>Google Cloud - Vertex AI context caching</w:t>
      </w:r>
    </w:p>
    <w:sectPr w:rsidR="00C46E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4458822">
    <w:abstractNumId w:val="8"/>
  </w:num>
  <w:num w:numId="2" w16cid:durableId="867723219">
    <w:abstractNumId w:val="6"/>
  </w:num>
  <w:num w:numId="3" w16cid:durableId="574125964">
    <w:abstractNumId w:val="5"/>
  </w:num>
  <w:num w:numId="4" w16cid:durableId="653021894">
    <w:abstractNumId w:val="4"/>
  </w:num>
  <w:num w:numId="5" w16cid:durableId="486897661">
    <w:abstractNumId w:val="7"/>
  </w:num>
  <w:num w:numId="6" w16cid:durableId="2055424818">
    <w:abstractNumId w:val="3"/>
  </w:num>
  <w:num w:numId="7" w16cid:durableId="438336575">
    <w:abstractNumId w:val="2"/>
  </w:num>
  <w:num w:numId="8" w16cid:durableId="542863581">
    <w:abstractNumId w:val="1"/>
  </w:num>
  <w:num w:numId="9" w16cid:durableId="1027869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C6ABE"/>
    <w:rsid w:val="00AA1D8D"/>
    <w:rsid w:val="00B47730"/>
    <w:rsid w:val="00C46ECA"/>
    <w:rsid w:val="00CB0664"/>
    <w:rsid w:val="00EA37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4989CE"/>
  <w14:defaultImageDpi w14:val="300"/>
  <w15:docId w15:val="{49582910-3CAC-4721-A144-4FAF8AB30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3466</Words>
  <Characters>19761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Aashay Bhujbal</cp:lastModifiedBy>
  <cp:revision>2</cp:revision>
  <dcterms:created xsi:type="dcterms:W3CDTF">2013-12-23T23:15:00Z</dcterms:created>
  <dcterms:modified xsi:type="dcterms:W3CDTF">2025-12-03T21:34:00Z</dcterms:modified>
  <cp:category/>
</cp:coreProperties>
</file>