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4"/>
        <w:gridCol w:w="7941"/>
      </w:tblGrid>
      <w:tr w:rsidR="00F21058" w:rsidRPr="00553D77" w:rsidTr="00525FB0">
        <w:tc>
          <w:tcPr>
            <w:tcW w:w="1416" w:type="dxa"/>
            <w:hideMark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AEAF2D6" wp14:editId="6272C83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37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F21058" w:rsidRPr="00553D77" w:rsidRDefault="00F21058" w:rsidP="00525FB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F21058" w:rsidRPr="00553D77" w:rsidRDefault="00F21058" w:rsidP="00525FB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F21058" w:rsidRPr="00553D77" w:rsidRDefault="00F21058" w:rsidP="00F2105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:rsidR="00F21058" w:rsidRPr="00553D77" w:rsidRDefault="00F21058" w:rsidP="00F2105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553D7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553D7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 xml:space="preserve">  Информатика и вычислительная техника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БАКАЛАВРСКАЯ ПРОГРАММА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</w:rPr>
        <w:t xml:space="preserve">09.03.01_03 </w:t>
      </w:r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Вычислительные </w:t>
      </w:r>
      <w:proofErr w:type="gramStart"/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машины,  комплексы</w:t>
      </w:r>
      <w:proofErr w:type="gramEnd"/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, 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53D7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системы и сети                   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ОТЧЕТ </w:t>
      </w:r>
      <w:proofErr w:type="gramStart"/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ПО  ПРОИЗВОДСТВЕННОЙ</w:t>
      </w:r>
      <w:proofErr w:type="gramEnd"/>
      <w:r w:rsidRPr="00553D7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 ПРАКТИКЕ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33"/>
        <w:gridCol w:w="7314"/>
      </w:tblGrid>
      <w:tr w:rsidR="00F21058" w:rsidRPr="00553D77" w:rsidTr="00525FB0">
        <w:trPr>
          <w:trHeight w:val="429"/>
        </w:trPr>
        <w:tc>
          <w:tcPr>
            <w:tcW w:w="1985" w:type="dxa"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Тип практики </w:t>
            </w:r>
          </w:p>
        </w:tc>
        <w:tc>
          <w:tcPr>
            <w:tcW w:w="7750" w:type="dxa"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Технологическая  практика</w:t>
            </w:r>
            <w:proofErr w:type="gramEnd"/>
          </w:p>
        </w:tc>
      </w:tr>
    </w:tbl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64"/>
        <w:gridCol w:w="7283"/>
      </w:tblGrid>
      <w:tr w:rsidR="00F21058" w:rsidRPr="00553D77" w:rsidTr="00525FB0">
        <w:trPr>
          <w:trHeight w:val="429"/>
        </w:trPr>
        <w:tc>
          <w:tcPr>
            <w:tcW w:w="1985" w:type="dxa"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Название </w:t>
            </w:r>
          </w:p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предприятия </w:t>
            </w:r>
          </w:p>
        </w:tc>
        <w:tc>
          <w:tcPr>
            <w:tcW w:w="7750" w:type="dxa"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yellow"/>
              </w:rPr>
            </w:pPr>
          </w:p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ED4">
              <w:rPr>
                <w:rFonts w:ascii="Times New Roman" w:eastAsia="Times New Roman" w:hAnsi="Times New Roman" w:cs="Times New Roman"/>
                <w:bCs/>
                <w:sz w:val="28"/>
                <w:szCs w:val="28"/>
                <w:u w:val="single"/>
              </w:rPr>
      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      </w: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  <w:u w:val="single"/>
              </w:rPr>
              <w:t xml:space="preserve"> </w:t>
            </w:r>
          </w:p>
        </w:tc>
      </w:tr>
    </w:tbl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015"/>
        <w:gridCol w:w="893"/>
        <w:gridCol w:w="2022"/>
        <w:gridCol w:w="2891"/>
      </w:tblGrid>
      <w:tr w:rsidR="00F21058" w:rsidRPr="00553D77" w:rsidTr="00525FB0">
        <w:trPr>
          <w:trHeight w:val="429"/>
        </w:trPr>
        <w:tc>
          <w:tcPr>
            <w:tcW w:w="3142" w:type="dxa"/>
            <w:hideMark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 </w:t>
            </w: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ИУ</w:t>
            </w:r>
            <w:proofErr w:type="gramEnd"/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6-4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Pr="00553D7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hideMark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И.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Марчук</w:t>
            </w:r>
          </w:p>
        </w:tc>
      </w:tr>
      <w:tr w:rsidR="00F21058" w:rsidRPr="00553D77" w:rsidTr="00525FB0">
        <w:trPr>
          <w:trHeight w:val="236"/>
        </w:trPr>
        <w:tc>
          <w:tcPr>
            <w:tcW w:w="3142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F21058" w:rsidRPr="00553D77" w:rsidTr="00525FB0">
        <w:tc>
          <w:tcPr>
            <w:tcW w:w="3142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2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1058" w:rsidRPr="00553D77" w:rsidTr="00525FB0">
        <w:tc>
          <w:tcPr>
            <w:tcW w:w="3142" w:type="dxa"/>
            <w:hideMark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 практики</w:t>
            </w:r>
            <w:proofErr w:type="gramEnd"/>
          </w:p>
        </w:tc>
        <w:tc>
          <w:tcPr>
            <w:tcW w:w="968" w:type="dxa"/>
          </w:tcPr>
          <w:p w:rsidR="00F21058" w:rsidRPr="00553D77" w:rsidRDefault="00F21058" w:rsidP="00525FB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hideMark/>
          </w:tcPr>
          <w:p w:rsidR="00F21058" w:rsidRPr="00553D77" w:rsidRDefault="00F21058" w:rsidP="00F2105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553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Шевчук</w:t>
            </w:r>
          </w:p>
        </w:tc>
      </w:tr>
      <w:tr w:rsidR="00F21058" w:rsidRPr="00553D77" w:rsidTr="00525FB0">
        <w:tc>
          <w:tcPr>
            <w:tcW w:w="3142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8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53D77">
        <w:rPr>
          <w:rFonts w:ascii="Times New Roman" w:eastAsia="Times New Roman" w:hAnsi="Times New Roman" w:cs="Times New Roman"/>
          <w:sz w:val="28"/>
          <w:szCs w:val="28"/>
        </w:rPr>
        <w:t>Оценка  _</w:t>
      </w:r>
      <w:proofErr w:type="gramEnd"/>
      <w:r w:rsidRPr="00553D77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  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i/>
          <w:sz w:val="28"/>
          <w:szCs w:val="20"/>
        </w:rPr>
        <w:t>2021 г.</w:t>
      </w:r>
      <w:r w:rsidRPr="00751748">
        <w:rPr>
          <w:rFonts w:ascii="Times New Roman" w:eastAsia="Times New Roman" w:hAnsi="Times New Roman" w:cs="Times New Roman"/>
          <w:i/>
          <w:sz w:val="28"/>
          <w:szCs w:val="20"/>
        </w:rPr>
        <w:t xml:space="preserve"> </w:t>
      </w:r>
    </w:p>
    <w:p w:rsidR="00F21058" w:rsidRPr="00553D77" w:rsidRDefault="00553D77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br w:type="page"/>
      </w:r>
      <w:bookmarkStart w:id="0" w:name="_Hlk81948154"/>
      <w:bookmarkStart w:id="1" w:name="_GoBack"/>
      <w:r w:rsidR="00F21058" w:rsidRPr="00553D77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высшего образования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(национальный исследовательский университет)»</w:t>
      </w:r>
    </w:p>
    <w:p w:rsidR="00F21058" w:rsidRPr="00553D77" w:rsidRDefault="00F21058" w:rsidP="00F2105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(МГТУ им. Н.Э. Баумана)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0"/>
        </w:rPr>
      </w:pPr>
    </w:p>
    <w:p w:rsidR="00F21058" w:rsidRPr="00553D77" w:rsidRDefault="00F21058" w:rsidP="00F21058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     УТВЕРЖДАЮ</w:t>
      </w: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Заведующий кафедрой ___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ИУ6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</w:t>
      </w: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_ 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А.В.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Пролетарский</w:t>
      </w:r>
    </w:p>
    <w:p w:rsidR="00F21058" w:rsidRPr="00553D77" w:rsidRDefault="00F21058" w:rsidP="00F21058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>« _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>__ » _______2021 г.</w:t>
      </w:r>
    </w:p>
    <w:p w:rsidR="00F21058" w:rsidRPr="00553D77" w:rsidRDefault="00F21058" w:rsidP="00F21058">
      <w:pPr>
        <w:snapToGrid w:val="0"/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553D77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:rsidR="00F21058" w:rsidRPr="00553D77" w:rsidRDefault="00F21058" w:rsidP="0075174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теме </w:t>
      </w:r>
      <w:r w:rsidR="0075174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51748"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</w:t>
      </w:r>
      <w:proofErr w:type="gramEnd"/>
      <w:r w:rsidR="0075174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Выработка предложений по функциональной и программной модернизации внутреннего информационного портала предприятия</w:t>
      </w:r>
      <w:r w:rsidR="0075174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ИУ6-4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Б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Марчук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Сергеевич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:rsidR="00F21058" w:rsidRPr="00553D77" w:rsidRDefault="00F21058" w:rsidP="00F210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Информатика и вычислительная техника</w:t>
      </w:r>
    </w:p>
    <w:p w:rsidR="00F21058" w:rsidRPr="00553D77" w:rsidRDefault="00F21058" w:rsidP="00F21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09.03.01_03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:rsidR="00F21058" w:rsidRPr="00553D77" w:rsidRDefault="00F21058" w:rsidP="00F21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Технологическая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</w:t>
      </w:r>
      <w:bookmarkStart w:id="2" w:name="_Hlk81941337"/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тика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Название предприятия   </w:t>
      </w:r>
      <w:bookmarkEnd w:id="2"/>
      <w:r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21058" w:rsidRPr="00553D77" w:rsidRDefault="00F21058" w:rsidP="00F21058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553D77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______________________________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 ______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_  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15-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25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листах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формата А4.</w:t>
      </w:r>
    </w:p>
    <w:p w:rsidR="00F21058" w:rsidRPr="00553D77" w:rsidRDefault="00F21058" w:rsidP="00F21058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:rsidR="00F21058" w:rsidRPr="00553D77" w:rsidRDefault="00F21058" w:rsidP="00F21058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</w:rPr>
        <w:t>нет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</w:rPr>
        <w:t>_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«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ХХ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»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ХХХХ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2021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0"/>
        <w:gridCol w:w="1372"/>
        <w:gridCol w:w="2098"/>
        <w:gridCol w:w="2247"/>
      </w:tblGrid>
      <w:tr w:rsidR="00F21058" w:rsidRPr="00553D77" w:rsidTr="00525FB0">
        <w:trPr>
          <w:trHeight w:val="312"/>
        </w:trPr>
        <w:tc>
          <w:tcPr>
            <w:tcW w:w="3568" w:type="dxa"/>
            <w:hideMark/>
          </w:tcPr>
          <w:p w:rsidR="00F21058" w:rsidRPr="00553D77" w:rsidRDefault="00F21058" w:rsidP="00525FB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Руководитель  практики</w:t>
            </w:r>
            <w:proofErr w:type="gramEnd"/>
          </w:p>
        </w:tc>
        <w:tc>
          <w:tcPr>
            <w:tcW w:w="1394" w:type="dxa"/>
          </w:tcPr>
          <w:p w:rsidR="00F21058" w:rsidRPr="00553D77" w:rsidRDefault="00F21058" w:rsidP="00525FB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:rsidR="00F21058" w:rsidRPr="00553D77" w:rsidRDefault="00F21058" w:rsidP="00B7726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848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А.А. </w:t>
            </w:r>
            <w:r w:rsidR="00B77263">
              <w:rPr>
                <w:rFonts w:ascii="Times New Roman" w:eastAsia="Times New Roman" w:hAnsi="Times New Roman" w:cs="Times New Roman"/>
                <w:sz w:val="20"/>
                <w:szCs w:val="20"/>
              </w:rPr>
              <w:t>Шевчук</w:t>
            </w:r>
          </w:p>
        </w:tc>
      </w:tr>
      <w:tr w:rsidR="00F21058" w:rsidRPr="00553D77" w:rsidTr="00525FB0">
        <w:trPr>
          <w:trHeight w:val="236"/>
        </w:trPr>
        <w:tc>
          <w:tcPr>
            <w:tcW w:w="3568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F21058" w:rsidRPr="00553D77" w:rsidTr="00525FB0">
        <w:tc>
          <w:tcPr>
            <w:tcW w:w="3568" w:type="dxa"/>
            <w:hideMark/>
          </w:tcPr>
          <w:p w:rsidR="00F21058" w:rsidRPr="00553D77" w:rsidRDefault="00F21058" w:rsidP="00525FB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</w:tcPr>
          <w:p w:rsidR="00F21058" w:rsidRPr="00553D77" w:rsidRDefault="00F21058" w:rsidP="00525FB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:rsidR="00F21058" w:rsidRPr="00553D77" w:rsidRDefault="00F21058" w:rsidP="00525FB0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И. С. Марчук</w:t>
            </w:r>
          </w:p>
        </w:tc>
      </w:tr>
      <w:tr w:rsidR="00F21058" w:rsidRPr="00553D77" w:rsidTr="00525FB0">
        <w:tc>
          <w:tcPr>
            <w:tcW w:w="3568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:rsidR="00F21058" w:rsidRPr="00553D77" w:rsidRDefault="00F21058" w:rsidP="00525F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:rsidR="00F21058" w:rsidRPr="00553D77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:rsidR="00F21058" w:rsidRPr="00F21058" w:rsidRDefault="00F21058" w:rsidP="00F2105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553D77">
        <w:rPr>
          <w:rFonts w:ascii="Times New Roman" w:eastAsia="Times New Roman" w:hAnsi="Times New Roman" w:cs="Times New Roman"/>
          <w:u w:val="single"/>
        </w:rPr>
        <w:t>Примечание</w:t>
      </w:r>
      <w:r w:rsidRPr="00553D77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167950504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525FB0" w:rsidRPr="00472E10" w:rsidRDefault="00525FB0" w:rsidP="00964E3B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:rsidR="00472E10" w:rsidRPr="00472E10" w:rsidRDefault="00525FB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81245063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_Toc81245063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A9793A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64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Ознакомление и работа с внутренним информационным порталом предприятия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_Toc81245064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5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«главной» страницы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_Toc81245065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6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«Документы».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_Toc81245066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7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«Мероприятия»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_Toc81245067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8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«Справочники»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_Toc81245068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9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«Сервисы»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_Toc81245069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A9793A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0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_Toc81245070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472E10" w:rsidRPr="00472E10" w:rsidRDefault="00A9793A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1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_Toc81245071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525FB0" w:rsidRDefault="00525FB0" w:rsidP="00964E3B">
          <w:pPr>
            <w:spacing w:line="360" w:lineRule="auto"/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554548" w:rsidRPr="00554548" w:rsidRDefault="00554548" w:rsidP="00554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7585" w:rsidRPr="00F04C4E" w:rsidRDefault="00EC7585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1245063"/>
      <w:r w:rsidRPr="00F04C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:rsidR="00EC7585" w:rsidRPr="00EC7585" w:rsidRDefault="0042242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</w:t>
      </w:r>
      <w:r w:rsidR="00EC7585" w:rsidRPr="00EC7585">
        <w:rPr>
          <w:rFonts w:ascii="Times New Roman" w:hAnsi="Times New Roman" w:cs="Times New Roman"/>
          <w:sz w:val="28"/>
          <w:szCs w:val="28"/>
        </w:rPr>
        <w:t>рактика яв</w:t>
      </w:r>
      <w:r w:rsidR="00EC7585"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="00EC7585"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="00EC7585" w:rsidRPr="00EC7585">
        <w:rPr>
          <w:rFonts w:ascii="Times New Roman" w:hAnsi="Times New Roman" w:cs="Times New Roman"/>
          <w:sz w:val="28"/>
          <w:szCs w:val="28"/>
        </w:rPr>
        <w:t>. Осн</w:t>
      </w:r>
      <w:r w:rsidR="00EC7585"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="00EC7585" w:rsidRPr="00EC7585">
        <w:rPr>
          <w:rFonts w:ascii="Times New Roman" w:hAnsi="Times New Roman" w:cs="Times New Roman"/>
          <w:sz w:val="28"/>
          <w:szCs w:val="28"/>
        </w:rPr>
        <w:t>практики является проверка теоретических знаний, накопленных за период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обучения в университете, и приобретение производственных практических знаний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и навыков.</w:t>
      </w:r>
    </w:p>
    <w:p w:rsidR="00EC7585" w:rsidRDefault="00EC7585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sz w:val="28"/>
          <w:szCs w:val="28"/>
        </w:rPr>
        <w:t xml:space="preserve">Задачей, поставленной в ходе </w:t>
      </w:r>
      <w:r>
        <w:rPr>
          <w:rFonts w:ascii="Times New Roman" w:hAnsi="Times New Roman" w:cs="Times New Roman"/>
          <w:sz w:val="28"/>
          <w:szCs w:val="28"/>
        </w:rPr>
        <w:t xml:space="preserve">преддипломной практике является </w:t>
      </w:r>
      <w:r w:rsidRPr="00EC7585">
        <w:rPr>
          <w:rFonts w:ascii="Times New Roman" w:hAnsi="Times New Roman" w:cs="Times New Roman"/>
          <w:sz w:val="28"/>
          <w:szCs w:val="28"/>
        </w:rPr>
        <w:t>ознакомление и работа с внутренним информационным порталом (сайтом)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585">
        <w:rPr>
          <w:rFonts w:ascii="Times New Roman" w:hAnsi="Times New Roman" w:cs="Times New Roman"/>
          <w:sz w:val="28"/>
          <w:szCs w:val="28"/>
        </w:rPr>
        <w:t>предприятия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2242A" w:rsidRDefault="0042242A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B7976" w:rsidRPr="00F04C4E" w:rsidRDefault="001B7976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1245064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Ознакомление и работа с внутренним информационным порталом предприятия</w:t>
      </w:r>
      <w:bookmarkEnd w:id="4"/>
    </w:p>
    <w:p w:rsidR="00E01292" w:rsidRPr="00E01292" w:rsidRDefault="00E012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Дабы укрепить полученные мною при обучении знания, я решил не просто ознакомиться с сайтом, но и проанализировать его пригодность для условий, в которых его используют.</w:t>
      </w:r>
    </w:p>
    <w:p w:rsidR="001B7976" w:rsidRPr="00F04C4E" w:rsidRDefault="001B7976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1245065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«главной» страницы</w:t>
      </w:r>
      <w:bookmarkEnd w:id="5"/>
    </w:p>
    <w:p w:rsidR="005E7D89" w:rsidRDefault="005E7D8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главной страницы я понял, что разметка блоков на ней выполнена не эффективно, так как при нажатии на блок пользователем программа помещает в него таблицу с данными, которая в некоторых случаях не помещается в отведенное ей место что представлено на рисунке 1.</w:t>
      </w:r>
    </w:p>
    <w:p w:rsidR="005E7D89" w:rsidRDefault="005E7D89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F5932" wp14:editId="63FDCE45">
            <wp:extent cx="5934075" cy="4362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D89" w:rsidRDefault="005E7D89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фект не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поместившейся разметки на главной странице</w:t>
      </w:r>
    </w:p>
    <w:p w:rsidR="00FE2219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альтернативы исправляющей данную проблему предлагаю сделать для каждого блока соответствующую </w:t>
      </w:r>
      <w:r w:rsidR="00D25EBE">
        <w:rPr>
          <w:rFonts w:ascii="Times New Roman" w:hAnsi="Times New Roman" w:cs="Times New Roman"/>
          <w:sz w:val="28"/>
          <w:szCs w:val="28"/>
        </w:rPr>
        <w:t xml:space="preserve">отдельную </w:t>
      </w:r>
      <w:r>
        <w:rPr>
          <w:rFonts w:ascii="Times New Roman" w:hAnsi="Times New Roman" w:cs="Times New Roman"/>
          <w:sz w:val="28"/>
          <w:szCs w:val="28"/>
        </w:rPr>
        <w:t xml:space="preserve">веб страницу, </w:t>
      </w:r>
      <w:r w:rsidR="00D25EBE">
        <w:rPr>
          <w:rFonts w:ascii="Times New Roman" w:hAnsi="Times New Roman" w:cs="Times New Roman"/>
          <w:sz w:val="28"/>
          <w:szCs w:val="28"/>
        </w:rPr>
        <w:t>которая должна открываться при нажатии на этот блок.</w:t>
      </w:r>
    </w:p>
    <w:p w:rsidR="00D25EBE" w:rsidRDefault="00D25EB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поле отображающее текущий день</w:t>
      </w:r>
      <w:r w:rsidR="00621CE7">
        <w:rPr>
          <w:rFonts w:ascii="Times New Roman" w:hAnsi="Times New Roman" w:cs="Times New Roman"/>
          <w:sz w:val="28"/>
          <w:szCs w:val="28"/>
        </w:rPr>
        <w:t xml:space="preserve"> необходимо переименовать в </w:t>
      </w:r>
      <w:r>
        <w:rPr>
          <w:rFonts w:ascii="Times New Roman" w:hAnsi="Times New Roman" w:cs="Times New Roman"/>
          <w:sz w:val="28"/>
          <w:szCs w:val="28"/>
        </w:rPr>
        <w:t>«Ближайшие праздники»</w:t>
      </w:r>
      <w:r w:rsidR="00621CE7">
        <w:rPr>
          <w:rFonts w:ascii="Times New Roman" w:hAnsi="Times New Roman" w:cs="Times New Roman"/>
          <w:sz w:val="28"/>
          <w:szCs w:val="28"/>
        </w:rPr>
        <w:t>, а текущую дату выводить на странице праздников и на главной странице как статичное поле.</w:t>
      </w:r>
    </w:p>
    <w:p w:rsidR="00D25EBE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полях «</w:t>
      </w:r>
      <w:r w:rsidRPr="00FE2219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FE2219">
        <w:rPr>
          <w:rFonts w:ascii="Times New Roman" w:hAnsi="Times New Roman" w:cs="Times New Roman"/>
          <w:sz w:val="28"/>
          <w:szCs w:val="28"/>
        </w:rPr>
        <w:t>Избранные телефоны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FE2219">
        <w:t xml:space="preserve"> </w:t>
      </w:r>
      <w:r>
        <w:t>«</w:t>
      </w:r>
      <w:r w:rsidRPr="00FE2219">
        <w:rPr>
          <w:rFonts w:ascii="Times New Roman" w:hAnsi="Times New Roman" w:cs="Times New Roman"/>
          <w:sz w:val="28"/>
          <w:szCs w:val="28"/>
        </w:rPr>
        <w:t>Избранные организации</w:t>
      </w:r>
      <w:r>
        <w:rPr>
          <w:rFonts w:ascii="Times New Roman" w:hAnsi="Times New Roman" w:cs="Times New Roman"/>
          <w:sz w:val="28"/>
          <w:szCs w:val="28"/>
        </w:rPr>
        <w:t>» не выводится информация о количестве записей</w:t>
      </w:r>
      <w:r w:rsidR="00D25E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содержащихся в соответствующих таблицах.</w:t>
      </w:r>
      <w:r w:rsidR="00D25EBE">
        <w:rPr>
          <w:rFonts w:ascii="Times New Roman" w:hAnsi="Times New Roman" w:cs="Times New Roman"/>
          <w:sz w:val="28"/>
          <w:szCs w:val="28"/>
        </w:rPr>
        <w:t xml:space="preserve"> Эта информация нужна, так как если записей в таблице нет, то пользователь может не нажимать на блок дабы проверить это.</w:t>
      </w:r>
    </w:p>
    <w:p w:rsidR="00621CE7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>», «Дежурный сегодня»</w:t>
      </w:r>
      <w:r w:rsidR="00D25EBE">
        <w:rPr>
          <w:rFonts w:ascii="Times New Roman" w:hAnsi="Times New Roman" w:cs="Times New Roman"/>
          <w:sz w:val="28"/>
          <w:szCs w:val="28"/>
        </w:rPr>
        <w:t xml:space="preserve"> ссылаются на заведомо небольшие таблицы, а по тому, их желательно выводить на главной странице без изменений.</w:t>
      </w:r>
    </w:p>
    <w:p w:rsidR="009267FD" w:rsidRDefault="009267FD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некоторых блоках есть цветовая маркировка, которую достаточно сложно читать, так как, нужно помнить расшифровку всех цветов (пример на рисунке 2).</w:t>
      </w:r>
    </w:p>
    <w:p w:rsidR="009267FD" w:rsidRDefault="009267FD" w:rsidP="00C63780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C594B" wp14:editId="036A4F77">
            <wp:extent cx="454342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6" cy="10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FD" w:rsidRPr="009267FD" w:rsidRDefault="009267F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цветовая маркировка</w:t>
      </w:r>
    </w:p>
    <w:p w:rsidR="00621CE7" w:rsidRDefault="009267FD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</w:t>
      </w:r>
      <w:r w:rsidR="00621CE7">
        <w:rPr>
          <w:rFonts w:ascii="Times New Roman" w:hAnsi="Times New Roman" w:cs="Times New Roman"/>
          <w:sz w:val="28"/>
          <w:szCs w:val="28"/>
        </w:rPr>
        <w:t xml:space="preserve"> с описанными выше проблемами, предлагаю макет главной страницы, который решает все описанные выше проблемы</w:t>
      </w:r>
      <w:r w:rsidR="00986186">
        <w:rPr>
          <w:rFonts w:ascii="Times New Roman" w:hAnsi="Times New Roman" w:cs="Times New Roman"/>
          <w:sz w:val="28"/>
          <w:szCs w:val="28"/>
        </w:rPr>
        <w:t xml:space="preserve"> (рисунки 3-4)</w:t>
      </w:r>
      <w:r w:rsidR="00621CE7">
        <w:rPr>
          <w:rFonts w:ascii="Times New Roman" w:hAnsi="Times New Roman" w:cs="Times New Roman"/>
          <w:sz w:val="28"/>
          <w:szCs w:val="28"/>
        </w:rPr>
        <w:t>:</w:t>
      </w:r>
    </w:p>
    <w:p w:rsidR="006622F2" w:rsidRDefault="006622F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14A1" w:rsidRPr="00B814A1" w:rsidRDefault="00236CFF" w:rsidP="00C6378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4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CDD17B" wp14:editId="0CEA4A0E">
            <wp:extent cx="5934075" cy="450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:rsidR="00B814A1" w:rsidRDefault="00236CFF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18601" wp14:editId="46DEB4DF">
            <wp:extent cx="5932805" cy="2677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Макет п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>одвал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:rsidR="00510022" w:rsidRDefault="0001255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макете размер отдельных блоков сокращен до одной строки, а их разворачивание не требуется, так как они представлены в виде гиперссылок, также цветовые обозначения имеют словесную расшифровку.</w:t>
      </w:r>
      <w:r w:rsidR="005100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 xml:space="preserve">», «Дежурный сегодня» выводятся на сайт без изменений и не занимают много места.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сгруппировал информацию по разделам, для более удобной навигации. </w:t>
      </w:r>
    </w:p>
    <w:p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записей теперь выводится для каждого блока, кроме новостей, а сами новости теперь находятся в отдельном окне. </w:t>
      </w:r>
    </w:p>
    <w:p w:rsidR="00271CDE" w:rsidRDefault="00510022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дата представляет из себя статическое поле, не занимающее много места.</w:t>
      </w:r>
    </w:p>
    <w:p w:rsidR="008E29C1" w:rsidRDefault="008E29C1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A1D28" w:rsidRPr="00AA1D28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1245066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«Документы».</w:t>
      </w:r>
      <w:bookmarkEnd w:id="6"/>
    </w:p>
    <w:p w:rsid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="00A40997">
        <w:rPr>
          <w:rFonts w:ascii="Times New Roman" w:hAnsi="Times New Roman" w:cs="Times New Roman"/>
          <w:sz w:val="28"/>
          <w:szCs w:val="28"/>
        </w:rPr>
        <w:t xml:space="preserve">здел документы имеет 7 пунктов: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Календарь документов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4099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0997" w:rsidRDefault="00A40997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E7E05" wp14:editId="1FA57C48">
            <wp:extent cx="3877310" cy="24650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97" w:rsidRPr="00A40997" w:rsidRDefault="00A4099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пункты раздела «документы»</w:t>
      </w:r>
    </w:p>
    <w:p w:rsidR="00A40997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76C1" w:rsidRP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них 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 ведут на одну и ту же страницу, просто используя разные параметры поиска. Из-за этого, если пользователь захочет искать документы в разных разделах, то ему каждый раз придется переключаться между пунктами выкидного меню.</w:t>
      </w:r>
    </w:p>
    <w:p w:rsidR="00510022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6896">
        <w:rPr>
          <w:rFonts w:ascii="Times New Roman" w:hAnsi="Times New Roman" w:cs="Times New Roman"/>
          <w:sz w:val="28"/>
          <w:szCs w:val="28"/>
        </w:rPr>
        <w:t>Пункт библиотека можно убрать с этой страницы и объединить с разделом справочники.</w:t>
      </w:r>
    </w:p>
    <w:p w:rsidR="001B18DA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Календарь документов – </w:t>
      </w:r>
      <w:r w:rsidR="00C07020">
        <w:rPr>
          <w:rFonts w:ascii="Times New Roman" w:hAnsi="Times New Roman" w:cs="Times New Roman"/>
          <w:sz w:val="28"/>
          <w:szCs w:val="28"/>
        </w:rPr>
        <w:t>ссылка,</w:t>
      </w:r>
      <w:r>
        <w:rPr>
          <w:rFonts w:ascii="Times New Roman" w:hAnsi="Times New Roman" w:cs="Times New Roman"/>
          <w:sz w:val="28"/>
          <w:szCs w:val="28"/>
        </w:rPr>
        <w:t xml:space="preserve"> переключающая на базовую страницу в документах с открытой вкладкой «календарь». Эту вкладку можно открыть, перейдя в любой другой раздел документов, кроме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510022" w:rsidRPr="00A40997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40997">
        <w:rPr>
          <w:rFonts w:ascii="Times New Roman" w:hAnsi="Times New Roman" w:cs="Times New Roman"/>
          <w:sz w:val="28"/>
          <w:szCs w:val="28"/>
        </w:rPr>
        <w:t xml:space="preserve"> каждой странице со списком документов есть параметрический поиск, в котором можно указать нужный диапазон дат, этот поиск полностью заменяет календарь сохраняя при этом более удобный просмотр документов в виде списка (Рисунок 6). </w:t>
      </w:r>
      <w:r>
        <w:rPr>
          <w:rFonts w:ascii="Times New Roman" w:hAnsi="Times New Roman" w:cs="Times New Roman"/>
          <w:sz w:val="28"/>
          <w:szCs w:val="28"/>
        </w:rPr>
        <w:t>Также календарь не имеет возможности переключать год.</w:t>
      </w:r>
    </w:p>
    <w:p w:rsidR="00C07020" w:rsidRDefault="00C876C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B9263" wp14:editId="6D8BC5CB">
            <wp:extent cx="5932805" cy="1360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C1" w:rsidRPr="00C07020" w:rsidRDefault="00C0702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поиск с использованием диапазона дат</w:t>
      </w:r>
    </w:p>
    <w:p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написанного выше, можно сделать вывод, что использование раздела «календарь», не оправдано и громоздко. Вместо него следует использовать параметрический поиск по датам.  </w:t>
      </w:r>
    </w:p>
    <w:p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поиск по датам является одной из основных функций, хочется упомянуть об одном недочете, если выбрать документы по датам, а затем попробовать отсортировать их нажав на шапку таблицы, все параметры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поиска сбрасываются, что представлено на рисунке 7. Это следует учесть при дальнейшей разработке.</w:t>
      </w:r>
    </w:p>
    <w:p w:rsidR="001B18DA" w:rsidRDefault="00C876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E2F5F" wp14:editId="4D6C2335">
            <wp:extent cx="4603655" cy="6202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97" cy="6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C1" w:rsidRPr="001B18DA" w:rsidRDefault="001B18DA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настроенное поле дат (сверху), сбросившиеся параметры поиска (снизу)</w:t>
      </w:r>
    </w:p>
    <w:p w:rsidR="001B18DA" w:rsidRDefault="001B18DA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66417" w:rsidRDefault="0046641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Раздел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 ссылается на ту же страницу, что и кнопка добавить на всех страницах раздела «Документы» (рисунок 8).  </w:t>
      </w:r>
    </w:p>
    <w:p w:rsidR="00466417" w:rsidRDefault="00466417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67B19" wp14:editId="2EED50C4">
            <wp:extent cx="2981325" cy="2381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8DA" w:rsidRPr="00466417" w:rsidRDefault="0046641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«Добавить»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основной разметки (справа сверху)</w:t>
      </w:r>
    </w:p>
    <w:p w:rsidR="00466417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пользователь мог нажать на эту кнопку в выкидном меню, ему необходимо сделать несколько неудобные доп. действия – открыть выкидное меню и успеть нажать на пункт в нем, пока оно не пропало. Поэтому, пункт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 тоже является неоправданным.</w:t>
      </w:r>
    </w:p>
    <w:p w:rsidR="000A38BA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его убрать придется сделать </w:t>
      </w:r>
      <w:r w:rsidR="000A38BA">
        <w:rPr>
          <w:rFonts w:ascii="Times New Roman" w:hAnsi="Times New Roman" w:cs="Times New Roman"/>
          <w:sz w:val="28"/>
          <w:szCs w:val="28"/>
        </w:rPr>
        <w:t>кнопку «добавить» основным способом перехода к созданию документов</w:t>
      </w:r>
      <w:r>
        <w:rPr>
          <w:rFonts w:ascii="Times New Roman" w:hAnsi="Times New Roman" w:cs="Times New Roman"/>
          <w:sz w:val="28"/>
          <w:szCs w:val="28"/>
        </w:rPr>
        <w:t>. В таком</w:t>
      </w:r>
      <w:r w:rsidR="000A38BA">
        <w:rPr>
          <w:rFonts w:ascii="Times New Roman" w:hAnsi="Times New Roman" w:cs="Times New Roman"/>
          <w:sz w:val="28"/>
          <w:szCs w:val="28"/>
        </w:rPr>
        <w:t xml:space="preserve"> случае её</w:t>
      </w:r>
      <w:r>
        <w:rPr>
          <w:rFonts w:ascii="Times New Roman" w:hAnsi="Times New Roman" w:cs="Times New Roman"/>
          <w:sz w:val="28"/>
          <w:szCs w:val="28"/>
        </w:rPr>
        <w:t xml:space="preserve"> нужно будет сделать более заметной на фоне остального интерфейса.</w:t>
      </w:r>
    </w:p>
    <w:p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предыдущих пунктов, я сделал вывод, что выкидное меню с выбором разделов можно убрать, и перенести все его пункты в основную часть страницы «документы».</w:t>
      </w:r>
    </w:p>
    <w:p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63978" w:rsidRDefault="0046397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160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56" w:rsidRDefault="00463978" w:rsidP="00C63780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документов</w:t>
      </w:r>
    </w:p>
    <w:p w:rsidR="00BC1D0F" w:rsidRDefault="00AA0B9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вариант разметки страницы «Документы» представлен на рисунке 9. В нем было убрано меню</w:t>
      </w:r>
      <w:r w:rsidR="00BC1D0F">
        <w:rPr>
          <w:rFonts w:ascii="Times New Roman" w:hAnsi="Times New Roman" w:cs="Times New Roman"/>
          <w:sz w:val="28"/>
          <w:szCs w:val="28"/>
        </w:rPr>
        <w:t xml:space="preserve">, а часть его пунктов, а именно </w:t>
      </w:r>
      <w:r w:rsidR="00BC1D0F" w:rsidRPr="00BC1D0F">
        <w:rPr>
          <w:rFonts w:ascii="Times New Roman" w:hAnsi="Times New Roman" w:cs="Times New Roman"/>
          <w:sz w:val="28"/>
          <w:szCs w:val="28"/>
        </w:rPr>
        <w:t>«Документы на исполнении», «Внутренние документы», «Внешние документы</w:t>
      </w:r>
      <w:r w:rsidR="00BC1D0F">
        <w:rPr>
          <w:rFonts w:ascii="Times New Roman" w:hAnsi="Times New Roman" w:cs="Times New Roman"/>
          <w:sz w:val="28"/>
          <w:szCs w:val="28"/>
        </w:rPr>
        <w:t>» и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</w:t>
      </w:r>
      <w:r w:rsidR="00BC1D0F">
        <w:rPr>
          <w:rFonts w:ascii="Times New Roman" w:hAnsi="Times New Roman" w:cs="Times New Roman"/>
          <w:sz w:val="28"/>
          <w:szCs w:val="28"/>
        </w:rPr>
        <w:t>«Архив» были добавлены в основную разметку как параметры поиска. Это изменение призвано облегчить переключение между разными типами документов и убрать избыточную часть страниц.</w:t>
      </w:r>
    </w:p>
    <w:p w:rsidR="00AA0B92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«Библиотека» был убран, так как не использовался сотрудниками и мог быть слит с разделом справочники. Календарь был убран по выше описанным причинам, а поле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«Новый документ»</w:t>
      </w:r>
      <w:r>
        <w:rPr>
          <w:rFonts w:ascii="Times New Roman" w:hAnsi="Times New Roman" w:cs="Times New Roman"/>
          <w:sz w:val="28"/>
          <w:szCs w:val="28"/>
        </w:rPr>
        <w:t xml:space="preserve"> заменено крупной кнопкой на основной разметке.</w:t>
      </w:r>
    </w:p>
    <w:p w:rsidR="00FF0B5C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B7976" w:rsidRPr="00F04C4E" w:rsidRDefault="00AA1D28" w:rsidP="00AA1D28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1245067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«Мероприятия»</w:t>
      </w:r>
      <w:bookmarkEnd w:id="7"/>
    </w:p>
    <w:p w:rsidR="00556896" w:rsidRDefault="006B0BD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находятся три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дублирующи</w:t>
      </w:r>
      <w:r w:rsidR="00525FB0">
        <w:rPr>
          <w:rFonts w:ascii="Times New Roman" w:hAnsi="Times New Roman" w:cs="Times New Roman"/>
          <w:sz w:val="28"/>
          <w:szCs w:val="28"/>
        </w:rPr>
        <w:t>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страницы: «</w:t>
      </w:r>
      <w:r w:rsidRPr="006B0BDE">
        <w:rPr>
          <w:rFonts w:ascii="Times New Roman" w:hAnsi="Times New Roman" w:cs="Times New Roman"/>
          <w:sz w:val="28"/>
          <w:szCs w:val="28"/>
        </w:rPr>
        <w:t>Плановые НИР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B0BDE" w:rsidRDefault="006B0BDE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Они достаточно хорошо структурированы, и не вызывают проблем при поиске даже у человека не знакомого с тематикой. Однако, хочется заметить, </w:t>
      </w:r>
      <w:r>
        <w:rPr>
          <w:rFonts w:ascii="Times New Roman" w:hAnsi="Times New Roman" w:cs="Times New Roman"/>
          <w:sz w:val="28"/>
          <w:szCs w:val="28"/>
        </w:rPr>
        <w:lastRenderedPageBreak/>
        <w:t>что страница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 абсолютно пуста, и несколько опрошенных мною сотрудников, сказали, что на данный момент эта страница уже не используется за ненадобностью. Из этого я сделал вывод, что эту страницу</w:t>
      </w:r>
      <w:r w:rsidRPr="006B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отключить. </w:t>
      </w:r>
    </w:p>
    <w:p w:rsidR="009A333C" w:rsidRPr="00EA32A2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Хочется сделать несколько не критичес</w:t>
      </w:r>
      <w:r w:rsidR="00EA32A2">
        <w:rPr>
          <w:rFonts w:ascii="Times New Roman" w:hAnsi="Times New Roman" w:cs="Times New Roman"/>
          <w:sz w:val="28"/>
          <w:szCs w:val="28"/>
        </w:rPr>
        <w:t>ких замечаний по работе системы</w:t>
      </w:r>
      <w:r w:rsidR="00EA32A2" w:rsidRPr="00EA32A2">
        <w:rPr>
          <w:rFonts w:ascii="Times New Roman" w:hAnsi="Times New Roman" w:cs="Times New Roman"/>
          <w:sz w:val="28"/>
          <w:szCs w:val="28"/>
        </w:rPr>
        <w:t>:</w:t>
      </w:r>
    </w:p>
    <w:p w:rsidR="009A333C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в разделе «</w:t>
      </w:r>
      <w:r w:rsidRPr="009A333C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 xml:space="preserve">» при просмотре отдельного плана работы, очень неудобно нажимать на кнопку «Показать» так как она находится под таблицей и если таблица очень </w:t>
      </w:r>
      <w:r w:rsidR="00E35502">
        <w:rPr>
          <w:rFonts w:ascii="Times New Roman" w:hAnsi="Times New Roman" w:cs="Times New Roman"/>
          <w:sz w:val="28"/>
          <w:szCs w:val="28"/>
        </w:rPr>
        <w:t>большая,</w:t>
      </w:r>
      <w:r>
        <w:rPr>
          <w:rFonts w:ascii="Times New Roman" w:hAnsi="Times New Roman" w:cs="Times New Roman"/>
          <w:sz w:val="28"/>
          <w:szCs w:val="28"/>
        </w:rPr>
        <w:t xml:space="preserve"> то после ввода диапазона дат приходится пролистывать всю таблицу (фрагмент с</w:t>
      </w:r>
      <w:r w:rsidR="00EA32A2">
        <w:rPr>
          <w:rFonts w:ascii="Times New Roman" w:hAnsi="Times New Roman" w:cs="Times New Roman"/>
          <w:sz w:val="28"/>
          <w:szCs w:val="28"/>
        </w:rPr>
        <w:t>траницы представлен на рисунке 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A333C" w:rsidRDefault="006B0BDE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B979B" wp14:editId="50C4043D">
            <wp:extent cx="5998210" cy="23190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DE" w:rsidRPr="00E35502" w:rsidRDefault="009A333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отдельный план работы в разделе</w:t>
      </w:r>
      <w:r w:rsidR="00E35502"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«Планы исполнителей»</w:t>
      </w:r>
    </w:p>
    <w:p w:rsidR="00EA32A2" w:rsidRDefault="00465C2F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на странице </w:t>
      </w:r>
      <w:r w:rsidR="00EA32A2">
        <w:rPr>
          <w:rFonts w:ascii="Times New Roman" w:hAnsi="Times New Roman" w:cs="Times New Roman"/>
          <w:sz w:val="28"/>
          <w:szCs w:val="28"/>
        </w:rPr>
        <w:t>«</w:t>
      </w:r>
      <w:r w:rsidR="00EA32A2"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 w:rsidR="00EA32A2">
        <w:rPr>
          <w:rFonts w:ascii="Times New Roman" w:hAnsi="Times New Roman" w:cs="Times New Roman"/>
          <w:sz w:val="28"/>
          <w:szCs w:val="28"/>
        </w:rPr>
        <w:t xml:space="preserve">» </w:t>
      </w:r>
      <w:r w:rsidR="00D732D0">
        <w:rPr>
          <w:rFonts w:ascii="Times New Roman" w:hAnsi="Times New Roman" w:cs="Times New Roman"/>
          <w:sz w:val="28"/>
          <w:szCs w:val="28"/>
        </w:rPr>
        <w:t xml:space="preserve">для отдельного плана </w:t>
      </w:r>
      <w:r>
        <w:rPr>
          <w:rFonts w:ascii="Times New Roman" w:hAnsi="Times New Roman" w:cs="Times New Roman"/>
          <w:sz w:val="28"/>
          <w:szCs w:val="28"/>
        </w:rPr>
        <w:t>также,</w:t>
      </w:r>
      <w:r w:rsidR="00EA32A2">
        <w:rPr>
          <w:rFonts w:ascii="Times New Roman" w:hAnsi="Times New Roman" w:cs="Times New Roman"/>
          <w:sz w:val="28"/>
          <w:szCs w:val="28"/>
        </w:rPr>
        <w:t xml:space="preserve"> как и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A32A2">
        <w:rPr>
          <w:rFonts w:ascii="Times New Roman" w:hAnsi="Times New Roman" w:cs="Times New Roman"/>
          <w:sz w:val="28"/>
          <w:szCs w:val="28"/>
        </w:rPr>
        <w:t xml:space="preserve"> других </w:t>
      </w:r>
      <w:r>
        <w:rPr>
          <w:rFonts w:ascii="Times New Roman" w:hAnsi="Times New Roman" w:cs="Times New Roman"/>
          <w:sz w:val="28"/>
          <w:szCs w:val="28"/>
        </w:rPr>
        <w:t>страницах</w:t>
      </w:r>
      <w:r w:rsidR="00EA32A2">
        <w:rPr>
          <w:rFonts w:ascii="Times New Roman" w:hAnsi="Times New Roman" w:cs="Times New Roman"/>
          <w:sz w:val="28"/>
          <w:szCs w:val="28"/>
        </w:rPr>
        <w:t xml:space="preserve">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сортировки по значениям отдельных столбцов, хотя в разделе «Документы» она присутствует. Также конкретно для страницы </w:t>
      </w:r>
      <w:r w:rsidR="00D732D0">
        <w:rPr>
          <w:rFonts w:ascii="Times New Roman" w:hAnsi="Times New Roman" w:cs="Times New Roman"/>
          <w:sz w:val="28"/>
          <w:szCs w:val="28"/>
        </w:rPr>
        <w:t xml:space="preserve">индивидуальных </w:t>
      </w:r>
      <w:r>
        <w:rPr>
          <w:rFonts w:ascii="Times New Roman" w:hAnsi="Times New Roman" w:cs="Times New Roman"/>
          <w:sz w:val="28"/>
          <w:szCs w:val="28"/>
        </w:rPr>
        <w:t xml:space="preserve">планов, </w:t>
      </w:r>
      <w:r w:rsidR="007A64A0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«этапы», «соисполнители», «результаты»</w:t>
      </w:r>
      <w:r w:rsidR="007A64A0">
        <w:rPr>
          <w:rFonts w:ascii="Times New Roman" w:hAnsi="Times New Roman" w:cs="Times New Roman"/>
          <w:sz w:val="28"/>
          <w:szCs w:val="28"/>
        </w:rPr>
        <w:t xml:space="preserve"> должны быть разделены по отдельным столбцам (если ввести поиск по значениям столбцов), так как в них все равно всегда будет не большая по размерам цифра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A64A0">
        <w:rPr>
          <w:rFonts w:ascii="Times New Roman" w:hAnsi="Times New Roman" w:cs="Times New Roman"/>
          <w:sz w:val="28"/>
          <w:szCs w:val="28"/>
        </w:rPr>
        <w:t xml:space="preserve">Пример данных </w:t>
      </w:r>
      <w:r w:rsidR="007A64A0">
        <w:rPr>
          <w:rFonts w:ascii="Times New Roman" w:hAnsi="Times New Roman" w:cs="Times New Roman"/>
          <w:sz w:val="28"/>
          <w:szCs w:val="28"/>
        </w:rPr>
        <w:lastRenderedPageBreak/>
        <w:t>для этой страницы приведен на рисунке 11.</w:t>
      </w:r>
      <w:r w:rsidR="00D732D0">
        <w:rPr>
          <w:rFonts w:ascii="Times New Roman" w:hAnsi="Times New Roman" w:cs="Times New Roman"/>
          <w:sz w:val="28"/>
          <w:szCs w:val="28"/>
        </w:rPr>
        <w:t xml:space="preserve"> Сама же основная страница планов, просто выводит все записи списком без возможности поиска. </w:t>
      </w:r>
    </w:p>
    <w:p w:rsidR="00EA32A2" w:rsidRDefault="00EA32A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64A0" w:rsidRDefault="00EA32A2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D3F82" wp14:editId="0DCA3F7D">
            <wp:extent cx="5983605" cy="217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A2" w:rsidRPr="00DB7757" w:rsidRDefault="007A64A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Пример данных для страницы «Планы исполнителей»</w:t>
      </w:r>
    </w:p>
    <w:p w:rsidR="00DB7757" w:rsidRDefault="00DB7757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B7976" w:rsidRPr="00F04C4E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1245068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«Справочники»</w:t>
      </w:r>
      <w:bookmarkEnd w:id="8"/>
    </w:p>
    <w:p w:rsidR="00BC7161" w:rsidRDefault="00BC716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телефонный справочник отсутствует возможность сортировки по значениям столбцов, также в таблицу выводятся сразу все найденные записи, которых может быть огромное количество, это может очень сильно нагружать компьютер пользователя. Необходимо разбиение результатов поиска на страницы, дабы ускорить их отображение и выборку.</w:t>
      </w:r>
    </w:p>
    <w:p w:rsidR="00FC5CF8" w:rsidRDefault="00FC5CF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C7BA2" wp14:editId="084FB818">
            <wp:extent cx="5934075" cy="2752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61" w:rsidRPr="00FC5CF8" w:rsidRDefault="00FC5CF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>Телефонный справочник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C5CF8" w:rsidRDefault="007C2E0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12 представлен макет страницы со всеми исправлениями. </w:t>
      </w:r>
    </w:p>
    <w:p w:rsidR="009E3561" w:rsidRDefault="00665FF3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«о</w:t>
      </w:r>
      <w:r w:rsidRPr="00665FF3">
        <w:rPr>
          <w:rFonts w:ascii="Times New Roman" w:hAnsi="Times New Roman" w:cs="Times New Roman"/>
          <w:sz w:val="28"/>
          <w:szCs w:val="28"/>
        </w:rPr>
        <w:t>рганизации МО РФ</w:t>
      </w:r>
      <w:r>
        <w:rPr>
          <w:rFonts w:ascii="Times New Roman" w:hAnsi="Times New Roman" w:cs="Times New Roman"/>
          <w:sz w:val="28"/>
          <w:szCs w:val="28"/>
        </w:rPr>
        <w:t xml:space="preserve">» тоже является поисковой, но результаты поиска не упорядочены таблицей и при поиске учитывается только малая часть полей записи, а по тому нельзя, например, получить все организации, находящиеся в </w:t>
      </w:r>
      <w:r w:rsidR="0083340C">
        <w:rPr>
          <w:rFonts w:ascii="Times New Roman" w:hAnsi="Times New Roman" w:cs="Times New Roman"/>
          <w:sz w:val="28"/>
          <w:szCs w:val="28"/>
        </w:rPr>
        <w:t>каком-либо городе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3340C">
        <w:rPr>
          <w:rFonts w:ascii="Times New Roman" w:hAnsi="Times New Roman" w:cs="Times New Roman"/>
          <w:sz w:val="28"/>
          <w:szCs w:val="28"/>
        </w:rPr>
        <w:t xml:space="preserve"> а поиск по названиям в этом случае не работает</w:t>
      </w:r>
      <w:r>
        <w:rPr>
          <w:rFonts w:ascii="Times New Roman" w:hAnsi="Times New Roman" w:cs="Times New Roman"/>
          <w:sz w:val="28"/>
          <w:szCs w:val="28"/>
        </w:rPr>
        <w:t>. Необходимо вынести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такие поля как</w:t>
      </w:r>
      <w:r>
        <w:rPr>
          <w:rFonts w:ascii="Times New Roman" w:hAnsi="Times New Roman" w:cs="Times New Roman"/>
          <w:sz w:val="28"/>
          <w:szCs w:val="28"/>
        </w:rPr>
        <w:t xml:space="preserve"> «Адрес», «Телефон», «Руководитель»</w:t>
      </w:r>
      <w:r w:rsidR="00023B6A">
        <w:rPr>
          <w:rFonts w:ascii="Times New Roman" w:hAnsi="Times New Roman" w:cs="Times New Roman"/>
          <w:sz w:val="28"/>
          <w:szCs w:val="28"/>
        </w:rPr>
        <w:t>, «</w:t>
      </w:r>
      <w:r w:rsidR="00023B6A" w:rsidRPr="00023B6A">
        <w:rPr>
          <w:rFonts w:ascii="Times New Roman" w:hAnsi="Times New Roman" w:cs="Times New Roman"/>
          <w:sz w:val="28"/>
          <w:szCs w:val="28"/>
        </w:rPr>
        <w:t>Головное ведомство</w:t>
      </w:r>
      <w:r w:rsidR="00023B6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общую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таблицу (какие конкретно поля выносятся зависит уже от потребностей конечных пользователей</w:t>
      </w:r>
      <w:r w:rsidR="0083340C">
        <w:rPr>
          <w:rFonts w:ascii="Times New Roman" w:hAnsi="Times New Roman" w:cs="Times New Roman"/>
          <w:sz w:val="28"/>
          <w:szCs w:val="28"/>
        </w:rPr>
        <w:t>, а поля выше были даны для примера</w:t>
      </w:r>
      <w:r w:rsidR="00023B6A">
        <w:rPr>
          <w:rFonts w:ascii="Times New Roman" w:hAnsi="Times New Roman" w:cs="Times New Roman"/>
          <w:sz w:val="28"/>
          <w:szCs w:val="28"/>
        </w:rPr>
        <w:t>).</w:t>
      </w:r>
    </w:p>
    <w:p w:rsidR="009E3561" w:rsidRDefault="009E356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7E155" wp14:editId="286C4F86">
            <wp:extent cx="5943600" cy="173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61" w:rsidRPr="009E3561" w:rsidRDefault="009E356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макет страницы поиска по организациям</w:t>
      </w:r>
    </w:p>
    <w:p w:rsidR="00233E78" w:rsidRDefault="00233E78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3E78" w:rsidRPr="00233E78" w:rsidRDefault="00233E78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</w:t>
      </w:r>
      <w:r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>
        <w:rPr>
          <w:rFonts w:ascii="Times New Roman" w:hAnsi="Times New Roman" w:cs="Times New Roman"/>
          <w:sz w:val="28"/>
          <w:szCs w:val="28"/>
        </w:rPr>
        <w:t>» на данный момент не используется, и похоже, что не заполнялся с момента разработки, что видно из надписи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33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на рисунке 14.</w:t>
      </w:r>
      <w:r w:rsidRPr="00233E78">
        <w:rPr>
          <w:rFonts w:ascii="Times New Roman" w:hAnsi="Times New Roman" w:cs="Times New Roman"/>
          <w:sz w:val="28"/>
          <w:szCs w:val="28"/>
        </w:rPr>
        <w:t xml:space="preserve"> </w:t>
      </w:r>
      <w:r w:rsidR="0073083E">
        <w:rPr>
          <w:rFonts w:ascii="Times New Roman" w:hAnsi="Times New Roman" w:cs="Times New Roman"/>
          <w:sz w:val="28"/>
          <w:szCs w:val="28"/>
        </w:rPr>
        <w:t>А потому, я сделал вывод, что ее можно удалить.</w:t>
      </w:r>
    </w:p>
    <w:p w:rsidR="00233E78" w:rsidRDefault="00233E78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6F7BB" wp14:editId="030A881F">
            <wp:extent cx="5939790" cy="17570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F3" w:rsidRPr="00233E78" w:rsidRDefault="00233E7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скриншот страницы «Положения о подразделениях»</w:t>
      </w:r>
    </w:p>
    <w:p w:rsidR="009841A5" w:rsidRDefault="009841A5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</w:t>
      </w:r>
      <w:r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>
        <w:rPr>
          <w:rFonts w:ascii="Times New Roman" w:hAnsi="Times New Roman" w:cs="Times New Roman"/>
          <w:sz w:val="28"/>
          <w:szCs w:val="28"/>
        </w:rPr>
        <w:t>» содержит ссылку на одну из страниц пункта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33E78" w:rsidRDefault="00DF4FE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9841A5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считаю,</w:t>
      </w:r>
      <w:r w:rsidR="009841A5">
        <w:rPr>
          <w:rFonts w:ascii="Times New Roman" w:hAnsi="Times New Roman" w:cs="Times New Roman"/>
          <w:sz w:val="28"/>
          <w:szCs w:val="28"/>
        </w:rPr>
        <w:t xml:space="preserve"> что можно объединить все три пункта «</w:t>
      </w:r>
      <w:r w:rsidR="009841A5"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 w:rsidR="009841A5">
        <w:rPr>
          <w:rFonts w:ascii="Times New Roman" w:hAnsi="Times New Roman" w:cs="Times New Roman"/>
          <w:sz w:val="28"/>
          <w:szCs w:val="28"/>
        </w:rPr>
        <w:t>»,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 w:rsidR="009841A5">
        <w:rPr>
          <w:rFonts w:ascii="Times New Roman" w:hAnsi="Times New Roman" w:cs="Times New Roman"/>
          <w:sz w:val="28"/>
          <w:szCs w:val="28"/>
        </w:rPr>
        <w:t>» и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 w:rsidR="009841A5">
        <w:rPr>
          <w:rFonts w:ascii="Times New Roman" w:hAnsi="Times New Roman" w:cs="Times New Roman"/>
          <w:sz w:val="28"/>
          <w:szCs w:val="28"/>
        </w:rPr>
        <w:t xml:space="preserve">» в один. Но для удобства пользователя следует оставить </w:t>
      </w:r>
      <w:r>
        <w:rPr>
          <w:rFonts w:ascii="Times New Roman" w:hAnsi="Times New Roman" w:cs="Times New Roman"/>
          <w:sz w:val="28"/>
          <w:szCs w:val="28"/>
        </w:rPr>
        <w:t>в пункте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>» ссылку на страницу с личным составом.</w:t>
      </w:r>
    </w:p>
    <w:p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</w:t>
      </w:r>
      <w:r w:rsidRPr="00233E78">
        <w:rPr>
          <w:rFonts w:ascii="Times New Roman" w:hAnsi="Times New Roman" w:cs="Times New Roman"/>
          <w:sz w:val="28"/>
          <w:szCs w:val="28"/>
        </w:rPr>
        <w:t>Схемы деления</w:t>
      </w:r>
      <w:r>
        <w:rPr>
          <w:rFonts w:ascii="Times New Roman" w:hAnsi="Times New Roman" w:cs="Times New Roman"/>
          <w:sz w:val="28"/>
          <w:szCs w:val="28"/>
        </w:rPr>
        <w:t>», «Список групп» тоже не содержат никаких данных. Пункт меню «</w:t>
      </w:r>
      <w:r w:rsidRPr="00233E78">
        <w:rPr>
          <w:rFonts w:ascii="Times New Roman" w:hAnsi="Times New Roman" w:cs="Times New Roman"/>
          <w:sz w:val="28"/>
          <w:szCs w:val="28"/>
        </w:rPr>
        <w:t>Поиск по ГОСТам</w:t>
      </w:r>
      <w:r>
        <w:rPr>
          <w:rFonts w:ascii="Times New Roman" w:hAnsi="Times New Roman" w:cs="Times New Roman"/>
          <w:sz w:val="28"/>
          <w:szCs w:val="28"/>
        </w:rPr>
        <w:t>» содержит ссылку на интернет ресурс «</w:t>
      </w:r>
      <w:r w:rsidRPr="00233E78">
        <w:rPr>
          <w:rFonts w:ascii="Times New Roman" w:hAnsi="Times New Roman" w:cs="Times New Roman"/>
          <w:sz w:val="28"/>
          <w:szCs w:val="28"/>
        </w:rPr>
        <w:t>http://yandex.ru</w:t>
      </w:r>
      <w:r>
        <w:rPr>
          <w:rFonts w:ascii="Times New Roman" w:hAnsi="Times New Roman" w:cs="Times New Roman"/>
          <w:sz w:val="28"/>
          <w:szCs w:val="28"/>
        </w:rPr>
        <w:t>», что в условиях закрытой сети просто не имеет смысла.</w:t>
      </w:r>
    </w:p>
    <w:p w:rsidR="009841A5" w:rsidRDefault="00401A6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являются частью раздела с главной страницей и должны отображаться в основном в ней поэтому этот пункт нужно убрать из раздела «Справочники».</w:t>
      </w:r>
    </w:p>
    <w:p w:rsidR="0041232C" w:rsidRPr="0041232C" w:rsidRDefault="0041232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к странице «Книги» у меня не было доступа то при переходе к нему я получил страницу, представленную на рисунке 15. Недочетом я посчитал, то, что показывается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сервера по умолчанию.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Страница на английском языке и не содержит объяснений причин отказа доступа к данным.</w:t>
      </w:r>
    </w:p>
    <w:p w:rsidR="0041232C" w:rsidRDefault="0041232C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2FAC1" wp14:editId="5E4A7E40">
            <wp:extent cx="4572000" cy="1685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1A5" w:rsidRPr="0041232C" w:rsidRDefault="0041232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«доступ запрещен»</w:t>
      </w:r>
    </w:p>
    <w:p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B7976" w:rsidRPr="00F04C4E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1245069"/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«Сервисы»</w:t>
      </w:r>
      <w:bookmarkEnd w:id="9"/>
    </w:p>
    <w:p w:rsidR="005A4554" w:rsidRDefault="006868B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A4554">
        <w:rPr>
          <w:rFonts w:ascii="Times New Roman" w:hAnsi="Times New Roman" w:cs="Times New Roman"/>
          <w:sz w:val="28"/>
          <w:szCs w:val="28"/>
        </w:rPr>
        <w:t>«Заявки на пропуска»</w:t>
      </w:r>
      <w:r>
        <w:rPr>
          <w:rFonts w:ascii="Times New Roman" w:hAnsi="Times New Roman" w:cs="Times New Roman"/>
          <w:sz w:val="28"/>
          <w:szCs w:val="28"/>
        </w:rPr>
        <w:t xml:space="preserve"> содержит в себе 3 разметки: страница со «списком</w:t>
      </w:r>
      <w:r w:rsidRPr="006868B3">
        <w:rPr>
          <w:rFonts w:ascii="Times New Roman" w:hAnsi="Times New Roman" w:cs="Times New Roman"/>
          <w:sz w:val="28"/>
          <w:szCs w:val="28"/>
        </w:rPr>
        <w:t>, отработан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868B3">
        <w:rPr>
          <w:rFonts w:ascii="Times New Roman" w:hAnsi="Times New Roman" w:cs="Times New Roman"/>
          <w:sz w:val="28"/>
          <w:szCs w:val="28"/>
        </w:rPr>
        <w:t>ых заявок</w:t>
      </w:r>
      <w:r>
        <w:rPr>
          <w:rFonts w:ascii="Times New Roman" w:hAnsi="Times New Roman" w:cs="Times New Roman"/>
          <w:sz w:val="28"/>
          <w:szCs w:val="28"/>
        </w:rPr>
        <w:t>», страница со «списком сотрудников» и страница оформления заявки.</w:t>
      </w:r>
    </w:p>
    <w:p w:rsidR="00E40CAC" w:rsidRDefault="00E40CA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 принципе удобна, и позволяет быстро выполнять функции для которых была создана. Однако она вовсе не интуитивна</w:t>
      </w:r>
      <w:r w:rsidR="007751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D0E60" w:rsidRDefault="00E40CAC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3F39F" wp14:editId="3F45F5A6">
            <wp:extent cx="5931535" cy="1749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AC" w:rsidRPr="00EC3216" w:rsidRDefault="001D0E6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со старыми заявками</w:t>
      </w:r>
    </w:p>
    <w:p w:rsidR="00EC3216" w:rsidRDefault="006868B3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9C1EE" wp14:editId="64F1984E">
            <wp:extent cx="593153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AF0" w:rsidRPr="00EC3216" w:rsidRDefault="00EC321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>- страница итогового оформления заявки (сверху), страница со старыми заявками (снизу)</w:t>
      </w:r>
    </w:p>
    <w:p w:rsidR="00AE5DC1" w:rsidRDefault="0077519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на странице оформления заявки, где выводится общий список персон, переводит пользователя обратно к странице со списком отработанных заявок. Простая надпись «добавить» очень плохо отражает функцию этой кнопки, более того такое же название имеет кнопка на странице со старыми</w:t>
      </w:r>
      <w:r w:rsidR="00A02CB9">
        <w:rPr>
          <w:rFonts w:ascii="Times New Roman" w:hAnsi="Times New Roman" w:cs="Times New Roman"/>
          <w:sz w:val="28"/>
          <w:szCs w:val="28"/>
        </w:rPr>
        <w:t xml:space="preserve"> заявками</w:t>
      </w:r>
      <w:r w:rsidR="00EC3216">
        <w:rPr>
          <w:rFonts w:ascii="Times New Roman" w:hAnsi="Times New Roman" w:cs="Times New Roman"/>
          <w:sz w:val="28"/>
          <w:szCs w:val="28"/>
        </w:rPr>
        <w:t xml:space="preserve"> (обведена красным на рисунке 16)</w:t>
      </w:r>
      <w:r w:rsidR="00370D6F">
        <w:rPr>
          <w:rFonts w:ascii="Times New Roman" w:hAnsi="Times New Roman" w:cs="Times New Roman"/>
          <w:sz w:val="28"/>
          <w:szCs w:val="28"/>
        </w:rPr>
        <w:t xml:space="preserve"> однако выполняет она уже совсем другую функцию – добавление нового пользователя в базу контактов</w:t>
      </w:r>
      <w:r w:rsidR="00A02CB9">
        <w:rPr>
          <w:rFonts w:ascii="Times New Roman" w:hAnsi="Times New Roman" w:cs="Times New Roman"/>
          <w:sz w:val="28"/>
          <w:szCs w:val="28"/>
        </w:rPr>
        <w:t>. Все это создает видимость того, что со страницы оформления заявки обратно к странице со старыми заявками перейти нельзя, хотя на самом деле это не так.</w:t>
      </w:r>
      <w:r w:rsidR="001D0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7AF0" w:rsidRDefault="001D0E6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370D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 из-за ошибки в разметке итогового списка выводятся две одинаковые кнопки «добавить»</w:t>
      </w:r>
      <w:r w:rsidR="00127AC3">
        <w:rPr>
          <w:rFonts w:ascii="Times New Roman" w:hAnsi="Times New Roman" w:cs="Times New Roman"/>
          <w:sz w:val="28"/>
          <w:szCs w:val="28"/>
        </w:rPr>
        <w:t xml:space="preserve"> (рисунок 17 сверху)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61AD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0E60" w:rsidRDefault="00AE5D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7AC3">
        <w:rPr>
          <w:rFonts w:ascii="Times New Roman" w:hAnsi="Times New Roman" w:cs="Times New Roman"/>
          <w:sz w:val="28"/>
          <w:szCs w:val="28"/>
        </w:rPr>
        <w:t xml:space="preserve">а странице со списком контактов </w:t>
      </w:r>
      <w:r w:rsidR="00E6255D">
        <w:rPr>
          <w:rFonts w:ascii="Times New Roman" w:hAnsi="Times New Roman" w:cs="Times New Roman"/>
          <w:sz w:val="28"/>
          <w:szCs w:val="28"/>
        </w:rPr>
        <w:t xml:space="preserve">можно искать людей для добавления в заявку, однако, строки, содержащие людей, которых уже добавили в списки, в столбце «Добавить в заявку» все также имеют кнопку добавления, </w:t>
      </w:r>
      <w:r w:rsidR="00E6255D">
        <w:rPr>
          <w:rFonts w:ascii="Times New Roman" w:hAnsi="Times New Roman" w:cs="Times New Roman"/>
          <w:sz w:val="28"/>
          <w:szCs w:val="28"/>
        </w:rPr>
        <w:lastRenderedPageBreak/>
        <w:t xml:space="preserve">хотя структура сайта подразумевает, что там должна быть надпись: «Добавлен», или что-то аналогичное.  </w:t>
      </w:r>
    </w:p>
    <w:p w:rsidR="00C20F9D" w:rsidRPr="00C20F9D" w:rsidRDefault="00561AD6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EDCDB2" wp14:editId="0BF8FCBC">
            <wp:extent cx="5939790" cy="37769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AF0" w:rsidRPr="00C20F9D" w:rsidRDefault="00C20F9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176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</w:t>
      </w:r>
      <w:r w:rsidR="00EE6176" w:rsidRPr="00EE6176">
        <w:rPr>
          <w:rFonts w:ascii="Times New Roman" w:hAnsi="Times New Roman" w:cs="Times New Roman"/>
          <w:color w:val="000000" w:themeColor="text1"/>
          <w:sz w:val="28"/>
          <w:szCs w:val="28"/>
        </w:rPr>
        <w:t>Расход л/с за институт»</w:t>
      </w:r>
    </w:p>
    <w:p w:rsidR="00EC7AF0" w:rsidRDefault="00561AD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EE6176">
        <w:rPr>
          <w:rFonts w:ascii="Times New Roman" w:hAnsi="Times New Roman" w:cs="Times New Roman"/>
          <w:sz w:val="28"/>
          <w:szCs w:val="28"/>
        </w:rPr>
        <w:t>«</w:t>
      </w:r>
      <w:r w:rsidRPr="00561AD6">
        <w:rPr>
          <w:rFonts w:ascii="Times New Roman" w:hAnsi="Times New Roman" w:cs="Times New Roman"/>
          <w:sz w:val="28"/>
          <w:szCs w:val="28"/>
        </w:rPr>
        <w:t>Расход л/с за институт</w:t>
      </w:r>
      <w:r w:rsidR="00EE617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отображает</w:t>
      </w:r>
      <w:r w:rsidR="00C20F9D">
        <w:rPr>
          <w:rFonts w:ascii="Times New Roman" w:hAnsi="Times New Roman" w:cs="Times New Roman"/>
          <w:sz w:val="28"/>
          <w:szCs w:val="28"/>
        </w:rPr>
        <w:t xml:space="preserve"> непонятный текст (рисунок 18), явно не относящийся к интерфейсу пользователя, скорее всего это просто</w:t>
      </w:r>
      <w:r>
        <w:rPr>
          <w:rFonts w:ascii="Times New Roman" w:hAnsi="Times New Roman" w:cs="Times New Roman"/>
          <w:sz w:val="28"/>
          <w:szCs w:val="28"/>
        </w:rPr>
        <w:t xml:space="preserve"> отлад</w:t>
      </w:r>
      <w:r w:rsidR="00C20F9D">
        <w:rPr>
          <w:rFonts w:ascii="Times New Roman" w:hAnsi="Times New Roman" w:cs="Times New Roman"/>
          <w:sz w:val="28"/>
          <w:szCs w:val="28"/>
        </w:rPr>
        <w:t>очные данные.</w:t>
      </w:r>
      <w:r w:rsidR="00EE6176">
        <w:rPr>
          <w:rFonts w:ascii="Times New Roman" w:hAnsi="Times New Roman" w:cs="Times New Roman"/>
          <w:sz w:val="28"/>
          <w:szCs w:val="28"/>
        </w:rPr>
        <w:t xml:space="preserve"> Также он не содержит заголовка страницы, благодаря которому можно было </w:t>
      </w:r>
      <w:r w:rsidR="001E0032">
        <w:rPr>
          <w:rFonts w:ascii="Times New Roman" w:hAnsi="Times New Roman" w:cs="Times New Roman"/>
          <w:sz w:val="28"/>
          <w:szCs w:val="28"/>
        </w:rPr>
        <w:t xml:space="preserve">переключаться между страницами. </w:t>
      </w:r>
    </w:p>
    <w:p w:rsidR="00AE5DC1" w:rsidRDefault="00AE5D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353DD" wp14:editId="5044FCCE">
            <wp:extent cx="1908175" cy="731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32" w:rsidRPr="00AE5DC1" w:rsidRDefault="00AE5D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>ориентации на страницах</w:t>
      </w:r>
    </w:p>
    <w:p w:rsidR="00EC7AF0" w:rsidRDefault="001E003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</w:t>
      </w:r>
      <w:r w:rsidR="00AE5DC1">
        <w:rPr>
          <w:rFonts w:ascii="Times New Roman" w:hAnsi="Times New Roman" w:cs="Times New Roman"/>
          <w:sz w:val="28"/>
          <w:szCs w:val="28"/>
        </w:rPr>
        <w:t xml:space="preserve">хочется отметить элемент ориентации на </w:t>
      </w:r>
      <w:r w:rsidR="00507B6C">
        <w:rPr>
          <w:rFonts w:ascii="Times New Roman" w:hAnsi="Times New Roman" w:cs="Times New Roman"/>
          <w:sz w:val="28"/>
          <w:szCs w:val="28"/>
        </w:rPr>
        <w:t>сайте</w:t>
      </w:r>
      <w:r w:rsidR="00AE5DC1">
        <w:rPr>
          <w:rFonts w:ascii="Times New Roman" w:hAnsi="Times New Roman" w:cs="Times New Roman"/>
          <w:sz w:val="28"/>
          <w:szCs w:val="28"/>
        </w:rPr>
        <w:t xml:space="preserve"> «</w:t>
      </w:r>
      <w:r w:rsidR="00AE5DC1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="00AE5DC1">
        <w:rPr>
          <w:rFonts w:ascii="Times New Roman" w:hAnsi="Times New Roman" w:cs="Times New Roman"/>
          <w:sz w:val="28"/>
          <w:szCs w:val="28"/>
        </w:rPr>
        <w:t>» (рисунок 19), который на многих страницах отображается как попало и не отображает реальную структуру сайта, хотя этот элемент очень важ</w:t>
      </w:r>
      <w:r w:rsidR="0042120D">
        <w:rPr>
          <w:rFonts w:ascii="Times New Roman" w:hAnsi="Times New Roman" w:cs="Times New Roman"/>
          <w:sz w:val="28"/>
          <w:szCs w:val="28"/>
        </w:rPr>
        <w:t>ен для ориентации и навигации по страницам</w:t>
      </w:r>
      <w:r w:rsidR="00AE5DC1">
        <w:rPr>
          <w:rFonts w:ascii="Times New Roman" w:hAnsi="Times New Roman" w:cs="Times New Roman"/>
          <w:sz w:val="28"/>
          <w:szCs w:val="28"/>
        </w:rPr>
        <w:t>.</w:t>
      </w:r>
    </w:p>
    <w:p w:rsidR="00561AD6" w:rsidRDefault="00DD787B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DCED60" wp14:editId="068B466F">
            <wp:extent cx="5939790" cy="14789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7B" w:rsidRPr="00AE5DC1" w:rsidRDefault="00561AD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«Формирование докладов в ГОУ»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>из раздела «Сервисы»</w:t>
      </w:r>
    </w:p>
    <w:p w:rsidR="00650AC1" w:rsidRDefault="00DD787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«Формирование докладов в ГОУ» после прохождения нескольких этапов оформления данных я нажал кнопку «далее» на втором шаге, однако страница на это никак не отреагировала. Форма сайта имела ссылку на другую страницу в своем </w:t>
      </w:r>
      <w:r w:rsidR="00561AD6">
        <w:rPr>
          <w:rFonts w:ascii="Times New Roman" w:hAnsi="Times New Roman" w:cs="Times New Roman"/>
          <w:sz w:val="28"/>
          <w:szCs w:val="28"/>
        </w:rPr>
        <w:t>коде,</w:t>
      </w:r>
      <w:r>
        <w:rPr>
          <w:rFonts w:ascii="Times New Roman" w:hAnsi="Times New Roman" w:cs="Times New Roman"/>
          <w:sz w:val="28"/>
          <w:szCs w:val="28"/>
        </w:rPr>
        <w:t xml:space="preserve"> да и браузер пытался обновить страницу, однако содержимое страницы </w:t>
      </w:r>
      <w:r w:rsidR="00561AD6">
        <w:rPr>
          <w:rFonts w:ascii="Times New Roman" w:hAnsi="Times New Roman" w:cs="Times New Roman"/>
          <w:sz w:val="28"/>
          <w:szCs w:val="28"/>
        </w:rPr>
        <w:t>никак не</w:t>
      </w:r>
      <w:r>
        <w:rPr>
          <w:rFonts w:ascii="Times New Roman" w:hAnsi="Times New Roman" w:cs="Times New Roman"/>
          <w:sz w:val="28"/>
          <w:szCs w:val="28"/>
        </w:rPr>
        <w:t xml:space="preserve"> поменялось</w:t>
      </w:r>
      <w:r w:rsidR="00561AD6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E5DC1">
        <w:rPr>
          <w:rFonts w:ascii="Times New Roman" w:hAnsi="Times New Roman" w:cs="Times New Roman"/>
          <w:sz w:val="28"/>
          <w:szCs w:val="28"/>
        </w:rPr>
        <w:t>20</w:t>
      </w:r>
      <w:r w:rsidR="00561A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Возможно это произошло по тому что в моем аккаунте на тот день не было никаких документов, однако, страница должна предупреждать о </w:t>
      </w:r>
      <w:r w:rsidR="00561AD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аких вещах, показывая хотя бы </w:t>
      </w:r>
      <w:r w:rsidR="00561AD6">
        <w:rPr>
          <w:rFonts w:ascii="Times New Roman" w:hAnsi="Times New Roman" w:cs="Times New Roman"/>
          <w:sz w:val="28"/>
          <w:szCs w:val="28"/>
        </w:rPr>
        <w:t>сообщение о результатах отправки данных, в том числе выводя в него ошибки.</w:t>
      </w:r>
      <w:r w:rsidR="00D46C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5AA4" w:rsidRPr="00405AA4" w:rsidRDefault="00405AA4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FAEC4D" wp14:editId="73481BD6">
            <wp:extent cx="5987415" cy="41268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DB" w:rsidRPr="00405AA4" w:rsidRDefault="00405AA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«отпуск»</w:t>
      </w:r>
    </w:p>
    <w:p w:rsidR="00E234DB" w:rsidRDefault="00E234D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«Дежурства», «</w:t>
      </w:r>
      <w:r w:rsidRPr="00E234DB">
        <w:rPr>
          <w:rFonts w:ascii="Times New Roman" w:hAnsi="Times New Roman" w:cs="Times New Roman"/>
          <w:sz w:val="28"/>
          <w:szCs w:val="28"/>
        </w:rPr>
        <w:t>Сводн</w:t>
      </w:r>
      <w:r>
        <w:rPr>
          <w:rFonts w:ascii="Times New Roman" w:hAnsi="Times New Roman" w:cs="Times New Roman"/>
          <w:sz w:val="28"/>
          <w:szCs w:val="28"/>
        </w:rPr>
        <w:t>ый график дежурств по институту» и «</w:t>
      </w:r>
      <w:r w:rsidRPr="00E234DB">
        <w:rPr>
          <w:rFonts w:ascii="Times New Roman" w:hAnsi="Times New Roman" w:cs="Times New Roman"/>
          <w:sz w:val="28"/>
          <w:szCs w:val="28"/>
        </w:rPr>
        <w:t>Отпуск</w:t>
      </w:r>
      <w:r>
        <w:rPr>
          <w:rFonts w:ascii="Times New Roman" w:hAnsi="Times New Roman" w:cs="Times New Roman"/>
          <w:sz w:val="28"/>
          <w:szCs w:val="28"/>
        </w:rPr>
        <w:t>» устроены по одному принципу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sz w:val="28"/>
          <w:szCs w:val="28"/>
        </w:rPr>
        <w:t xml:space="preserve">, а по тому имеют общие недостатки: они имеют огромное количество элементов, вложенных друг в друга, из-за чего </w:t>
      </w:r>
      <w:r w:rsidR="00496AEC">
        <w:rPr>
          <w:rFonts w:ascii="Times New Roman" w:hAnsi="Times New Roman" w:cs="Times New Roman"/>
          <w:sz w:val="28"/>
          <w:szCs w:val="28"/>
        </w:rPr>
        <w:t>компьютер пользователя начинает сильно «тормозить»</w:t>
      </w:r>
      <w:r>
        <w:rPr>
          <w:rFonts w:ascii="Times New Roman" w:hAnsi="Times New Roman" w:cs="Times New Roman"/>
          <w:sz w:val="28"/>
          <w:szCs w:val="28"/>
        </w:rPr>
        <w:t xml:space="preserve"> (это можно исправить, уменьшив вложенность</w:t>
      </w:r>
      <w:r w:rsidR="00496AEC">
        <w:rPr>
          <w:rFonts w:ascii="Times New Roman" w:hAnsi="Times New Roman" w:cs="Times New Roman"/>
          <w:sz w:val="28"/>
          <w:szCs w:val="28"/>
        </w:rPr>
        <w:t xml:space="preserve"> элементов</w:t>
      </w:r>
      <w:r>
        <w:rPr>
          <w:rFonts w:ascii="Times New Roman" w:hAnsi="Times New Roman" w:cs="Times New Roman"/>
          <w:sz w:val="28"/>
          <w:szCs w:val="28"/>
        </w:rPr>
        <w:t xml:space="preserve"> и выводя даты только за 1-3 месяца, а не за весь год)</w:t>
      </w:r>
      <w:r w:rsidR="00496AEC">
        <w:rPr>
          <w:rFonts w:ascii="Times New Roman" w:hAnsi="Times New Roman" w:cs="Times New Roman"/>
          <w:sz w:val="28"/>
          <w:szCs w:val="28"/>
        </w:rPr>
        <w:t>,</w:t>
      </w:r>
      <w:r w:rsidR="0060108E">
        <w:rPr>
          <w:rFonts w:ascii="Times New Roman" w:hAnsi="Times New Roman" w:cs="Times New Roman"/>
          <w:sz w:val="28"/>
          <w:szCs w:val="28"/>
        </w:rPr>
        <w:t xml:space="preserve"> на некоторых страницах нельзя выбрать месяц, на некоторых год, что тоже создает некоторые неудобства, </w:t>
      </w:r>
      <w:r w:rsidR="00496AEC">
        <w:rPr>
          <w:rFonts w:ascii="Times New Roman" w:hAnsi="Times New Roman" w:cs="Times New Roman"/>
          <w:sz w:val="28"/>
          <w:szCs w:val="28"/>
        </w:rPr>
        <w:t>также ни в одном из календарей не отображается текущая дата</w:t>
      </w:r>
      <w:r w:rsidR="0060108E">
        <w:rPr>
          <w:rFonts w:ascii="Times New Roman" w:hAnsi="Times New Roman" w:cs="Times New Roman"/>
          <w:sz w:val="28"/>
          <w:szCs w:val="28"/>
        </w:rPr>
        <w:t>, а по тому ориентироваться на календарных страницах по датам тяжело.</w:t>
      </w:r>
    </w:p>
    <w:p w:rsidR="00650AC1" w:rsidRDefault="00D47A48" w:rsidP="00C63780">
      <w:pPr>
        <w:keepNext/>
        <w:spacing w:line="360" w:lineRule="auto"/>
        <w:jc w:val="center"/>
      </w:pPr>
      <w:r w:rsidRPr="00D47A48">
        <w:rPr>
          <w:rFonts w:ascii="Times New Roman" w:hAnsi="Times New Roman" w:cs="Times New Roman"/>
          <w:sz w:val="28"/>
          <w:szCs w:val="28"/>
        </w:rPr>
        <w:lastRenderedPageBreak/>
        <w:cr/>
      </w:r>
      <w:r w:rsidR="00650A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220CC" wp14:editId="2560F03A">
            <wp:extent cx="4659465" cy="2585876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73" cy="25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86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22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4AF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56F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«Имущество»</w:t>
      </w:r>
    </w:p>
    <w:p w:rsidR="00164AF3" w:rsidRPr="00164AF3" w:rsidRDefault="00164AF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«поиск имущества» хоть и имеет плохой дизайн с неразличимыми синими и черными текстами на зеленом фоне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22)</w:t>
      </w:r>
      <w:r>
        <w:rPr>
          <w:rFonts w:ascii="Times New Roman" w:hAnsi="Times New Roman" w:cs="Times New Roman"/>
          <w:sz w:val="28"/>
          <w:szCs w:val="28"/>
        </w:rPr>
        <w:t xml:space="preserve">, однако имеет одну из самых удачных компоновок страниц, так как </w:t>
      </w:r>
      <w:r w:rsidR="00E464E3">
        <w:rPr>
          <w:rFonts w:ascii="Times New Roman" w:hAnsi="Times New Roman" w:cs="Times New Roman"/>
          <w:sz w:val="28"/>
          <w:szCs w:val="28"/>
        </w:rPr>
        <w:t xml:space="preserve">в нем присутствует только самые </w:t>
      </w:r>
      <w:r>
        <w:rPr>
          <w:rFonts w:ascii="Times New Roman" w:hAnsi="Times New Roman" w:cs="Times New Roman"/>
          <w:sz w:val="28"/>
          <w:szCs w:val="28"/>
        </w:rPr>
        <w:t>ва</w:t>
      </w:r>
      <w:r w:rsidR="00E464E3">
        <w:rPr>
          <w:rFonts w:ascii="Times New Roman" w:hAnsi="Times New Roman" w:cs="Times New Roman"/>
          <w:sz w:val="28"/>
          <w:szCs w:val="28"/>
        </w:rPr>
        <w:t xml:space="preserve">жные блоки, а интерфейс интуитивно понятен.  </w:t>
      </w:r>
    </w:p>
    <w:p w:rsidR="00650AC1" w:rsidRDefault="00650A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B4899" wp14:editId="4D6CFC75">
            <wp:extent cx="5939790" cy="18205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C1" w:rsidRPr="00650AC1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показываема при попытке возврата от конкретного оборудования к списку поиска</w:t>
      </w:r>
    </w:p>
    <w:p w:rsidR="00BF44E4" w:rsidRDefault="00E464E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поиска, при переходе на отдельный </w:t>
      </w:r>
      <w:r w:rsidR="00156F48">
        <w:rPr>
          <w:rFonts w:ascii="Times New Roman" w:hAnsi="Times New Roman" w:cs="Times New Roman"/>
          <w:sz w:val="28"/>
          <w:szCs w:val="28"/>
        </w:rPr>
        <w:t>инвентарь,</w:t>
      </w:r>
      <w:r>
        <w:rPr>
          <w:rFonts w:ascii="Times New Roman" w:hAnsi="Times New Roman" w:cs="Times New Roman"/>
          <w:sz w:val="28"/>
          <w:szCs w:val="28"/>
        </w:rPr>
        <w:t xml:space="preserve"> а затем обратно к результатам поиска</w:t>
      </w:r>
      <w:r w:rsidR="00156F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возникает ошибка повторной отправки формы</w:t>
      </w:r>
      <w:r w:rsidR="00156F48">
        <w:rPr>
          <w:rFonts w:ascii="Times New Roman" w:hAnsi="Times New Roman" w:cs="Times New Roman"/>
          <w:sz w:val="28"/>
          <w:szCs w:val="28"/>
        </w:rPr>
        <w:t xml:space="preserve"> </w:t>
      </w:r>
      <w:r w:rsidR="0042120D">
        <w:rPr>
          <w:rFonts w:ascii="Times New Roman" w:hAnsi="Times New Roman" w:cs="Times New Roman"/>
          <w:sz w:val="28"/>
          <w:szCs w:val="28"/>
        </w:rPr>
        <w:t xml:space="preserve">(рисунок 23), </w:t>
      </w:r>
      <w:r w:rsidR="00156F48">
        <w:rPr>
          <w:rFonts w:ascii="Times New Roman" w:hAnsi="Times New Roman" w:cs="Times New Roman"/>
          <w:sz w:val="28"/>
          <w:szCs w:val="28"/>
        </w:rPr>
        <w:t xml:space="preserve">из-за чего требуется каждый раз заново осуществлять поиск. </w:t>
      </w:r>
      <w:r w:rsidR="00BF44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44E4" w:rsidRDefault="00BF44E4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D8018" wp14:editId="03E81434">
            <wp:extent cx="5931535" cy="2083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4E4" w:rsidRPr="00BF44E4" w:rsidRDefault="00BF44E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BF44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«Имущество в помещении 10 »</w:t>
      </w:r>
    </w:p>
    <w:p w:rsidR="00650AC1" w:rsidRDefault="00BF44E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43719">
        <w:rPr>
          <w:rFonts w:ascii="Times New Roman" w:hAnsi="Times New Roman" w:cs="Times New Roman"/>
          <w:sz w:val="28"/>
          <w:szCs w:val="28"/>
        </w:rPr>
        <w:t>ни на одной странице,</w:t>
      </w:r>
      <w:r>
        <w:rPr>
          <w:rFonts w:ascii="Times New Roman" w:hAnsi="Times New Roman" w:cs="Times New Roman"/>
          <w:sz w:val="28"/>
          <w:szCs w:val="28"/>
        </w:rPr>
        <w:t xml:space="preserve"> показывающей имущество в конкретном помещении </w:t>
      </w:r>
      <w:r w:rsidR="00743719">
        <w:rPr>
          <w:rFonts w:ascii="Times New Roman" w:hAnsi="Times New Roman" w:cs="Times New Roman"/>
          <w:sz w:val="28"/>
          <w:szCs w:val="28"/>
        </w:rPr>
        <w:t>не проставлены поля «Ответственный за помещение» и «Все сотрудники в помещении»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24)</w:t>
      </w:r>
      <w:r w:rsidR="00743719">
        <w:rPr>
          <w:rFonts w:ascii="Times New Roman" w:hAnsi="Times New Roman" w:cs="Times New Roman"/>
          <w:sz w:val="28"/>
          <w:szCs w:val="28"/>
        </w:rPr>
        <w:t>.</w:t>
      </w:r>
      <w:r w:rsidR="006B1C5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780" w:rsidRPr="00C63780" w:rsidRDefault="006B1C52" w:rsidP="00472E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хватает разбивки результатов поиска на страницы, чтобы снизить нагрузку на компьютер пользователя при большой поисковой выдаче.</w:t>
      </w:r>
    </w:p>
    <w:p w:rsidR="00C63780" w:rsidRPr="00E43EF9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1245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аключение</w:t>
      </w:r>
      <w:bookmarkEnd w:id="10"/>
    </w:p>
    <w:p w:rsidR="00C63780" w:rsidRDefault="00C6378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хоть и проектировался методом «наращивания ядра», а по тому имеет несколько хаотичную структуру и некоторые плохо проработанные страницы, однако уже может удовлетворять потребностям предприятия, а потому дабы исправить ошибки проектирования можно не переделывать всю структуру целиком, а лишь исправить ошибки, описанные в отчете.</w:t>
      </w:r>
    </w:p>
    <w:p w:rsidR="00C63780" w:rsidRDefault="00C63780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Как итог после прохождения данной практики я закрепил свои знания в области </w:t>
      </w:r>
      <w:r w:rsidR="00134FD1">
        <w:rPr>
          <w:rFonts w:ascii="Times New Roman" w:hAnsi="Times New Roman" w:cs="Times New Roman"/>
          <w:sz w:val="28"/>
          <w:szCs w:val="28"/>
        </w:rPr>
        <w:t>проектирования пользовательских интерфейсов, а также программированием поисковых запросов и структур баз данных.</w:t>
      </w:r>
    </w:p>
    <w:p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3EF9" w:rsidRPr="00472E10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12450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r w:rsidRPr="00472E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использованных источников</w:t>
      </w:r>
      <w:bookmarkEnd w:id="11"/>
    </w:p>
    <w:p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 xml:space="preserve">Иванова Г.С., </w:t>
      </w:r>
      <w:proofErr w:type="spellStart"/>
      <w:r w:rsidRPr="00472E10">
        <w:rPr>
          <w:rFonts w:ascii="Times New Roman" w:hAnsi="Times New Roman" w:cs="Times New Roman"/>
          <w:sz w:val="28"/>
          <w:szCs w:val="28"/>
        </w:rPr>
        <w:t>Ничушкина</w:t>
      </w:r>
      <w:proofErr w:type="spellEnd"/>
      <w:r w:rsidRPr="00472E10">
        <w:rPr>
          <w:rFonts w:ascii="Times New Roman" w:hAnsi="Times New Roman" w:cs="Times New Roman"/>
          <w:sz w:val="28"/>
          <w:szCs w:val="28"/>
        </w:rPr>
        <w:t xml:space="preserve"> Т.Н. Объектно-ориентированное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программирование. Учеб. для вузов. – М.: Изд-во МГТУ им. Н.Э.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Баумана, 2014.</w:t>
      </w:r>
    </w:p>
    <w:p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Иванова Г.С. Технология программирования: Учебник для вузов. - М.: Изд-во МГТУ им. Н.Э. Баумана, 2002. - 320 с.</w:t>
      </w:r>
    </w:p>
    <w:p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«Технология разработки программных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систем»</w:t>
      </w:r>
    </w:p>
    <w:p w:rsidR="00E43EF9" w:rsidRP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«Базы данных»</w:t>
      </w:r>
    </w:p>
    <w:p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34FD1" w:rsidRDefault="00134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4FD1" w:rsidRPr="007D430E" w:rsidRDefault="00134FD1" w:rsidP="00134FD1">
      <w:pPr>
        <w:jc w:val="center"/>
        <w:rPr>
          <w:rFonts w:ascii="Times New Roman" w:hAnsi="Times New Roman"/>
          <w:sz w:val="32"/>
          <w:szCs w:val="28"/>
        </w:rPr>
      </w:pPr>
      <w:r w:rsidRPr="007D430E">
        <w:rPr>
          <w:rFonts w:ascii="Times New Roman" w:hAnsi="Times New Roman"/>
          <w:sz w:val="32"/>
          <w:szCs w:val="28"/>
        </w:rPr>
        <w:lastRenderedPageBreak/>
        <w:t>Характеристика-отчет</w:t>
      </w:r>
    </w:p>
    <w:p w:rsidR="00134FD1" w:rsidRDefault="00134FD1" w:rsidP="00134FD1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О прохождении преддипломной практики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 xml:space="preserve">Студента группы </w:t>
      </w:r>
      <w:r w:rsidRPr="007D430E">
        <w:rPr>
          <w:rFonts w:ascii="Times New Roman" w:eastAsia="Times New Roman" w:hAnsi="Times New Roman"/>
          <w:bCs/>
          <w:sz w:val="32"/>
          <w:szCs w:val="28"/>
        </w:rPr>
        <w:t>ИУ6-42Б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eastAsia="Times New Roman" w:hAnsi="Times New Roman"/>
          <w:bCs/>
          <w:sz w:val="32"/>
          <w:szCs w:val="28"/>
        </w:rPr>
        <w:t>Государственного Технического Университета им. Н.Э.</w:t>
      </w:r>
      <w:r w:rsidR="008E29C1">
        <w:rPr>
          <w:rFonts w:ascii="Times New Roman" w:eastAsia="Times New Roman" w:hAnsi="Times New Roman"/>
          <w:bCs/>
          <w:sz w:val="32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32"/>
          <w:szCs w:val="28"/>
        </w:rPr>
        <w:t>Баумана</w:t>
      </w:r>
    </w:p>
    <w:p w:rsidR="00134FD1" w:rsidRDefault="00134FD1" w:rsidP="00134FD1">
      <w:pPr>
        <w:jc w:val="center"/>
        <w:rPr>
          <w:rFonts w:ascii="Times New Roman" w:eastAsia="Times New Roman" w:hAnsi="Times New Roman"/>
          <w:bCs/>
          <w:sz w:val="32"/>
          <w:szCs w:val="28"/>
        </w:rPr>
      </w:pPr>
      <w:r>
        <w:rPr>
          <w:rFonts w:ascii="Times New Roman" w:eastAsia="Times New Roman" w:hAnsi="Times New Roman"/>
          <w:bCs/>
          <w:sz w:val="32"/>
          <w:szCs w:val="28"/>
        </w:rPr>
        <w:t>Марчука Ивана Сергеевича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7D430E">
        <w:rPr>
          <w:rFonts w:ascii="Times New Roman" w:eastAsia="Times New Roman" w:hAnsi="Times New Roman"/>
          <w:bCs/>
          <w:sz w:val="28"/>
          <w:szCs w:val="28"/>
        </w:rPr>
        <w:t>Студент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Марчук И.С. проходил преддипломную практику в ФГБУ </w:t>
      </w:r>
      <w:r>
        <w:rPr>
          <w:rFonts w:ascii="Times New Roman" w:eastAsia="Times New Roman" w:hAnsi="Times New Roman"/>
          <w:bCs/>
          <w:sz w:val="28"/>
          <w:szCs w:val="28"/>
        </w:rPr>
        <w:br/>
        <w:t>«27 ЦНИИ» Минобороны России, в 52 отделе 5 управления по направлению информационные технологии и вычислительная техника.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Практика проходила в период с 01.07.2021 по 28.07.2021, </w:t>
      </w:r>
      <w:r>
        <w:rPr>
          <w:rFonts w:ascii="Times New Roman" w:eastAsia="Times New Roman" w:hAnsi="Times New Roman"/>
          <w:bCs/>
          <w:sz w:val="28"/>
          <w:szCs w:val="28"/>
        </w:rPr>
        <w:br/>
        <w:t>в соответствии с Приказом начальника ФГБУ «27 ЦНИИ» Минобороны России от 30.06.2021 № 109 «О проведении практической подготовки граждан, обучающихся в образовательных организациях на условиях договора о целевом обучении».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Практика проводилась в соответствии с заданием, выданным руководителем практики на предприятии Шевчуком А.А.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За период практики Марчук И.С. изучил работу информационного портала предприятия и выработал ряд решений по его дальнейшей функциональной и программной модернизации.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Программа практики выполнена.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В целом, в ходе прохождения практики Марчук И.С. показал себя самостоятельным, грамотным и инициативным.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Соблюдал режим и распорядок дня, установленный на предприятии.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>За прохождение производственной практики студент Марчук И.С. заслужил оценку отлично.</w:t>
      </w:r>
    </w:p>
    <w:p w:rsidR="00134FD1" w:rsidRDefault="00134FD1" w:rsidP="00134FD1">
      <w:pPr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</w:p>
    <w:p w:rsidR="00134FD1" w:rsidRDefault="00134FD1" w:rsidP="00134FD1">
      <w:pPr>
        <w:spacing w:after="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Руководитель практики от предприятия </w:t>
      </w:r>
    </w:p>
    <w:p w:rsidR="00134FD1" w:rsidRDefault="00134FD1" w:rsidP="00134FD1">
      <w:pPr>
        <w:spacing w:after="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Заместитель начальника 52 отдела 5 управления </w:t>
      </w:r>
    </w:p>
    <w:p w:rsidR="00134FD1" w:rsidRDefault="00134FD1" w:rsidP="00134FD1">
      <w:pPr>
        <w:ind w:right="-1" w:firstLine="709"/>
        <w:jc w:val="right"/>
        <w:rPr>
          <w:rFonts w:ascii="Times New Roman" w:eastAsia="Times New Roman" w:hAnsi="Times New Roman"/>
          <w:bCs/>
          <w:sz w:val="28"/>
          <w:szCs w:val="28"/>
        </w:rPr>
      </w:pPr>
    </w:p>
    <w:p w:rsidR="00134FD1" w:rsidRPr="007D430E" w:rsidRDefault="00134FD1" w:rsidP="00134FD1">
      <w:pPr>
        <w:ind w:right="-1" w:firstLine="709"/>
        <w:jc w:val="right"/>
        <w:rPr>
          <w:rFonts w:ascii="Times New Roman" w:hAnsi="Times New Roman"/>
          <w:sz w:val="32"/>
          <w:szCs w:val="28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Шевчук А.А.         </w:t>
      </w:r>
    </w:p>
    <w:p w:rsidR="00134FD1" w:rsidRPr="00C63780" w:rsidRDefault="00134FD1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34FD1" w:rsidRPr="00C63780" w:rsidSect="00F37376">
      <w:footerReference w:type="default" r:id="rId3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9793A" w:rsidRDefault="00A9793A" w:rsidP="00F37376">
      <w:pPr>
        <w:spacing w:after="0" w:line="240" w:lineRule="auto"/>
      </w:pPr>
      <w:r>
        <w:separator/>
      </w:r>
    </w:p>
  </w:endnote>
  <w:endnote w:type="continuationSeparator" w:id="0">
    <w:p w:rsidR="00A9793A" w:rsidRDefault="00A9793A" w:rsidP="00F37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5142830"/>
      <w:docPartObj>
        <w:docPartGallery w:val="Page Numbers (Bottom of Page)"/>
        <w:docPartUnique/>
      </w:docPartObj>
    </w:sdtPr>
    <w:sdtEndPr/>
    <w:sdtContent>
      <w:p w:rsidR="00F37376" w:rsidRDefault="00F3737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37376" w:rsidRDefault="00F373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9793A" w:rsidRDefault="00A9793A" w:rsidP="00F37376">
      <w:pPr>
        <w:spacing w:after="0" w:line="240" w:lineRule="auto"/>
      </w:pPr>
      <w:r>
        <w:separator/>
      </w:r>
    </w:p>
  </w:footnote>
  <w:footnote w:type="continuationSeparator" w:id="0">
    <w:p w:rsidR="00A9793A" w:rsidRDefault="00A9793A" w:rsidP="00F37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42A18"/>
    <w:multiLevelType w:val="hybridMultilevel"/>
    <w:tmpl w:val="D40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D89"/>
    <w:rsid w:val="00012550"/>
    <w:rsid w:val="00023B6A"/>
    <w:rsid w:val="00057191"/>
    <w:rsid w:val="000A38BA"/>
    <w:rsid w:val="000C6D24"/>
    <w:rsid w:val="00127AC3"/>
    <w:rsid w:val="00134FD1"/>
    <w:rsid w:val="00156F48"/>
    <w:rsid w:val="00164AF3"/>
    <w:rsid w:val="001B18DA"/>
    <w:rsid w:val="001B7976"/>
    <w:rsid w:val="001C3F2E"/>
    <w:rsid w:val="001C426B"/>
    <w:rsid w:val="001D0E60"/>
    <w:rsid w:val="001E0032"/>
    <w:rsid w:val="00233E78"/>
    <w:rsid w:val="00236CFF"/>
    <w:rsid w:val="00271CDE"/>
    <w:rsid w:val="003539FE"/>
    <w:rsid w:val="00370D6F"/>
    <w:rsid w:val="00384821"/>
    <w:rsid w:val="00401A64"/>
    <w:rsid w:val="00405AA4"/>
    <w:rsid w:val="0041232C"/>
    <w:rsid w:val="0042120D"/>
    <w:rsid w:val="0042242A"/>
    <w:rsid w:val="00463978"/>
    <w:rsid w:val="00465C2F"/>
    <w:rsid w:val="00466417"/>
    <w:rsid w:val="00472E10"/>
    <w:rsid w:val="00496AEC"/>
    <w:rsid w:val="004F1F29"/>
    <w:rsid w:val="00507B6C"/>
    <w:rsid w:val="00510022"/>
    <w:rsid w:val="00525FB0"/>
    <w:rsid w:val="00553D77"/>
    <w:rsid w:val="005544EB"/>
    <w:rsid w:val="00554548"/>
    <w:rsid w:val="00556896"/>
    <w:rsid w:val="00561AD6"/>
    <w:rsid w:val="00564056"/>
    <w:rsid w:val="005A4554"/>
    <w:rsid w:val="005E7D89"/>
    <w:rsid w:val="0060108E"/>
    <w:rsid w:val="00621CE7"/>
    <w:rsid w:val="00650AC1"/>
    <w:rsid w:val="006622F2"/>
    <w:rsid w:val="00665FF3"/>
    <w:rsid w:val="00683771"/>
    <w:rsid w:val="006868B3"/>
    <w:rsid w:val="006B0BDE"/>
    <w:rsid w:val="006B1C52"/>
    <w:rsid w:val="00721DE9"/>
    <w:rsid w:val="0073083E"/>
    <w:rsid w:val="00743719"/>
    <w:rsid w:val="00751748"/>
    <w:rsid w:val="00775191"/>
    <w:rsid w:val="007A64A0"/>
    <w:rsid w:val="007C2E04"/>
    <w:rsid w:val="007F53A9"/>
    <w:rsid w:val="0083340C"/>
    <w:rsid w:val="008B4DD3"/>
    <w:rsid w:val="008B6E8C"/>
    <w:rsid w:val="008E29C1"/>
    <w:rsid w:val="008F18C5"/>
    <w:rsid w:val="009267FD"/>
    <w:rsid w:val="00933ED4"/>
    <w:rsid w:val="00964E3B"/>
    <w:rsid w:val="009841A5"/>
    <w:rsid w:val="00986186"/>
    <w:rsid w:val="009A333C"/>
    <w:rsid w:val="009E3561"/>
    <w:rsid w:val="00A02CB9"/>
    <w:rsid w:val="00A40997"/>
    <w:rsid w:val="00A9793A"/>
    <w:rsid w:val="00AA0B92"/>
    <w:rsid w:val="00AA1D28"/>
    <w:rsid w:val="00AE5DC1"/>
    <w:rsid w:val="00B04081"/>
    <w:rsid w:val="00B26528"/>
    <w:rsid w:val="00B37E65"/>
    <w:rsid w:val="00B77263"/>
    <w:rsid w:val="00B814A1"/>
    <w:rsid w:val="00BA0973"/>
    <w:rsid w:val="00BC1D0F"/>
    <w:rsid w:val="00BC7161"/>
    <w:rsid w:val="00BF44E4"/>
    <w:rsid w:val="00C07020"/>
    <w:rsid w:val="00C20F9D"/>
    <w:rsid w:val="00C63780"/>
    <w:rsid w:val="00C876C1"/>
    <w:rsid w:val="00D25EBE"/>
    <w:rsid w:val="00D46CF5"/>
    <w:rsid w:val="00D47A48"/>
    <w:rsid w:val="00D732D0"/>
    <w:rsid w:val="00DB7757"/>
    <w:rsid w:val="00DD22AF"/>
    <w:rsid w:val="00DD787B"/>
    <w:rsid w:val="00DF4FE6"/>
    <w:rsid w:val="00E01292"/>
    <w:rsid w:val="00E234DB"/>
    <w:rsid w:val="00E25E57"/>
    <w:rsid w:val="00E35502"/>
    <w:rsid w:val="00E40CAC"/>
    <w:rsid w:val="00E43EF9"/>
    <w:rsid w:val="00E464E3"/>
    <w:rsid w:val="00E6255D"/>
    <w:rsid w:val="00EA32A2"/>
    <w:rsid w:val="00EC3216"/>
    <w:rsid w:val="00EC7585"/>
    <w:rsid w:val="00EC7AF0"/>
    <w:rsid w:val="00EE6176"/>
    <w:rsid w:val="00F01774"/>
    <w:rsid w:val="00F04C4E"/>
    <w:rsid w:val="00F21058"/>
    <w:rsid w:val="00F37376"/>
    <w:rsid w:val="00FB70C6"/>
    <w:rsid w:val="00FC5CF8"/>
    <w:rsid w:val="00FE2219"/>
    <w:rsid w:val="00FF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7EA65"/>
  <w15:chartTrackingRefBased/>
  <w15:docId w15:val="{01E93811-43C5-4AFD-A915-629B00C2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7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25F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5FB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4C4E"/>
    <w:pPr>
      <w:spacing w:after="100"/>
    </w:pPr>
  </w:style>
  <w:style w:type="character" w:styleId="a5">
    <w:name w:val="Hyperlink"/>
    <w:basedOn w:val="a0"/>
    <w:uiPriority w:val="99"/>
    <w:unhideWhenUsed/>
    <w:rsid w:val="00F04C4E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72E1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37376"/>
  </w:style>
  <w:style w:type="paragraph" w:styleId="a9">
    <w:name w:val="footer"/>
    <w:basedOn w:val="a"/>
    <w:link w:val="aa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37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5F34D-B46D-4BFC-A5A7-AB6A81E81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3147</Words>
  <Characters>17944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 ОБИ</dc:creator>
  <cp:keywords/>
  <dc:description/>
  <cp:lastModifiedBy>Ivan</cp:lastModifiedBy>
  <cp:revision>58</cp:revision>
  <dcterms:created xsi:type="dcterms:W3CDTF">2021-07-06T07:22:00Z</dcterms:created>
  <dcterms:modified xsi:type="dcterms:W3CDTF">2021-09-07T22:37:00Z</dcterms:modified>
</cp:coreProperties>
</file>