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1.0" w:type="dxa"/>
        <w:jc w:val="left"/>
        <w:tblInd w:w="0.0" w:type="dxa"/>
        <w:tblLayout w:type="fixed"/>
        <w:tblLook w:val="0400"/>
      </w:tblPr>
      <w:tblGrid>
        <w:gridCol w:w="1416"/>
        <w:gridCol w:w="8155"/>
        <w:tblGridChange w:id="0">
          <w:tblGrid>
            <w:gridCol w:w="1416"/>
            <w:gridCol w:w="8155"/>
          </w:tblGrid>
        </w:tblGridChange>
      </w:tblGrid>
      <w:tr>
        <w:trPr>
          <w:cantSplit w:val="0"/>
          <w:tblHeader w:val="0"/>
        </w:trPr>
        <w:tc>
          <w:tcPr/>
          <w:p w:rsidR="00000000" w:rsidDel="00000000" w:rsidP="00000000" w:rsidRDefault="00000000" w:rsidRPr="00000000" w14:paraId="00000002">
            <w:pPr>
              <w:rPr>
                <w:b w:val="1"/>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-13969</wp:posOffset>
                  </wp:positionH>
                  <wp:positionV relativeFrom="paragraph">
                    <wp:posOffset>209550</wp:posOffset>
                  </wp:positionV>
                  <wp:extent cx="733425" cy="828675"/>
                  <wp:effectExtent b="0" l="0" r="0" t="0"/>
                  <wp:wrapSquare wrapText="bothSides" distB="0" distT="0" distL="114300" distR="114300"/>
                  <wp:docPr descr="Gerb-BMSTU_01" id="36" name="image4.jpg"/>
                  <a:graphic>
                    <a:graphicData uri="http://schemas.openxmlformats.org/drawingml/2006/picture">
                      <pic:pic>
                        <pic:nvPicPr>
                          <pic:cNvPr descr="Gerb-BMSTU_01" id="0" name="image4.jpg"/>
                          <pic:cNvPicPr preferRelativeResize="0"/>
                        </pic:nvPicPr>
                        <pic:blipFill>
                          <a:blip r:embed="rId7"/>
                          <a:srcRect b="0" l="0" r="0" t="0"/>
                          <a:stretch>
                            <a:fillRect/>
                          </a:stretch>
                        </pic:blipFill>
                        <pic:spPr>
                          <a:xfrm>
                            <a:off x="0" y="0"/>
                            <a:ext cx="733425" cy="828675"/>
                          </a:xfrm>
                          <a:prstGeom prst="rect"/>
                          <a:ln/>
                        </pic:spPr>
                      </pic:pic>
                    </a:graphicData>
                  </a:graphic>
                </wp:anchor>
              </w:drawing>
            </w:r>
          </w:p>
        </w:tc>
        <w:tc>
          <w:tcPr/>
          <w:p w:rsidR="00000000" w:rsidDel="00000000" w:rsidP="00000000" w:rsidRDefault="00000000" w:rsidRPr="00000000" w14:paraId="00000003">
            <w:pPr>
              <w:jc w:val="center"/>
              <w:rPr>
                <w:b w:val="1"/>
              </w:rPr>
            </w:pPr>
            <w:r w:rsidDel="00000000" w:rsidR="00000000" w:rsidRPr="00000000">
              <w:rPr>
                <w:b w:val="1"/>
                <w:sz w:val="22"/>
                <w:szCs w:val="22"/>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sz w:val="22"/>
                <w:szCs w:val="22"/>
                <w:rtl w:val="0"/>
              </w:rPr>
              <w:t xml:space="preserve">Федеральное государственное бюджетное образовательное учреждение </w:t>
            </w: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sz w:val="22"/>
                <w:szCs w:val="22"/>
                <w:rtl w:val="0"/>
              </w:rPr>
              <w:t xml:space="preserve">высшего образования</w:t>
            </w:r>
            <w:r w:rsidDel="00000000" w:rsidR="00000000" w:rsidRPr="00000000">
              <w:rPr>
                <w:rtl w:val="0"/>
              </w:rPr>
            </w:r>
          </w:p>
          <w:p w:rsidR="00000000" w:rsidDel="00000000" w:rsidP="00000000" w:rsidRDefault="00000000" w:rsidRPr="00000000" w14:paraId="00000006">
            <w:pPr>
              <w:ind w:right="-2"/>
              <w:jc w:val="center"/>
              <w:rPr>
                <w:b w:val="1"/>
              </w:rPr>
            </w:pPr>
            <w:r w:rsidDel="00000000" w:rsidR="00000000" w:rsidRPr="00000000">
              <w:rPr>
                <w:b w:val="1"/>
                <w:sz w:val="22"/>
                <w:szCs w:val="22"/>
                <w:rtl w:val="0"/>
              </w:rPr>
              <w:t xml:space="preserve">«Московский государственный технический университет</w:t>
            </w:r>
            <w:r w:rsidDel="00000000" w:rsidR="00000000" w:rsidRPr="00000000">
              <w:rPr>
                <w:rtl w:val="0"/>
              </w:rPr>
            </w:r>
          </w:p>
          <w:p w:rsidR="00000000" w:rsidDel="00000000" w:rsidP="00000000" w:rsidRDefault="00000000" w:rsidRPr="00000000" w14:paraId="00000007">
            <w:pPr>
              <w:ind w:right="-2"/>
              <w:jc w:val="center"/>
              <w:rPr>
                <w:b w:val="1"/>
              </w:rPr>
            </w:pPr>
            <w:r w:rsidDel="00000000" w:rsidR="00000000" w:rsidRPr="00000000">
              <w:rPr>
                <w:b w:val="1"/>
                <w:sz w:val="22"/>
                <w:szCs w:val="22"/>
                <w:rtl w:val="0"/>
              </w:rPr>
              <w:t xml:space="preserve">имени Н.Э. Баумана</w:t>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sz w:val="22"/>
                <w:szCs w:val="22"/>
                <w:rtl w:val="0"/>
              </w:rPr>
              <w:t xml:space="preserve">(национальный исследовательский университет)»</w:t>
            </w: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sz w:val="22"/>
                <w:szCs w:val="22"/>
                <w:rtl w:val="0"/>
              </w:rPr>
              <w:t xml:space="preserve">(МГТУ им. Н.Э. Баумана)</w:t>
            </w:r>
            <w:r w:rsidDel="00000000" w:rsidR="00000000" w:rsidRPr="00000000">
              <w:rPr>
                <w:rtl w:val="0"/>
              </w:rPr>
            </w:r>
          </w:p>
        </w:tc>
      </w:tr>
    </w:tbl>
    <w:p w:rsidR="00000000" w:rsidDel="00000000" w:rsidP="00000000" w:rsidRDefault="00000000" w:rsidRPr="00000000" w14:paraId="0000000A">
      <w:pPr>
        <w:pBdr>
          <w:bottom w:color="000000" w:space="1" w:sz="24" w:val="single"/>
        </w:pBdr>
        <w:jc w:val="center"/>
        <w:rPr>
          <w:b w:val="1"/>
          <w:sz w:val="10"/>
          <w:szCs w:val="10"/>
        </w:rPr>
      </w:pPr>
      <w:r w:rsidDel="00000000" w:rsidR="00000000" w:rsidRPr="00000000">
        <w:rPr>
          <w:rtl w:val="0"/>
        </w:rPr>
      </w:r>
    </w:p>
    <w:p w:rsidR="00000000" w:rsidDel="00000000" w:rsidP="00000000" w:rsidRDefault="00000000" w:rsidRPr="00000000" w14:paraId="0000000B">
      <w:pPr>
        <w:rPr>
          <w:b w:val="1"/>
          <w:sz w:val="32"/>
          <w:szCs w:val="32"/>
        </w:rPr>
      </w:pPr>
      <w:r w:rsidDel="00000000" w:rsidR="00000000" w:rsidRPr="00000000">
        <w:rPr>
          <w:rtl w:val="0"/>
        </w:rPr>
      </w:r>
    </w:p>
    <w:p w:rsidR="00000000" w:rsidDel="00000000" w:rsidP="00000000" w:rsidRDefault="00000000" w:rsidRPr="00000000" w14:paraId="0000000C">
      <w:pPr>
        <w:rPr>
          <w:sz w:val="22"/>
          <w:szCs w:val="22"/>
        </w:rPr>
      </w:pPr>
      <w:r w:rsidDel="00000000" w:rsidR="00000000" w:rsidRPr="00000000">
        <w:rPr>
          <w:sz w:val="22"/>
          <w:szCs w:val="22"/>
          <w:rtl w:val="0"/>
        </w:rPr>
        <w:t xml:space="preserve">ФАКУЛЬТЕТ </w:t>
      </w:r>
      <w:r w:rsidDel="00000000" w:rsidR="00000000" w:rsidRPr="00000000">
        <w:rPr>
          <w:b w:val="1"/>
          <w:smallCaps w:val="1"/>
          <w:sz w:val="22"/>
          <w:szCs w:val="22"/>
          <w:rtl w:val="0"/>
        </w:rPr>
        <w:t xml:space="preserve">ИНФОРМАТИКА И СИСТЕМЫ УПРАВЛЕНИЯ</w:t>
      </w:r>
      <w:r w:rsidDel="00000000" w:rsidR="00000000" w:rsidRPr="00000000">
        <w:rPr>
          <w:rtl w:val="0"/>
        </w:rPr>
      </w:r>
    </w:p>
    <w:p w:rsidR="00000000" w:rsidDel="00000000" w:rsidP="00000000" w:rsidRDefault="00000000" w:rsidRPr="00000000" w14:paraId="0000000D">
      <w:pPr>
        <w:rPr>
          <w:sz w:val="22"/>
          <w:szCs w:val="22"/>
        </w:rPr>
      </w:pPr>
      <w:r w:rsidDel="00000000" w:rsidR="00000000" w:rsidRPr="00000000">
        <w:rPr>
          <w:rtl w:val="0"/>
        </w:rPr>
      </w:r>
    </w:p>
    <w:p w:rsidR="00000000" w:rsidDel="00000000" w:rsidP="00000000" w:rsidRDefault="00000000" w:rsidRPr="00000000" w14:paraId="0000000E">
      <w:pPr>
        <w:rPr>
          <w:b w:val="1"/>
          <w:sz w:val="22"/>
          <w:szCs w:val="22"/>
        </w:rPr>
      </w:pPr>
      <w:r w:rsidDel="00000000" w:rsidR="00000000" w:rsidRPr="00000000">
        <w:rPr>
          <w:sz w:val="22"/>
          <w:szCs w:val="22"/>
          <w:rtl w:val="0"/>
        </w:rPr>
        <w:t xml:space="preserve">КАФЕДРА </w:t>
      </w:r>
      <w:r w:rsidDel="00000000" w:rsidR="00000000" w:rsidRPr="00000000">
        <w:rPr>
          <w:b w:val="1"/>
          <w:smallCaps w:val="1"/>
          <w:sz w:val="22"/>
          <w:szCs w:val="22"/>
          <w:rtl w:val="0"/>
        </w:rPr>
        <w:t xml:space="preserve">КОМПЬЮТЕРНЫЕ СИСТЕМЫ И СЕТИ (ИУ6)</w:t>
      </w:r>
      <w:r w:rsidDel="00000000" w:rsidR="00000000" w:rsidRPr="00000000">
        <w:rPr>
          <w:rtl w:val="0"/>
        </w:rPr>
      </w:r>
    </w:p>
    <w:p w:rsidR="00000000" w:rsidDel="00000000" w:rsidP="00000000" w:rsidRDefault="00000000" w:rsidRPr="00000000" w14:paraId="0000000F">
      <w:pPr>
        <w:rPr>
          <w:i w:val="1"/>
          <w:sz w:val="22"/>
          <w:szCs w:val="22"/>
        </w:rPr>
      </w:pPr>
      <w:r w:rsidDel="00000000" w:rsidR="00000000" w:rsidRPr="00000000">
        <w:rPr>
          <w:rtl w:val="0"/>
        </w:rPr>
      </w:r>
    </w:p>
    <w:p w:rsidR="00000000" w:rsidDel="00000000" w:rsidP="00000000" w:rsidRDefault="00000000" w:rsidRPr="00000000" w14:paraId="00000010">
      <w:pPr>
        <w:rPr>
          <w:sz w:val="22"/>
          <w:szCs w:val="22"/>
        </w:rPr>
      </w:pPr>
      <w:r w:rsidDel="00000000" w:rsidR="00000000" w:rsidRPr="00000000">
        <w:rPr>
          <w:sz w:val="22"/>
          <w:szCs w:val="22"/>
          <w:rtl w:val="0"/>
        </w:rPr>
        <w:t xml:space="preserve">НАПРАВЛЕНИЕ ПОДГОТОВКИ 09.03.03</w:t>
      </w:r>
      <w:r w:rsidDel="00000000" w:rsidR="00000000" w:rsidRPr="00000000">
        <w:rPr>
          <w:b w:val="1"/>
          <w:rtl w:val="0"/>
        </w:rPr>
        <w:t xml:space="preserve"> Прикладная информатика</w:t>
      </w:r>
      <w:r w:rsidDel="00000000" w:rsidR="00000000" w:rsidRPr="00000000">
        <w:rPr>
          <w:rtl w:val="0"/>
        </w:rPr>
      </w:r>
    </w:p>
    <w:p w:rsidR="00000000" w:rsidDel="00000000" w:rsidP="00000000" w:rsidRDefault="00000000" w:rsidRPr="00000000" w14:paraId="00000011">
      <w:pPr>
        <w:rPr>
          <w:i w:val="1"/>
          <w:sz w:val="32"/>
          <w:szCs w:val="32"/>
        </w:rPr>
      </w:pPr>
      <w:r w:rsidDel="00000000" w:rsidR="00000000" w:rsidRPr="00000000">
        <w:rPr>
          <w:rtl w:val="0"/>
        </w:rPr>
      </w:r>
    </w:p>
    <w:p w:rsidR="00000000" w:rsidDel="00000000" w:rsidP="00000000" w:rsidRDefault="00000000" w:rsidRPr="00000000" w14:paraId="00000012">
      <w:pPr>
        <w:rPr>
          <w:i w:val="1"/>
          <w:sz w:val="32"/>
          <w:szCs w:val="32"/>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b w:val="1"/>
          <w:sz w:val="44"/>
          <w:szCs w:val="44"/>
          <w:rtl w:val="0"/>
        </w:rPr>
        <w:t xml:space="preserve">РАСЧЕТНО-ПОЯСНИТЕЛЬНАЯ ЗАПИСКА</w:t>
      </w:r>
    </w:p>
    <w:p w:rsidR="00000000" w:rsidDel="00000000" w:rsidP="00000000" w:rsidRDefault="00000000" w:rsidRPr="00000000" w14:paraId="00000014">
      <w:pPr>
        <w:jc w:val="center"/>
        <w:rPr>
          <w:i w:val="1"/>
          <w:sz w:val="22"/>
          <w:szCs w:val="22"/>
        </w:rPr>
      </w:pPr>
      <w:r w:rsidDel="00000000" w:rsidR="00000000" w:rsidRPr="00000000">
        <w:rPr>
          <w:rtl w:val="0"/>
        </w:rPr>
      </w:r>
    </w:p>
    <w:p w:rsidR="00000000" w:rsidDel="00000000" w:rsidP="00000000" w:rsidRDefault="00000000" w:rsidRPr="00000000" w14:paraId="00000015">
      <w:pPr>
        <w:spacing w:line="360" w:lineRule="auto"/>
        <w:jc w:val="center"/>
        <w:rPr>
          <w:b w:val="1"/>
          <w:i w:val="1"/>
          <w:sz w:val="40"/>
          <w:szCs w:val="40"/>
        </w:rPr>
      </w:pPr>
      <w:r w:rsidDel="00000000" w:rsidR="00000000" w:rsidRPr="00000000">
        <w:rPr>
          <w:b w:val="1"/>
          <w:i w:val="1"/>
          <w:sz w:val="40"/>
          <w:szCs w:val="40"/>
          <w:rtl w:val="0"/>
        </w:rPr>
        <w:t xml:space="preserve">К   КУРСОВОЙ   РАБОТЕ</w:t>
      </w:r>
    </w:p>
    <w:p w:rsidR="00000000" w:rsidDel="00000000" w:rsidP="00000000" w:rsidRDefault="00000000" w:rsidRPr="00000000" w14:paraId="00000016">
      <w:pPr>
        <w:jc w:val="center"/>
        <w:rPr>
          <w:b w:val="1"/>
          <w:i w:val="1"/>
          <w:sz w:val="40"/>
          <w:szCs w:val="40"/>
        </w:rPr>
      </w:pPr>
      <w:r w:rsidDel="00000000" w:rsidR="00000000" w:rsidRPr="00000000">
        <w:rPr>
          <w:b w:val="1"/>
          <w:i w:val="1"/>
          <w:sz w:val="40"/>
          <w:szCs w:val="40"/>
          <w:rtl w:val="0"/>
        </w:rPr>
        <w:t xml:space="preserve">по дисциплине «Микропроцессорные системы»</w:t>
      </w:r>
    </w:p>
    <w:p w:rsidR="00000000" w:rsidDel="00000000" w:rsidP="00000000" w:rsidRDefault="00000000" w:rsidRPr="00000000" w14:paraId="00000017">
      <w:pPr>
        <w:jc w:val="center"/>
        <w:rPr>
          <w:b w:val="1"/>
          <w:i w:val="1"/>
        </w:rPr>
      </w:pPr>
      <w:r w:rsidDel="00000000" w:rsidR="00000000" w:rsidRPr="00000000">
        <w:rPr>
          <w:rtl w:val="0"/>
        </w:rPr>
      </w:r>
    </w:p>
    <w:p w:rsidR="00000000" w:rsidDel="00000000" w:rsidP="00000000" w:rsidRDefault="00000000" w:rsidRPr="00000000" w14:paraId="00000018">
      <w:pPr>
        <w:jc w:val="center"/>
        <w:rPr>
          <w:b w:val="1"/>
          <w:i w:val="1"/>
          <w:sz w:val="40"/>
          <w:szCs w:val="40"/>
        </w:rPr>
      </w:pPr>
      <w:r w:rsidDel="00000000" w:rsidR="00000000" w:rsidRPr="00000000">
        <w:rPr>
          <w:b w:val="1"/>
          <w:i w:val="1"/>
          <w:sz w:val="40"/>
          <w:szCs w:val="40"/>
          <w:rtl w:val="0"/>
        </w:rPr>
        <w:t xml:space="preserve">НА ТЕМУ:</w:t>
      </w:r>
    </w:p>
    <w:p w:rsidR="00000000" w:rsidDel="00000000" w:rsidP="00000000" w:rsidRDefault="00000000" w:rsidRPr="00000000" w14:paraId="00000019">
      <w:pPr>
        <w:rPr>
          <w:b w:val="1"/>
          <w:i w:val="1"/>
          <w:sz w:val="40"/>
          <w:szCs w:val="40"/>
        </w:rPr>
      </w:pPr>
      <w:bookmarkStart w:colFirst="0" w:colLast="0" w:name="_heading=h.30j0zll" w:id="1"/>
      <w:bookmarkEnd w:id="1"/>
      <w:r w:rsidDel="00000000" w:rsidR="00000000" w:rsidRPr="00000000">
        <w:rPr>
          <w:b w:val="1"/>
          <w:sz w:val="40"/>
          <w:szCs w:val="40"/>
          <w:rtl w:val="0"/>
        </w:rPr>
        <w:t xml:space="preserve">___</w:t>
      </w:r>
      <w:r w:rsidDel="00000000" w:rsidR="00000000" w:rsidRPr="00000000">
        <w:rPr>
          <w:b w:val="1"/>
          <w:i w:val="1"/>
          <w:sz w:val="40"/>
          <w:szCs w:val="40"/>
          <w:rtl w:val="0"/>
        </w:rPr>
        <w:t xml:space="preserve">__</w:t>
      </w:r>
      <w:r w:rsidDel="00000000" w:rsidR="00000000" w:rsidRPr="00000000">
        <w:rPr>
          <w:b w:val="1"/>
          <w:i w:val="1"/>
          <w:sz w:val="40"/>
          <w:szCs w:val="40"/>
          <w:u w:val="single"/>
          <w:rtl w:val="0"/>
        </w:rPr>
        <w:t xml:space="preserve">Контроллер модели перекрестка с </w:t>
      </w:r>
      <w:r w:rsidDel="00000000" w:rsidR="00000000" w:rsidRPr="00000000">
        <w:rPr>
          <w:b w:val="1"/>
          <w:i w:val="1"/>
          <w:sz w:val="40"/>
          <w:szCs w:val="40"/>
          <w:rtl w:val="0"/>
        </w:rPr>
        <w:t xml:space="preserve">_________    </w:t>
      </w:r>
      <w:r w:rsidDel="00000000" w:rsidR="00000000" w:rsidRPr="00000000">
        <w:rPr>
          <w:b w:val="1"/>
          <w:i w:val="1"/>
          <w:sz w:val="40"/>
          <w:szCs w:val="40"/>
          <w:u w:val="single"/>
          <w:rtl w:val="0"/>
        </w:rPr>
        <w:tab/>
        <w:tab/>
        <w:tab/>
        <w:t xml:space="preserve">пешеходной регулировкой</w:t>
      </w:r>
      <w:r w:rsidDel="00000000" w:rsidR="00000000" w:rsidRPr="00000000">
        <w:rPr>
          <w:b w:val="1"/>
          <w:i w:val="1"/>
          <w:sz w:val="40"/>
          <w:szCs w:val="40"/>
          <w:rtl w:val="0"/>
        </w:rPr>
        <w:t xml:space="preserve">____________</w:t>
      </w:r>
    </w:p>
    <w:p w:rsidR="00000000" w:rsidDel="00000000" w:rsidP="00000000" w:rsidRDefault="00000000" w:rsidRPr="00000000" w14:paraId="0000001A">
      <w:pPr>
        <w:rPr>
          <w:b w:val="1"/>
          <w:i w:val="1"/>
          <w:sz w:val="40"/>
          <w:szCs w:val="40"/>
        </w:rPr>
      </w:pPr>
      <w:r w:rsidDel="00000000" w:rsidR="00000000" w:rsidRPr="00000000">
        <w:rPr>
          <w:b w:val="1"/>
          <w:i w:val="1"/>
          <w:sz w:val="40"/>
          <w:szCs w:val="40"/>
          <w:rtl w:val="0"/>
        </w:rPr>
        <w:t xml:space="preserve">______________________________________________</w:t>
      </w:r>
    </w:p>
    <w:p w:rsidR="00000000" w:rsidDel="00000000" w:rsidP="00000000" w:rsidRDefault="00000000" w:rsidRPr="00000000" w14:paraId="0000001B">
      <w:pPr>
        <w:rPr>
          <w:b w:val="1"/>
          <w:i w:val="1"/>
          <w:sz w:val="40"/>
          <w:szCs w:val="40"/>
        </w:rPr>
      </w:pPr>
      <w:r w:rsidDel="00000000" w:rsidR="00000000" w:rsidRPr="00000000">
        <w:rPr>
          <w:b w:val="1"/>
          <w:i w:val="1"/>
          <w:sz w:val="40"/>
          <w:szCs w:val="40"/>
          <w:rtl w:val="0"/>
        </w:rPr>
        <w:t xml:space="preserve">____________________________________________________________________________________________</w:t>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p>
    <w:tbl>
      <w:tblPr>
        <w:tblStyle w:val="Table2"/>
        <w:tblW w:w="9179.0" w:type="dxa"/>
        <w:jc w:val="left"/>
        <w:tblInd w:w="392.0" w:type="dxa"/>
        <w:tblLayout w:type="fixed"/>
        <w:tblLook w:val="0400"/>
      </w:tblPr>
      <w:tblGrid>
        <w:gridCol w:w="1795"/>
        <w:gridCol w:w="1430"/>
        <w:gridCol w:w="1126"/>
        <w:gridCol w:w="2213"/>
        <w:gridCol w:w="2615"/>
        <w:tblGridChange w:id="0">
          <w:tblGrid>
            <w:gridCol w:w="1795"/>
            <w:gridCol w:w="1430"/>
            <w:gridCol w:w="1126"/>
            <w:gridCol w:w="2213"/>
            <w:gridCol w:w="2615"/>
          </w:tblGrid>
        </w:tblGridChange>
      </w:tblGrid>
      <w:tr>
        <w:trPr>
          <w:cantSplit w:val="0"/>
          <w:tblHeader w:val="0"/>
        </w:trPr>
        <w:tc>
          <w:tcPr>
            <w:shd w:fill="auto" w:val="clear"/>
          </w:tcPr>
          <w:p w:rsidR="00000000" w:rsidDel="00000000" w:rsidP="00000000" w:rsidRDefault="00000000" w:rsidRPr="00000000" w14:paraId="0000001F">
            <w:pPr>
              <w:rPr/>
            </w:pPr>
            <w:r w:rsidDel="00000000" w:rsidR="00000000" w:rsidRPr="00000000">
              <w:rPr>
                <w:rtl w:val="0"/>
              </w:rPr>
              <w:t xml:space="preserve">Студент</w:t>
            </w:r>
          </w:p>
        </w:tc>
        <w:tc>
          <w:tcPr>
            <w:shd w:fill="auto" w:val="clear"/>
          </w:tcPr>
          <w:p w:rsidR="00000000" w:rsidDel="00000000" w:rsidP="00000000" w:rsidRDefault="00000000" w:rsidRPr="00000000" w14:paraId="00000020">
            <w:pPr>
              <w:pBdr>
                <w:bottom w:color="000000" w:space="1" w:sz="6" w:val="single"/>
              </w:pBdr>
              <w:jc w:val="center"/>
              <w:rPr/>
            </w:pPr>
            <w:r w:rsidDel="00000000" w:rsidR="00000000" w:rsidRPr="00000000">
              <w:rPr>
                <w:rtl w:val="0"/>
              </w:rPr>
              <w:t xml:space="preserve">ИУ6-74Б</w:t>
            </w:r>
          </w:p>
        </w:tc>
        <w:tc>
          <w:tcPr/>
          <w:p w:rsidR="00000000" w:rsidDel="00000000" w:rsidP="00000000" w:rsidRDefault="00000000" w:rsidRPr="00000000" w14:paraId="00000021">
            <w:pPr>
              <w:rPr/>
            </w:pPr>
            <w:r w:rsidDel="00000000" w:rsidR="00000000" w:rsidRPr="00000000">
              <w:rPr>
                <w:rtl w:val="0"/>
              </w:rPr>
            </w:r>
          </w:p>
        </w:tc>
        <w:tc>
          <w:tcPr>
            <w:shd w:fill="auto" w:val="clear"/>
          </w:tcPr>
          <w:p w:rsidR="00000000" w:rsidDel="00000000" w:rsidP="00000000" w:rsidRDefault="00000000" w:rsidRPr="00000000" w14:paraId="00000022">
            <w:pPr>
              <w:pBdr>
                <w:bottom w:color="000000" w:space="1" w:sz="6" w:val="single"/>
              </w:pBdr>
              <w:rPr/>
            </w:pPr>
            <w:r w:rsidDel="00000000" w:rsidR="00000000" w:rsidRPr="00000000">
              <w:rPr>
                <w:rtl w:val="0"/>
              </w:rPr>
            </w:r>
          </w:p>
        </w:tc>
        <w:tc>
          <w:tcPr>
            <w:shd w:fill="auto" w:val="clear"/>
          </w:tcPr>
          <w:p w:rsidR="00000000" w:rsidDel="00000000" w:rsidP="00000000" w:rsidRDefault="00000000" w:rsidRPr="00000000" w14:paraId="00000023">
            <w:pPr>
              <w:pBdr>
                <w:bottom w:color="000000" w:space="1" w:sz="6" w:val="single"/>
              </w:pBdr>
              <w:jc w:val="center"/>
              <w:rPr/>
            </w:pPr>
            <w:r w:rsidDel="00000000" w:rsidR="00000000" w:rsidRPr="00000000">
              <w:rPr>
                <w:rtl w:val="0"/>
              </w:rPr>
              <w:t xml:space="preserve">С.П. Пантелеев</w:t>
            </w:r>
          </w:p>
        </w:tc>
      </w:tr>
      <w:tr>
        <w:trPr>
          <w:cantSplit w:val="0"/>
          <w:tblHeader w:val="0"/>
        </w:trPr>
        <w:tc>
          <w:tcPr>
            <w:shd w:fill="auto" w:val="clear"/>
          </w:tcPr>
          <w:p w:rsidR="00000000" w:rsidDel="00000000" w:rsidP="00000000" w:rsidRDefault="00000000" w:rsidRPr="00000000" w14:paraId="00000024">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(Группа)</w:t>
            </w:r>
          </w:p>
        </w:tc>
        <w:tc>
          <w:tcPr/>
          <w:p w:rsidR="00000000" w:rsidDel="00000000" w:rsidP="00000000" w:rsidRDefault="00000000" w:rsidRPr="00000000" w14:paraId="00000026">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027">
            <w:pPr>
              <w:jc w:val="center"/>
              <w:rPr>
                <w:sz w:val="18"/>
                <w:szCs w:val="18"/>
              </w:rPr>
            </w:pPr>
            <w:r w:rsidDel="00000000" w:rsidR="00000000" w:rsidRPr="00000000">
              <w:rPr>
                <w:sz w:val="18"/>
                <w:szCs w:val="18"/>
                <w:rtl w:val="0"/>
              </w:rPr>
              <w:t xml:space="preserve">(Подпись, дата)</w:t>
            </w:r>
          </w:p>
        </w:tc>
        <w:tc>
          <w:tcPr>
            <w:shd w:fill="auto" w:val="clear"/>
          </w:tcPr>
          <w:p w:rsidR="00000000" w:rsidDel="00000000" w:rsidP="00000000" w:rsidRDefault="00000000" w:rsidRPr="00000000" w14:paraId="00000028">
            <w:pPr>
              <w:jc w:val="center"/>
              <w:rPr>
                <w:sz w:val="18"/>
                <w:szCs w:val="18"/>
              </w:rPr>
            </w:pPr>
            <w:r w:rsidDel="00000000" w:rsidR="00000000" w:rsidRPr="00000000">
              <w:rPr>
                <w:sz w:val="18"/>
                <w:szCs w:val="18"/>
                <w:rtl w:val="0"/>
              </w:rPr>
              <w:t xml:space="preserve">(И.О. Фамилия)</w:t>
            </w:r>
          </w:p>
        </w:tc>
      </w:tr>
      <w:tr>
        <w:trPr>
          <w:cantSplit w:val="0"/>
          <w:tblHeader w:val="0"/>
        </w:trPr>
        <w:tc>
          <w:tcPr>
            <w:shd w:fill="auto" w:val="clear"/>
          </w:tcPr>
          <w:p w:rsidR="00000000" w:rsidDel="00000000" w:rsidP="00000000" w:rsidRDefault="00000000" w:rsidRPr="00000000" w14:paraId="00000029">
            <w:pPr>
              <w:jc w:val="center"/>
              <w:rPr/>
            </w:pPr>
            <w:r w:rsidDel="00000000" w:rsidR="00000000" w:rsidRPr="00000000">
              <w:rPr>
                <w:rtl w:val="0"/>
              </w:rPr>
            </w:r>
          </w:p>
        </w:tc>
        <w:tc>
          <w:tcPr>
            <w:shd w:fill="auto" w:val="clear"/>
          </w:tcPr>
          <w:p w:rsidR="00000000" w:rsidDel="00000000" w:rsidP="00000000" w:rsidRDefault="00000000" w:rsidRPr="00000000" w14:paraId="0000002A">
            <w:pPr>
              <w:jc w:val="center"/>
              <w:rPr/>
            </w:pPr>
            <w:r w:rsidDel="00000000" w:rsidR="00000000" w:rsidRPr="00000000">
              <w:rPr>
                <w:rtl w:val="0"/>
              </w:rPr>
            </w:r>
          </w:p>
        </w:tc>
        <w:tc>
          <w:tcPr/>
          <w:p w:rsidR="00000000" w:rsidDel="00000000" w:rsidP="00000000" w:rsidRDefault="00000000" w:rsidRPr="00000000" w14:paraId="0000002B">
            <w:pPr>
              <w:jc w:val="center"/>
              <w:rPr/>
            </w:pPr>
            <w:r w:rsidDel="00000000" w:rsidR="00000000" w:rsidRPr="00000000">
              <w:rPr>
                <w:rtl w:val="0"/>
              </w:rPr>
            </w:r>
          </w:p>
        </w:tc>
        <w:tc>
          <w:tcPr>
            <w:shd w:fill="auto" w:val="clear"/>
          </w:tcPr>
          <w:p w:rsidR="00000000" w:rsidDel="00000000" w:rsidP="00000000" w:rsidRDefault="00000000" w:rsidRPr="00000000" w14:paraId="0000002C">
            <w:pPr>
              <w:jc w:val="center"/>
              <w:rPr/>
            </w:pPr>
            <w:r w:rsidDel="00000000" w:rsidR="00000000" w:rsidRPr="00000000">
              <w:rPr>
                <w:rtl w:val="0"/>
              </w:rPr>
            </w:r>
          </w:p>
        </w:tc>
        <w:tc>
          <w:tcPr>
            <w:shd w:fill="auto" w:val="clear"/>
          </w:tcPr>
          <w:p w:rsidR="00000000" w:rsidDel="00000000" w:rsidP="00000000" w:rsidRDefault="00000000" w:rsidRPr="00000000" w14:paraId="0000002D">
            <w:pPr>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E">
            <w:pPr>
              <w:rPr/>
            </w:pPr>
            <w:r w:rsidDel="00000000" w:rsidR="00000000" w:rsidRPr="00000000">
              <w:rPr>
                <w:rtl w:val="0"/>
              </w:rPr>
              <w:t xml:space="preserve">Руководитель</w:t>
            </w:r>
          </w:p>
        </w:tc>
        <w:tc>
          <w:tcPr>
            <w:shd w:fill="auto" w:val="clear"/>
          </w:tcPr>
          <w:p w:rsidR="00000000" w:rsidDel="00000000" w:rsidP="00000000" w:rsidRDefault="00000000" w:rsidRPr="00000000" w14:paraId="0000002F">
            <w:pPr>
              <w:rPr/>
            </w:pPr>
            <w:r w:rsidDel="00000000" w:rsidR="00000000" w:rsidRPr="00000000">
              <w:rPr>
                <w:rtl w:val="0"/>
              </w:rPr>
            </w:r>
          </w:p>
        </w:tc>
        <w:tc>
          <w:tcPr/>
          <w:p w:rsidR="00000000" w:rsidDel="00000000" w:rsidP="00000000" w:rsidRDefault="00000000" w:rsidRPr="00000000" w14:paraId="00000030">
            <w:pPr>
              <w:rPr/>
            </w:pPr>
            <w:r w:rsidDel="00000000" w:rsidR="00000000" w:rsidRPr="00000000">
              <w:rPr>
                <w:rtl w:val="0"/>
              </w:rPr>
            </w:r>
          </w:p>
        </w:tc>
        <w:tc>
          <w:tcPr>
            <w:shd w:fill="auto" w:val="clear"/>
          </w:tcPr>
          <w:p w:rsidR="00000000" w:rsidDel="00000000" w:rsidP="00000000" w:rsidRDefault="00000000" w:rsidRPr="00000000" w14:paraId="00000031">
            <w:pPr>
              <w:pBdr>
                <w:bottom w:color="000000" w:space="1" w:sz="6" w:val="single"/>
              </w:pBdr>
              <w:rPr/>
            </w:pPr>
            <w:r w:rsidDel="00000000" w:rsidR="00000000" w:rsidRPr="00000000">
              <w:rPr>
                <w:rtl w:val="0"/>
              </w:rPr>
            </w:r>
          </w:p>
        </w:tc>
        <w:tc>
          <w:tcPr>
            <w:shd w:fill="auto" w:val="clear"/>
          </w:tcPr>
          <w:p w:rsidR="00000000" w:rsidDel="00000000" w:rsidP="00000000" w:rsidRDefault="00000000" w:rsidRPr="00000000" w14:paraId="00000032">
            <w:pPr>
              <w:pBdr>
                <w:bottom w:color="000000" w:space="1" w:sz="6" w:val="single"/>
              </w:pBdr>
              <w:jc w:val="center"/>
              <w:rPr/>
            </w:pPr>
            <w:r w:rsidDel="00000000" w:rsidR="00000000" w:rsidRPr="00000000">
              <w:rPr>
                <w:rtl w:val="0"/>
              </w:rPr>
              <w:t xml:space="preserve">Б.И. Бычков</w:t>
            </w:r>
          </w:p>
        </w:tc>
      </w:tr>
      <w:tr>
        <w:trPr>
          <w:cantSplit w:val="0"/>
          <w:tblHeader w:val="0"/>
        </w:trPr>
        <w:tc>
          <w:tcPr>
            <w:shd w:fill="auto" w:val="clear"/>
          </w:tcPr>
          <w:p w:rsidR="00000000" w:rsidDel="00000000" w:rsidP="00000000" w:rsidRDefault="00000000" w:rsidRPr="00000000" w14:paraId="00000033">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034">
            <w:pPr>
              <w:jc w:val="center"/>
              <w:rPr>
                <w:sz w:val="18"/>
                <w:szCs w:val="18"/>
              </w:rPr>
            </w:pPr>
            <w:r w:rsidDel="00000000" w:rsidR="00000000" w:rsidRPr="00000000">
              <w:rPr>
                <w:rtl w:val="0"/>
              </w:rPr>
            </w:r>
          </w:p>
        </w:tc>
        <w:tc>
          <w:tcPr/>
          <w:p w:rsidR="00000000" w:rsidDel="00000000" w:rsidP="00000000" w:rsidRDefault="00000000" w:rsidRPr="00000000" w14:paraId="00000035">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036">
            <w:pPr>
              <w:jc w:val="center"/>
              <w:rPr>
                <w:sz w:val="18"/>
                <w:szCs w:val="18"/>
              </w:rPr>
            </w:pPr>
            <w:r w:rsidDel="00000000" w:rsidR="00000000" w:rsidRPr="00000000">
              <w:rPr>
                <w:sz w:val="18"/>
                <w:szCs w:val="18"/>
                <w:rtl w:val="0"/>
              </w:rPr>
              <w:t xml:space="preserve">(Подпись, дата)</w:t>
            </w:r>
          </w:p>
        </w:tc>
        <w:tc>
          <w:tcPr>
            <w:shd w:fill="auto" w:val="clear"/>
          </w:tcPr>
          <w:p w:rsidR="00000000" w:rsidDel="00000000" w:rsidP="00000000" w:rsidRDefault="00000000" w:rsidRPr="00000000" w14:paraId="00000037">
            <w:pPr>
              <w:jc w:val="center"/>
              <w:rPr>
                <w:sz w:val="18"/>
                <w:szCs w:val="18"/>
              </w:rPr>
            </w:pPr>
            <w:r w:rsidDel="00000000" w:rsidR="00000000" w:rsidRPr="00000000">
              <w:rPr>
                <w:sz w:val="18"/>
                <w:szCs w:val="18"/>
                <w:rtl w:val="0"/>
              </w:rPr>
              <w:t xml:space="preserve">(И.О. Фамилия)</w:t>
            </w:r>
          </w:p>
        </w:tc>
      </w:tr>
      <w:tr>
        <w:trPr>
          <w:cantSplit w:val="0"/>
          <w:tblHeader w:val="0"/>
        </w:trPr>
        <w:tc>
          <w:tcPr>
            <w:shd w:fill="auto" w:val="clear"/>
          </w:tcPr>
          <w:p w:rsidR="00000000" w:rsidDel="00000000" w:rsidP="00000000" w:rsidRDefault="00000000" w:rsidRPr="00000000" w14:paraId="00000038">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039">
            <w:pPr>
              <w:jc w:val="center"/>
              <w:rPr>
                <w:sz w:val="18"/>
                <w:szCs w:val="18"/>
              </w:rPr>
            </w:pPr>
            <w:r w:rsidDel="00000000" w:rsidR="00000000" w:rsidRPr="00000000">
              <w:rPr>
                <w:rtl w:val="0"/>
              </w:rPr>
            </w:r>
          </w:p>
        </w:tc>
        <w:tc>
          <w:tcPr/>
          <w:p w:rsidR="00000000" w:rsidDel="00000000" w:rsidP="00000000" w:rsidRDefault="00000000" w:rsidRPr="00000000" w14:paraId="0000003A">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03B">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03C">
            <w:pPr>
              <w:jc w:val="center"/>
              <w:rPr>
                <w:sz w:val="18"/>
                <w:szCs w:val="18"/>
              </w:rPr>
            </w:pPr>
            <w:r w:rsidDel="00000000" w:rsidR="00000000" w:rsidRPr="00000000">
              <w:rPr>
                <w:rtl w:val="0"/>
              </w:rPr>
            </w:r>
          </w:p>
        </w:tc>
      </w:tr>
    </w:tbl>
    <w:p w:rsidR="00000000" w:rsidDel="00000000" w:rsidP="00000000" w:rsidRDefault="00000000" w:rsidRPr="00000000" w14:paraId="0000003D">
      <w:pPr>
        <w:spacing w:after="120" w:lineRule="auto"/>
        <w:jc w:val="center"/>
        <w:rPr>
          <w:i w:val="1"/>
          <w:sz w:val="22"/>
          <w:szCs w:val="22"/>
        </w:rPr>
      </w:pPr>
      <w:r w:rsidDel="00000000" w:rsidR="00000000" w:rsidRPr="00000000">
        <w:rPr>
          <w:rtl w:val="0"/>
        </w:rPr>
      </w:r>
    </w:p>
    <w:p w:rsidR="00000000" w:rsidDel="00000000" w:rsidP="00000000" w:rsidRDefault="00000000" w:rsidRPr="00000000" w14:paraId="0000003E">
      <w:pPr>
        <w:spacing w:after="120" w:lineRule="auto"/>
        <w:jc w:val="center"/>
        <w:rPr>
          <w:i w:val="1"/>
          <w:sz w:val="22"/>
          <w:szCs w:val="22"/>
        </w:rPr>
      </w:pPr>
      <w:r w:rsidDel="00000000" w:rsidR="00000000" w:rsidRPr="00000000">
        <w:rPr>
          <w:rtl w:val="0"/>
        </w:rPr>
      </w:r>
    </w:p>
    <w:p w:rsidR="00000000" w:rsidDel="00000000" w:rsidP="00000000" w:rsidRDefault="00000000" w:rsidRPr="00000000" w14:paraId="0000003F">
      <w:pPr>
        <w:spacing w:after="120" w:lineRule="auto"/>
        <w:jc w:val="center"/>
        <w:rPr>
          <w:i w:val="1"/>
          <w:sz w:val="22"/>
          <w:szCs w:val="22"/>
        </w:rPr>
      </w:pPr>
      <w:r w:rsidDel="00000000" w:rsidR="00000000" w:rsidRPr="00000000">
        <w:rPr>
          <w:rtl w:val="0"/>
        </w:rPr>
      </w:r>
    </w:p>
    <w:p w:rsidR="00000000" w:rsidDel="00000000" w:rsidP="00000000" w:rsidRDefault="00000000" w:rsidRPr="00000000" w14:paraId="00000040">
      <w:pPr>
        <w:spacing w:after="120" w:lineRule="auto"/>
        <w:jc w:val="center"/>
        <w:rPr>
          <w:i w:val="1"/>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jc w:val="center"/>
        <w:rPr>
          <w:i w:val="1"/>
          <w:sz w:val="28"/>
          <w:szCs w:val="28"/>
        </w:rPr>
      </w:pPr>
      <w:r w:rsidDel="00000000" w:rsidR="00000000" w:rsidRPr="00000000">
        <w:rPr>
          <w:i w:val="1"/>
          <w:sz w:val="28"/>
          <w:szCs w:val="28"/>
          <w:rtl w:val="0"/>
        </w:rPr>
        <w:t xml:space="preserve">2021 г.</w:t>
      </w:r>
    </w:p>
    <w:p w:rsidR="00000000" w:rsidDel="00000000" w:rsidP="00000000" w:rsidRDefault="00000000" w:rsidRPr="00000000" w14:paraId="00000044">
      <w:pPr>
        <w:jc w:val="center"/>
        <w:rPr>
          <w:sz w:val="28"/>
          <w:szCs w:val="28"/>
        </w:rPr>
      </w:pPr>
      <w:r w:rsidDel="00000000" w:rsidR="00000000" w:rsidRPr="00000000">
        <w:rPr>
          <w:sz w:val="28"/>
          <w:szCs w:val="28"/>
          <w:rtl w:val="0"/>
        </w:rPr>
        <w:t xml:space="preserve">ЛИСТ ЗАДАНИЯ</w:t>
      </w:r>
    </w:p>
    <w:p w:rsidR="00000000" w:rsidDel="00000000" w:rsidP="00000000" w:rsidRDefault="00000000" w:rsidRPr="00000000" w14:paraId="00000045">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1"/>
        <w:pageBreakBefore w:val="1"/>
        <w:spacing w:line="360" w:lineRule="auto"/>
        <w:jc w:val="center"/>
        <w:rPr>
          <w:b w:val="1"/>
          <w:color w:val="00000a"/>
          <w:sz w:val="28"/>
          <w:szCs w:val="28"/>
        </w:rPr>
      </w:pPr>
      <w:r w:rsidDel="00000000" w:rsidR="00000000" w:rsidRPr="00000000">
        <w:rPr>
          <w:b w:val="1"/>
          <w:color w:val="00000a"/>
          <w:sz w:val="28"/>
          <w:szCs w:val="28"/>
          <w:rtl w:val="0"/>
        </w:rPr>
        <w:t xml:space="preserve">РЕФЕРАТ</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РПЗ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48 страниц, 21 рисунок, 8 </w:t>
      </w: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таблиц,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источников, 3 приложения.</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80"/>
        </w:tabs>
        <w:spacing w:after="0" w:before="0" w:line="360" w:lineRule="auto"/>
        <w:ind w:left="0" w:right="0" w:firstLine="709"/>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МИКРОКОНТРОЛЛЕР, СИСТЕМА, ПЕРЕКРЕСТОК, СВЕТОФОР</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Объектом разработки является контроллер модели перекрестка с пешеходной регулировкой.</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Цель работы – создание функционального устройства ограниченной сложности, модель устройства и разработка необходимой документации на объект разработки.</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Поставленная цель достигается посредством использования Proteus 7.</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В процессе работы над курсовым проектом решаются следующие задачи: выбор МК и драйвера обмена данных, создание функциональной и принципиальной схем системы, расчет потребляемой мощности устройства, разработка алгоритма управления и соответствующей программы МК, а также написание сопутствующей документации.</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E">
      <w:pPr>
        <w:spacing w:line="360" w:lineRule="auto"/>
        <w:jc w:val="center"/>
        <w:rPr>
          <w:b w:val="1"/>
          <w:sz w:val="28"/>
          <w:szCs w:val="28"/>
        </w:rPr>
      </w:pPr>
      <w:r w:rsidDel="00000000" w:rsidR="00000000" w:rsidRPr="00000000">
        <w:rPr>
          <w:b w:val="1"/>
          <w:sz w:val="28"/>
          <w:szCs w:val="28"/>
          <w:rtl w:val="0"/>
        </w:rPr>
        <w:t xml:space="preserve">Содержание</w:t>
      </w:r>
    </w:p>
    <w:p w:rsidR="00000000" w:rsidDel="00000000" w:rsidP="00000000" w:rsidRDefault="00000000" w:rsidRPr="00000000" w14:paraId="0000004F">
      <w:pPr>
        <w:spacing w:line="360" w:lineRule="auto"/>
        <w:jc w:val="both"/>
        <w:rPr>
          <w:sz w:val="28"/>
          <w:szCs w:val="28"/>
        </w:rPr>
      </w:pPr>
      <w:r w:rsidDel="00000000" w:rsidR="00000000" w:rsidRPr="00000000">
        <w:rPr>
          <w:sz w:val="28"/>
          <w:szCs w:val="28"/>
          <w:rtl w:val="0"/>
        </w:rPr>
        <w:t xml:space="preserve">Введение…………………………………………………………………………...7</w:t>
      </w:r>
    </w:p>
    <w:p w:rsidR="00000000" w:rsidDel="00000000" w:rsidP="00000000" w:rsidRDefault="00000000" w:rsidRPr="00000000" w14:paraId="00000050">
      <w:pPr>
        <w:spacing w:line="360" w:lineRule="auto"/>
        <w:jc w:val="both"/>
        <w:rPr>
          <w:sz w:val="28"/>
          <w:szCs w:val="28"/>
        </w:rPr>
      </w:pPr>
      <w:r w:rsidDel="00000000" w:rsidR="00000000" w:rsidRPr="00000000">
        <w:rPr>
          <w:sz w:val="28"/>
          <w:szCs w:val="28"/>
          <w:rtl w:val="0"/>
        </w:rPr>
        <w:t xml:space="preserve">1 Конструкторская часть………………………………………………….............8</w:t>
      </w:r>
    </w:p>
    <w:p w:rsidR="00000000" w:rsidDel="00000000" w:rsidP="00000000" w:rsidRDefault="00000000" w:rsidRPr="00000000" w14:paraId="00000051">
      <w:pPr>
        <w:spacing w:line="360" w:lineRule="auto"/>
        <w:jc w:val="both"/>
        <w:rPr>
          <w:sz w:val="28"/>
          <w:szCs w:val="28"/>
        </w:rPr>
      </w:pPr>
      <w:r w:rsidDel="00000000" w:rsidR="00000000" w:rsidRPr="00000000">
        <w:rPr>
          <w:sz w:val="28"/>
          <w:szCs w:val="28"/>
          <w:rtl w:val="0"/>
        </w:rPr>
        <w:t xml:space="preserve">  1.1 Анализ требований и принцип работы системы ………………….............8</w:t>
      </w:r>
    </w:p>
    <w:p w:rsidR="00000000" w:rsidDel="00000000" w:rsidP="00000000" w:rsidRDefault="00000000" w:rsidRPr="00000000" w14:paraId="00000052">
      <w:pPr>
        <w:spacing w:line="360" w:lineRule="auto"/>
        <w:jc w:val="both"/>
        <w:rPr>
          <w:sz w:val="28"/>
          <w:szCs w:val="28"/>
        </w:rPr>
      </w:pPr>
      <w:r w:rsidDel="00000000" w:rsidR="00000000" w:rsidRPr="00000000">
        <w:rPr>
          <w:sz w:val="28"/>
          <w:szCs w:val="28"/>
          <w:rtl w:val="0"/>
        </w:rPr>
        <w:t xml:space="preserve">  1.2 Проектирование функциональной схемы………...……………..…..........10</w:t>
      </w:r>
    </w:p>
    <w:p w:rsidR="00000000" w:rsidDel="00000000" w:rsidP="00000000" w:rsidRDefault="00000000" w:rsidRPr="00000000" w14:paraId="00000053">
      <w:pPr>
        <w:spacing w:line="360" w:lineRule="auto"/>
        <w:jc w:val="both"/>
        <w:rPr>
          <w:sz w:val="28"/>
          <w:szCs w:val="28"/>
        </w:rPr>
      </w:pPr>
      <w:r w:rsidDel="00000000" w:rsidR="00000000" w:rsidRPr="00000000">
        <w:rPr>
          <w:sz w:val="28"/>
          <w:szCs w:val="28"/>
          <w:rtl w:val="0"/>
        </w:rPr>
        <w:t xml:space="preserve">    1.2.1 Микроконтроллер АТmega8515………………………………..…........10</w:t>
      </w:r>
    </w:p>
    <w:p w:rsidR="00000000" w:rsidDel="00000000" w:rsidP="00000000" w:rsidRDefault="00000000" w:rsidRPr="00000000" w14:paraId="00000054">
      <w:pPr>
        <w:spacing w:line="360" w:lineRule="auto"/>
        <w:jc w:val="both"/>
        <w:rPr>
          <w:sz w:val="28"/>
          <w:szCs w:val="28"/>
        </w:rPr>
      </w:pPr>
      <w:r w:rsidDel="00000000" w:rsidR="00000000" w:rsidRPr="00000000">
        <w:rPr>
          <w:sz w:val="28"/>
          <w:szCs w:val="28"/>
          <w:rtl w:val="0"/>
        </w:rPr>
        <w:t xml:space="preserve">      1.2.1.1 Используемые элементы………………………………...……..........17</w:t>
      </w:r>
    </w:p>
    <w:p w:rsidR="00000000" w:rsidDel="00000000" w:rsidP="00000000" w:rsidRDefault="00000000" w:rsidRPr="00000000" w14:paraId="00000055">
      <w:pPr>
        <w:spacing w:line="360" w:lineRule="auto"/>
        <w:jc w:val="both"/>
        <w:rPr>
          <w:sz w:val="28"/>
          <w:szCs w:val="28"/>
        </w:rPr>
      </w:pPr>
      <w:r w:rsidDel="00000000" w:rsidR="00000000" w:rsidRPr="00000000">
        <w:rPr>
          <w:sz w:val="28"/>
          <w:szCs w:val="28"/>
          <w:rtl w:val="0"/>
        </w:rPr>
        <w:t xml:space="preserve">      1.2.1.2 Распределение портов………………..…………....…………...........18</w:t>
      </w:r>
    </w:p>
    <w:p w:rsidR="00000000" w:rsidDel="00000000" w:rsidP="00000000" w:rsidRDefault="00000000" w:rsidRPr="00000000" w14:paraId="00000056">
      <w:pPr>
        <w:spacing w:line="360" w:lineRule="auto"/>
        <w:jc w:val="both"/>
        <w:rPr>
          <w:sz w:val="28"/>
          <w:szCs w:val="28"/>
        </w:rPr>
      </w:pPr>
      <w:r w:rsidDel="00000000" w:rsidR="00000000" w:rsidRPr="00000000">
        <w:rPr>
          <w:sz w:val="28"/>
          <w:szCs w:val="28"/>
          <w:rtl w:val="0"/>
        </w:rPr>
        <w:t xml:space="preserve">      1.2.1.3 Организация памяти…………..…………………...……….…..........19</w:t>
      </w:r>
    </w:p>
    <w:p w:rsidR="00000000" w:rsidDel="00000000" w:rsidP="00000000" w:rsidRDefault="00000000" w:rsidRPr="00000000" w14:paraId="00000057">
      <w:pPr>
        <w:spacing w:line="360" w:lineRule="auto"/>
        <w:jc w:val="both"/>
        <w:rPr>
          <w:sz w:val="28"/>
          <w:szCs w:val="28"/>
        </w:rPr>
      </w:pPr>
      <w:r w:rsidDel="00000000" w:rsidR="00000000" w:rsidRPr="00000000">
        <w:rPr>
          <w:sz w:val="28"/>
          <w:szCs w:val="28"/>
          <w:rtl w:val="0"/>
        </w:rPr>
        <w:t xml:space="preserve">    1.2.2 Пульт оператора………………………………………...…………........21</w:t>
      </w:r>
    </w:p>
    <w:p w:rsidR="00000000" w:rsidDel="00000000" w:rsidP="00000000" w:rsidRDefault="00000000" w:rsidRPr="00000000" w14:paraId="00000058">
      <w:pPr>
        <w:spacing w:line="360" w:lineRule="auto"/>
        <w:jc w:val="both"/>
        <w:rPr>
          <w:sz w:val="28"/>
          <w:szCs w:val="28"/>
        </w:rPr>
      </w:pPr>
      <w:r w:rsidDel="00000000" w:rsidR="00000000" w:rsidRPr="00000000">
        <w:rPr>
          <w:sz w:val="28"/>
          <w:szCs w:val="28"/>
          <w:rtl w:val="0"/>
        </w:rPr>
        <w:t xml:space="preserve">    1.2.3 Прием данных от ПЭВМ………………………………..………............21</w:t>
      </w:r>
    </w:p>
    <w:p w:rsidR="00000000" w:rsidDel="00000000" w:rsidP="00000000" w:rsidRDefault="00000000" w:rsidRPr="00000000" w14:paraId="00000059">
      <w:pPr>
        <w:spacing w:line="360" w:lineRule="auto"/>
        <w:jc w:val="both"/>
        <w:rPr>
          <w:sz w:val="28"/>
          <w:szCs w:val="28"/>
        </w:rPr>
      </w:pPr>
      <w:r w:rsidDel="00000000" w:rsidR="00000000" w:rsidRPr="00000000">
        <w:rPr>
          <w:sz w:val="28"/>
          <w:szCs w:val="28"/>
          <w:rtl w:val="0"/>
        </w:rPr>
        <w:t xml:space="preserve">    1.2.4 Настройка канала передачи……………….………………………........23</w:t>
      </w:r>
    </w:p>
    <w:p w:rsidR="00000000" w:rsidDel="00000000" w:rsidP="00000000" w:rsidRDefault="00000000" w:rsidRPr="00000000" w14:paraId="0000005A">
      <w:pPr>
        <w:spacing w:line="360" w:lineRule="auto"/>
        <w:jc w:val="both"/>
        <w:rPr>
          <w:sz w:val="28"/>
          <w:szCs w:val="28"/>
        </w:rPr>
      </w:pPr>
      <w:r w:rsidDel="00000000" w:rsidR="00000000" w:rsidRPr="00000000">
        <w:rPr>
          <w:sz w:val="28"/>
          <w:szCs w:val="28"/>
          <w:rtl w:val="0"/>
        </w:rPr>
        <w:t xml:space="preserve">    1.2.5 Светофорный блок………………………………………...……….........25</w:t>
      </w:r>
    </w:p>
    <w:p w:rsidR="00000000" w:rsidDel="00000000" w:rsidP="00000000" w:rsidRDefault="00000000" w:rsidRPr="00000000" w14:paraId="0000005B">
      <w:pPr>
        <w:spacing w:line="360" w:lineRule="auto"/>
        <w:jc w:val="both"/>
        <w:rPr>
          <w:sz w:val="28"/>
          <w:szCs w:val="28"/>
        </w:rPr>
      </w:pPr>
      <w:r w:rsidDel="00000000" w:rsidR="00000000" w:rsidRPr="00000000">
        <w:rPr>
          <w:sz w:val="28"/>
          <w:szCs w:val="28"/>
          <w:rtl w:val="0"/>
        </w:rPr>
        <w:t xml:space="preserve">    1.2.6 Генератор тактовых импульсов и сброс... …………….……...….........26</w:t>
      </w:r>
    </w:p>
    <w:p w:rsidR="00000000" w:rsidDel="00000000" w:rsidP="00000000" w:rsidRDefault="00000000" w:rsidRPr="00000000" w14:paraId="0000005C">
      <w:pPr>
        <w:spacing w:line="360" w:lineRule="auto"/>
        <w:jc w:val="both"/>
        <w:rPr>
          <w:sz w:val="28"/>
          <w:szCs w:val="28"/>
        </w:rPr>
      </w:pPr>
      <w:r w:rsidDel="00000000" w:rsidR="00000000" w:rsidRPr="00000000">
        <w:rPr>
          <w:sz w:val="28"/>
          <w:szCs w:val="28"/>
          <w:rtl w:val="0"/>
        </w:rPr>
        <w:t xml:space="preserve">    1.2.7 Построение функциональной схемы…………...………………...........26</w:t>
      </w:r>
    </w:p>
    <w:p w:rsidR="00000000" w:rsidDel="00000000" w:rsidP="00000000" w:rsidRDefault="00000000" w:rsidRPr="00000000" w14:paraId="0000005D">
      <w:pPr>
        <w:spacing w:line="360" w:lineRule="auto"/>
        <w:jc w:val="both"/>
        <w:rPr>
          <w:sz w:val="28"/>
          <w:szCs w:val="28"/>
        </w:rPr>
      </w:pPr>
      <w:r w:rsidDel="00000000" w:rsidR="00000000" w:rsidRPr="00000000">
        <w:rPr>
          <w:sz w:val="28"/>
          <w:szCs w:val="28"/>
          <w:rtl w:val="0"/>
        </w:rPr>
        <w:t xml:space="preserve">  1.3 Проектирование принципиальной схемы…………………….……..........28</w:t>
      </w:r>
    </w:p>
    <w:p w:rsidR="00000000" w:rsidDel="00000000" w:rsidP="00000000" w:rsidRDefault="00000000" w:rsidRPr="00000000" w14:paraId="0000005E">
      <w:pPr>
        <w:spacing w:line="360" w:lineRule="auto"/>
        <w:jc w:val="both"/>
        <w:rPr>
          <w:sz w:val="28"/>
          <w:szCs w:val="28"/>
        </w:rPr>
      </w:pPr>
      <w:r w:rsidDel="00000000" w:rsidR="00000000" w:rsidRPr="00000000">
        <w:rPr>
          <w:sz w:val="28"/>
          <w:szCs w:val="28"/>
          <w:rtl w:val="0"/>
        </w:rPr>
        <w:t xml:space="preserve">    1.3.1 Разъем программатора………………...…………………………..........28</w:t>
      </w:r>
    </w:p>
    <w:p w:rsidR="00000000" w:rsidDel="00000000" w:rsidP="00000000" w:rsidRDefault="00000000" w:rsidRPr="00000000" w14:paraId="0000005F">
      <w:pPr>
        <w:spacing w:line="360" w:lineRule="auto"/>
        <w:jc w:val="both"/>
        <w:rPr>
          <w:sz w:val="28"/>
          <w:szCs w:val="28"/>
        </w:rPr>
      </w:pPr>
      <w:r w:rsidDel="00000000" w:rsidR="00000000" w:rsidRPr="00000000">
        <w:rPr>
          <w:sz w:val="28"/>
          <w:szCs w:val="28"/>
          <w:rtl w:val="0"/>
        </w:rPr>
        <w:t xml:space="preserve">    1.3.2 Подключение цепи питания……………...……………………….........29</w:t>
      </w:r>
    </w:p>
    <w:p w:rsidR="00000000" w:rsidDel="00000000" w:rsidP="00000000" w:rsidRDefault="00000000" w:rsidRPr="00000000" w14:paraId="00000060">
      <w:pPr>
        <w:spacing w:line="360" w:lineRule="auto"/>
        <w:jc w:val="both"/>
        <w:rPr>
          <w:sz w:val="28"/>
          <w:szCs w:val="28"/>
        </w:rPr>
      </w:pPr>
      <w:r w:rsidDel="00000000" w:rsidR="00000000" w:rsidRPr="00000000">
        <w:rPr>
          <w:sz w:val="28"/>
          <w:szCs w:val="28"/>
          <w:rtl w:val="0"/>
        </w:rPr>
        <w:t xml:space="preserve">    1.3.3 Расчет потребления резисторов………………………………..…........29</w:t>
      </w:r>
    </w:p>
    <w:p w:rsidR="00000000" w:rsidDel="00000000" w:rsidP="00000000" w:rsidRDefault="00000000" w:rsidRPr="00000000" w14:paraId="00000061">
      <w:pPr>
        <w:spacing w:line="360" w:lineRule="auto"/>
        <w:jc w:val="both"/>
        <w:rPr>
          <w:sz w:val="28"/>
          <w:szCs w:val="28"/>
        </w:rPr>
      </w:pPr>
      <w:r w:rsidDel="00000000" w:rsidR="00000000" w:rsidRPr="00000000">
        <w:rPr>
          <w:sz w:val="28"/>
          <w:szCs w:val="28"/>
          <w:rtl w:val="0"/>
        </w:rPr>
        <w:t xml:space="preserve">    1.3.4 Расчет потребляемой мощности……………………...…………..........30</w:t>
      </w:r>
    </w:p>
    <w:p w:rsidR="00000000" w:rsidDel="00000000" w:rsidP="00000000" w:rsidRDefault="00000000" w:rsidRPr="00000000" w14:paraId="00000062">
      <w:pPr>
        <w:spacing w:line="360" w:lineRule="auto"/>
        <w:jc w:val="both"/>
        <w:rPr>
          <w:sz w:val="28"/>
          <w:szCs w:val="28"/>
        </w:rPr>
      </w:pPr>
      <w:r w:rsidDel="00000000" w:rsidR="00000000" w:rsidRPr="00000000">
        <w:rPr>
          <w:sz w:val="28"/>
          <w:szCs w:val="28"/>
          <w:rtl w:val="0"/>
        </w:rPr>
        <w:t xml:space="preserve">    1.3.5 Построение принципиальной схемы……………………...……...........32</w:t>
      </w:r>
    </w:p>
    <w:p w:rsidR="00000000" w:rsidDel="00000000" w:rsidP="00000000" w:rsidRDefault="00000000" w:rsidRPr="00000000" w14:paraId="00000063">
      <w:pPr>
        <w:spacing w:line="360" w:lineRule="auto"/>
        <w:jc w:val="both"/>
        <w:rPr>
          <w:sz w:val="28"/>
          <w:szCs w:val="28"/>
        </w:rPr>
      </w:pPr>
      <w:r w:rsidDel="00000000" w:rsidR="00000000" w:rsidRPr="00000000">
        <w:rPr>
          <w:sz w:val="28"/>
          <w:szCs w:val="28"/>
          <w:rtl w:val="0"/>
        </w:rPr>
        <w:t xml:space="preserve">  1.4 Алгоритмы работы системы……………….…..…….…………….…........33</w:t>
      </w:r>
    </w:p>
    <w:p w:rsidR="00000000" w:rsidDel="00000000" w:rsidP="00000000" w:rsidRDefault="00000000" w:rsidRPr="00000000" w14:paraId="00000064">
      <w:pPr>
        <w:spacing w:line="360" w:lineRule="auto"/>
        <w:jc w:val="both"/>
        <w:rPr>
          <w:sz w:val="28"/>
          <w:szCs w:val="28"/>
        </w:rPr>
      </w:pPr>
      <w:r w:rsidDel="00000000" w:rsidR="00000000" w:rsidRPr="00000000">
        <w:rPr>
          <w:sz w:val="28"/>
          <w:szCs w:val="28"/>
          <w:rtl w:val="0"/>
        </w:rPr>
        <w:t xml:space="preserve">    1.4.1 Main и подпрограмма переключение светофоров …..…………..........33</w:t>
      </w:r>
    </w:p>
    <w:p w:rsidR="00000000" w:rsidDel="00000000" w:rsidP="00000000" w:rsidRDefault="00000000" w:rsidRPr="00000000" w14:paraId="00000065">
      <w:pPr>
        <w:spacing w:line="360" w:lineRule="auto"/>
        <w:jc w:val="both"/>
        <w:rPr>
          <w:sz w:val="28"/>
          <w:szCs w:val="28"/>
        </w:rPr>
      </w:pPr>
      <w:bookmarkStart w:colFirst="0" w:colLast="0" w:name="_heading=h.1fob9te" w:id="2"/>
      <w:bookmarkEnd w:id="2"/>
      <w:r w:rsidDel="00000000" w:rsidR="00000000" w:rsidRPr="00000000">
        <w:rPr>
          <w:sz w:val="28"/>
          <w:szCs w:val="28"/>
          <w:rtl w:val="0"/>
        </w:rPr>
        <w:t xml:space="preserve">    1.4.2 Используемые при работе подпрограммы……………………….........37</w:t>
      </w:r>
    </w:p>
    <w:p w:rsidR="00000000" w:rsidDel="00000000" w:rsidP="00000000" w:rsidRDefault="00000000" w:rsidRPr="00000000" w14:paraId="00000066">
      <w:pPr>
        <w:spacing w:line="360" w:lineRule="auto"/>
        <w:jc w:val="both"/>
        <w:rPr>
          <w:sz w:val="28"/>
          <w:szCs w:val="28"/>
        </w:rPr>
      </w:pPr>
      <w:r w:rsidDel="00000000" w:rsidR="00000000" w:rsidRPr="00000000">
        <w:rPr>
          <w:sz w:val="28"/>
          <w:szCs w:val="28"/>
          <w:rtl w:val="0"/>
        </w:rPr>
        <w:t xml:space="preserve">2 Технологическая часть………….…………………………….………….........39</w:t>
      </w:r>
    </w:p>
    <w:p w:rsidR="00000000" w:rsidDel="00000000" w:rsidP="00000000" w:rsidRDefault="00000000" w:rsidRPr="00000000" w14:paraId="00000067">
      <w:pPr>
        <w:spacing w:line="360" w:lineRule="auto"/>
        <w:jc w:val="both"/>
        <w:rPr>
          <w:sz w:val="28"/>
          <w:szCs w:val="28"/>
        </w:rPr>
      </w:pPr>
      <w:r w:rsidDel="00000000" w:rsidR="00000000" w:rsidRPr="00000000">
        <w:rPr>
          <w:sz w:val="28"/>
          <w:szCs w:val="28"/>
          <w:rtl w:val="0"/>
        </w:rPr>
        <w:t xml:space="preserve">  2.1 Отладка и тестирование системы.…………………………….……..........39</w:t>
      </w:r>
    </w:p>
    <w:p w:rsidR="00000000" w:rsidDel="00000000" w:rsidP="00000000" w:rsidRDefault="00000000" w:rsidRPr="00000000" w14:paraId="00000068">
      <w:pPr>
        <w:spacing w:line="360" w:lineRule="auto"/>
        <w:jc w:val="both"/>
        <w:rPr>
          <w:sz w:val="28"/>
          <w:szCs w:val="28"/>
        </w:rPr>
      </w:pPr>
      <w:r w:rsidDel="00000000" w:rsidR="00000000" w:rsidRPr="00000000">
        <w:rPr>
          <w:sz w:val="28"/>
          <w:szCs w:val="28"/>
          <w:rtl w:val="0"/>
        </w:rPr>
        <w:t xml:space="preserve">  2.2 Настройка таймера и работа фаз светофора…………….……….….........40</w:t>
      </w:r>
    </w:p>
    <w:p w:rsidR="00000000" w:rsidDel="00000000" w:rsidP="00000000" w:rsidRDefault="00000000" w:rsidRPr="00000000" w14:paraId="00000069">
      <w:pPr>
        <w:spacing w:line="360" w:lineRule="auto"/>
        <w:jc w:val="both"/>
        <w:rPr>
          <w:sz w:val="28"/>
          <w:szCs w:val="28"/>
        </w:rPr>
      </w:pPr>
      <w:r w:rsidDel="00000000" w:rsidR="00000000" w:rsidRPr="00000000">
        <w:rPr>
          <w:sz w:val="28"/>
          <w:szCs w:val="28"/>
          <w:rtl w:val="0"/>
        </w:rPr>
        <w:t xml:space="preserve">  2.3 Симуляция работы системы…………………………………….……........41</w:t>
      </w:r>
    </w:p>
    <w:p w:rsidR="00000000" w:rsidDel="00000000" w:rsidP="00000000" w:rsidRDefault="00000000" w:rsidRPr="00000000" w14:paraId="0000006A">
      <w:pPr>
        <w:spacing w:line="360" w:lineRule="auto"/>
        <w:jc w:val="both"/>
        <w:rPr>
          <w:sz w:val="28"/>
          <w:szCs w:val="28"/>
        </w:rPr>
      </w:pPr>
      <w:r w:rsidDel="00000000" w:rsidR="00000000" w:rsidRPr="00000000">
        <w:rPr>
          <w:sz w:val="28"/>
          <w:szCs w:val="28"/>
          <w:rtl w:val="0"/>
        </w:rPr>
        <w:t xml:space="preserve">  2.4 Способы программирования МК……………………….…………............44</w:t>
      </w:r>
    </w:p>
    <w:p w:rsidR="00000000" w:rsidDel="00000000" w:rsidP="00000000" w:rsidRDefault="00000000" w:rsidRPr="00000000" w14:paraId="0000006B">
      <w:pPr>
        <w:spacing w:line="360" w:lineRule="auto"/>
        <w:jc w:val="both"/>
        <w:rPr>
          <w:sz w:val="28"/>
          <w:szCs w:val="28"/>
        </w:rPr>
      </w:pPr>
      <w:r w:rsidDel="00000000" w:rsidR="00000000" w:rsidRPr="00000000">
        <w:rPr>
          <w:sz w:val="28"/>
          <w:szCs w:val="28"/>
          <w:rtl w:val="0"/>
        </w:rPr>
        <w:t xml:space="preserve">Заключение………………………………………………………………….........46</w:t>
      </w:r>
    </w:p>
    <w:p w:rsidR="00000000" w:rsidDel="00000000" w:rsidP="00000000" w:rsidRDefault="00000000" w:rsidRPr="00000000" w14:paraId="0000006C">
      <w:pPr>
        <w:spacing w:line="360" w:lineRule="auto"/>
        <w:jc w:val="both"/>
        <w:rPr>
          <w:sz w:val="28"/>
          <w:szCs w:val="28"/>
        </w:rPr>
      </w:pPr>
      <w:r w:rsidDel="00000000" w:rsidR="00000000" w:rsidRPr="00000000">
        <w:rPr>
          <w:sz w:val="28"/>
          <w:szCs w:val="28"/>
          <w:rtl w:val="0"/>
        </w:rPr>
        <w:t xml:space="preserve">Список используемых источников………………………………………..........47</w:t>
      </w:r>
    </w:p>
    <w:p w:rsidR="00000000" w:rsidDel="00000000" w:rsidP="00000000" w:rsidRDefault="00000000" w:rsidRPr="00000000" w14:paraId="0000006D">
      <w:pPr>
        <w:spacing w:line="360" w:lineRule="auto"/>
        <w:jc w:val="both"/>
        <w:rPr>
          <w:sz w:val="28"/>
          <w:szCs w:val="28"/>
        </w:rPr>
      </w:pPr>
      <w:r w:rsidDel="00000000" w:rsidR="00000000" w:rsidRPr="00000000">
        <w:rPr>
          <w:sz w:val="28"/>
          <w:szCs w:val="28"/>
          <w:rtl w:val="0"/>
        </w:rPr>
        <w:t xml:space="preserve">Приложение А. Текст программы..…………...…….……………………..........49</w:t>
      </w:r>
    </w:p>
    <w:p w:rsidR="00000000" w:rsidDel="00000000" w:rsidP="00000000" w:rsidRDefault="00000000" w:rsidRPr="00000000" w14:paraId="0000006E">
      <w:pPr>
        <w:spacing w:line="360" w:lineRule="auto"/>
        <w:jc w:val="both"/>
        <w:rPr>
          <w:sz w:val="28"/>
          <w:szCs w:val="28"/>
        </w:rPr>
      </w:pPr>
      <w:r w:rsidDel="00000000" w:rsidR="00000000" w:rsidRPr="00000000">
        <w:rPr>
          <w:sz w:val="28"/>
          <w:szCs w:val="28"/>
          <w:rtl w:val="0"/>
        </w:rPr>
        <w:t xml:space="preserve">Приложение Б. Графическая часть...……………….……………………..........58</w:t>
      </w:r>
    </w:p>
    <w:p w:rsidR="00000000" w:rsidDel="00000000" w:rsidP="00000000" w:rsidRDefault="00000000" w:rsidRPr="00000000" w14:paraId="0000006F">
      <w:pPr>
        <w:spacing w:line="360" w:lineRule="auto"/>
        <w:jc w:val="both"/>
        <w:rPr>
          <w:sz w:val="28"/>
          <w:szCs w:val="28"/>
        </w:rPr>
      </w:pPr>
      <w:r w:rsidDel="00000000" w:rsidR="00000000" w:rsidRPr="00000000">
        <w:rPr>
          <w:sz w:val="28"/>
          <w:szCs w:val="28"/>
          <w:rtl w:val="0"/>
        </w:rPr>
        <w:t xml:space="preserve">Приложение В Перечень элементов...…...….…………………………….........59</w:t>
      </w:r>
      <w:r w:rsidDel="00000000" w:rsidR="00000000" w:rsidRPr="00000000">
        <w:br w:type="page"/>
      </w:r>
      <w:r w:rsidDel="00000000" w:rsidR="00000000" w:rsidRPr="00000000">
        <w:rPr>
          <w:rtl w:val="0"/>
        </w:rPr>
      </w:r>
    </w:p>
    <w:p w:rsidR="00000000" w:rsidDel="00000000" w:rsidP="00000000" w:rsidRDefault="00000000" w:rsidRPr="00000000" w14:paraId="00000070">
      <w:pPr>
        <w:spacing w:line="360" w:lineRule="auto"/>
        <w:jc w:val="center"/>
        <w:rPr>
          <w:b w:val="1"/>
          <w:sz w:val="28"/>
          <w:szCs w:val="28"/>
        </w:rPr>
      </w:pPr>
      <w:r w:rsidDel="00000000" w:rsidR="00000000" w:rsidRPr="00000000">
        <w:rPr>
          <w:b w:val="1"/>
          <w:sz w:val="28"/>
          <w:szCs w:val="28"/>
          <w:rtl w:val="0"/>
        </w:rPr>
        <w:t xml:space="preserve">ОПРЕДЕЛЕНИЯ, ОБОЗНАЧЕНИЯ И СОКРАЩЕНИЯ</w:t>
      </w:r>
    </w:p>
    <w:p w:rsidR="00000000" w:rsidDel="00000000" w:rsidP="00000000" w:rsidRDefault="00000000" w:rsidRPr="00000000" w14:paraId="00000071">
      <w:pPr>
        <w:spacing w:line="360" w:lineRule="auto"/>
        <w:rPr>
          <w:sz w:val="28"/>
          <w:szCs w:val="28"/>
        </w:rPr>
      </w:pPr>
      <w:r w:rsidDel="00000000" w:rsidR="00000000" w:rsidRPr="00000000">
        <w:rPr>
          <w:sz w:val="28"/>
          <w:szCs w:val="28"/>
          <w:rtl w:val="0"/>
        </w:rPr>
        <w:tab/>
        <w:t xml:space="preserve">МК – микроконтроллер.</w:t>
      </w:r>
    </w:p>
    <w:p w:rsidR="00000000" w:rsidDel="00000000" w:rsidP="00000000" w:rsidRDefault="00000000" w:rsidRPr="00000000" w14:paraId="00000072">
      <w:pPr>
        <w:spacing w:line="360" w:lineRule="auto"/>
        <w:rPr>
          <w:sz w:val="28"/>
          <w:szCs w:val="28"/>
        </w:rPr>
      </w:pPr>
      <w:r w:rsidDel="00000000" w:rsidR="00000000" w:rsidRPr="00000000">
        <w:rPr>
          <w:sz w:val="28"/>
          <w:szCs w:val="28"/>
          <w:rtl w:val="0"/>
        </w:rPr>
        <w:tab/>
        <w:t xml:space="preserve">ТЗ – техническое задание.</w:t>
      </w:r>
    </w:p>
    <w:p w:rsidR="00000000" w:rsidDel="00000000" w:rsidP="00000000" w:rsidRDefault="00000000" w:rsidRPr="00000000" w14:paraId="00000073">
      <w:pPr>
        <w:spacing w:line="360" w:lineRule="auto"/>
        <w:jc w:val="both"/>
        <w:rPr>
          <w:sz w:val="28"/>
          <w:szCs w:val="28"/>
        </w:rPr>
      </w:pPr>
      <w:r w:rsidDel="00000000" w:rsidR="00000000" w:rsidRPr="00000000">
        <w:rPr>
          <w:sz w:val="28"/>
          <w:szCs w:val="28"/>
          <w:rtl w:val="0"/>
        </w:rPr>
        <w:tab/>
        <w:t xml:space="preserve">Proteus 7 — пакет программ для автоматизированного проектирования (САПР) электронных схем.</w:t>
      </w:r>
    </w:p>
    <w:p w:rsidR="00000000" w:rsidDel="00000000" w:rsidP="00000000" w:rsidRDefault="00000000" w:rsidRPr="00000000" w14:paraId="00000074">
      <w:pPr>
        <w:spacing w:line="360" w:lineRule="auto"/>
        <w:jc w:val="both"/>
        <w:rPr>
          <w:sz w:val="28"/>
          <w:szCs w:val="28"/>
        </w:rPr>
      </w:pPr>
      <w:r w:rsidDel="00000000" w:rsidR="00000000" w:rsidRPr="00000000">
        <w:rPr>
          <w:sz w:val="28"/>
          <w:szCs w:val="28"/>
          <w:rtl w:val="0"/>
        </w:rPr>
        <w:tab/>
        <w:t xml:space="preserve">ASCII – таблица кодировки символов.</w:t>
      </w:r>
    </w:p>
    <w:p w:rsidR="00000000" w:rsidDel="00000000" w:rsidP="00000000" w:rsidRDefault="00000000" w:rsidRPr="00000000" w14:paraId="00000075">
      <w:pPr>
        <w:spacing w:line="360" w:lineRule="auto"/>
        <w:jc w:val="both"/>
        <w:rPr>
          <w:sz w:val="28"/>
          <w:szCs w:val="28"/>
        </w:rPr>
      </w:pPr>
      <w:r w:rsidDel="00000000" w:rsidR="00000000" w:rsidRPr="00000000">
        <w:rPr>
          <w:sz w:val="28"/>
          <w:szCs w:val="28"/>
          <w:rtl w:val="0"/>
        </w:rPr>
        <w:tab/>
        <w:t xml:space="preserve">UART – Universal asynchronous receiver/transmitter – последовательный универсальный синхронный/асинхронный приемопередатчик.</w:t>
      </w:r>
    </w:p>
    <w:p w:rsidR="00000000" w:rsidDel="00000000" w:rsidP="00000000" w:rsidRDefault="00000000" w:rsidRPr="00000000" w14:paraId="00000076">
      <w:pPr>
        <w:spacing w:line="360" w:lineRule="auto"/>
        <w:jc w:val="both"/>
        <w:rPr>
          <w:sz w:val="28"/>
          <w:szCs w:val="28"/>
        </w:rPr>
      </w:pPr>
      <w:r w:rsidDel="00000000" w:rsidR="00000000" w:rsidRPr="00000000">
        <w:rPr>
          <w:sz w:val="28"/>
          <w:szCs w:val="28"/>
          <w:rtl w:val="0"/>
        </w:rPr>
        <w:tab/>
        <w:t xml:space="preserve">SPI – Serial Peripheral Interface – интерфейс для связи МК с другими внешними устройствами.</w:t>
      </w:r>
    </w:p>
    <w:p w:rsidR="00000000" w:rsidDel="00000000" w:rsidP="00000000" w:rsidRDefault="00000000" w:rsidRPr="00000000" w14:paraId="00000077">
      <w:pPr>
        <w:spacing w:line="36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line="360" w:lineRule="auto"/>
        <w:jc w:val="center"/>
        <w:rPr>
          <w:b w:val="1"/>
          <w:sz w:val="28"/>
          <w:szCs w:val="28"/>
        </w:rPr>
      </w:pPr>
      <w:r w:rsidDel="00000000" w:rsidR="00000000" w:rsidRPr="00000000">
        <w:rPr>
          <w:b w:val="1"/>
          <w:sz w:val="28"/>
          <w:szCs w:val="28"/>
          <w:rtl w:val="0"/>
        </w:rPr>
        <w:t xml:space="preserve">Введение</w:t>
      </w:r>
    </w:p>
    <w:p w:rsidR="00000000" w:rsidDel="00000000" w:rsidP="00000000" w:rsidRDefault="00000000" w:rsidRPr="00000000" w14:paraId="00000079">
      <w:pPr>
        <w:spacing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В данной работе производится разработка контроллера модели перекрестка с пешеходной регулировкой.</w:t>
      </w:r>
    </w:p>
    <w:p w:rsidR="00000000" w:rsidDel="00000000" w:rsidP="00000000" w:rsidRDefault="00000000" w:rsidRPr="00000000" w14:paraId="0000007A">
      <w:pPr>
        <w:spacing w:line="360" w:lineRule="auto"/>
        <w:jc w:val="both"/>
        <w:rPr>
          <w:sz w:val="28"/>
          <w:szCs w:val="28"/>
        </w:rPr>
      </w:pPr>
      <w:r w:rsidDel="00000000" w:rsidR="00000000" w:rsidRPr="00000000">
        <w:rPr>
          <w:sz w:val="28"/>
          <w:szCs w:val="28"/>
          <w:rtl w:val="0"/>
        </w:rPr>
        <w:tab/>
        <w:t xml:space="preserve">В процессе выполнения работы проведён анализ технического задания, </w:t>
      </w:r>
    </w:p>
    <w:p w:rsidR="00000000" w:rsidDel="00000000" w:rsidP="00000000" w:rsidRDefault="00000000" w:rsidRPr="00000000" w14:paraId="0000007B">
      <w:pPr>
        <w:spacing w:line="360" w:lineRule="auto"/>
        <w:jc w:val="both"/>
        <w:rPr>
          <w:sz w:val="28"/>
          <w:szCs w:val="28"/>
        </w:rPr>
      </w:pPr>
      <w:r w:rsidDel="00000000" w:rsidR="00000000" w:rsidRPr="00000000">
        <w:rPr>
          <w:sz w:val="28"/>
          <w:szCs w:val="28"/>
          <w:rtl w:val="0"/>
        </w:rPr>
        <w:t xml:space="preserve">создана концепция устройства, разработаны электрические схемы, построен алгоритм и управляющая программа для МК, выполнено интерактивное моделирование устройства.</w:t>
      </w:r>
    </w:p>
    <w:p w:rsidR="00000000" w:rsidDel="00000000" w:rsidP="00000000" w:rsidRDefault="00000000" w:rsidRPr="00000000" w14:paraId="0000007C">
      <w:pPr>
        <w:spacing w:line="360" w:lineRule="auto"/>
        <w:jc w:val="both"/>
        <w:rPr>
          <w:sz w:val="28"/>
          <w:szCs w:val="28"/>
        </w:rPr>
      </w:pPr>
      <w:r w:rsidDel="00000000" w:rsidR="00000000" w:rsidRPr="00000000">
        <w:rPr>
          <w:sz w:val="28"/>
          <w:szCs w:val="28"/>
          <w:rtl w:val="0"/>
        </w:rPr>
        <w:tab/>
        <w:t xml:space="preserve">Система состоит из МК и 4 блоков светофоров, каждый из которых включает в себя 1 светофор для автомобилей и 2 для пешеходов. На каждом пешеходном светофоре имеется кнопка для вызова пешеходной фазы вне очереди. Также можно в МК загружать два расписания и имеется возможность переключения между ними.</w:t>
      </w:r>
    </w:p>
    <w:p w:rsidR="00000000" w:rsidDel="00000000" w:rsidP="00000000" w:rsidRDefault="00000000" w:rsidRPr="00000000" w14:paraId="0000007D">
      <w:pPr>
        <w:spacing w:line="360" w:lineRule="auto"/>
        <w:jc w:val="both"/>
        <w:rPr>
          <w:sz w:val="28"/>
          <w:szCs w:val="28"/>
        </w:rPr>
      </w:pPr>
      <w:r w:rsidDel="00000000" w:rsidR="00000000" w:rsidRPr="00000000">
        <w:rPr>
          <w:sz w:val="28"/>
          <w:szCs w:val="28"/>
          <w:rtl w:val="0"/>
        </w:rPr>
        <w:tab/>
        <w:t xml:space="preserve">Актуальность разрабатываемой модели перекрестка, приближенной по функциям к реальности, заключается в том, что светофоры используются повсеместно на дорогах, и без них не было бы регулировки автомобильного трафика. Не все системы светофоров на перекрестках имеют кнопок вызова пешеходных фаз, что учитывается в разработанном устройстве. Также в МК загружается два расписания работы светофоров, что может использоваться как, например, дневное расписание и ночное.</w:t>
      </w:r>
    </w:p>
    <w:p w:rsidR="00000000" w:rsidDel="00000000" w:rsidP="00000000" w:rsidRDefault="00000000" w:rsidRPr="00000000" w14:paraId="0000007E">
      <w:pPr>
        <w:spacing w:line="360" w:lineRule="auto"/>
        <w:jc w:val="both"/>
        <w:rPr>
          <w:sz w:val="28"/>
          <w:szCs w:val="28"/>
        </w:rPr>
      </w:pPr>
      <w:r w:rsidDel="00000000" w:rsidR="00000000" w:rsidRPr="00000000">
        <w:rPr>
          <w:sz w:val="28"/>
          <w:szCs w:val="28"/>
          <w:rtl w:val="0"/>
        </w:rPr>
        <w:tab/>
        <w:t xml:space="preserve"> </w:t>
      </w:r>
    </w:p>
    <w:p w:rsidR="00000000" w:rsidDel="00000000" w:rsidP="00000000" w:rsidRDefault="00000000" w:rsidRPr="00000000" w14:paraId="0000007F">
      <w:pPr>
        <w:spacing w:line="360" w:lineRule="auto"/>
        <w:rPr>
          <w:sz w:val="28"/>
          <w:szCs w:val="28"/>
        </w:rPr>
      </w:pPr>
      <w:r w:rsidDel="00000000" w:rsidR="00000000" w:rsidRPr="00000000">
        <w:rPr>
          <w:rtl w:val="0"/>
        </w:rPr>
      </w:r>
    </w:p>
    <w:p w:rsidR="00000000" w:rsidDel="00000000" w:rsidP="00000000" w:rsidRDefault="00000000" w:rsidRPr="00000000" w14:paraId="00000080">
      <w:pPr>
        <w:spacing w:line="36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line="480" w:lineRule="auto"/>
        <w:rPr>
          <w:b w:val="1"/>
          <w:sz w:val="28"/>
          <w:szCs w:val="28"/>
        </w:rPr>
      </w:pPr>
      <w:r w:rsidDel="00000000" w:rsidR="00000000" w:rsidRPr="00000000">
        <w:rPr>
          <w:b w:val="1"/>
          <w:sz w:val="28"/>
          <w:szCs w:val="28"/>
          <w:rtl w:val="0"/>
        </w:rPr>
        <w:tab/>
        <w:t xml:space="preserve">1 Конструкторская часть</w:t>
      </w:r>
    </w:p>
    <w:p w:rsidR="00000000" w:rsidDel="00000000" w:rsidP="00000000" w:rsidRDefault="00000000" w:rsidRPr="00000000" w14:paraId="00000082">
      <w:pPr>
        <w:spacing w:line="480" w:lineRule="auto"/>
        <w:rPr>
          <w:b w:val="1"/>
          <w:sz w:val="28"/>
          <w:szCs w:val="28"/>
        </w:rPr>
      </w:pPr>
      <w:r w:rsidDel="00000000" w:rsidR="00000000" w:rsidRPr="00000000">
        <w:rPr>
          <w:b w:val="1"/>
          <w:sz w:val="28"/>
          <w:szCs w:val="28"/>
          <w:rtl w:val="0"/>
        </w:rPr>
        <w:tab/>
        <w:t xml:space="preserve">1.1</w:t>
      </w:r>
      <w:r w:rsidDel="00000000" w:rsidR="00000000" w:rsidRPr="00000000">
        <w:rPr>
          <w:sz w:val="28"/>
          <w:szCs w:val="28"/>
          <w:rtl w:val="0"/>
        </w:rPr>
        <w:t xml:space="preserve"> </w:t>
      </w:r>
      <w:r w:rsidDel="00000000" w:rsidR="00000000" w:rsidRPr="00000000">
        <w:rPr>
          <w:b w:val="1"/>
          <w:sz w:val="28"/>
          <w:szCs w:val="28"/>
          <w:rtl w:val="0"/>
        </w:rPr>
        <w:t xml:space="preserve">Анализ требований и принцип работы системы</w:t>
      </w:r>
    </w:p>
    <w:p w:rsidR="00000000" w:rsidDel="00000000" w:rsidP="00000000" w:rsidRDefault="00000000" w:rsidRPr="00000000" w14:paraId="00000083">
      <w:pPr>
        <w:spacing w:line="360" w:lineRule="auto"/>
        <w:jc w:val="both"/>
        <w:rPr>
          <w:sz w:val="28"/>
          <w:szCs w:val="28"/>
        </w:rPr>
      </w:pPr>
      <w:r w:rsidDel="00000000" w:rsidR="00000000" w:rsidRPr="00000000">
        <w:rPr>
          <w:sz w:val="28"/>
          <w:szCs w:val="28"/>
          <w:rtl w:val="0"/>
        </w:rPr>
        <w:tab/>
        <w:t xml:space="preserve">Исходя из требований, изложенных в техническом задании, можно сделать вывод, что задачей работы устройства является регулировка системы светофоров на дорожном перекрестке. Как автомобильных, так и пешеходных.</w:t>
      </w:r>
    </w:p>
    <w:p w:rsidR="00000000" w:rsidDel="00000000" w:rsidP="00000000" w:rsidRDefault="00000000" w:rsidRPr="00000000" w14:paraId="00000084">
      <w:pPr>
        <w:spacing w:line="360" w:lineRule="auto"/>
        <w:jc w:val="both"/>
        <w:rPr>
          <w:sz w:val="28"/>
          <w:szCs w:val="28"/>
        </w:rPr>
      </w:pPr>
      <w:r w:rsidDel="00000000" w:rsidR="00000000" w:rsidRPr="00000000">
        <w:rPr>
          <w:sz w:val="28"/>
          <w:szCs w:val="28"/>
          <w:rtl w:val="0"/>
        </w:rPr>
        <w:tab/>
        <w:t xml:space="preserve">Система светофоров имеет 3 фазы – автомобильная для горизонтальной дороги, автомобильная для вертикальной дороги и пешеходная. Их работа состоит из 6 действий, которые зацикливаются. Цикл описан в таблице 1.</w:t>
      </w:r>
    </w:p>
    <w:p w:rsidR="00000000" w:rsidDel="00000000" w:rsidP="00000000" w:rsidRDefault="00000000" w:rsidRPr="00000000" w14:paraId="00000085">
      <w:pPr>
        <w:spacing w:line="360" w:lineRule="auto"/>
        <w:jc w:val="both"/>
        <w:rPr>
          <w:sz w:val="28"/>
          <w:szCs w:val="28"/>
        </w:rPr>
      </w:pPr>
      <w:r w:rsidDel="00000000" w:rsidR="00000000" w:rsidRPr="00000000">
        <w:rPr>
          <w:sz w:val="28"/>
          <w:szCs w:val="28"/>
          <w:rtl w:val="0"/>
        </w:rPr>
        <w:t xml:space="preserve">Таблица 1 – Работа перекрестка</w:t>
      </w:r>
    </w:p>
    <w:tbl>
      <w:tblPr>
        <w:tblStyle w:val="Table3"/>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6628"/>
        <w:tblGridChange w:id="0">
          <w:tblGrid>
            <w:gridCol w:w="2943"/>
            <w:gridCol w:w="6628"/>
          </w:tblGrid>
        </w:tblGridChange>
      </w:tblGrid>
      <w:tr>
        <w:trPr>
          <w:cantSplit w:val="0"/>
          <w:tblHeader w:val="0"/>
        </w:trPr>
        <w:tc>
          <w:tcPr/>
          <w:p w:rsidR="00000000" w:rsidDel="00000000" w:rsidP="00000000" w:rsidRDefault="00000000" w:rsidRPr="00000000" w14:paraId="00000086">
            <w:pPr>
              <w:spacing w:line="360" w:lineRule="auto"/>
              <w:jc w:val="center"/>
              <w:rPr>
                <w:sz w:val="28"/>
                <w:szCs w:val="28"/>
              </w:rPr>
            </w:pPr>
            <w:r w:rsidDel="00000000" w:rsidR="00000000" w:rsidRPr="00000000">
              <w:rPr>
                <w:sz w:val="28"/>
                <w:szCs w:val="28"/>
                <w:rtl w:val="0"/>
              </w:rPr>
              <w:t xml:space="preserve">Этап работы</w:t>
            </w:r>
          </w:p>
        </w:tc>
        <w:tc>
          <w:tcPr/>
          <w:p w:rsidR="00000000" w:rsidDel="00000000" w:rsidP="00000000" w:rsidRDefault="00000000" w:rsidRPr="00000000" w14:paraId="00000087">
            <w:pPr>
              <w:spacing w:line="360" w:lineRule="auto"/>
              <w:jc w:val="center"/>
              <w:rPr>
                <w:sz w:val="28"/>
                <w:szCs w:val="28"/>
              </w:rPr>
            </w:pPr>
            <w:r w:rsidDel="00000000" w:rsidR="00000000" w:rsidRPr="00000000">
              <w:rPr>
                <w:sz w:val="28"/>
                <w:szCs w:val="28"/>
                <w:rtl w:val="0"/>
              </w:rPr>
              <w:t xml:space="preserve">Описание</w:t>
            </w:r>
          </w:p>
        </w:tc>
      </w:tr>
      <w:tr>
        <w:trPr>
          <w:cantSplit w:val="0"/>
          <w:tblHeader w:val="0"/>
        </w:trPr>
        <w:tc>
          <w:tcPr/>
          <w:p w:rsidR="00000000" w:rsidDel="00000000" w:rsidP="00000000" w:rsidRDefault="00000000" w:rsidRPr="00000000" w14:paraId="00000088">
            <w:pPr>
              <w:spacing w:line="360" w:lineRule="auto"/>
              <w:jc w:val="center"/>
              <w:rPr>
                <w:sz w:val="28"/>
                <w:szCs w:val="28"/>
              </w:rPr>
            </w:pPr>
            <w:r w:rsidDel="00000000" w:rsidR="00000000" w:rsidRPr="00000000">
              <w:rPr>
                <w:sz w:val="28"/>
                <w:szCs w:val="28"/>
                <w:rtl w:val="0"/>
              </w:rPr>
              <w:t xml:space="preserve">1-ая фаза</w:t>
            </w:r>
          </w:p>
        </w:tc>
        <w:tc>
          <w:tcPr/>
          <w:p w:rsidR="00000000" w:rsidDel="00000000" w:rsidP="00000000" w:rsidRDefault="00000000" w:rsidRPr="00000000" w14:paraId="00000089">
            <w:pPr>
              <w:spacing w:line="360" w:lineRule="auto"/>
              <w:ind w:firstLine="604"/>
              <w:jc w:val="both"/>
              <w:rPr>
                <w:sz w:val="28"/>
                <w:szCs w:val="28"/>
              </w:rPr>
            </w:pPr>
            <w:r w:rsidDel="00000000" w:rsidR="00000000" w:rsidRPr="00000000">
              <w:rPr>
                <w:sz w:val="28"/>
                <w:szCs w:val="28"/>
                <w:rtl w:val="0"/>
              </w:rPr>
              <w:t xml:space="preserve">Зеленый для горизонтальной и, соответственно красный для вертикальной дороги и пешеходов</w:t>
            </w:r>
          </w:p>
        </w:tc>
      </w:tr>
      <w:tr>
        <w:trPr>
          <w:cantSplit w:val="0"/>
          <w:tblHeader w:val="0"/>
        </w:trPr>
        <w:tc>
          <w:tcPr/>
          <w:p w:rsidR="00000000" w:rsidDel="00000000" w:rsidP="00000000" w:rsidRDefault="00000000" w:rsidRPr="00000000" w14:paraId="0000008A">
            <w:pPr>
              <w:spacing w:line="360" w:lineRule="auto"/>
              <w:jc w:val="center"/>
              <w:rPr>
                <w:sz w:val="28"/>
                <w:szCs w:val="28"/>
              </w:rPr>
            </w:pPr>
            <w:r w:rsidDel="00000000" w:rsidR="00000000" w:rsidRPr="00000000">
              <w:rPr>
                <w:sz w:val="28"/>
                <w:szCs w:val="28"/>
                <w:rtl w:val="0"/>
              </w:rPr>
              <w:t xml:space="preserve">Переключение</w:t>
            </w:r>
          </w:p>
        </w:tc>
        <w:tc>
          <w:tcPr/>
          <w:p w:rsidR="00000000" w:rsidDel="00000000" w:rsidP="00000000" w:rsidRDefault="00000000" w:rsidRPr="00000000" w14:paraId="0000008B">
            <w:pPr>
              <w:spacing w:line="360" w:lineRule="auto"/>
              <w:ind w:firstLine="604"/>
              <w:jc w:val="both"/>
              <w:rPr>
                <w:sz w:val="28"/>
                <w:szCs w:val="28"/>
              </w:rPr>
            </w:pPr>
            <w:r w:rsidDel="00000000" w:rsidR="00000000" w:rsidRPr="00000000">
              <w:rPr>
                <w:sz w:val="28"/>
                <w:szCs w:val="28"/>
                <w:rtl w:val="0"/>
              </w:rPr>
              <w:t xml:space="preserve">Желтый для горизонтальной и вертикальной дороги и красный для пешеходов</w:t>
            </w:r>
          </w:p>
        </w:tc>
      </w:tr>
      <w:tr>
        <w:trPr>
          <w:cantSplit w:val="0"/>
          <w:tblHeader w:val="0"/>
        </w:trPr>
        <w:tc>
          <w:tcPr/>
          <w:p w:rsidR="00000000" w:rsidDel="00000000" w:rsidP="00000000" w:rsidRDefault="00000000" w:rsidRPr="00000000" w14:paraId="0000008C">
            <w:pPr>
              <w:spacing w:line="360" w:lineRule="auto"/>
              <w:jc w:val="center"/>
              <w:rPr>
                <w:sz w:val="28"/>
                <w:szCs w:val="28"/>
              </w:rPr>
            </w:pPr>
            <w:r w:rsidDel="00000000" w:rsidR="00000000" w:rsidRPr="00000000">
              <w:rPr>
                <w:sz w:val="28"/>
                <w:szCs w:val="28"/>
                <w:rtl w:val="0"/>
              </w:rPr>
              <w:t xml:space="preserve">2-ая фаза</w:t>
            </w:r>
          </w:p>
        </w:tc>
        <w:tc>
          <w:tcPr/>
          <w:p w:rsidR="00000000" w:rsidDel="00000000" w:rsidP="00000000" w:rsidRDefault="00000000" w:rsidRPr="00000000" w14:paraId="0000008D">
            <w:pPr>
              <w:spacing w:line="360" w:lineRule="auto"/>
              <w:ind w:firstLine="604"/>
              <w:jc w:val="both"/>
              <w:rPr>
                <w:sz w:val="28"/>
                <w:szCs w:val="28"/>
              </w:rPr>
            </w:pPr>
            <w:r w:rsidDel="00000000" w:rsidR="00000000" w:rsidRPr="00000000">
              <w:rPr>
                <w:sz w:val="28"/>
                <w:szCs w:val="28"/>
                <w:rtl w:val="0"/>
              </w:rPr>
              <w:t xml:space="preserve">Зелёный для вертикальной и, соответственно красный для горизонтальной дороги и пешеходов</w:t>
            </w:r>
          </w:p>
        </w:tc>
      </w:tr>
      <w:tr>
        <w:trPr>
          <w:cantSplit w:val="0"/>
          <w:tblHeader w:val="0"/>
        </w:trPr>
        <w:tc>
          <w:tcPr/>
          <w:p w:rsidR="00000000" w:rsidDel="00000000" w:rsidP="00000000" w:rsidRDefault="00000000" w:rsidRPr="00000000" w14:paraId="0000008E">
            <w:pPr>
              <w:spacing w:line="360" w:lineRule="auto"/>
              <w:jc w:val="center"/>
              <w:rPr>
                <w:sz w:val="28"/>
                <w:szCs w:val="28"/>
              </w:rPr>
            </w:pPr>
            <w:r w:rsidDel="00000000" w:rsidR="00000000" w:rsidRPr="00000000">
              <w:rPr>
                <w:sz w:val="28"/>
                <w:szCs w:val="28"/>
                <w:rtl w:val="0"/>
              </w:rPr>
              <w:t xml:space="preserve">Переключение</w:t>
            </w:r>
          </w:p>
        </w:tc>
        <w:tc>
          <w:tcPr/>
          <w:p w:rsidR="00000000" w:rsidDel="00000000" w:rsidP="00000000" w:rsidRDefault="00000000" w:rsidRPr="00000000" w14:paraId="0000008F">
            <w:pPr>
              <w:spacing w:line="360" w:lineRule="auto"/>
              <w:ind w:firstLine="604"/>
              <w:jc w:val="both"/>
              <w:rPr>
                <w:sz w:val="28"/>
                <w:szCs w:val="28"/>
              </w:rPr>
            </w:pPr>
            <w:r w:rsidDel="00000000" w:rsidR="00000000" w:rsidRPr="00000000">
              <w:rPr>
                <w:sz w:val="28"/>
                <w:szCs w:val="28"/>
                <w:rtl w:val="0"/>
              </w:rPr>
              <w:t xml:space="preserve">Желтый для вертикальной и красный для горизонтальной дороги и пешеходов</w:t>
            </w:r>
          </w:p>
        </w:tc>
      </w:tr>
      <w:tr>
        <w:trPr>
          <w:cantSplit w:val="0"/>
          <w:tblHeader w:val="0"/>
        </w:trPr>
        <w:tc>
          <w:tcPr/>
          <w:p w:rsidR="00000000" w:rsidDel="00000000" w:rsidP="00000000" w:rsidRDefault="00000000" w:rsidRPr="00000000" w14:paraId="00000090">
            <w:pPr>
              <w:spacing w:line="360" w:lineRule="auto"/>
              <w:jc w:val="center"/>
              <w:rPr>
                <w:sz w:val="28"/>
                <w:szCs w:val="28"/>
              </w:rPr>
            </w:pPr>
            <w:r w:rsidDel="00000000" w:rsidR="00000000" w:rsidRPr="00000000">
              <w:rPr>
                <w:sz w:val="28"/>
                <w:szCs w:val="28"/>
                <w:rtl w:val="0"/>
              </w:rPr>
              <w:t xml:space="preserve">3-ья фаза</w:t>
            </w:r>
          </w:p>
        </w:tc>
        <w:tc>
          <w:tcPr/>
          <w:p w:rsidR="00000000" w:rsidDel="00000000" w:rsidP="00000000" w:rsidRDefault="00000000" w:rsidRPr="00000000" w14:paraId="00000091">
            <w:pPr>
              <w:spacing w:line="360" w:lineRule="auto"/>
              <w:ind w:firstLine="604"/>
              <w:jc w:val="both"/>
              <w:rPr>
                <w:sz w:val="28"/>
                <w:szCs w:val="28"/>
              </w:rPr>
            </w:pPr>
            <w:r w:rsidDel="00000000" w:rsidR="00000000" w:rsidRPr="00000000">
              <w:rPr>
                <w:sz w:val="28"/>
                <w:szCs w:val="28"/>
                <w:rtl w:val="0"/>
              </w:rPr>
              <w:t xml:space="preserve">Зеленый для пешеходов и красный для горизонтальной и вертикальной дороги</w:t>
            </w:r>
          </w:p>
        </w:tc>
      </w:tr>
      <w:tr>
        <w:trPr>
          <w:cantSplit w:val="0"/>
          <w:tblHeader w:val="0"/>
        </w:trPr>
        <w:tc>
          <w:tcPr/>
          <w:p w:rsidR="00000000" w:rsidDel="00000000" w:rsidP="00000000" w:rsidRDefault="00000000" w:rsidRPr="00000000" w14:paraId="00000092">
            <w:pPr>
              <w:spacing w:line="360" w:lineRule="auto"/>
              <w:jc w:val="center"/>
              <w:rPr>
                <w:sz w:val="28"/>
                <w:szCs w:val="28"/>
              </w:rPr>
            </w:pPr>
            <w:r w:rsidDel="00000000" w:rsidR="00000000" w:rsidRPr="00000000">
              <w:rPr>
                <w:sz w:val="28"/>
                <w:szCs w:val="28"/>
                <w:rtl w:val="0"/>
              </w:rPr>
              <w:t xml:space="preserve">Переключение</w:t>
            </w:r>
          </w:p>
        </w:tc>
        <w:tc>
          <w:tcPr/>
          <w:p w:rsidR="00000000" w:rsidDel="00000000" w:rsidP="00000000" w:rsidRDefault="00000000" w:rsidRPr="00000000" w14:paraId="00000093">
            <w:pPr>
              <w:spacing w:line="360" w:lineRule="auto"/>
              <w:ind w:firstLine="604"/>
              <w:jc w:val="both"/>
              <w:rPr>
                <w:sz w:val="28"/>
                <w:szCs w:val="28"/>
              </w:rPr>
            </w:pPr>
            <w:r w:rsidDel="00000000" w:rsidR="00000000" w:rsidRPr="00000000">
              <w:rPr>
                <w:sz w:val="28"/>
                <w:szCs w:val="28"/>
                <w:rtl w:val="0"/>
              </w:rPr>
              <w:t xml:space="preserve">Желтый для горизонтальной и, соответственно красный для вертикальной дороги и пешеходов</w:t>
            </w:r>
          </w:p>
        </w:tc>
      </w:tr>
    </w:tbl>
    <w:p w:rsidR="00000000" w:rsidDel="00000000" w:rsidP="00000000" w:rsidRDefault="00000000" w:rsidRPr="00000000" w14:paraId="00000094">
      <w:pPr>
        <w:spacing w:line="360" w:lineRule="auto"/>
        <w:jc w:val="both"/>
        <w:rPr>
          <w:sz w:val="28"/>
          <w:szCs w:val="28"/>
        </w:rPr>
      </w:pPr>
      <w:r w:rsidDel="00000000" w:rsidR="00000000" w:rsidRPr="00000000">
        <w:rPr>
          <w:rtl w:val="0"/>
        </w:rPr>
      </w:r>
    </w:p>
    <w:p w:rsidR="00000000" w:rsidDel="00000000" w:rsidP="00000000" w:rsidRDefault="00000000" w:rsidRPr="00000000" w14:paraId="00000095">
      <w:pPr>
        <w:spacing w:line="360" w:lineRule="auto"/>
        <w:jc w:val="both"/>
        <w:rPr>
          <w:sz w:val="28"/>
          <w:szCs w:val="28"/>
        </w:rPr>
      </w:pPr>
      <w:r w:rsidDel="00000000" w:rsidR="00000000" w:rsidRPr="00000000">
        <w:rPr>
          <w:sz w:val="28"/>
          <w:szCs w:val="28"/>
          <w:rtl w:val="0"/>
        </w:rPr>
        <w:tab/>
        <w:t xml:space="preserve">После выполнения последнего действия цикл возвращается к первому и начинает все сначала.</w:t>
      </w:r>
    </w:p>
    <w:p w:rsidR="00000000" w:rsidDel="00000000" w:rsidP="00000000" w:rsidRDefault="00000000" w:rsidRPr="00000000" w14:paraId="00000096">
      <w:pPr>
        <w:spacing w:line="360" w:lineRule="auto"/>
        <w:jc w:val="both"/>
        <w:rPr>
          <w:sz w:val="28"/>
          <w:szCs w:val="28"/>
        </w:rPr>
      </w:pPr>
      <w:r w:rsidDel="00000000" w:rsidR="00000000" w:rsidRPr="00000000">
        <w:rPr>
          <w:sz w:val="28"/>
          <w:szCs w:val="28"/>
          <w:rtl w:val="0"/>
        </w:rPr>
        <w:tab/>
        <w:t xml:space="preserve">Также пешеход может вызвать внеочередную пешеходную фазу, нажав на кнопку на пешеходном светофоре, если минимальное время для автомобилей прошло. Возможно два таких случая:</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вызов пешеходной фазы во время первой автомобильной фазы. После минимального времени первой фазы будет внеочередная пешеходная, а после неё вторая автомобильная фаза;</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вызов пешеходной фазы во время второй автомобильной фазы. После минимального времени второй автомобильной фазы будет внеочередная пешеходная, а после неё первая автомобильная фаза.</w:t>
      </w:r>
    </w:p>
    <w:p w:rsidR="00000000" w:rsidDel="00000000" w:rsidP="00000000" w:rsidRDefault="00000000" w:rsidRPr="00000000" w14:paraId="00000099">
      <w:pPr>
        <w:spacing w:line="360" w:lineRule="auto"/>
        <w:jc w:val="both"/>
        <w:rPr>
          <w:sz w:val="28"/>
          <w:szCs w:val="28"/>
        </w:rPr>
      </w:pPr>
      <w:r w:rsidDel="00000000" w:rsidR="00000000" w:rsidRPr="00000000">
        <w:rPr>
          <w:sz w:val="28"/>
          <w:szCs w:val="28"/>
          <w:rtl w:val="0"/>
        </w:rPr>
        <w:tab/>
        <w:t xml:space="preserve">Система имеет два расписания работы, между которыми можно переключаться. Расписание – это время работы каждой из фаз (2 автомобильных и 1 пешеходная) и минимальное время работы автомобильной фазы. </w:t>
      </w:r>
    </w:p>
    <w:p w:rsidR="00000000" w:rsidDel="00000000" w:rsidP="00000000" w:rsidRDefault="00000000" w:rsidRPr="00000000" w14:paraId="0000009A">
      <w:pPr>
        <w:spacing w:line="360" w:lineRule="auto"/>
        <w:jc w:val="both"/>
        <w:rPr>
          <w:sz w:val="28"/>
          <w:szCs w:val="28"/>
        </w:rPr>
      </w:pPr>
      <w:r w:rsidDel="00000000" w:rsidR="00000000" w:rsidRPr="00000000">
        <w:rPr>
          <w:sz w:val="28"/>
          <w:szCs w:val="28"/>
          <w:rtl w:val="0"/>
        </w:rPr>
        <w:tab/>
        <w:t xml:space="preserve">Время каждой из фаз и минимальное время работы фазы задается вручную, вводом 8 чисел, описание которых показано в таблице 2.</w:t>
      </w:r>
    </w:p>
    <w:p w:rsidR="00000000" w:rsidDel="00000000" w:rsidP="00000000" w:rsidRDefault="00000000" w:rsidRPr="00000000" w14:paraId="0000009B">
      <w:pPr>
        <w:spacing w:line="360" w:lineRule="auto"/>
        <w:jc w:val="both"/>
        <w:rPr>
          <w:sz w:val="28"/>
          <w:szCs w:val="28"/>
        </w:rPr>
      </w:pPr>
      <w:r w:rsidDel="00000000" w:rsidR="00000000" w:rsidRPr="00000000">
        <w:rPr>
          <w:sz w:val="28"/>
          <w:szCs w:val="28"/>
          <w:rtl w:val="0"/>
        </w:rPr>
        <w:t xml:space="preserve">Таблица 2 – Вводимые числа</w:t>
      </w:r>
    </w:p>
    <w:tbl>
      <w:tblPr>
        <w:tblStyle w:val="Table4"/>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7053"/>
        <w:tblGridChange w:id="0">
          <w:tblGrid>
            <w:gridCol w:w="2518"/>
            <w:gridCol w:w="7053"/>
          </w:tblGrid>
        </w:tblGridChange>
      </w:tblGrid>
      <w:tr>
        <w:trPr>
          <w:cantSplit w:val="0"/>
          <w:tblHeader w:val="0"/>
        </w:trPr>
        <w:tc>
          <w:tcPr/>
          <w:p w:rsidR="00000000" w:rsidDel="00000000" w:rsidP="00000000" w:rsidRDefault="00000000" w:rsidRPr="00000000" w14:paraId="0000009C">
            <w:pPr>
              <w:spacing w:line="360" w:lineRule="auto"/>
              <w:jc w:val="center"/>
              <w:rPr>
                <w:sz w:val="28"/>
                <w:szCs w:val="28"/>
              </w:rPr>
            </w:pPr>
            <w:r w:rsidDel="00000000" w:rsidR="00000000" w:rsidRPr="00000000">
              <w:rPr>
                <w:sz w:val="28"/>
                <w:szCs w:val="28"/>
                <w:rtl w:val="0"/>
              </w:rPr>
              <w:t xml:space="preserve">Порядок ввода</w:t>
            </w:r>
          </w:p>
        </w:tc>
        <w:tc>
          <w:tcPr/>
          <w:p w:rsidR="00000000" w:rsidDel="00000000" w:rsidP="00000000" w:rsidRDefault="00000000" w:rsidRPr="00000000" w14:paraId="0000009D">
            <w:pPr>
              <w:spacing w:line="360" w:lineRule="auto"/>
              <w:jc w:val="center"/>
              <w:rPr>
                <w:sz w:val="28"/>
                <w:szCs w:val="28"/>
              </w:rPr>
            </w:pPr>
            <w:r w:rsidDel="00000000" w:rsidR="00000000" w:rsidRPr="00000000">
              <w:rPr>
                <w:sz w:val="28"/>
                <w:szCs w:val="28"/>
                <w:rtl w:val="0"/>
              </w:rPr>
              <w:t xml:space="preserve">Описание</w:t>
            </w:r>
          </w:p>
        </w:tc>
      </w:tr>
      <w:tr>
        <w:trPr>
          <w:cantSplit w:val="0"/>
          <w:tblHeader w:val="0"/>
        </w:trPr>
        <w:tc>
          <w:tcPr/>
          <w:p w:rsidR="00000000" w:rsidDel="00000000" w:rsidP="00000000" w:rsidRDefault="00000000" w:rsidRPr="00000000" w14:paraId="0000009E">
            <w:pPr>
              <w:spacing w:line="360" w:lineRule="auto"/>
              <w:jc w:val="center"/>
              <w:rPr>
                <w:sz w:val="28"/>
                <w:szCs w:val="28"/>
              </w:rPr>
            </w:pPr>
            <w:r w:rsidDel="00000000" w:rsidR="00000000" w:rsidRPr="00000000">
              <w:rPr>
                <w:sz w:val="28"/>
                <w:szCs w:val="28"/>
                <w:rtl w:val="0"/>
              </w:rPr>
              <w:t xml:space="preserve">1-ое</w:t>
            </w:r>
          </w:p>
        </w:tc>
        <w:tc>
          <w:tcPr/>
          <w:p w:rsidR="00000000" w:rsidDel="00000000" w:rsidP="00000000" w:rsidRDefault="00000000" w:rsidRPr="00000000" w14:paraId="0000009F">
            <w:pPr>
              <w:spacing w:line="360" w:lineRule="auto"/>
              <w:ind w:firstLine="457"/>
              <w:jc w:val="both"/>
              <w:rPr>
                <w:sz w:val="28"/>
                <w:szCs w:val="28"/>
              </w:rPr>
            </w:pPr>
            <w:r w:rsidDel="00000000" w:rsidR="00000000" w:rsidRPr="00000000">
              <w:rPr>
                <w:sz w:val="28"/>
                <w:szCs w:val="28"/>
                <w:rtl w:val="0"/>
              </w:rPr>
              <w:t xml:space="preserve">Время (в секундах) работы первой фазы первого расписания</w:t>
            </w:r>
          </w:p>
        </w:tc>
      </w:tr>
      <w:tr>
        <w:trPr>
          <w:cantSplit w:val="0"/>
          <w:tblHeader w:val="0"/>
        </w:trPr>
        <w:tc>
          <w:tcPr/>
          <w:p w:rsidR="00000000" w:rsidDel="00000000" w:rsidP="00000000" w:rsidRDefault="00000000" w:rsidRPr="00000000" w14:paraId="000000A0">
            <w:pPr>
              <w:spacing w:line="360" w:lineRule="auto"/>
              <w:jc w:val="center"/>
              <w:rPr>
                <w:sz w:val="28"/>
                <w:szCs w:val="28"/>
              </w:rPr>
            </w:pPr>
            <w:r w:rsidDel="00000000" w:rsidR="00000000" w:rsidRPr="00000000">
              <w:rPr>
                <w:sz w:val="28"/>
                <w:szCs w:val="28"/>
                <w:rtl w:val="0"/>
              </w:rPr>
              <w:t xml:space="preserve">2-ое</w:t>
            </w:r>
          </w:p>
        </w:tc>
        <w:tc>
          <w:tcPr/>
          <w:p w:rsidR="00000000" w:rsidDel="00000000" w:rsidP="00000000" w:rsidRDefault="00000000" w:rsidRPr="00000000" w14:paraId="000000A1">
            <w:pPr>
              <w:spacing w:line="360" w:lineRule="auto"/>
              <w:ind w:firstLine="457"/>
              <w:jc w:val="both"/>
              <w:rPr>
                <w:sz w:val="28"/>
                <w:szCs w:val="28"/>
              </w:rPr>
            </w:pPr>
            <w:r w:rsidDel="00000000" w:rsidR="00000000" w:rsidRPr="00000000">
              <w:rPr>
                <w:sz w:val="28"/>
                <w:szCs w:val="28"/>
                <w:rtl w:val="0"/>
              </w:rPr>
              <w:t xml:space="preserve">Время (в секундах) работы второй фазы первого расписания</w:t>
            </w:r>
          </w:p>
        </w:tc>
      </w:tr>
      <w:tr>
        <w:trPr>
          <w:cantSplit w:val="0"/>
          <w:tblHeader w:val="0"/>
        </w:trPr>
        <w:tc>
          <w:tcPr/>
          <w:p w:rsidR="00000000" w:rsidDel="00000000" w:rsidP="00000000" w:rsidRDefault="00000000" w:rsidRPr="00000000" w14:paraId="000000A2">
            <w:pPr>
              <w:spacing w:line="360" w:lineRule="auto"/>
              <w:jc w:val="center"/>
              <w:rPr>
                <w:sz w:val="28"/>
                <w:szCs w:val="28"/>
              </w:rPr>
            </w:pPr>
            <w:r w:rsidDel="00000000" w:rsidR="00000000" w:rsidRPr="00000000">
              <w:rPr>
                <w:sz w:val="28"/>
                <w:szCs w:val="28"/>
                <w:rtl w:val="0"/>
              </w:rPr>
              <w:t xml:space="preserve">3-ее</w:t>
            </w:r>
          </w:p>
        </w:tc>
        <w:tc>
          <w:tcPr/>
          <w:p w:rsidR="00000000" w:rsidDel="00000000" w:rsidP="00000000" w:rsidRDefault="00000000" w:rsidRPr="00000000" w14:paraId="000000A3">
            <w:pPr>
              <w:spacing w:line="360" w:lineRule="auto"/>
              <w:ind w:firstLine="457"/>
              <w:jc w:val="both"/>
              <w:rPr>
                <w:sz w:val="28"/>
                <w:szCs w:val="28"/>
              </w:rPr>
            </w:pPr>
            <w:r w:rsidDel="00000000" w:rsidR="00000000" w:rsidRPr="00000000">
              <w:rPr>
                <w:sz w:val="28"/>
                <w:szCs w:val="28"/>
                <w:rtl w:val="0"/>
              </w:rPr>
              <w:t xml:space="preserve">Время (в секундах) работы третьей фазы первого расписания</w:t>
            </w:r>
          </w:p>
        </w:tc>
      </w:tr>
      <w:tr>
        <w:trPr>
          <w:cantSplit w:val="0"/>
          <w:tblHeader w:val="0"/>
        </w:trPr>
        <w:tc>
          <w:tcPr/>
          <w:p w:rsidR="00000000" w:rsidDel="00000000" w:rsidP="00000000" w:rsidRDefault="00000000" w:rsidRPr="00000000" w14:paraId="000000A4">
            <w:pPr>
              <w:spacing w:line="360" w:lineRule="auto"/>
              <w:jc w:val="center"/>
              <w:rPr>
                <w:sz w:val="28"/>
                <w:szCs w:val="28"/>
              </w:rPr>
            </w:pPr>
            <w:r w:rsidDel="00000000" w:rsidR="00000000" w:rsidRPr="00000000">
              <w:rPr>
                <w:sz w:val="28"/>
                <w:szCs w:val="28"/>
                <w:rtl w:val="0"/>
              </w:rPr>
              <w:t xml:space="preserve">4-ое</w:t>
            </w:r>
          </w:p>
        </w:tc>
        <w:tc>
          <w:tcPr/>
          <w:p w:rsidR="00000000" w:rsidDel="00000000" w:rsidP="00000000" w:rsidRDefault="00000000" w:rsidRPr="00000000" w14:paraId="000000A5">
            <w:pPr>
              <w:spacing w:line="360" w:lineRule="auto"/>
              <w:ind w:firstLine="457"/>
              <w:jc w:val="both"/>
              <w:rPr>
                <w:sz w:val="28"/>
                <w:szCs w:val="28"/>
              </w:rPr>
            </w:pPr>
            <w:r w:rsidDel="00000000" w:rsidR="00000000" w:rsidRPr="00000000">
              <w:rPr>
                <w:sz w:val="28"/>
                <w:szCs w:val="28"/>
                <w:rtl w:val="0"/>
              </w:rPr>
              <w:t xml:space="preserve">Минимальное время (в секундах) работы первой и второй фаз первого расписания</w:t>
            </w:r>
          </w:p>
        </w:tc>
      </w:tr>
      <w:tr>
        <w:trPr>
          <w:cantSplit w:val="0"/>
          <w:tblHeader w:val="0"/>
        </w:trPr>
        <w:tc>
          <w:tcPr/>
          <w:p w:rsidR="00000000" w:rsidDel="00000000" w:rsidP="00000000" w:rsidRDefault="00000000" w:rsidRPr="00000000" w14:paraId="000000A6">
            <w:pPr>
              <w:spacing w:line="360" w:lineRule="auto"/>
              <w:jc w:val="center"/>
              <w:rPr>
                <w:sz w:val="28"/>
                <w:szCs w:val="28"/>
              </w:rPr>
            </w:pPr>
            <w:r w:rsidDel="00000000" w:rsidR="00000000" w:rsidRPr="00000000">
              <w:rPr>
                <w:sz w:val="28"/>
                <w:szCs w:val="28"/>
                <w:rtl w:val="0"/>
              </w:rPr>
              <w:t xml:space="preserve">5-ое</w:t>
            </w:r>
          </w:p>
        </w:tc>
        <w:tc>
          <w:tcPr/>
          <w:p w:rsidR="00000000" w:rsidDel="00000000" w:rsidP="00000000" w:rsidRDefault="00000000" w:rsidRPr="00000000" w14:paraId="000000A7">
            <w:pPr>
              <w:spacing w:line="360" w:lineRule="auto"/>
              <w:ind w:firstLine="457"/>
              <w:jc w:val="both"/>
              <w:rPr>
                <w:sz w:val="28"/>
                <w:szCs w:val="28"/>
              </w:rPr>
            </w:pPr>
            <w:r w:rsidDel="00000000" w:rsidR="00000000" w:rsidRPr="00000000">
              <w:rPr>
                <w:sz w:val="28"/>
                <w:szCs w:val="28"/>
                <w:rtl w:val="0"/>
              </w:rPr>
              <w:t xml:space="preserve">Время (в секундах) работы первой фазы второго расписания</w:t>
            </w:r>
          </w:p>
        </w:tc>
      </w:tr>
      <w:tr>
        <w:trPr>
          <w:cantSplit w:val="0"/>
          <w:tblHeader w:val="0"/>
        </w:trPr>
        <w:tc>
          <w:tcPr/>
          <w:p w:rsidR="00000000" w:rsidDel="00000000" w:rsidP="00000000" w:rsidRDefault="00000000" w:rsidRPr="00000000" w14:paraId="000000A8">
            <w:pPr>
              <w:spacing w:line="360" w:lineRule="auto"/>
              <w:jc w:val="center"/>
              <w:rPr>
                <w:sz w:val="28"/>
                <w:szCs w:val="28"/>
              </w:rPr>
            </w:pPr>
            <w:r w:rsidDel="00000000" w:rsidR="00000000" w:rsidRPr="00000000">
              <w:rPr>
                <w:sz w:val="28"/>
                <w:szCs w:val="28"/>
                <w:rtl w:val="0"/>
              </w:rPr>
              <w:t xml:space="preserve">6-ое</w:t>
            </w:r>
          </w:p>
        </w:tc>
        <w:tc>
          <w:tcPr/>
          <w:p w:rsidR="00000000" w:rsidDel="00000000" w:rsidP="00000000" w:rsidRDefault="00000000" w:rsidRPr="00000000" w14:paraId="000000A9">
            <w:pPr>
              <w:spacing w:line="360" w:lineRule="auto"/>
              <w:ind w:firstLine="457"/>
              <w:jc w:val="both"/>
              <w:rPr>
                <w:sz w:val="28"/>
                <w:szCs w:val="28"/>
              </w:rPr>
            </w:pPr>
            <w:r w:rsidDel="00000000" w:rsidR="00000000" w:rsidRPr="00000000">
              <w:rPr>
                <w:sz w:val="28"/>
                <w:szCs w:val="28"/>
                <w:rtl w:val="0"/>
              </w:rPr>
              <w:t xml:space="preserve">Время (в секундах) работы второй фазы второго расписания</w:t>
            </w:r>
          </w:p>
        </w:tc>
      </w:tr>
    </w:tbl>
    <w:p w:rsidR="00000000" w:rsidDel="00000000" w:rsidP="00000000" w:rsidRDefault="00000000" w:rsidRPr="00000000" w14:paraId="000000AA">
      <w:pPr>
        <w:spacing w:line="360" w:lineRule="auto"/>
        <w:jc w:val="both"/>
        <w:rPr>
          <w:sz w:val="28"/>
          <w:szCs w:val="28"/>
        </w:rPr>
      </w:pPr>
      <w:r w:rsidDel="00000000" w:rsidR="00000000" w:rsidRPr="00000000">
        <w:rPr>
          <w:rtl w:val="0"/>
        </w:rPr>
      </w:r>
    </w:p>
    <w:p w:rsidR="00000000" w:rsidDel="00000000" w:rsidP="00000000" w:rsidRDefault="00000000" w:rsidRPr="00000000" w14:paraId="000000AB">
      <w:pPr>
        <w:spacing w:line="360" w:lineRule="auto"/>
        <w:jc w:val="both"/>
        <w:rPr>
          <w:sz w:val="28"/>
          <w:szCs w:val="28"/>
        </w:rPr>
      </w:pPr>
      <w:r w:rsidDel="00000000" w:rsidR="00000000" w:rsidRPr="00000000">
        <w:rPr>
          <w:rtl w:val="0"/>
        </w:rPr>
      </w:r>
    </w:p>
    <w:p w:rsidR="00000000" w:rsidDel="00000000" w:rsidP="00000000" w:rsidRDefault="00000000" w:rsidRPr="00000000" w14:paraId="000000AC">
      <w:pPr>
        <w:spacing w:line="360" w:lineRule="auto"/>
        <w:jc w:val="both"/>
        <w:rPr>
          <w:sz w:val="28"/>
          <w:szCs w:val="28"/>
        </w:rPr>
      </w:pPr>
      <w:r w:rsidDel="00000000" w:rsidR="00000000" w:rsidRPr="00000000">
        <w:rPr>
          <w:rtl w:val="0"/>
        </w:rPr>
      </w:r>
    </w:p>
    <w:p w:rsidR="00000000" w:rsidDel="00000000" w:rsidP="00000000" w:rsidRDefault="00000000" w:rsidRPr="00000000" w14:paraId="000000AD">
      <w:pPr>
        <w:spacing w:line="360" w:lineRule="auto"/>
        <w:jc w:val="both"/>
        <w:rPr>
          <w:sz w:val="28"/>
          <w:szCs w:val="28"/>
        </w:rPr>
      </w:pPr>
      <w:r w:rsidDel="00000000" w:rsidR="00000000" w:rsidRPr="00000000">
        <w:rPr>
          <w:sz w:val="28"/>
          <w:szCs w:val="28"/>
          <w:rtl w:val="0"/>
        </w:rPr>
        <w:t xml:space="preserve">Продолжение таблицы 2</w:t>
      </w:r>
    </w:p>
    <w:tbl>
      <w:tblPr>
        <w:tblStyle w:val="Table5"/>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7053"/>
        <w:tblGridChange w:id="0">
          <w:tblGrid>
            <w:gridCol w:w="2518"/>
            <w:gridCol w:w="7053"/>
          </w:tblGrid>
        </w:tblGridChange>
      </w:tblGrid>
      <w:tr>
        <w:trPr>
          <w:cantSplit w:val="0"/>
          <w:tblHeader w:val="0"/>
        </w:trPr>
        <w:tc>
          <w:tcPr/>
          <w:p w:rsidR="00000000" w:rsidDel="00000000" w:rsidP="00000000" w:rsidRDefault="00000000" w:rsidRPr="00000000" w14:paraId="000000AE">
            <w:pPr>
              <w:spacing w:line="360" w:lineRule="auto"/>
              <w:jc w:val="center"/>
              <w:rPr>
                <w:sz w:val="28"/>
                <w:szCs w:val="28"/>
              </w:rPr>
            </w:pPr>
            <w:r w:rsidDel="00000000" w:rsidR="00000000" w:rsidRPr="00000000">
              <w:rPr>
                <w:sz w:val="28"/>
                <w:szCs w:val="28"/>
                <w:rtl w:val="0"/>
              </w:rPr>
              <w:t xml:space="preserve">Порядок ввода</w:t>
            </w:r>
          </w:p>
        </w:tc>
        <w:tc>
          <w:tcPr/>
          <w:p w:rsidR="00000000" w:rsidDel="00000000" w:rsidP="00000000" w:rsidRDefault="00000000" w:rsidRPr="00000000" w14:paraId="000000AF">
            <w:pPr>
              <w:spacing w:line="360" w:lineRule="auto"/>
              <w:jc w:val="center"/>
              <w:rPr>
                <w:sz w:val="28"/>
                <w:szCs w:val="28"/>
              </w:rPr>
            </w:pPr>
            <w:r w:rsidDel="00000000" w:rsidR="00000000" w:rsidRPr="00000000">
              <w:rPr>
                <w:sz w:val="28"/>
                <w:szCs w:val="28"/>
                <w:rtl w:val="0"/>
              </w:rPr>
              <w:t xml:space="preserve">Описание</w:t>
            </w:r>
          </w:p>
        </w:tc>
      </w:tr>
      <w:tr>
        <w:trPr>
          <w:cantSplit w:val="0"/>
          <w:tblHeader w:val="0"/>
        </w:trPr>
        <w:tc>
          <w:tcPr/>
          <w:p w:rsidR="00000000" w:rsidDel="00000000" w:rsidP="00000000" w:rsidRDefault="00000000" w:rsidRPr="00000000" w14:paraId="000000B0">
            <w:pPr>
              <w:spacing w:line="360" w:lineRule="auto"/>
              <w:jc w:val="center"/>
              <w:rPr>
                <w:sz w:val="28"/>
                <w:szCs w:val="28"/>
              </w:rPr>
            </w:pPr>
            <w:r w:rsidDel="00000000" w:rsidR="00000000" w:rsidRPr="00000000">
              <w:rPr>
                <w:sz w:val="28"/>
                <w:szCs w:val="28"/>
                <w:rtl w:val="0"/>
              </w:rPr>
              <w:t xml:space="preserve">7-ое</w:t>
            </w:r>
          </w:p>
        </w:tc>
        <w:tc>
          <w:tcPr/>
          <w:p w:rsidR="00000000" w:rsidDel="00000000" w:rsidP="00000000" w:rsidRDefault="00000000" w:rsidRPr="00000000" w14:paraId="000000B1">
            <w:pPr>
              <w:spacing w:line="360" w:lineRule="auto"/>
              <w:jc w:val="both"/>
              <w:rPr>
                <w:sz w:val="28"/>
                <w:szCs w:val="28"/>
              </w:rPr>
            </w:pPr>
            <w:r w:rsidDel="00000000" w:rsidR="00000000" w:rsidRPr="00000000">
              <w:rPr>
                <w:sz w:val="28"/>
                <w:szCs w:val="28"/>
                <w:rtl w:val="0"/>
              </w:rPr>
              <w:t xml:space="preserve">      Время (в секундах) работы третьей фазы второго расписания</w:t>
            </w:r>
          </w:p>
        </w:tc>
      </w:tr>
      <w:tr>
        <w:trPr>
          <w:cantSplit w:val="0"/>
          <w:tblHeader w:val="0"/>
        </w:trPr>
        <w:tc>
          <w:tcPr/>
          <w:p w:rsidR="00000000" w:rsidDel="00000000" w:rsidP="00000000" w:rsidRDefault="00000000" w:rsidRPr="00000000" w14:paraId="000000B2">
            <w:pPr>
              <w:spacing w:line="360" w:lineRule="auto"/>
              <w:jc w:val="center"/>
              <w:rPr>
                <w:sz w:val="28"/>
                <w:szCs w:val="28"/>
              </w:rPr>
            </w:pPr>
            <w:r w:rsidDel="00000000" w:rsidR="00000000" w:rsidRPr="00000000">
              <w:rPr>
                <w:sz w:val="28"/>
                <w:szCs w:val="28"/>
                <w:rtl w:val="0"/>
              </w:rPr>
              <w:t xml:space="preserve">8-ое</w:t>
            </w:r>
          </w:p>
        </w:tc>
        <w:tc>
          <w:tcPr/>
          <w:p w:rsidR="00000000" w:rsidDel="00000000" w:rsidP="00000000" w:rsidRDefault="00000000" w:rsidRPr="00000000" w14:paraId="000000B3">
            <w:pPr>
              <w:spacing w:line="360" w:lineRule="auto"/>
              <w:jc w:val="both"/>
              <w:rPr>
                <w:sz w:val="28"/>
                <w:szCs w:val="28"/>
              </w:rPr>
            </w:pPr>
            <w:r w:rsidDel="00000000" w:rsidR="00000000" w:rsidRPr="00000000">
              <w:rPr>
                <w:sz w:val="28"/>
                <w:szCs w:val="28"/>
                <w:rtl w:val="0"/>
              </w:rPr>
              <w:t xml:space="preserve">       Минимальное время (в секундах) работы первой и второй фаз второго расписания</w:t>
            </w:r>
          </w:p>
        </w:tc>
      </w:tr>
    </w:tbl>
    <w:p w:rsidR="00000000" w:rsidDel="00000000" w:rsidP="00000000" w:rsidRDefault="00000000" w:rsidRPr="00000000" w14:paraId="000000B4">
      <w:pPr>
        <w:spacing w:line="360" w:lineRule="auto"/>
        <w:jc w:val="both"/>
        <w:rPr>
          <w:sz w:val="28"/>
          <w:szCs w:val="28"/>
        </w:rPr>
      </w:pPr>
      <w:r w:rsidDel="00000000" w:rsidR="00000000" w:rsidRPr="00000000">
        <w:rPr>
          <w:rtl w:val="0"/>
        </w:rPr>
      </w:r>
    </w:p>
    <w:p w:rsidR="00000000" w:rsidDel="00000000" w:rsidP="00000000" w:rsidRDefault="00000000" w:rsidRPr="00000000" w14:paraId="000000B5">
      <w:pPr>
        <w:spacing w:line="360" w:lineRule="auto"/>
        <w:jc w:val="both"/>
        <w:rPr>
          <w:sz w:val="28"/>
          <w:szCs w:val="28"/>
        </w:rPr>
      </w:pPr>
      <w:r w:rsidDel="00000000" w:rsidR="00000000" w:rsidRPr="00000000">
        <w:rPr>
          <w:sz w:val="28"/>
          <w:szCs w:val="28"/>
          <w:rtl w:val="0"/>
        </w:rPr>
        <w:tab/>
        <w:t xml:space="preserve">Разработанная структурная схема модели перекрестка представлена на рисунке 1.</w:t>
      </w:r>
    </w:p>
    <w:p w:rsidR="00000000" w:rsidDel="00000000" w:rsidP="00000000" w:rsidRDefault="00000000" w:rsidRPr="00000000" w14:paraId="000000B6">
      <w:pPr>
        <w:jc w:val="center"/>
        <w:rPr>
          <w:sz w:val="28"/>
          <w:szCs w:val="28"/>
        </w:rPr>
      </w:pPr>
      <w:r w:rsidDel="00000000" w:rsidR="00000000" w:rsidRPr="00000000">
        <w:rPr/>
        <w:drawing>
          <wp:inline distB="0" distT="0" distL="0" distR="0">
            <wp:extent cx="5940425" cy="2477135"/>
            <wp:effectExtent b="0" l="0" r="0" t="0"/>
            <wp:docPr id="4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0425" cy="24771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pPr>
      <w:r w:rsidDel="00000000" w:rsidR="00000000" w:rsidRPr="00000000">
        <w:rPr>
          <w:rtl w:val="0"/>
        </w:rPr>
        <w:t xml:space="preserve">Рисунок 1 – Структурная схема устройства</w:t>
      </w:r>
    </w:p>
    <w:p w:rsidR="00000000" w:rsidDel="00000000" w:rsidP="00000000" w:rsidRDefault="00000000" w:rsidRPr="00000000" w14:paraId="000000B8">
      <w:pPr>
        <w:spacing w:line="360" w:lineRule="auto"/>
        <w:jc w:val="both"/>
        <w:rPr>
          <w:sz w:val="28"/>
          <w:szCs w:val="28"/>
        </w:rPr>
      </w:pPr>
      <w:r w:rsidDel="00000000" w:rsidR="00000000" w:rsidRPr="00000000">
        <w:rPr>
          <w:sz w:val="28"/>
          <w:szCs w:val="28"/>
          <w:rtl w:val="0"/>
        </w:rPr>
        <w:tab/>
        <w:t xml:space="preserve">Первый и четвертый светофорный блок регулируют движение вертикальной дороги, а второй и третий – горизонтальной. </w:t>
      </w:r>
    </w:p>
    <w:p w:rsidR="00000000" w:rsidDel="00000000" w:rsidP="00000000" w:rsidRDefault="00000000" w:rsidRPr="00000000" w14:paraId="000000B9">
      <w:pPr>
        <w:spacing w:line="360" w:lineRule="auto"/>
        <w:jc w:val="center"/>
        <w:rPr>
          <w:sz w:val="28"/>
          <w:szCs w:val="28"/>
        </w:rPr>
      </w:pPr>
      <w:r w:rsidDel="00000000" w:rsidR="00000000" w:rsidRPr="00000000">
        <w:rPr>
          <w:rtl w:val="0"/>
        </w:rPr>
      </w:r>
    </w:p>
    <w:p w:rsidR="00000000" w:rsidDel="00000000" w:rsidP="00000000" w:rsidRDefault="00000000" w:rsidRPr="00000000" w14:paraId="000000BA">
      <w:pPr>
        <w:spacing w:line="480" w:lineRule="auto"/>
        <w:rPr/>
      </w:pPr>
      <w:r w:rsidDel="00000000" w:rsidR="00000000" w:rsidRPr="00000000">
        <w:rPr>
          <w:b w:val="1"/>
          <w:sz w:val="28"/>
          <w:szCs w:val="28"/>
          <w:rtl w:val="0"/>
        </w:rPr>
        <w:tab/>
        <w:t xml:space="preserve">1.2 Проектирование функциональной схемы</w:t>
      </w:r>
      <w:r w:rsidDel="00000000" w:rsidR="00000000" w:rsidRPr="00000000">
        <w:rPr>
          <w:rtl w:val="0"/>
        </w:rPr>
      </w:r>
    </w:p>
    <w:p w:rsidR="00000000" w:rsidDel="00000000" w:rsidP="00000000" w:rsidRDefault="00000000" w:rsidRPr="00000000" w14:paraId="000000BB">
      <w:pPr>
        <w:spacing w:after="240"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В этом разделе приведено функциональное описание работы системы и проектирование функциональной схемы.</w:t>
      </w:r>
    </w:p>
    <w:p w:rsidR="00000000" w:rsidDel="00000000" w:rsidP="00000000" w:rsidRDefault="00000000" w:rsidRPr="00000000" w14:paraId="000000BC">
      <w:pPr>
        <w:spacing w:line="480" w:lineRule="auto"/>
        <w:rPr>
          <w:b w:val="1"/>
          <w:sz w:val="28"/>
          <w:szCs w:val="28"/>
        </w:rPr>
      </w:pPr>
      <w:r w:rsidDel="00000000" w:rsidR="00000000" w:rsidRPr="00000000">
        <w:rPr>
          <w:sz w:val="28"/>
          <w:szCs w:val="28"/>
          <w:rtl w:val="0"/>
        </w:rPr>
        <w:tab/>
      </w:r>
      <w:r w:rsidDel="00000000" w:rsidR="00000000" w:rsidRPr="00000000">
        <w:rPr>
          <w:b w:val="1"/>
          <w:sz w:val="28"/>
          <w:szCs w:val="28"/>
          <w:rtl w:val="0"/>
        </w:rPr>
        <w:t xml:space="preserve">1.2.1 Микроконтроллер АТmega8515</w:t>
      </w:r>
    </w:p>
    <w:p w:rsidR="00000000" w:rsidDel="00000000" w:rsidP="00000000" w:rsidRDefault="00000000" w:rsidRPr="00000000" w14:paraId="000000BD">
      <w:pPr>
        <w:spacing w:line="360" w:lineRule="auto"/>
        <w:jc w:val="both"/>
        <w:rPr>
          <w:sz w:val="28"/>
          <w:szCs w:val="28"/>
        </w:rPr>
      </w:pPr>
      <w:r w:rsidDel="00000000" w:rsidR="00000000" w:rsidRPr="00000000">
        <w:rPr>
          <w:sz w:val="28"/>
          <w:szCs w:val="28"/>
          <w:rtl w:val="0"/>
        </w:rPr>
        <w:tab/>
        <w:t xml:space="preserve">Основным элементом разрабатываемого устройства является микроконтроллер (МК). Существует множество семейств МК, для разработки выберем из тех, что являются основными [1]:</w:t>
      </w:r>
    </w:p>
    <w:p w:rsidR="00000000" w:rsidDel="00000000" w:rsidP="00000000" w:rsidRDefault="00000000" w:rsidRPr="00000000" w14:paraId="000000B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8051 – это 8-битное семейство МК, разработанное компанией Intel.</w:t>
      </w:r>
    </w:p>
    <w:p w:rsidR="00000000" w:rsidDel="00000000" w:rsidP="00000000" w:rsidRDefault="00000000" w:rsidRPr="00000000" w14:paraId="000000B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PIC – это серия МК, разработанная компанией Microchip;</w:t>
      </w:r>
    </w:p>
    <w:p w:rsidR="00000000" w:rsidDel="00000000" w:rsidP="00000000" w:rsidRDefault="00000000" w:rsidRPr="00000000" w14:paraId="000000C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AVR – это серия МК разработанная компанией Atmel;</w:t>
      </w:r>
    </w:p>
    <w:p w:rsidR="00000000" w:rsidDel="00000000" w:rsidP="00000000" w:rsidRDefault="00000000" w:rsidRPr="00000000" w14:paraId="000000C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ARM – одним из семейств процессоров на базе архитектуры RISC, разработанным компанией Advanced RISC Machines.</w:t>
        <w:tab/>
      </w:r>
    </w:p>
    <w:p w:rsidR="00000000" w:rsidDel="00000000" w:rsidP="00000000" w:rsidRDefault="00000000" w:rsidRPr="00000000" w14:paraId="000000C2">
      <w:pPr>
        <w:spacing w:line="360" w:lineRule="auto"/>
        <w:jc w:val="both"/>
        <w:rPr>
          <w:sz w:val="28"/>
          <w:szCs w:val="28"/>
        </w:rPr>
      </w:pPr>
      <w:r w:rsidDel="00000000" w:rsidR="00000000" w:rsidRPr="00000000">
        <w:rPr>
          <w:sz w:val="28"/>
          <w:szCs w:val="28"/>
          <w:rtl w:val="0"/>
        </w:rPr>
        <w:tab/>
        <w:t xml:space="preserve">Сравнение семейств показано в таблице 3.</w:t>
      </w:r>
    </w:p>
    <w:p w:rsidR="00000000" w:rsidDel="00000000" w:rsidP="00000000" w:rsidRDefault="00000000" w:rsidRPr="00000000" w14:paraId="000000C3">
      <w:pPr>
        <w:spacing w:line="360" w:lineRule="auto"/>
        <w:jc w:val="both"/>
        <w:rPr>
          <w:sz w:val="28"/>
          <w:szCs w:val="28"/>
        </w:rPr>
      </w:pPr>
      <w:r w:rsidDel="00000000" w:rsidR="00000000" w:rsidRPr="00000000">
        <w:rPr>
          <w:sz w:val="28"/>
          <w:szCs w:val="28"/>
          <w:rtl w:val="0"/>
        </w:rPr>
        <w:t xml:space="preserve">Таблица 3 – Сравнение семейств МК</w:t>
      </w:r>
    </w:p>
    <w:tbl>
      <w:tblPr>
        <w:tblStyle w:val="Table6"/>
        <w:tblW w:w="95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3"/>
        <w:gridCol w:w="1504"/>
        <w:gridCol w:w="1701"/>
        <w:gridCol w:w="1843"/>
        <w:gridCol w:w="2800"/>
        <w:tblGridChange w:id="0">
          <w:tblGrid>
            <w:gridCol w:w="1723"/>
            <w:gridCol w:w="1504"/>
            <w:gridCol w:w="1701"/>
            <w:gridCol w:w="1843"/>
            <w:gridCol w:w="2800"/>
          </w:tblGrid>
        </w:tblGridChange>
      </w:tblGrid>
      <w:tr>
        <w:trPr>
          <w:cantSplit w:val="0"/>
          <w:tblHeader w:val="0"/>
        </w:trPr>
        <w:tc>
          <w:tcPr/>
          <w:p w:rsidR="00000000" w:rsidDel="00000000" w:rsidP="00000000" w:rsidRDefault="00000000" w:rsidRPr="00000000" w14:paraId="000000C4">
            <w:pPr>
              <w:spacing w:line="360" w:lineRule="auto"/>
              <w:jc w:val="center"/>
              <w:rPr>
                <w:sz w:val="28"/>
                <w:szCs w:val="28"/>
              </w:rPr>
            </w:pPr>
            <w:r w:rsidDel="00000000" w:rsidR="00000000" w:rsidRPr="00000000">
              <w:rPr>
                <w:sz w:val="28"/>
                <w:szCs w:val="28"/>
                <w:rtl w:val="0"/>
              </w:rPr>
              <w:t xml:space="preserve">Критерий</w:t>
            </w:r>
          </w:p>
        </w:tc>
        <w:tc>
          <w:tcPr/>
          <w:p w:rsidR="00000000" w:rsidDel="00000000" w:rsidP="00000000" w:rsidRDefault="00000000" w:rsidRPr="00000000" w14:paraId="000000C5">
            <w:pPr>
              <w:spacing w:line="360" w:lineRule="auto"/>
              <w:jc w:val="center"/>
              <w:rPr>
                <w:sz w:val="28"/>
                <w:szCs w:val="28"/>
              </w:rPr>
            </w:pPr>
            <w:r w:rsidDel="00000000" w:rsidR="00000000" w:rsidRPr="00000000">
              <w:rPr>
                <w:sz w:val="28"/>
                <w:szCs w:val="28"/>
                <w:rtl w:val="0"/>
              </w:rPr>
              <w:t xml:space="preserve">8051</w:t>
            </w:r>
          </w:p>
        </w:tc>
        <w:tc>
          <w:tcPr/>
          <w:p w:rsidR="00000000" w:rsidDel="00000000" w:rsidP="00000000" w:rsidRDefault="00000000" w:rsidRPr="00000000" w14:paraId="000000C6">
            <w:pPr>
              <w:spacing w:line="360" w:lineRule="auto"/>
              <w:jc w:val="center"/>
              <w:rPr>
                <w:sz w:val="28"/>
                <w:szCs w:val="28"/>
              </w:rPr>
            </w:pPr>
            <w:r w:rsidDel="00000000" w:rsidR="00000000" w:rsidRPr="00000000">
              <w:rPr>
                <w:sz w:val="28"/>
                <w:szCs w:val="28"/>
                <w:rtl w:val="0"/>
              </w:rPr>
              <w:t xml:space="preserve">PIC</w:t>
            </w:r>
          </w:p>
        </w:tc>
        <w:tc>
          <w:tcPr/>
          <w:p w:rsidR="00000000" w:rsidDel="00000000" w:rsidP="00000000" w:rsidRDefault="00000000" w:rsidRPr="00000000" w14:paraId="000000C7">
            <w:pPr>
              <w:spacing w:line="360" w:lineRule="auto"/>
              <w:jc w:val="center"/>
              <w:rPr>
                <w:sz w:val="28"/>
                <w:szCs w:val="28"/>
              </w:rPr>
            </w:pPr>
            <w:r w:rsidDel="00000000" w:rsidR="00000000" w:rsidRPr="00000000">
              <w:rPr>
                <w:sz w:val="28"/>
                <w:szCs w:val="28"/>
                <w:rtl w:val="0"/>
              </w:rPr>
              <w:t xml:space="preserve">AVR</w:t>
            </w:r>
          </w:p>
        </w:tc>
        <w:tc>
          <w:tcPr/>
          <w:p w:rsidR="00000000" w:rsidDel="00000000" w:rsidP="00000000" w:rsidRDefault="00000000" w:rsidRPr="00000000" w14:paraId="000000C8">
            <w:pPr>
              <w:spacing w:line="360" w:lineRule="auto"/>
              <w:jc w:val="center"/>
              <w:rPr>
                <w:sz w:val="28"/>
                <w:szCs w:val="28"/>
              </w:rPr>
            </w:pPr>
            <w:r w:rsidDel="00000000" w:rsidR="00000000" w:rsidRPr="00000000">
              <w:rPr>
                <w:sz w:val="28"/>
                <w:szCs w:val="28"/>
                <w:rtl w:val="0"/>
              </w:rPr>
              <w:t xml:space="preserve">ARM</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9">
            <w:pPr>
              <w:spacing w:line="360" w:lineRule="auto"/>
              <w:jc w:val="center"/>
              <w:rPr>
                <w:sz w:val="28"/>
                <w:szCs w:val="28"/>
              </w:rPr>
            </w:pPr>
            <w:r w:rsidDel="00000000" w:rsidR="00000000" w:rsidRPr="00000000">
              <w:rPr>
                <w:sz w:val="28"/>
                <w:szCs w:val="28"/>
                <w:rtl w:val="0"/>
              </w:rPr>
              <w:t xml:space="preserve">Разрядность</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A">
            <w:pPr>
              <w:spacing w:line="360" w:lineRule="auto"/>
              <w:jc w:val="center"/>
              <w:rPr>
                <w:sz w:val="28"/>
                <w:szCs w:val="28"/>
              </w:rPr>
            </w:pPr>
            <w:r w:rsidDel="00000000" w:rsidR="00000000" w:rsidRPr="00000000">
              <w:rPr>
                <w:sz w:val="28"/>
                <w:szCs w:val="28"/>
                <w:rtl w:val="0"/>
              </w:rPr>
              <w:t xml:space="preserve">8 бит</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B">
            <w:pPr>
              <w:spacing w:line="360" w:lineRule="auto"/>
              <w:jc w:val="center"/>
              <w:rPr>
                <w:sz w:val="28"/>
                <w:szCs w:val="28"/>
              </w:rPr>
            </w:pPr>
            <w:r w:rsidDel="00000000" w:rsidR="00000000" w:rsidRPr="00000000">
              <w:rPr>
                <w:sz w:val="28"/>
                <w:szCs w:val="28"/>
                <w:rtl w:val="0"/>
              </w:rPr>
              <w:t xml:space="preserve">8/16/32 бит</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C">
            <w:pPr>
              <w:spacing w:line="360" w:lineRule="auto"/>
              <w:jc w:val="center"/>
              <w:rPr>
                <w:sz w:val="28"/>
                <w:szCs w:val="28"/>
              </w:rPr>
            </w:pPr>
            <w:r w:rsidDel="00000000" w:rsidR="00000000" w:rsidRPr="00000000">
              <w:rPr>
                <w:sz w:val="28"/>
                <w:szCs w:val="28"/>
                <w:rtl w:val="0"/>
              </w:rPr>
              <w:t xml:space="preserve">8/32 бит</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D">
            <w:pPr>
              <w:spacing w:line="360" w:lineRule="auto"/>
              <w:jc w:val="center"/>
              <w:rPr>
                <w:sz w:val="28"/>
                <w:szCs w:val="28"/>
              </w:rPr>
            </w:pPr>
            <w:r w:rsidDel="00000000" w:rsidR="00000000" w:rsidRPr="00000000">
              <w:rPr>
                <w:sz w:val="28"/>
                <w:szCs w:val="28"/>
                <w:rtl w:val="0"/>
              </w:rPr>
              <w:t xml:space="preserve">32 бит, иногда 64 бит</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E">
            <w:pPr>
              <w:spacing w:line="360" w:lineRule="auto"/>
              <w:jc w:val="center"/>
              <w:rPr>
                <w:sz w:val="28"/>
                <w:szCs w:val="28"/>
              </w:rPr>
            </w:pPr>
            <w:r w:rsidDel="00000000" w:rsidR="00000000" w:rsidRPr="00000000">
              <w:rPr>
                <w:sz w:val="28"/>
                <w:szCs w:val="28"/>
                <w:rtl w:val="0"/>
              </w:rPr>
              <w:t xml:space="preserve">Интерфейсы</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F">
            <w:pPr>
              <w:spacing w:line="360" w:lineRule="auto"/>
              <w:jc w:val="center"/>
              <w:rPr>
                <w:sz w:val="28"/>
                <w:szCs w:val="28"/>
              </w:rPr>
            </w:pPr>
            <w:r w:rsidDel="00000000" w:rsidR="00000000" w:rsidRPr="00000000">
              <w:rPr>
                <w:sz w:val="28"/>
                <w:szCs w:val="28"/>
                <w:rtl w:val="0"/>
              </w:rPr>
              <w:t xml:space="preserve">UART, USART,</w:t>
            </w:r>
          </w:p>
          <w:p w:rsidR="00000000" w:rsidDel="00000000" w:rsidP="00000000" w:rsidRDefault="00000000" w:rsidRPr="00000000" w14:paraId="000000D0">
            <w:pPr>
              <w:spacing w:line="360" w:lineRule="auto"/>
              <w:jc w:val="center"/>
              <w:rPr>
                <w:sz w:val="28"/>
                <w:szCs w:val="28"/>
              </w:rPr>
            </w:pPr>
            <w:r w:rsidDel="00000000" w:rsidR="00000000" w:rsidRPr="00000000">
              <w:rPr>
                <w:sz w:val="28"/>
                <w:szCs w:val="28"/>
                <w:rtl w:val="0"/>
              </w:rPr>
              <w:t xml:space="preserve">SPI, I2C</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1">
            <w:pPr>
              <w:spacing w:line="360" w:lineRule="auto"/>
              <w:jc w:val="center"/>
              <w:rPr>
                <w:sz w:val="28"/>
                <w:szCs w:val="28"/>
              </w:rPr>
            </w:pPr>
            <w:r w:rsidDel="00000000" w:rsidR="00000000" w:rsidRPr="00000000">
              <w:rPr>
                <w:sz w:val="28"/>
                <w:szCs w:val="28"/>
                <w:rtl w:val="0"/>
              </w:rPr>
              <w:t xml:space="preserve">PIC, UART, USART, LIN, CAN, Ethernet, SPI, I2S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2">
            <w:pPr>
              <w:spacing w:line="360" w:lineRule="auto"/>
              <w:jc w:val="center"/>
              <w:rPr>
                <w:sz w:val="28"/>
                <w:szCs w:val="28"/>
              </w:rPr>
            </w:pPr>
            <w:r w:rsidDel="00000000" w:rsidR="00000000" w:rsidRPr="00000000">
              <w:rPr>
                <w:sz w:val="28"/>
                <w:szCs w:val="28"/>
                <w:rtl w:val="0"/>
              </w:rPr>
              <w:t xml:space="preserve">UART, USART, SPI, I2C, иногда CAN, USB, Ethernet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3">
            <w:pPr>
              <w:spacing w:line="360" w:lineRule="auto"/>
              <w:jc w:val="center"/>
              <w:rPr>
                <w:sz w:val="28"/>
                <w:szCs w:val="28"/>
              </w:rPr>
            </w:pPr>
            <w:r w:rsidDel="00000000" w:rsidR="00000000" w:rsidRPr="00000000">
              <w:rPr>
                <w:sz w:val="28"/>
                <w:szCs w:val="28"/>
                <w:rtl w:val="0"/>
              </w:rPr>
              <w:t xml:space="preserve">UART, USART, LIN, I2C, SPI, CAN, USB, Ethernet, I2S, DSP, SAI, IrDA</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4">
            <w:pPr>
              <w:spacing w:line="360" w:lineRule="auto"/>
              <w:jc w:val="center"/>
              <w:rPr>
                <w:sz w:val="28"/>
                <w:szCs w:val="28"/>
              </w:rPr>
            </w:pPr>
            <w:r w:rsidDel="00000000" w:rsidR="00000000" w:rsidRPr="00000000">
              <w:rPr>
                <w:sz w:val="28"/>
                <w:szCs w:val="28"/>
                <w:rtl w:val="0"/>
              </w:rPr>
              <w:t xml:space="preserve">Скорость</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5">
            <w:pPr>
              <w:spacing w:line="360" w:lineRule="auto"/>
              <w:jc w:val="center"/>
              <w:rPr>
                <w:sz w:val="28"/>
                <w:szCs w:val="28"/>
              </w:rPr>
            </w:pPr>
            <w:r w:rsidDel="00000000" w:rsidR="00000000" w:rsidRPr="00000000">
              <w:rPr>
                <w:sz w:val="28"/>
                <w:szCs w:val="28"/>
                <w:rtl w:val="0"/>
              </w:rPr>
              <w:t xml:space="preserve">12 тактов на инстру-кцию</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6">
            <w:pPr>
              <w:spacing w:line="360" w:lineRule="auto"/>
              <w:jc w:val="center"/>
              <w:rPr>
                <w:sz w:val="28"/>
                <w:szCs w:val="28"/>
              </w:rPr>
            </w:pPr>
            <w:r w:rsidDel="00000000" w:rsidR="00000000" w:rsidRPr="00000000">
              <w:rPr>
                <w:sz w:val="28"/>
                <w:szCs w:val="28"/>
                <w:rtl w:val="0"/>
              </w:rPr>
              <w:t xml:space="preserve">4 такта на инструкцию</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7">
            <w:pPr>
              <w:spacing w:line="360" w:lineRule="auto"/>
              <w:jc w:val="center"/>
              <w:rPr>
                <w:sz w:val="28"/>
                <w:szCs w:val="28"/>
              </w:rPr>
            </w:pPr>
            <w:r w:rsidDel="00000000" w:rsidR="00000000" w:rsidRPr="00000000">
              <w:rPr>
                <w:sz w:val="28"/>
                <w:szCs w:val="28"/>
                <w:rtl w:val="0"/>
              </w:rPr>
              <w:t xml:space="preserve">1 такт на инструкцию</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8">
            <w:pPr>
              <w:spacing w:line="360" w:lineRule="auto"/>
              <w:jc w:val="center"/>
              <w:rPr>
                <w:sz w:val="28"/>
                <w:szCs w:val="28"/>
              </w:rPr>
            </w:pPr>
            <w:r w:rsidDel="00000000" w:rsidR="00000000" w:rsidRPr="00000000">
              <w:rPr>
                <w:sz w:val="28"/>
                <w:szCs w:val="28"/>
                <w:rtl w:val="0"/>
              </w:rPr>
              <w:t xml:space="preserve">1 такт на инструкцию</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9">
            <w:pPr>
              <w:spacing w:line="360" w:lineRule="auto"/>
              <w:jc w:val="center"/>
              <w:rPr>
                <w:sz w:val="28"/>
                <w:szCs w:val="28"/>
              </w:rPr>
            </w:pPr>
            <w:r w:rsidDel="00000000" w:rsidR="00000000" w:rsidRPr="00000000">
              <w:rPr>
                <w:sz w:val="28"/>
                <w:szCs w:val="28"/>
                <w:rtl w:val="0"/>
              </w:rPr>
              <w:t xml:space="preserve">Память</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A">
            <w:pPr>
              <w:spacing w:line="360" w:lineRule="auto"/>
              <w:jc w:val="center"/>
              <w:rPr>
                <w:sz w:val="28"/>
                <w:szCs w:val="28"/>
              </w:rPr>
            </w:pPr>
            <w:r w:rsidDel="00000000" w:rsidR="00000000" w:rsidRPr="00000000">
              <w:rPr>
                <w:sz w:val="28"/>
                <w:szCs w:val="28"/>
                <w:rtl w:val="0"/>
              </w:rPr>
              <w:t xml:space="preserve">ROM, SRAM, FLASH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B">
            <w:pPr>
              <w:spacing w:line="360" w:lineRule="auto"/>
              <w:jc w:val="center"/>
              <w:rPr>
                <w:sz w:val="28"/>
                <w:szCs w:val="28"/>
              </w:rPr>
            </w:pPr>
            <w:r w:rsidDel="00000000" w:rsidR="00000000" w:rsidRPr="00000000">
              <w:rPr>
                <w:sz w:val="28"/>
                <w:szCs w:val="28"/>
                <w:rtl w:val="0"/>
              </w:rPr>
              <w:t xml:space="preserve">SRAM, FLASH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C">
            <w:pPr>
              <w:spacing w:line="360" w:lineRule="auto"/>
              <w:jc w:val="center"/>
              <w:rPr>
                <w:sz w:val="28"/>
                <w:szCs w:val="28"/>
              </w:rPr>
            </w:pPr>
            <w:r w:rsidDel="00000000" w:rsidR="00000000" w:rsidRPr="00000000">
              <w:rPr>
                <w:sz w:val="28"/>
                <w:szCs w:val="28"/>
                <w:rtl w:val="0"/>
              </w:rPr>
              <w:t xml:space="preserve">Flash, SRAM, EEPROM</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D">
            <w:pPr>
              <w:spacing w:line="360" w:lineRule="auto"/>
              <w:jc w:val="center"/>
              <w:rPr>
                <w:sz w:val="28"/>
                <w:szCs w:val="28"/>
              </w:rPr>
            </w:pPr>
            <w:r w:rsidDel="00000000" w:rsidR="00000000" w:rsidRPr="00000000">
              <w:rPr>
                <w:sz w:val="28"/>
                <w:szCs w:val="28"/>
                <w:rtl w:val="0"/>
              </w:rPr>
              <w:t xml:space="preserve">Flash, SDRAM, EEPROM</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E">
            <w:pPr>
              <w:spacing w:line="360" w:lineRule="auto"/>
              <w:jc w:val="center"/>
              <w:rPr>
                <w:sz w:val="28"/>
                <w:szCs w:val="28"/>
              </w:rPr>
            </w:pPr>
            <w:r w:rsidDel="00000000" w:rsidR="00000000" w:rsidRPr="00000000">
              <w:rPr>
                <w:sz w:val="28"/>
                <w:szCs w:val="28"/>
                <w:rtl w:val="0"/>
              </w:rPr>
              <w:t xml:space="preserve">Энергопо-требление</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F">
            <w:pPr>
              <w:spacing w:line="360" w:lineRule="auto"/>
              <w:jc w:val="center"/>
              <w:rPr>
                <w:sz w:val="28"/>
                <w:szCs w:val="28"/>
              </w:rPr>
            </w:pPr>
            <w:r w:rsidDel="00000000" w:rsidR="00000000" w:rsidRPr="00000000">
              <w:rPr>
                <w:sz w:val="28"/>
                <w:szCs w:val="28"/>
                <w:rtl w:val="0"/>
              </w:rPr>
              <w:t xml:space="preserve">Среднее</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0">
            <w:pPr>
              <w:spacing w:line="360" w:lineRule="auto"/>
              <w:jc w:val="center"/>
              <w:rPr>
                <w:sz w:val="28"/>
                <w:szCs w:val="28"/>
              </w:rPr>
            </w:pPr>
            <w:r w:rsidDel="00000000" w:rsidR="00000000" w:rsidRPr="00000000">
              <w:rPr>
                <w:sz w:val="28"/>
                <w:szCs w:val="28"/>
                <w:rtl w:val="0"/>
              </w:rPr>
              <w:t xml:space="preserve">Низкое</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1">
            <w:pPr>
              <w:spacing w:line="360" w:lineRule="auto"/>
              <w:jc w:val="center"/>
              <w:rPr>
                <w:sz w:val="28"/>
                <w:szCs w:val="28"/>
              </w:rPr>
            </w:pPr>
            <w:r w:rsidDel="00000000" w:rsidR="00000000" w:rsidRPr="00000000">
              <w:rPr>
                <w:sz w:val="28"/>
                <w:szCs w:val="28"/>
                <w:rtl w:val="0"/>
              </w:rPr>
              <w:t xml:space="preserve">Низкое</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2">
            <w:pPr>
              <w:spacing w:line="360" w:lineRule="auto"/>
              <w:jc w:val="center"/>
              <w:rPr>
                <w:sz w:val="28"/>
                <w:szCs w:val="28"/>
              </w:rPr>
            </w:pPr>
            <w:r w:rsidDel="00000000" w:rsidR="00000000" w:rsidRPr="00000000">
              <w:rPr>
                <w:sz w:val="28"/>
                <w:szCs w:val="28"/>
                <w:rtl w:val="0"/>
              </w:rPr>
              <w:t xml:space="preserve">Низкое</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3">
            <w:pPr>
              <w:spacing w:line="360" w:lineRule="auto"/>
              <w:jc w:val="center"/>
              <w:rPr>
                <w:sz w:val="28"/>
                <w:szCs w:val="28"/>
              </w:rPr>
            </w:pPr>
            <w:r w:rsidDel="00000000" w:rsidR="00000000" w:rsidRPr="00000000">
              <w:rPr>
                <w:sz w:val="28"/>
                <w:szCs w:val="28"/>
                <w:rtl w:val="0"/>
              </w:rPr>
              <w:t xml:space="preserve">Объем FLASH памяти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4">
            <w:pPr>
              <w:spacing w:line="360" w:lineRule="auto"/>
              <w:jc w:val="center"/>
              <w:rPr>
                <w:sz w:val="28"/>
                <w:szCs w:val="28"/>
              </w:rPr>
            </w:pPr>
            <w:r w:rsidDel="00000000" w:rsidR="00000000" w:rsidRPr="00000000">
              <w:rPr>
                <w:sz w:val="28"/>
                <w:szCs w:val="28"/>
                <w:rtl w:val="0"/>
              </w:rPr>
              <w:t xml:space="preserve">До 128 Кб</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5">
            <w:pPr>
              <w:spacing w:line="360" w:lineRule="auto"/>
              <w:jc w:val="center"/>
              <w:rPr>
                <w:sz w:val="28"/>
                <w:szCs w:val="28"/>
              </w:rPr>
            </w:pPr>
            <w:r w:rsidDel="00000000" w:rsidR="00000000" w:rsidRPr="00000000">
              <w:rPr>
                <w:sz w:val="28"/>
                <w:szCs w:val="28"/>
                <w:rtl w:val="0"/>
              </w:rPr>
              <w:t xml:space="preserve">До 512 Кб</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6">
            <w:pPr>
              <w:spacing w:line="360" w:lineRule="auto"/>
              <w:jc w:val="center"/>
              <w:rPr>
                <w:sz w:val="28"/>
                <w:szCs w:val="28"/>
              </w:rPr>
            </w:pPr>
            <w:r w:rsidDel="00000000" w:rsidR="00000000" w:rsidRPr="00000000">
              <w:rPr>
                <w:sz w:val="28"/>
                <w:szCs w:val="28"/>
                <w:rtl w:val="0"/>
              </w:rPr>
              <w:t xml:space="preserve">До 256 Кб</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7">
            <w:pPr>
              <w:spacing w:line="360" w:lineRule="auto"/>
              <w:jc w:val="center"/>
              <w:rPr>
                <w:sz w:val="28"/>
                <w:szCs w:val="28"/>
              </w:rPr>
            </w:pPr>
            <w:r w:rsidDel="00000000" w:rsidR="00000000" w:rsidRPr="00000000">
              <w:rPr>
                <w:sz w:val="28"/>
                <w:szCs w:val="28"/>
                <w:rtl w:val="0"/>
              </w:rPr>
              <w:t xml:space="preserve">До 192 Кб</w:t>
            </w:r>
          </w:p>
        </w:tc>
      </w:tr>
    </w:tb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Было выбрано семейство AVR, так как в модели перекрестка важна скорость выполнения операций при переключении света для регулирования трафика, что могут предоставить МК серии AVR, а также они имеют больший объем памяти по сравнению с семейством ARM. А также с МК серии AVR уже был опыт работы, что упростит разработку системы.</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AVR в свою очередь делятся на семейства:</w:t>
      </w:r>
    </w:p>
    <w:p w:rsidR="00000000" w:rsidDel="00000000" w:rsidP="00000000" w:rsidRDefault="00000000" w:rsidRPr="00000000" w14:paraId="000000E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TinyAVR, имеющие следующие характеристики:</w:t>
      </w:r>
    </w:p>
    <w:p w:rsidR="00000000" w:rsidDel="00000000" w:rsidP="00000000" w:rsidRDefault="00000000" w:rsidRPr="00000000" w14:paraId="000000E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Flash-память до 16 Кбайт;</w:t>
      </w:r>
    </w:p>
    <w:p w:rsidR="00000000" w:rsidDel="00000000" w:rsidP="00000000" w:rsidRDefault="00000000" w:rsidRPr="00000000" w14:paraId="000000E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RAM до 512 байт;</w:t>
      </w:r>
    </w:p>
    <w:p w:rsidR="00000000" w:rsidDel="00000000" w:rsidP="00000000" w:rsidRDefault="00000000" w:rsidRPr="00000000" w14:paraId="000000E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ROM до 512 байт;</w:t>
      </w:r>
    </w:p>
    <w:p w:rsidR="00000000" w:rsidDel="00000000" w:rsidP="00000000" w:rsidRDefault="00000000" w:rsidRPr="00000000" w14:paraId="000000E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число пинов (ножек) ввода-вывода 4–18;</w:t>
      </w:r>
    </w:p>
    <w:p w:rsidR="00000000" w:rsidDel="00000000" w:rsidP="00000000" w:rsidRDefault="00000000" w:rsidRPr="00000000" w14:paraId="000000F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небольшой набор периферии.</w:t>
      </w:r>
    </w:p>
    <w:p w:rsidR="00000000" w:rsidDel="00000000" w:rsidP="00000000" w:rsidRDefault="00000000" w:rsidRPr="00000000" w14:paraId="000000F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MegaAVR, имеющие следующие характеристики:</w:t>
      </w:r>
    </w:p>
    <w:p w:rsidR="00000000" w:rsidDel="00000000" w:rsidP="00000000" w:rsidRDefault="00000000" w:rsidRPr="00000000" w14:paraId="000000F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FLASH до 256 Кбайт;</w:t>
      </w:r>
    </w:p>
    <w:p w:rsidR="00000000" w:rsidDel="00000000" w:rsidP="00000000" w:rsidRDefault="00000000" w:rsidRPr="00000000" w14:paraId="000000F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 до 16 Кбайт;</w:t>
      </w:r>
    </w:p>
    <w:p w:rsidR="00000000" w:rsidDel="00000000" w:rsidP="00000000" w:rsidRDefault="00000000" w:rsidRPr="00000000" w14:paraId="000000F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ROM до 4 Кбайт;</w:t>
      </w:r>
    </w:p>
    <w:p w:rsidR="00000000" w:rsidDel="00000000" w:rsidP="00000000" w:rsidRDefault="00000000" w:rsidRPr="00000000" w14:paraId="000000F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число пинов ввода-вывода 23–86;</w:t>
      </w:r>
    </w:p>
    <w:p w:rsidR="00000000" w:rsidDel="00000000" w:rsidP="00000000" w:rsidRDefault="00000000" w:rsidRPr="00000000" w14:paraId="000000F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расширенная система команд (ассемблер и С) и периферии.</w:t>
      </w:r>
    </w:p>
    <w:p w:rsidR="00000000" w:rsidDel="00000000" w:rsidP="00000000" w:rsidRDefault="00000000" w:rsidRPr="00000000" w14:paraId="000000F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XMEGA AVR, имеющие следующие характеристики:</w:t>
      </w:r>
    </w:p>
    <w:p w:rsidR="00000000" w:rsidDel="00000000" w:rsidP="00000000" w:rsidRDefault="00000000" w:rsidRPr="00000000" w14:paraId="000000F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FLASH до 384 Кбайт;</w:t>
      </w:r>
    </w:p>
    <w:p w:rsidR="00000000" w:rsidDel="00000000" w:rsidP="00000000" w:rsidRDefault="00000000" w:rsidRPr="00000000" w14:paraId="000000F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 до 32 Кбайт;</w:t>
      </w:r>
    </w:p>
    <w:p w:rsidR="00000000" w:rsidDel="00000000" w:rsidP="00000000" w:rsidRDefault="00000000" w:rsidRPr="00000000" w14:paraId="000000F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ROM до 4 Кбайт;</w:t>
      </w:r>
    </w:p>
    <w:p w:rsidR="00000000" w:rsidDel="00000000" w:rsidP="00000000" w:rsidRDefault="00000000" w:rsidRPr="00000000" w14:paraId="000000F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четырехканальный контроллер DMA (для быстрой работы с памятью и вводом/выводом).</w:t>
      </w:r>
    </w:p>
    <w:p w:rsidR="00000000" w:rsidDel="00000000" w:rsidP="00000000" w:rsidRDefault="00000000" w:rsidRPr="00000000" w14:paraId="000000FC">
      <w:pPr>
        <w:spacing w:line="360" w:lineRule="auto"/>
        <w:jc w:val="both"/>
        <w:rPr>
          <w:sz w:val="28"/>
          <w:szCs w:val="28"/>
        </w:rPr>
      </w:pPr>
      <w:r w:rsidDel="00000000" w:rsidR="00000000" w:rsidRPr="00000000">
        <w:rPr>
          <w:sz w:val="28"/>
          <w:szCs w:val="28"/>
          <w:rtl w:val="0"/>
        </w:rPr>
        <w:tab/>
        <w:t xml:space="preserve">Выберем подсемейство MegaAVR, так как оно имеет больше пинов и объем памяти, чем TinyAVR, а также поддерживает С. XMEGA AVR не был выбран так как они лучше по характеристикам, чем необходимо, то есть весь их потенциал не будет раскрыт.</w:t>
      </w:r>
    </w:p>
    <w:p w:rsidR="00000000" w:rsidDel="00000000" w:rsidP="00000000" w:rsidRDefault="00000000" w:rsidRPr="00000000" w14:paraId="000000FD">
      <w:pPr>
        <w:spacing w:line="360" w:lineRule="auto"/>
        <w:jc w:val="both"/>
        <w:rPr>
          <w:sz w:val="28"/>
          <w:szCs w:val="28"/>
        </w:rPr>
      </w:pPr>
      <w:r w:rsidDel="00000000" w:rsidR="00000000" w:rsidRPr="00000000">
        <w:rPr>
          <w:sz w:val="28"/>
          <w:szCs w:val="28"/>
          <w:rtl w:val="0"/>
        </w:rPr>
        <w:tab/>
        <w:t xml:space="preserve">В подсемействе MegaAVR семейства AVR был выбран МК – ATmega8515, обладающий всем необходимым функционалом для реализации проекта:</w:t>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интерфейс SPI для программирования МК;</w:t>
      </w:r>
    </w:p>
    <w:p w:rsidR="00000000" w:rsidDel="00000000" w:rsidP="00000000" w:rsidRDefault="00000000" w:rsidRPr="00000000" w14:paraId="000000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интерфейс UART для обмена данными;</w:t>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 байт ОЗУ;</w:t>
      </w:r>
    </w:p>
    <w:p w:rsidR="00000000" w:rsidDel="00000000" w:rsidP="00000000" w:rsidRDefault="00000000" w:rsidRPr="00000000" w14:paraId="000001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8-разрядный счетчик;</w:t>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Кбайт FLASH памяти;</w: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внешних источника прерываний;</w:t>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частота работы до 16 Мгц;</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А также с данным МК уже есть опыт работы, что упростит разработку, и не потребует траты времени на изучение функционала МК. </w:t>
      </w:r>
    </w:p>
    <w:p w:rsidR="00000000" w:rsidDel="00000000" w:rsidP="00000000" w:rsidRDefault="00000000" w:rsidRPr="00000000" w14:paraId="00000106">
      <w:pPr>
        <w:spacing w:line="360" w:lineRule="auto"/>
        <w:jc w:val="both"/>
        <w:rPr>
          <w:sz w:val="28"/>
          <w:szCs w:val="28"/>
        </w:rPr>
      </w:pPr>
      <w:r w:rsidDel="00000000" w:rsidR="00000000" w:rsidRPr="00000000">
        <w:rPr>
          <w:sz w:val="28"/>
          <w:szCs w:val="28"/>
          <w:rtl w:val="0"/>
        </w:rPr>
        <w:tab/>
        <w:t xml:space="preserve">Это экономичный 8-разрядный микроконтроллер, основанный на AVR RISC архитектуре. ATmega8515 обеспечивает производительность 1 миллион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 Структурная схема МК показана на рисунке 2 и УГО на рисунке 3 [2].</w:t>
      </w:r>
    </w:p>
    <w:p w:rsidR="00000000" w:rsidDel="00000000" w:rsidP="00000000" w:rsidRDefault="00000000" w:rsidRPr="00000000" w14:paraId="00000107">
      <w:pPr>
        <w:spacing w:line="360" w:lineRule="auto"/>
        <w:jc w:val="center"/>
        <w:rPr>
          <w:sz w:val="28"/>
          <w:szCs w:val="28"/>
        </w:rPr>
      </w:pPr>
      <w:r w:rsidDel="00000000" w:rsidR="00000000" w:rsidRPr="00000000">
        <w:rPr/>
        <w:drawing>
          <wp:inline distB="0" distT="0" distL="0" distR="0">
            <wp:extent cx="5802499" cy="7769951"/>
            <wp:effectExtent b="0" l="0" r="0" t="0"/>
            <wp:docPr id="42"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5802499" cy="776995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jc w:val="center"/>
        <w:rPr/>
      </w:pPr>
      <w:r w:rsidDel="00000000" w:rsidR="00000000" w:rsidRPr="00000000">
        <w:rPr>
          <w:rtl w:val="0"/>
        </w:rPr>
        <w:t xml:space="preserve">Рисунок 2 – Структурная схема МК ATmega8515</w:t>
      </w:r>
    </w:p>
    <w:p w:rsidR="00000000" w:rsidDel="00000000" w:rsidP="00000000" w:rsidRDefault="00000000" w:rsidRPr="00000000" w14:paraId="00000109">
      <w:pPr>
        <w:spacing w:line="360" w:lineRule="auto"/>
        <w:jc w:val="center"/>
        <w:rPr>
          <w:b w:val="1"/>
          <w:sz w:val="28"/>
          <w:szCs w:val="28"/>
        </w:rPr>
      </w:pPr>
      <w:r w:rsidDel="00000000" w:rsidR="00000000" w:rsidRPr="00000000">
        <w:rPr/>
        <w:drawing>
          <wp:inline distB="0" distT="0" distL="0" distR="0">
            <wp:extent cx="3689317" cy="4573967"/>
            <wp:effectExtent b="0" l="0" r="0" t="0"/>
            <wp:docPr id="4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689317" cy="457396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jc w:val="center"/>
        <w:rPr/>
      </w:pPr>
      <w:r w:rsidDel="00000000" w:rsidR="00000000" w:rsidRPr="00000000">
        <w:rPr>
          <w:rtl w:val="0"/>
        </w:rPr>
        <w:t xml:space="preserve">Рисунок 3 – УГО МК ATmega8515</w:t>
      </w:r>
    </w:p>
    <w:p w:rsidR="00000000" w:rsidDel="00000000" w:rsidP="00000000" w:rsidRDefault="00000000" w:rsidRPr="00000000" w14:paraId="0000010B">
      <w:pPr>
        <w:spacing w:line="360" w:lineRule="auto"/>
        <w:rPr>
          <w:sz w:val="28"/>
          <w:szCs w:val="28"/>
        </w:rPr>
      </w:pPr>
      <w:r w:rsidDel="00000000" w:rsidR="00000000" w:rsidRPr="00000000">
        <w:rPr>
          <w:sz w:val="28"/>
          <w:szCs w:val="28"/>
          <w:rtl w:val="0"/>
        </w:rPr>
        <w:tab/>
        <w:t xml:space="preserve">Он обладает следующими характеристиками [3]:</w:t>
      </w:r>
    </w:p>
    <w:bookmarkStart w:colFirst="0" w:colLast="0" w:name="bookmark=id.3znysh7" w:id="3"/>
    <w:bookmarkEnd w:id="3"/>
    <w:p w:rsidR="00000000" w:rsidDel="00000000" w:rsidP="00000000" w:rsidRDefault="00000000" w:rsidRPr="00000000" w14:paraId="0000010C">
      <w:pPr>
        <w:spacing w:line="360" w:lineRule="auto"/>
        <w:jc w:val="both"/>
        <w:rPr>
          <w:sz w:val="28"/>
          <w:szCs w:val="28"/>
        </w:rPr>
      </w:pPr>
      <w:r w:rsidDel="00000000" w:rsidR="00000000" w:rsidRPr="00000000">
        <w:rPr>
          <w:sz w:val="28"/>
          <w:szCs w:val="28"/>
          <w:rtl w:val="0"/>
        </w:rPr>
        <w:t xml:space="preserve">1.  RISC архитектура:</w:t>
      </w:r>
    </w:p>
    <w:p w:rsidR="00000000" w:rsidDel="00000000" w:rsidP="00000000" w:rsidRDefault="00000000" w:rsidRPr="00000000" w14:paraId="0000010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мощная система команд с 130 инструкциями, большинство из которых выполняются за один машинный цикл;</w:t>
      </w:r>
    </w:p>
    <w:p w:rsidR="00000000" w:rsidDel="00000000" w:rsidP="00000000" w:rsidRDefault="00000000" w:rsidRPr="00000000" w14:paraId="0000010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32 восьмиразрядных рабочих регистров общего назначения;</w:t>
      </w:r>
    </w:p>
    <w:p w:rsidR="00000000" w:rsidDel="00000000" w:rsidP="00000000" w:rsidRDefault="00000000" w:rsidRPr="00000000" w14:paraId="0000010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производительность до 16 миллиона операций в секунду при частоте 16 МГц;</w:t>
      </w:r>
    </w:p>
    <w:p w:rsidR="00000000" w:rsidDel="00000000" w:rsidP="00000000" w:rsidRDefault="00000000" w:rsidRPr="00000000" w14:paraId="0000011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встроенное умножение за 2 цикла.</w:t>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Энергонезависимые память программ и данных:</w:t>
      </w:r>
    </w:p>
    <w:p w:rsidR="00000000" w:rsidDel="00000000" w:rsidP="00000000" w:rsidRDefault="00000000" w:rsidRPr="00000000" w14:paraId="0000011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 Кб внутрисхемно-программируемой flash-памяти с возможностью самозаписи;</w:t>
      </w:r>
    </w:p>
    <w:p w:rsidR="00000000" w:rsidDel="00000000" w:rsidP="00000000" w:rsidRDefault="00000000" w:rsidRPr="00000000" w14:paraId="0000011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возможность внутрисхемного программирования программой во встроенном секторе начальной загрузки;</w:t>
      </w:r>
    </w:p>
    <w:p w:rsidR="00000000" w:rsidDel="00000000" w:rsidP="00000000" w:rsidRDefault="00000000" w:rsidRPr="00000000" w14:paraId="0000011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возможность считывания во время записи;</w:t>
      </w:r>
    </w:p>
    <w:p w:rsidR="00000000" w:rsidDel="00000000" w:rsidP="00000000" w:rsidRDefault="00000000" w:rsidRPr="00000000" w14:paraId="0000011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512 байт ЭППЗУ (EEPROM);</w:t>
      </w:r>
    </w:p>
    <w:p w:rsidR="00000000" w:rsidDel="00000000" w:rsidP="00000000" w:rsidRDefault="00000000" w:rsidRPr="00000000" w14:paraId="0000011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512 байт внутреннего статического ОЗУ; </w:t>
      </w:r>
    </w:p>
    <w:p w:rsidR="00000000" w:rsidDel="00000000" w:rsidP="00000000" w:rsidRDefault="00000000" w:rsidRPr="00000000" w14:paraId="0000011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возможность организации внешней области памяти размером до 64 Кб;</w:t>
      </w:r>
    </w:p>
    <w:p w:rsidR="00000000" w:rsidDel="00000000" w:rsidP="00000000" w:rsidRDefault="00000000" w:rsidRPr="00000000" w14:paraId="0000011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программирование битов защиты программного обеспечения.</w:t>
      </w:r>
    </w:p>
    <w:p w:rsidR="00000000" w:rsidDel="00000000" w:rsidP="00000000" w:rsidRDefault="00000000" w:rsidRPr="00000000" w14:paraId="000001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Периферийные устройства:</w:t>
      </w:r>
    </w:p>
    <w:p w:rsidR="00000000" w:rsidDel="00000000" w:rsidP="00000000" w:rsidRDefault="00000000" w:rsidRPr="00000000" w14:paraId="0000011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один 8-разрядный таймер-счетчик с отдельным предделителем и режимом компаратора;</w:t>
      </w:r>
    </w:p>
    <w:p w:rsidR="00000000" w:rsidDel="00000000" w:rsidP="00000000" w:rsidRDefault="00000000" w:rsidRPr="00000000" w14:paraId="0000011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один 16-разрядный таймер-счетчик с отдельным предделителем и режимом компаратора;</w:t>
      </w:r>
    </w:p>
    <w:p w:rsidR="00000000" w:rsidDel="00000000" w:rsidP="00000000" w:rsidRDefault="00000000" w:rsidRPr="00000000" w14:paraId="0000011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три канала ШИМ (широтно-импульсная модуляция);</w:t>
      </w:r>
    </w:p>
    <w:p w:rsidR="00000000" w:rsidDel="00000000" w:rsidP="00000000" w:rsidRDefault="00000000" w:rsidRPr="00000000" w14:paraId="0000011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программируемый последовательный UART (устройство синхронной или асинхронной приемопередачи);</w:t>
      </w:r>
    </w:p>
    <w:p w:rsidR="00000000" w:rsidDel="00000000" w:rsidP="00000000" w:rsidRDefault="00000000" w:rsidRPr="00000000" w14:paraId="0000011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последовательный интерфейс SPI с режимами главный и подчиненный;</w:t>
      </w:r>
    </w:p>
    <w:p w:rsidR="00000000" w:rsidDel="00000000" w:rsidP="00000000" w:rsidRDefault="00000000" w:rsidRPr="00000000" w14:paraId="0000011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программируемый сторожевой таймер с отдельным встроенным генератором;</w:t>
      </w:r>
    </w:p>
    <w:p w:rsidR="00000000" w:rsidDel="00000000" w:rsidP="00000000" w:rsidRDefault="00000000" w:rsidRPr="00000000" w14:paraId="0000012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встроенный аналоговый компаратор.</w:t>
      </w:r>
    </w:p>
    <w:p w:rsidR="00000000" w:rsidDel="00000000" w:rsidP="00000000" w:rsidRDefault="00000000" w:rsidRPr="00000000" w14:paraId="000001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Специальные функции микроконтроллера:</w:t>
      </w:r>
    </w:p>
    <w:p w:rsidR="00000000" w:rsidDel="00000000" w:rsidP="00000000" w:rsidRDefault="00000000" w:rsidRPr="00000000" w14:paraId="0000012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сброс при подаче питания и программируемый супервизор питания;</w:t>
      </w:r>
    </w:p>
    <w:p w:rsidR="00000000" w:rsidDel="00000000" w:rsidP="00000000" w:rsidRDefault="00000000" w:rsidRPr="00000000" w14:paraId="0000012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встроенный калиброванный RC-генератор;</w:t>
      </w:r>
    </w:p>
    <w:p w:rsidR="00000000" w:rsidDel="00000000" w:rsidP="00000000" w:rsidRDefault="00000000" w:rsidRPr="00000000" w14:paraId="0000012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внутренние и внешние источники запросов на прерывание;</w:t>
      </w:r>
    </w:p>
    <w:p w:rsidR="00000000" w:rsidDel="00000000" w:rsidP="00000000" w:rsidRDefault="00000000" w:rsidRPr="00000000" w14:paraId="0000012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три режима управления энергопотреблением: холостой ход (Idle), пониженное потребление (Power-down) и дежурный (Standby).</w:t>
      </w:r>
    </w:p>
    <w:p w:rsidR="00000000" w:rsidDel="00000000" w:rsidP="00000000" w:rsidRDefault="00000000" w:rsidRPr="00000000" w14:paraId="000001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Ввод-вывод:</w:t>
      </w:r>
    </w:p>
    <w:p w:rsidR="00000000" w:rsidDel="00000000" w:rsidP="00000000" w:rsidRDefault="00000000" w:rsidRPr="00000000" w14:paraId="0000012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35 программируемых линий ввода-вывода;</w:t>
      </w:r>
    </w:p>
    <w:p w:rsidR="00000000" w:rsidDel="00000000" w:rsidP="00000000" w:rsidRDefault="00000000" w:rsidRPr="00000000" w14:paraId="0000012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47 регистров ввода/вывода.</w:t>
      </w:r>
    </w:p>
    <w:p w:rsidR="00000000" w:rsidDel="00000000" w:rsidP="00000000" w:rsidRDefault="00000000" w:rsidRPr="00000000" w14:paraId="000001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Напряжение питания: 4.5 – 5.5В.</w:t>
      </w:r>
    </w:p>
    <w:p w:rsidR="00000000" w:rsidDel="00000000" w:rsidP="00000000" w:rsidRDefault="00000000" w:rsidRPr="00000000" w14:paraId="000001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Рабочая частота: 1 – 16 МГц.</w:t>
      </w:r>
    </w:p>
    <w:p w:rsidR="00000000" w:rsidDel="00000000" w:rsidP="00000000" w:rsidRDefault="00000000" w:rsidRPr="00000000" w14:paraId="0000012B">
      <w:pPr>
        <w:spacing w:line="480" w:lineRule="auto"/>
        <w:jc w:val="both"/>
        <w:rPr>
          <w:b w:val="1"/>
          <w:sz w:val="28"/>
          <w:szCs w:val="28"/>
        </w:rPr>
      </w:pPr>
      <w:r w:rsidDel="00000000" w:rsidR="00000000" w:rsidRPr="00000000">
        <w:rPr>
          <w:b w:val="1"/>
          <w:sz w:val="28"/>
          <w:szCs w:val="28"/>
          <w:rtl w:val="0"/>
        </w:rPr>
        <w:tab/>
        <w:t xml:space="preserve">1.2.1.1 Используемые элементы</w:t>
      </w:r>
    </w:p>
    <w:p w:rsidR="00000000" w:rsidDel="00000000" w:rsidP="00000000" w:rsidRDefault="00000000" w:rsidRPr="00000000" w14:paraId="0000012C">
      <w:pPr>
        <w:spacing w:line="360" w:lineRule="auto"/>
        <w:jc w:val="both"/>
        <w:rPr>
          <w:sz w:val="28"/>
          <w:szCs w:val="28"/>
        </w:rPr>
      </w:pPr>
      <w:r w:rsidDel="00000000" w:rsidR="00000000" w:rsidRPr="00000000">
        <w:rPr>
          <w:sz w:val="28"/>
          <w:szCs w:val="28"/>
          <w:rtl w:val="0"/>
        </w:rPr>
        <w:tab/>
        <w:t xml:space="preserve">Для функционирования системы светофоров в МК ATmega8515 задействованы не все элементы его архитектуры. Выделим и опишем те, что используются во время функционирования схемы [4].</w:t>
      </w:r>
    </w:p>
    <w:p w:rsidR="00000000" w:rsidDel="00000000" w:rsidP="00000000" w:rsidRDefault="00000000" w:rsidRPr="00000000" w14:paraId="0000012D">
      <w:pPr>
        <w:spacing w:line="360" w:lineRule="auto"/>
        <w:jc w:val="both"/>
        <w:rPr>
          <w:sz w:val="28"/>
          <w:szCs w:val="28"/>
        </w:rPr>
      </w:pPr>
      <w:r w:rsidDel="00000000" w:rsidR="00000000" w:rsidRPr="00000000">
        <w:rPr>
          <w:sz w:val="28"/>
          <w:szCs w:val="28"/>
          <w:rtl w:val="0"/>
        </w:rPr>
        <w:tab/>
      </w:r>
      <w:r w:rsidDel="00000000" w:rsidR="00000000" w:rsidRPr="00000000">
        <w:rPr>
          <w:sz w:val="28"/>
          <w:szCs w:val="28"/>
          <w:u w:val="single"/>
          <w:rtl w:val="0"/>
        </w:rPr>
        <w:t xml:space="preserve">Порты А, В, D</w:t>
      </w:r>
      <w:r w:rsidDel="00000000" w:rsidR="00000000" w:rsidRPr="00000000">
        <w:rPr>
          <w:sz w:val="28"/>
          <w:szCs w:val="28"/>
          <w:rtl w:val="0"/>
        </w:rPr>
        <w:t xml:space="preserve"> – назначения каждого из них описано в разделе </w:t>
      </w:r>
      <w:r w:rsidDel="00000000" w:rsidR="00000000" w:rsidRPr="00000000">
        <w:rPr>
          <w:i w:val="1"/>
          <w:sz w:val="28"/>
          <w:szCs w:val="28"/>
          <w:rtl w:val="0"/>
        </w:rPr>
        <w:t xml:space="preserve">1.2.1.2</w:t>
      </w:r>
      <w:r w:rsidDel="00000000" w:rsidR="00000000" w:rsidRPr="00000000">
        <w:rPr>
          <w:sz w:val="28"/>
          <w:szCs w:val="28"/>
          <w:rtl w:val="0"/>
        </w:rPr>
        <w:t xml:space="preserve">.</w:t>
      </w:r>
    </w:p>
    <w:p w:rsidR="00000000" w:rsidDel="00000000" w:rsidP="00000000" w:rsidRDefault="00000000" w:rsidRPr="00000000" w14:paraId="0000012E">
      <w:pPr>
        <w:spacing w:line="360" w:lineRule="auto"/>
        <w:jc w:val="both"/>
        <w:rPr>
          <w:sz w:val="28"/>
          <w:szCs w:val="28"/>
        </w:rPr>
      </w:pPr>
      <w:r w:rsidDel="00000000" w:rsidR="00000000" w:rsidRPr="00000000">
        <w:rPr>
          <w:sz w:val="28"/>
          <w:szCs w:val="28"/>
          <w:rtl w:val="0"/>
        </w:rPr>
        <w:tab/>
      </w:r>
      <w:r w:rsidDel="00000000" w:rsidR="00000000" w:rsidRPr="00000000">
        <w:rPr>
          <w:sz w:val="28"/>
          <w:szCs w:val="28"/>
          <w:u w:val="single"/>
          <w:rtl w:val="0"/>
        </w:rPr>
        <w:t xml:space="preserve">Указатель стека</w:t>
      </w:r>
      <w:r w:rsidDel="00000000" w:rsidR="00000000" w:rsidRPr="00000000">
        <w:rPr>
          <w:sz w:val="28"/>
          <w:szCs w:val="28"/>
          <w:rtl w:val="0"/>
        </w:rPr>
        <w:t xml:space="preserve"> – используется для работы со стеком, при вызове подпрограмм. В коде они присутствуют.</w:t>
      </w:r>
    </w:p>
    <w:p w:rsidR="00000000" w:rsidDel="00000000" w:rsidP="00000000" w:rsidRDefault="00000000" w:rsidRPr="00000000" w14:paraId="0000012F">
      <w:pPr>
        <w:spacing w:line="360" w:lineRule="auto"/>
        <w:jc w:val="both"/>
        <w:rPr>
          <w:sz w:val="28"/>
          <w:szCs w:val="28"/>
        </w:rPr>
      </w:pPr>
      <w:r w:rsidDel="00000000" w:rsidR="00000000" w:rsidRPr="00000000">
        <w:rPr>
          <w:sz w:val="28"/>
          <w:szCs w:val="28"/>
          <w:rtl w:val="0"/>
        </w:rPr>
        <w:tab/>
      </w:r>
      <w:r w:rsidDel="00000000" w:rsidR="00000000" w:rsidRPr="00000000">
        <w:rPr>
          <w:sz w:val="28"/>
          <w:szCs w:val="28"/>
          <w:u w:val="single"/>
          <w:rtl w:val="0"/>
        </w:rPr>
        <w:t xml:space="preserve">SRAM</w:t>
      </w:r>
      <w:r w:rsidDel="00000000" w:rsidR="00000000" w:rsidRPr="00000000">
        <w:rPr>
          <w:sz w:val="28"/>
          <w:szCs w:val="28"/>
          <w:rtl w:val="0"/>
        </w:rPr>
        <w:t xml:space="preserve"> – статическая память МК, где хранятся объявленные переменные.</w:t>
      </w:r>
    </w:p>
    <w:p w:rsidR="00000000" w:rsidDel="00000000" w:rsidP="00000000" w:rsidRDefault="00000000" w:rsidRPr="00000000" w14:paraId="00000130">
      <w:pPr>
        <w:spacing w:line="360" w:lineRule="auto"/>
        <w:jc w:val="both"/>
        <w:rPr>
          <w:sz w:val="28"/>
          <w:szCs w:val="28"/>
        </w:rPr>
      </w:pPr>
      <w:r w:rsidDel="00000000" w:rsidR="00000000" w:rsidRPr="00000000">
        <w:rPr>
          <w:sz w:val="28"/>
          <w:szCs w:val="28"/>
          <w:rtl w:val="0"/>
        </w:rPr>
        <w:tab/>
      </w:r>
      <w:r w:rsidDel="00000000" w:rsidR="00000000" w:rsidRPr="00000000">
        <w:rPr>
          <w:sz w:val="28"/>
          <w:szCs w:val="28"/>
          <w:u w:val="single"/>
          <w:rtl w:val="0"/>
        </w:rPr>
        <w:t xml:space="preserve">Регистры общего назначения</w:t>
      </w:r>
      <w:r w:rsidDel="00000000" w:rsidR="00000000" w:rsidRPr="00000000">
        <w:rPr>
          <w:sz w:val="28"/>
          <w:szCs w:val="28"/>
          <w:rtl w:val="0"/>
        </w:rPr>
        <w:t xml:space="preserve"> – предназначены для хранения операндов арифметико-логических операций, а также адресов или отдельных компонентов адресов ячеек памяти.</w:t>
      </w:r>
    </w:p>
    <w:p w:rsidR="00000000" w:rsidDel="00000000" w:rsidP="00000000" w:rsidRDefault="00000000" w:rsidRPr="00000000" w14:paraId="00000131">
      <w:pPr>
        <w:spacing w:line="360" w:lineRule="auto"/>
        <w:jc w:val="both"/>
        <w:rPr>
          <w:sz w:val="28"/>
          <w:szCs w:val="28"/>
        </w:rPr>
      </w:pPr>
      <w:r w:rsidDel="00000000" w:rsidR="00000000" w:rsidRPr="00000000">
        <w:rPr>
          <w:sz w:val="28"/>
          <w:szCs w:val="28"/>
          <w:rtl w:val="0"/>
        </w:rPr>
        <w:tab/>
      </w:r>
      <w:r w:rsidDel="00000000" w:rsidR="00000000" w:rsidRPr="00000000">
        <w:rPr>
          <w:sz w:val="28"/>
          <w:szCs w:val="28"/>
          <w:u w:val="single"/>
          <w:rtl w:val="0"/>
        </w:rPr>
        <w:t xml:space="preserve">АЛУ</w:t>
      </w:r>
      <w:r w:rsidDel="00000000" w:rsidR="00000000" w:rsidRPr="00000000">
        <w:rPr>
          <w:sz w:val="28"/>
          <w:szCs w:val="28"/>
          <w:rtl w:val="0"/>
        </w:rPr>
        <w:t xml:space="preserve"> – блок процессора, который под управлением устройства управления служит для выполнения арифметических и логических преобразований над данными.</w:t>
      </w:r>
    </w:p>
    <w:p w:rsidR="00000000" w:rsidDel="00000000" w:rsidP="00000000" w:rsidRDefault="00000000" w:rsidRPr="00000000" w14:paraId="00000132">
      <w:pPr>
        <w:spacing w:line="360" w:lineRule="auto"/>
        <w:jc w:val="both"/>
        <w:rPr>
          <w:sz w:val="28"/>
          <w:szCs w:val="28"/>
        </w:rPr>
      </w:pPr>
      <w:r w:rsidDel="00000000" w:rsidR="00000000" w:rsidRPr="00000000">
        <w:rPr>
          <w:sz w:val="28"/>
          <w:szCs w:val="28"/>
          <w:rtl w:val="0"/>
        </w:rPr>
        <w:tab/>
      </w:r>
      <w:r w:rsidDel="00000000" w:rsidR="00000000" w:rsidRPr="00000000">
        <w:rPr>
          <w:sz w:val="28"/>
          <w:szCs w:val="28"/>
          <w:u w:val="single"/>
          <w:rtl w:val="0"/>
        </w:rPr>
        <w:t xml:space="preserve">SREG</w:t>
      </w:r>
      <w:r w:rsidDel="00000000" w:rsidR="00000000" w:rsidRPr="00000000">
        <w:rPr>
          <w:sz w:val="28"/>
          <w:szCs w:val="28"/>
          <w:rtl w:val="0"/>
        </w:rPr>
        <w:t xml:space="preserve"> – регистр состояния, содержит набор флагов, показывающих текущее состояние работы микроконтроллера.</w:t>
      </w:r>
    </w:p>
    <w:p w:rsidR="00000000" w:rsidDel="00000000" w:rsidP="00000000" w:rsidRDefault="00000000" w:rsidRPr="00000000" w14:paraId="00000133">
      <w:pPr>
        <w:spacing w:line="360" w:lineRule="auto"/>
        <w:jc w:val="both"/>
        <w:rPr>
          <w:sz w:val="28"/>
          <w:szCs w:val="28"/>
        </w:rPr>
      </w:pPr>
      <w:r w:rsidDel="00000000" w:rsidR="00000000" w:rsidRPr="00000000">
        <w:rPr>
          <w:sz w:val="28"/>
          <w:szCs w:val="28"/>
          <w:rtl w:val="0"/>
        </w:rPr>
        <w:tab/>
      </w:r>
      <w:r w:rsidDel="00000000" w:rsidR="00000000" w:rsidRPr="00000000">
        <w:rPr>
          <w:sz w:val="28"/>
          <w:szCs w:val="28"/>
          <w:u w:val="single"/>
          <w:rtl w:val="0"/>
        </w:rPr>
        <w:t xml:space="preserve">SPI</w:t>
      </w:r>
      <w:r w:rsidDel="00000000" w:rsidR="00000000" w:rsidRPr="00000000">
        <w:rPr>
          <w:sz w:val="28"/>
          <w:szCs w:val="28"/>
          <w:rtl w:val="0"/>
        </w:rPr>
        <w:t xml:space="preserve"> – интерфейс для связи МК с другими внешними устройствами. В проекте используется только для прошивки МК.</w:t>
      </w:r>
    </w:p>
    <w:p w:rsidR="00000000" w:rsidDel="00000000" w:rsidP="00000000" w:rsidRDefault="00000000" w:rsidRPr="00000000" w14:paraId="00000134">
      <w:pPr>
        <w:spacing w:line="360" w:lineRule="auto"/>
        <w:jc w:val="both"/>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Программный счетчик</w:t>
      </w:r>
      <w:r w:rsidDel="00000000" w:rsidR="00000000" w:rsidRPr="00000000">
        <w:rPr>
          <w:sz w:val="28"/>
          <w:szCs w:val="28"/>
          <w:rtl w:val="0"/>
        </w:rPr>
        <w:t xml:space="preserve"> – используется для указания следующей команды выполняемой программы.</w:t>
      </w:r>
      <w:r w:rsidDel="00000000" w:rsidR="00000000" w:rsidRPr="00000000">
        <w:rPr>
          <w:rtl w:val="0"/>
        </w:rPr>
      </w:r>
    </w:p>
    <w:p w:rsidR="00000000" w:rsidDel="00000000" w:rsidP="00000000" w:rsidRDefault="00000000" w:rsidRPr="00000000" w14:paraId="00000135">
      <w:pPr>
        <w:spacing w:line="360" w:lineRule="auto"/>
        <w:jc w:val="both"/>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Память Flash</w:t>
      </w:r>
      <w:r w:rsidDel="00000000" w:rsidR="00000000" w:rsidRPr="00000000">
        <w:rPr>
          <w:sz w:val="28"/>
          <w:szCs w:val="28"/>
          <w:rtl w:val="0"/>
        </w:rPr>
        <w:t xml:space="preserve"> – память МК, в котором хранится загруженная в него программа.</w:t>
      </w:r>
      <w:r w:rsidDel="00000000" w:rsidR="00000000" w:rsidRPr="00000000">
        <w:rPr>
          <w:rtl w:val="0"/>
        </w:rPr>
      </w:r>
    </w:p>
    <w:p w:rsidR="00000000" w:rsidDel="00000000" w:rsidP="00000000" w:rsidRDefault="00000000" w:rsidRPr="00000000" w14:paraId="00000136">
      <w:pPr>
        <w:spacing w:line="360" w:lineRule="auto"/>
        <w:jc w:val="both"/>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Регистры команды</w:t>
      </w:r>
      <w:r w:rsidDel="00000000" w:rsidR="00000000" w:rsidRPr="00000000">
        <w:rPr>
          <w:sz w:val="28"/>
          <w:szCs w:val="28"/>
          <w:rtl w:val="0"/>
        </w:rPr>
        <w:t xml:space="preserve"> – содержит исполняемую в текущий момент (или следующий) команду, то есть команду, адресуемую счетчиком команд.</w:t>
      </w:r>
      <w:r w:rsidDel="00000000" w:rsidR="00000000" w:rsidRPr="00000000">
        <w:rPr>
          <w:rtl w:val="0"/>
        </w:rPr>
      </w:r>
    </w:p>
    <w:p w:rsidR="00000000" w:rsidDel="00000000" w:rsidP="00000000" w:rsidRDefault="00000000" w:rsidRPr="00000000" w14:paraId="00000137">
      <w:pPr>
        <w:spacing w:line="360" w:lineRule="auto"/>
        <w:jc w:val="both"/>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Декодер</w:t>
      </w:r>
      <w:r w:rsidDel="00000000" w:rsidR="00000000" w:rsidRPr="00000000">
        <w:rPr>
          <w:sz w:val="28"/>
          <w:szCs w:val="28"/>
          <w:rtl w:val="0"/>
        </w:rPr>
        <w:t xml:space="preserve"> – блок, выделяющий код операции и операнды команды, а затем вызывающий микропрограмму, которая исполняет данную команду.</w:t>
      </w:r>
      <w:r w:rsidDel="00000000" w:rsidR="00000000" w:rsidRPr="00000000">
        <w:rPr>
          <w:rtl w:val="0"/>
        </w:rPr>
      </w:r>
    </w:p>
    <w:p w:rsidR="00000000" w:rsidDel="00000000" w:rsidP="00000000" w:rsidRDefault="00000000" w:rsidRPr="00000000" w14:paraId="00000138">
      <w:pPr>
        <w:spacing w:line="360" w:lineRule="auto"/>
        <w:jc w:val="both"/>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Сигналы управления</w:t>
      </w:r>
      <w:r w:rsidDel="00000000" w:rsidR="00000000" w:rsidRPr="00000000">
        <w:rPr>
          <w:sz w:val="28"/>
          <w:szCs w:val="28"/>
          <w:rtl w:val="0"/>
        </w:rPr>
        <w:t xml:space="preserve"> – синхронизируют обработку данных.</w:t>
      </w:r>
      <w:r w:rsidDel="00000000" w:rsidR="00000000" w:rsidRPr="00000000">
        <w:rPr>
          <w:rtl w:val="0"/>
        </w:rPr>
      </w:r>
    </w:p>
    <w:p w:rsidR="00000000" w:rsidDel="00000000" w:rsidP="00000000" w:rsidRDefault="00000000" w:rsidRPr="00000000" w14:paraId="00000139">
      <w:pPr>
        <w:spacing w:line="360" w:lineRule="auto"/>
        <w:jc w:val="both"/>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Логика программирования</w:t>
      </w:r>
      <w:r w:rsidDel="00000000" w:rsidR="00000000" w:rsidRPr="00000000">
        <w:rPr>
          <w:sz w:val="28"/>
          <w:szCs w:val="28"/>
          <w:rtl w:val="0"/>
        </w:rPr>
        <w:t xml:space="preserve"> – устанавливает логику того, как программа будет вшита в МК.</w:t>
      </w:r>
      <w:r w:rsidDel="00000000" w:rsidR="00000000" w:rsidRPr="00000000">
        <w:rPr>
          <w:rtl w:val="0"/>
        </w:rPr>
      </w:r>
    </w:p>
    <w:p w:rsidR="00000000" w:rsidDel="00000000" w:rsidP="00000000" w:rsidRDefault="00000000" w:rsidRPr="00000000" w14:paraId="0000013A">
      <w:pPr>
        <w:spacing w:line="360" w:lineRule="auto"/>
        <w:jc w:val="both"/>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Таймеры/счетчики </w:t>
      </w:r>
      <w:r w:rsidDel="00000000" w:rsidR="00000000" w:rsidRPr="00000000">
        <w:rPr>
          <w:sz w:val="28"/>
          <w:szCs w:val="28"/>
          <w:rtl w:val="0"/>
        </w:rPr>
        <w:t xml:space="preserve">– включает в себя 8-разрядные таймеры Т0, Т2 и 16- разрядный таймер Т1. Во время работы данной программы используется только Т0.</w:t>
      </w:r>
      <w:r w:rsidDel="00000000" w:rsidR="00000000" w:rsidRPr="00000000">
        <w:rPr>
          <w:rtl w:val="0"/>
        </w:rPr>
      </w:r>
    </w:p>
    <w:p w:rsidR="00000000" w:rsidDel="00000000" w:rsidP="00000000" w:rsidRDefault="00000000" w:rsidRPr="00000000" w14:paraId="0000013B">
      <w:pPr>
        <w:spacing w:line="360" w:lineRule="auto"/>
        <w:jc w:val="both"/>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Управление синхронизацией и сбросом</w:t>
      </w:r>
      <w:r w:rsidDel="00000000" w:rsidR="00000000" w:rsidRPr="00000000">
        <w:rPr>
          <w:sz w:val="28"/>
          <w:szCs w:val="28"/>
          <w:rtl w:val="0"/>
        </w:rPr>
        <w:t xml:space="preserve"> (MCU CTRL. &amp; Timing) – в этом блоке обрабатываются тактовые сигналы и принимается сигнал сброса.</w:t>
      </w:r>
      <w:r w:rsidDel="00000000" w:rsidR="00000000" w:rsidRPr="00000000">
        <w:rPr>
          <w:rtl w:val="0"/>
        </w:rPr>
      </w:r>
    </w:p>
    <w:p w:rsidR="00000000" w:rsidDel="00000000" w:rsidP="00000000" w:rsidRDefault="00000000" w:rsidRPr="00000000" w14:paraId="0000013C">
      <w:pPr>
        <w:spacing w:line="360" w:lineRule="auto"/>
        <w:jc w:val="both"/>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Прерывания</w:t>
      </w:r>
      <w:r w:rsidDel="00000000" w:rsidR="00000000" w:rsidRPr="00000000">
        <w:rPr>
          <w:sz w:val="28"/>
          <w:szCs w:val="28"/>
          <w:rtl w:val="0"/>
        </w:rPr>
        <w:t xml:space="preserve"> – контроллер прерываний обрабатывает внешние прерывания и прерывания от периферийных устройств МК (таймеров, портов ввода/вывода). В проекте используется прерывание при переполнении счетчика.</w:t>
      </w:r>
      <w:r w:rsidDel="00000000" w:rsidR="00000000" w:rsidRPr="00000000">
        <w:rPr>
          <w:rtl w:val="0"/>
        </w:rPr>
      </w:r>
    </w:p>
    <w:p w:rsidR="00000000" w:rsidDel="00000000" w:rsidP="00000000" w:rsidRDefault="00000000" w:rsidRPr="00000000" w14:paraId="0000013D">
      <w:pPr>
        <w:spacing w:line="360" w:lineRule="auto"/>
        <w:jc w:val="both"/>
        <w:rPr>
          <w:sz w:val="28"/>
          <w:szCs w:val="28"/>
        </w:rPr>
      </w:pPr>
      <w:r w:rsidDel="00000000" w:rsidR="00000000" w:rsidRPr="00000000">
        <w:rPr>
          <w:sz w:val="28"/>
          <w:szCs w:val="28"/>
          <w:rtl w:val="0"/>
        </w:rPr>
        <w:tab/>
      </w:r>
      <w:r w:rsidDel="00000000" w:rsidR="00000000" w:rsidRPr="00000000">
        <w:rPr>
          <w:sz w:val="28"/>
          <w:szCs w:val="28"/>
          <w:u w:val="single"/>
          <w:rtl w:val="0"/>
        </w:rPr>
        <w:t xml:space="preserve">UART</w:t>
      </w:r>
      <w:r w:rsidDel="00000000" w:rsidR="00000000" w:rsidRPr="00000000">
        <w:rPr>
          <w:sz w:val="28"/>
          <w:szCs w:val="28"/>
          <w:rtl w:val="0"/>
        </w:rPr>
        <w:t xml:space="preserve"> – через этот интерфейс в МК передается информация из ПЭВМ. В регистр UART информация попадает через порт PD0 (RxD).</w:t>
      </w:r>
    </w:p>
    <w:p w:rsidR="00000000" w:rsidDel="00000000" w:rsidP="00000000" w:rsidRDefault="00000000" w:rsidRPr="00000000" w14:paraId="0000013E">
      <w:pPr>
        <w:spacing w:line="360" w:lineRule="auto"/>
        <w:jc w:val="both"/>
        <w:rPr>
          <w:sz w:val="28"/>
          <w:szCs w:val="28"/>
          <w:u w:val="single"/>
        </w:rPr>
      </w:pPr>
      <w:r w:rsidDel="00000000" w:rsidR="00000000" w:rsidRPr="00000000">
        <w:rPr>
          <w:sz w:val="28"/>
          <w:szCs w:val="28"/>
          <w:rtl w:val="0"/>
        </w:rPr>
        <w:tab/>
      </w:r>
      <w:r w:rsidDel="00000000" w:rsidR="00000000" w:rsidRPr="00000000">
        <w:rPr>
          <w:sz w:val="28"/>
          <w:szCs w:val="28"/>
          <w:u w:val="single"/>
          <w:rtl w:val="0"/>
        </w:rPr>
        <w:t xml:space="preserve">Генератор</w:t>
      </w:r>
      <w:r w:rsidDel="00000000" w:rsidR="00000000" w:rsidRPr="00000000">
        <w:rPr>
          <w:sz w:val="28"/>
          <w:szCs w:val="28"/>
          <w:rtl w:val="0"/>
        </w:rPr>
        <w:t xml:space="preserve"> – генератор тактовых импульсов. Необходим для синхронизации работы МК.</w:t>
      </w:r>
      <w:r w:rsidDel="00000000" w:rsidR="00000000" w:rsidRPr="00000000">
        <w:rPr>
          <w:rtl w:val="0"/>
        </w:rPr>
      </w:r>
    </w:p>
    <w:p w:rsidR="00000000" w:rsidDel="00000000" w:rsidP="00000000" w:rsidRDefault="00000000" w:rsidRPr="00000000" w14:paraId="0000013F">
      <w:pPr>
        <w:spacing w:line="360" w:lineRule="auto"/>
        <w:jc w:val="both"/>
        <w:rPr>
          <w:sz w:val="28"/>
          <w:szCs w:val="28"/>
        </w:rPr>
      </w:pPr>
      <w:r w:rsidDel="00000000" w:rsidR="00000000" w:rsidRPr="00000000">
        <w:rPr>
          <w:rtl w:val="0"/>
        </w:rPr>
      </w:r>
    </w:p>
    <w:p w:rsidR="00000000" w:rsidDel="00000000" w:rsidP="00000000" w:rsidRDefault="00000000" w:rsidRPr="00000000" w14:paraId="00000140">
      <w:pPr>
        <w:spacing w:line="48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1.2.1.2 Распределение портов</w:t>
      </w:r>
    </w:p>
    <w:p w:rsidR="00000000" w:rsidDel="00000000" w:rsidP="00000000" w:rsidRDefault="00000000" w:rsidRPr="00000000" w14:paraId="00000141">
      <w:pPr>
        <w:spacing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МК ATmega8515 содержит пять портов – А, В, С, D и Е. Опишем назначение тех, что используются в данной системе для её функционирования. </w:t>
      </w:r>
    </w:p>
    <w:p w:rsidR="00000000" w:rsidDel="00000000" w:rsidP="00000000" w:rsidRDefault="00000000" w:rsidRPr="00000000" w14:paraId="00000142">
      <w:pPr>
        <w:spacing w:line="360" w:lineRule="auto"/>
        <w:jc w:val="both"/>
        <w:rPr>
          <w:sz w:val="28"/>
          <w:szCs w:val="28"/>
        </w:rPr>
      </w:pPr>
      <w:r w:rsidDel="00000000" w:rsidR="00000000" w:rsidRPr="00000000">
        <w:rPr>
          <w:sz w:val="28"/>
          <w:szCs w:val="28"/>
          <w:rtl w:val="0"/>
        </w:rPr>
        <w:tab/>
        <w:t xml:space="preserve">Порт А:</w:t>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РА0 – в него поступает сигнал о внеочередном вызове пешеходной фазы. Если поступает логический 0, то происходит вызов пешеходной фазы;</w:t>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РА1 – в него поступает сигнал, говорящий о том, какое расписание было выбрано, то есть по каким таймингам будет работать светофор. Если поступает логический 0, то выбирается первое расписание, иначе, то есть, когда логическая 1 – второе.</w:t>
      </w:r>
    </w:p>
    <w:p w:rsidR="00000000" w:rsidDel="00000000" w:rsidP="00000000" w:rsidRDefault="00000000" w:rsidRPr="00000000" w14:paraId="00000145">
      <w:pPr>
        <w:spacing w:line="360" w:lineRule="auto"/>
        <w:jc w:val="both"/>
        <w:rPr>
          <w:sz w:val="28"/>
          <w:szCs w:val="28"/>
        </w:rPr>
      </w:pPr>
      <w:r w:rsidDel="00000000" w:rsidR="00000000" w:rsidRPr="00000000">
        <w:rPr>
          <w:sz w:val="28"/>
          <w:szCs w:val="28"/>
          <w:rtl w:val="0"/>
        </w:rPr>
        <w:tab/>
        <w:t xml:space="preserve">Порт В:</w:t>
      </w:r>
    </w:p>
    <w:p w:rsidR="00000000" w:rsidDel="00000000" w:rsidP="00000000" w:rsidRDefault="00000000" w:rsidRPr="00000000" w14:paraId="000001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РВ0 – включение зеленого сигнала пешеходных светофоров (GREEN_W);</w:t>
      </w:r>
    </w:p>
    <w:p w:rsidR="00000000" w:rsidDel="00000000" w:rsidP="00000000" w:rsidRDefault="00000000" w:rsidRPr="00000000" w14:paraId="000001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РВ1 – включение красного сигнала пешеходных светофоров (RED_W);</w:t>
      </w:r>
    </w:p>
    <w:p w:rsidR="00000000" w:rsidDel="00000000" w:rsidP="00000000" w:rsidRDefault="00000000" w:rsidRPr="00000000" w14:paraId="000001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РВ2 – вывод информации на автомобильные светодиоды зеленого цвета для горизонтальной дороги (GREEN_G);</w:t>
      </w:r>
    </w:p>
    <w:p w:rsidR="00000000" w:rsidDel="00000000" w:rsidP="00000000" w:rsidRDefault="00000000" w:rsidRPr="00000000" w14:paraId="000001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РВ3 – вывод информации на автомобильные светодиоды желтого цвета для горизонтальной дороги (YELLOW_G);</w:t>
      </w:r>
    </w:p>
    <w:p w:rsidR="00000000" w:rsidDel="00000000" w:rsidP="00000000" w:rsidRDefault="00000000" w:rsidRPr="00000000" w14:paraId="000001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РВ4 – вывод информации на автомобильные светодиоды красного цвета для горизонтальной дороги (RED_G);</w:t>
      </w:r>
    </w:p>
    <w:p w:rsidR="00000000" w:rsidDel="00000000" w:rsidP="00000000" w:rsidRDefault="00000000" w:rsidRPr="00000000" w14:paraId="000001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РВ5 – вывод информации на автомобильные светодиоды зеленого цвета для вертикальной дороги (GREEN_V);</w:t>
      </w:r>
    </w:p>
    <w:p w:rsidR="00000000" w:rsidDel="00000000" w:rsidP="00000000" w:rsidRDefault="00000000" w:rsidRPr="00000000" w14:paraId="000001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РВ6 – вывод информации на автомобильные светодиоды желтого цвета для вертикальной дороги (YELLOW_V);</w:t>
      </w:r>
    </w:p>
    <w:p w:rsidR="00000000" w:rsidDel="00000000" w:rsidP="00000000" w:rsidRDefault="00000000" w:rsidRPr="00000000" w14:paraId="000001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РВ7 – вывод информации на автомобильные светодиоды красного цвета для вертикальной дороги. (RED_V).</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Порт D:</w:t>
      </w:r>
    </w:p>
    <w:p w:rsidR="00000000" w:rsidDel="00000000" w:rsidP="00000000" w:rsidRDefault="00000000" w:rsidRPr="00000000" w14:paraId="000001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РD0 – отвечает за вывод вводимой информации для проверки корректности ввода;</w:t>
      </w:r>
    </w:p>
    <w:p w:rsidR="00000000" w:rsidDel="00000000" w:rsidP="00000000" w:rsidRDefault="00000000" w:rsidRPr="00000000" w14:paraId="000001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PD1 – отвечает за принятие вводимой информации (время работы светофоров для автомобилей, пешеходов и минимальное время работы первой и второй фазы).</w:t>
        <w:tab/>
      </w:r>
    </w:p>
    <w:p w:rsidR="00000000" w:rsidDel="00000000" w:rsidP="00000000" w:rsidRDefault="00000000" w:rsidRPr="00000000" w14:paraId="00000151">
      <w:pPr>
        <w:spacing w:line="360" w:lineRule="auto"/>
        <w:jc w:val="both"/>
        <w:rPr>
          <w:sz w:val="28"/>
          <w:szCs w:val="28"/>
        </w:rPr>
      </w:pPr>
      <w:r w:rsidDel="00000000" w:rsidR="00000000" w:rsidRPr="00000000">
        <w:rPr>
          <w:rtl w:val="0"/>
        </w:rPr>
      </w:r>
    </w:p>
    <w:p w:rsidR="00000000" w:rsidDel="00000000" w:rsidP="00000000" w:rsidRDefault="00000000" w:rsidRPr="00000000" w14:paraId="00000152">
      <w:pPr>
        <w:spacing w:line="48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1.2.1.3 Организация памяти</w:t>
      </w:r>
    </w:p>
    <w:p w:rsidR="00000000" w:rsidDel="00000000" w:rsidP="00000000" w:rsidRDefault="00000000" w:rsidRPr="00000000" w14:paraId="00000153">
      <w:pPr>
        <w:spacing w:line="360" w:lineRule="auto"/>
        <w:jc w:val="both"/>
        <w:rPr>
          <w:sz w:val="28"/>
          <w:szCs w:val="28"/>
        </w:rPr>
      </w:pPr>
      <w:r w:rsidDel="00000000" w:rsidR="00000000" w:rsidRPr="00000000">
        <w:rPr>
          <w:sz w:val="28"/>
          <w:szCs w:val="28"/>
          <w:rtl w:val="0"/>
        </w:rPr>
        <w:tab/>
        <w:t xml:space="preserve">Схема организации памяти МК ATmega8515 показана на рисунке 4. </w:t>
      </w:r>
    </w:p>
    <w:p w:rsidR="00000000" w:rsidDel="00000000" w:rsidP="00000000" w:rsidRDefault="00000000" w:rsidRPr="00000000" w14:paraId="00000154">
      <w:pPr>
        <w:spacing w:line="360" w:lineRule="auto"/>
        <w:jc w:val="center"/>
        <w:rPr>
          <w:sz w:val="28"/>
          <w:szCs w:val="28"/>
        </w:rPr>
      </w:pPr>
      <w:r w:rsidDel="00000000" w:rsidR="00000000" w:rsidRPr="00000000">
        <w:rPr/>
        <w:drawing>
          <wp:inline distB="0" distT="0" distL="0" distR="0">
            <wp:extent cx="3346694" cy="3146122"/>
            <wp:effectExtent b="0" l="0" r="0" t="0"/>
            <wp:docPr id="4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346694" cy="314612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jc w:val="center"/>
        <w:rPr/>
      </w:pPr>
      <w:r w:rsidDel="00000000" w:rsidR="00000000" w:rsidRPr="00000000">
        <w:rPr>
          <w:rtl w:val="0"/>
        </w:rPr>
        <w:t xml:space="preserve">Рисунок 4 – Организация памяти МК ATmega8515</w:t>
      </w:r>
    </w:p>
    <w:p w:rsidR="00000000" w:rsidDel="00000000" w:rsidP="00000000" w:rsidRDefault="00000000" w:rsidRPr="00000000" w14:paraId="00000156">
      <w:pPr>
        <w:spacing w:line="360" w:lineRule="auto"/>
        <w:jc w:val="both"/>
        <w:rPr/>
      </w:pPr>
      <w:r w:rsidDel="00000000" w:rsidR="00000000" w:rsidRPr="00000000">
        <w:rPr>
          <w:sz w:val="28"/>
          <w:szCs w:val="28"/>
          <w:rtl w:val="0"/>
        </w:rPr>
        <w:tab/>
        <w:t xml:space="preserve">Память программы предназначена для хранения последовательности команд, управляющих функционированием микроконтроллера, и имеет 16-ти битную организацию.</w:t>
      </w:r>
      <w:r w:rsidDel="00000000" w:rsidR="00000000" w:rsidRPr="00000000">
        <w:rPr>
          <w:rtl w:val="0"/>
        </w:rPr>
      </w:r>
    </w:p>
    <w:p w:rsidR="00000000" w:rsidDel="00000000" w:rsidP="00000000" w:rsidRDefault="00000000" w:rsidRPr="00000000" w14:paraId="00000157">
      <w:pPr>
        <w:spacing w:line="360" w:lineRule="auto"/>
        <w:jc w:val="both"/>
        <w:rPr>
          <w:sz w:val="28"/>
          <w:szCs w:val="28"/>
        </w:rPr>
      </w:pPr>
      <w:r w:rsidDel="00000000" w:rsidR="00000000" w:rsidRPr="00000000">
        <w:rPr>
          <w:sz w:val="28"/>
          <w:szCs w:val="28"/>
          <w:rtl w:val="0"/>
        </w:rPr>
        <w:tab/>
        <w:t xml:space="preserve">Все AVR имеют Flash-память программ, в выбранном МК её объем 4Кх16, то есть длина команды 16 разрядов. Информацию в flash-память можно мгновенно стереть и записать. Заносится с помощью программатора.</w:t>
      </w:r>
    </w:p>
    <w:p w:rsidR="00000000" w:rsidDel="00000000" w:rsidP="00000000" w:rsidRDefault="00000000" w:rsidRPr="00000000" w14:paraId="00000158">
      <w:pPr>
        <w:spacing w:line="360" w:lineRule="auto"/>
        <w:jc w:val="both"/>
        <w:rPr>
          <w:sz w:val="28"/>
          <w:szCs w:val="28"/>
        </w:rPr>
      </w:pPr>
      <w:r w:rsidDel="00000000" w:rsidR="00000000" w:rsidRPr="00000000">
        <w:rPr>
          <w:sz w:val="28"/>
          <w:szCs w:val="28"/>
          <w:rtl w:val="0"/>
        </w:rPr>
        <w:tab/>
        <w:t xml:space="preserve">Память данных делиться на три части:</w:t>
      </w:r>
    </w:p>
    <w:p w:rsidR="00000000" w:rsidDel="00000000" w:rsidP="00000000" w:rsidRDefault="00000000" w:rsidRPr="00000000" w14:paraId="000001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Регистровая память – 32 регистра общего назначения и служебные регистры ввода/вывода.</w:t>
      </w:r>
    </w:p>
    <w:p w:rsidR="00000000" w:rsidDel="00000000" w:rsidP="00000000" w:rsidRDefault="00000000" w:rsidRPr="00000000" w14:paraId="000001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Оперативная память (ОЗУ) – МК ATmega8515 имеет объем внутреннего SRAM 512 байт (с адреса $0060 до $025F). Число циклов чтения и записи в RAM не ограничено, но при отключении питания вся информация теряется. Для МК ATmega8515 возможна организация подключения внешнего статического ОЗУ объемом до 64К.</w:t>
      </w:r>
    </w:p>
    <w:p w:rsidR="00000000" w:rsidDel="00000000" w:rsidP="00000000" w:rsidRDefault="00000000" w:rsidRPr="00000000" w14:paraId="000001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Энергонезависимая память (EEPROM) – эта память доступна МК в ходе выполнения, для хранения промежуточных результатов. В МК ATmega8515 ее объем 512 байт. Также в неё могут быть загружены данные через программатор.</w:t>
      </w:r>
    </w:p>
    <w:p w:rsidR="00000000" w:rsidDel="00000000" w:rsidP="00000000" w:rsidRDefault="00000000" w:rsidRPr="00000000" w14:paraId="0000015C">
      <w:pPr>
        <w:spacing w:line="360" w:lineRule="auto"/>
        <w:jc w:val="both"/>
        <w:rPr>
          <w:sz w:val="28"/>
          <w:szCs w:val="28"/>
        </w:rPr>
      </w:pPr>
      <w:r w:rsidDel="00000000" w:rsidR="00000000" w:rsidRPr="00000000">
        <w:rPr>
          <w:rtl w:val="0"/>
        </w:rPr>
      </w:r>
    </w:p>
    <w:p w:rsidR="00000000" w:rsidDel="00000000" w:rsidP="00000000" w:rsidRDefault="00000000" w:rsidRPr="00000000" w14:paraId="0000015D">
      <w:pPr>
        <w:spacing w:line="48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1.2.2 Пульт оператора</w:t>
      </w:r>
    </w:p>
    <w:p w:rsidR="00000000" w:rsidDel="00000000" w:rsidP="00000000" w:rsidRDefault="00000000" w:rsidRPr="00000000" w14:paraId="0000015E">
      <w:pPr>
        <w:spacing w:line="360" w:lineRule="auto"/>
        <w:jc w:val="both"/>
        <w:rPr>
          <w:sz w:val="28"/>
          <w:szCs w:val="28"/>
        </w:rPr>
      </w:pPr>
      <w:r w:rsidDel="00000000" w:rsidR="00000000" w:rsidRPr="00000000">
        <w:rPr>
          <w:sz w:val="28"/>
          <w:szCs w:val="28"/>
          <w:rtl w:val="0"/>
        </w:rPr>
        <w:tab/>
        <w:t xml:space="preserve">Пульт оператора представляет из себя 2 переключателя. Первый (SA1) отвечает за выбор расписания (их вводится два), МК работает по первому расписанию, если переключатель замкнут на логическом 0, и по второму, если на логической 1. Второй (SA2) отвечает за работу кнопок вызова пешеходной фазы на светофорах, если переключатель замкнут на логическом 0, то кнопки не работают, если на логической 1, то работают. </w:t>
      </w:r>
    </w:p>
    <w:p w:rsidR="00000000" w:rsidDel="00000000" w:rsidP="00000000" w:rsidRDefault="00000000" w:rsidRPr="00000000" w14:paraId="0000015F">
      <w:pPr>
        <w:spacing w:line="360" w:lineRule="auto"/>
        <w:jc w:val="both"/>
        <w:rPr>
          <w:sz w:val="28"/>
          <w:szCs w:val="28"/>
        </w:rPr>
      </w:pPr>
      <w:r w:rsidDel="00000000" w:rsidR="00000000" w:rsidRPr="00000000">
        <w:rPr>
          <w:rtl w:val="0"/>
        </w:rPr>
      </w:r>
    </w:p>
    <w:p w:rsidR="00000000" w:rsidDel="00000000" w:rsidP="00000000" w:rsidRDefault="00000000" w:rsidRPr="00000000" w14:paraId="00000160">
      <w:pPr>
        <w:spacing w:line="48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1.2.3 Прием данных от ПЭВМ</w:t>
      </w:r>
    </w:p>
    <w:p w:rsidR="00000000" w:rsidDel="00000000" w:rsidP="00000000" w:rsidRDefault="00000000" w:rsidRPr="00000000" w14:paraId="00000161">
      <w:pPr>
        <w:spacing w:line="360" w:lineRule="auto"/>
        <w:jc w:val="both"/>
        <w:rPr>
          <w:sz w:val="28"/>
          <w:szCs w:val="28"/>
        </w:rPr>
      </w:pPr>
      <w:r w:rsidDel="00000000" w:rsidR="00000000" w:rsidRPr="00000000">
        <w:rPr>
          <w:sz w:val="28"/>
          <w:szCs w:val="28"/>
          <w:rtl w:val="0"/>
        </w:rPr>
        <w:tab/>
        <w:t xml:space="preserve">Приём данных от ПЭВМ происходит через драйвер MAX232. MAX232 – интегральная схема, преобразующая сигналы последовательного порта RS-232 в цифровые сигналы. </w:t>
      </w:r>
    </w:p>
    <w:p w:rsidR="00000000" w:rsidDel="00000000" w:rsidP="00000000" w:rsidRDefault="00000000" w:rsidRPr="00000000" w14:paraId="00000162">
      <w:pPr>
        <w:spacing w:line="360" w:lineRule="auto"/>
        <w:jc w:val="both"/>
        <w:rPr>
          <w:sz w:val="28"/>
          <w:szCs w:val="28"/>
        </w:rPr>
      </w:pPr>
      <w:r w:rsidDel="00000000" w:rsidR="00000000" w:rsidRPr="00000000">
        <w:rPr>
          <w:sz w:val="28"/>
          <w:szCs w:val="28"/>
          <w:rtl w:val="0"/>
        </w:rPr>
        <w:tab/>
        <w:t xml:space="preserve">RS-232 – стандарт физического уровня для синхронного и асинхронного интерфейса (USART и UART). Обеспечивает передачу данных и некоторых специальных сигналов между терминалом и устройством приема. Сигнал, поступающий от интерфейса RS-232, через преобразователь передается в микроконтроллер на вход RxD.</w:t>
      </w:r>
    </w:p>
    <w:p w:rsidR="00000000" w:rsidDel="00000000" w:rsidP="00000000" w:rsidRDefault="00000000" w:rsidRPr="00000000" w14:paraId="00000163">
      <w:pPr>
        <w:spacing w:line="360" w:lineRule="auto"/>
        <w:jc w:val="both"/>
        <w:rPr>
          <w:sz w:val="28"/>
          <w:szCs w:val="28"/>
        </w:rPr>
      </w:pPr>
      <w:r w:rsidDel="00000000" w:rsidR="00000000" w:rsidRPr="00000000">
        <w:rPr>
          <w:sz w:val="28"/>
          <w:szCs w:val="28"/>
          <w:rtl w:val="0"/>
        </w:rPr>
        <w:tab/>
        <w:t xml:space="preserve">К внешнему устройству MAX232 подключен через разъем DB-9. На схеме условное обозначение – ХР2.</w:t>
      </w:r>
    </w:p>
    <w:p w:rsidR="00000000" w:rsidDel="00000000" w:rsidP="00000000" w:rsidRDefault="00000000" w:rsidRPr="00000000" w14:paraId="00000164">
      <w:pPr>
        <w:spacing w:line="360" w:lineRule="auto"/>
        <w:jc w:val="both"/>
        <w:rPr>
          <w:sz w:val="28"/>
          <w:szCs w:val="28"/>
        </w:rPr>
      </w:pPr>
      <w:r w:rsidDel="00000000" w:rsidR="00000000" w:rsidRPr="00000000">
        <w:rPr>
          <w:sz w:val="28"/>
          <w:szCs w:val="28"/>
          <w:rtl w:val="0"/>
        </w:rPr>
        <w:tab/>
        <w:t xml:space="preserve">Внутреннее изображение MAX232 показано на рисунке 5. Назначение пинов описано в таблице 4 [5].</w:t>
      </w:r>
    </w:p>
    <w:p w:rsidR="00000000" w:rsidDel="00000000" w:rsidP="00000000" w:rsidRDefault="00000000" w:rsidRPr="00000000" w14:paraId="00000165">
      <w:pPr>
        <w:spacing w:line="360" w:lineRule="auto"/>
        <w:jc w:val="center"/>
        <w:rPr>
          <w:sz w:val="28"/>
          <w:szCs w:val="28"/>
        </w:rPr>
      </w:pPr>
      <w:r w:rsidDel="00000000" w:rsidR="00000000" w:rsidRPr="00000000">
        <w:rPr/>
        <w:drawing>
          <wp:inline distB="0" distT="0" distL="0" distR="0">
            <wp:extent cx="2707129" cy="3726003"/>
            <wp:effectExtent b="0" l="0" r="0" t="0"/>
            <wp:docPr id="4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707129" cy="372600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jc w:val="center"/>
        <w:rPr/>
      </w:pPr>
      <w:r w:rsidDel="00000000" w:rsidR="00000000" w:rsidRPr="00000000">
        <w:rPr>
          <w:rtl w:val="0"/>
        </w:rPr>
        <w:t xml:space="preserve">Рисунок 5 – Преобразователь MAX232 </w:t>
      </w:r>
    </w:p>
    <w:p w:rsidR="00000000" w:rsidDel="00000000" w:rsidP="00000000" w:rsidRDefault="00000000" w:rsidRPr="00000000" w14:paraId="00000167">
      <w:pPr>
        <w:spacing w:line="360" w:lineRule="auto"/>
        <w:jc w:val="both"/>
        <w:rPr>
          <w:sz w:val="28"/>
          <w:szCs w:val="28"/>
        </w:rPr>
      </w:pPr>
      <w:r w:rsidDel="00000000" w:rsidR="00000000" w:rsidRPr="00000000">
        <w:rPr>
          <w:sz w:val="28"/>
          <w:szCs w:val="28"/>
          <w:rtl w:val="0"/>
        </w:rPr>
        <w:t xml:space="preserve">Таблица 4 - Назначение пинов MAX232</w:t>
      </w:r>
    </w:p>
    <w:tbl>
      <w:tblPr>
        <w:tblStyle w:val="Table7"/>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0"/>
        <w:gridCol w:w="2248"/>
        <w:gridCol w:w="687"/>
        <w:gridCol w:w="5636"/>
        <w:tblGridChange w:id="0">
          <w:tblGrid>
            <w:gridCol w:w="1000"/>
            <w:gridCol w:w="2248"/>
            <w:gridCol w:w="687"/>
            <w:gridCol w:w="5636"/>
          </w:tblGrid>
        </w:tblGridChange>
      </w:tblGrid>
      <w:tr>
        <w:trPr>
          <w:cantSplit w:val="0"/>
          <w:tblHeader w:val="0"/>
        </w:trPr>
        <w:tc>
          <w:tcPr/>
          <w:p w:rsidR="00000000" w:rsidDel="00000000" w:rsidP="00000000" w:rsidRDefault="00000000" w:rsidRPr="00000000" w14:paraId="00000168">
            <w:pPr>
              <w:spacing w:line="360" w:lineRule="auto"/>
              <w:jc w:val="center"/>
              <w:rPr>
                <w:sz w:val="28"/>
                <w:szCs w:val="28"/>
              </w:rPr>
            </w:pPr>
            <w:bookmarkStart w:colFirst="0" w:colLast="0" w:name="_heading=h.2et92p0" w:id="4"/>
            <w:bookmarkEnd w:id="4"/>
            <w:r w:rsidDel="00000000" w:rsidR="00000000" w:rsidRPr="00000000">
              <w:rPr>
                <w:sz w:val="28"/>
                <w:szCs w:val="28"/>
                <w:rtl w:val="0"/>
              </w:rPr>
              <w:t xml:space="preserve">Номер</w:t>
            </w:r>
          </w:p>
        </w:tc>
        <w:tc>
          <w:tcPr/>
          <w:p w:rsidR="00000000" w:rsidDel="00000000" w:rsidP="00000000" w:rsidRDefault="00000000" w:rsidRPr="00000000" w14:paraId="00000169">
            <w:pPr>
              <w:spacing w:line="360" w:lineRule="auto"/>
              <w:jc w:val="center"/>
              <w:rPr>
                <w:sz w:val="28"/>
                <w:szCs w:val="28"/>
              </w:rPr>
            </w:pPr>
            <w:r w:rsidDel="00000000" w:rsidR="00000000" w:rsidRPr="00000000">
              <w:rPr>
                <w:sz w:val="28"/>
                <w:szCs w:val="28"/>
                <w:rtl w:val="0"/>
              </w:rPr>
              <w:t xml:space="preserve">Имя</w:t>
            </w:r>
          </w:p>
        </w:tc>
        <w:tc>
          <w:tcPr/>
          <w:p w:rsidR="00000000" w:rsidDel="00000000" w:rsidP="00000000" w:rsidRDefault="00000000" w:rsidRPr="00000000" w14:paraId="0000016A">
            <w:pPr>
              <w:spacing w:line="360" w:lineRule="auto"/>
              <w:jc w:val="center"/>
              <w:rPr>
                <w:sz w:val="28"/>
                <w:szCs w:val="28"/>
              </w:rPr>
            </w:pPr>
            <w:r w:rsidDel="00000000" w:rsidR="00000000" w:rsidRPr="00000000">
              <w:rPr>
                <w:sz w:val="28"/>
                <w:szCs w:val="28"/>
                <w:rtl w:val="0"/>
              </w:rPr>
              <w:t xml:space="preserve">Тип</w:t>
            </w:r>
          </w:p>
        </w:tc>
        <w:tc>
          <w:tcPr/>
          <w:p w:rsidR="00000000" w:rsidDel="00000000" w:rsidP="00000000" w:rsidRDefault="00000000" w:rsidRPr="00000000" w14:paraId="0000016B">
            <w:pPr>
              <w:spacing w:line="360" w:lineRule="auto"/>
              <w:jc w:val="center"/>
              <w:rPr>
                <w:sz w:val="28"/>
                <w:szCs w:val="28"/>
              </w:rPr>
            </w:pPr>
            <w:r w:rsidDel="00000000" w:rsidR="00000000" w:rsidRPr="00000000">
              <w:rPr>
                <w:sz w:val="28"/>
                <w:szCs w:val="28"/>
                <w:rtl w:val="0"/>
              </w:rPr>
              <w:t xml:space="preserve">Описание</w:t>
            </w:r>
          </w:p>
        </w:tc>
      </w:tr>
      <w:tr>
        <w:trPr>
          <w:cantSplit w:val="0"/>
          <w:tblHeader w:val="0"/>
        </w:trPr>
        <w:tc>
          <w:tcPr/>
          <w:p w:rsidR="00000000" w:rsidDel="00000000" w:rsidP="00000000" w:rsidRDefault="00000000" w:rsidRPr="00000000" w14:paraId="0000016C">
            <w:pPr>
              <w:spacing w:line="360" w:lineRule="auto"/>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16D">
            <w:pPr>
              <w:spacing w:line="360" w:lineRule="auto"/>
              <w:jc w:val="center"/>
              <w:rPr>
                <w:sz w:val="28"/>
                <w:szCs w:val="28"/>
              </w:rPr>
            </w:pPr>
            <w:r w:rsidDel="00000000" w:rsidR="00000000" w:rsidRPr="00000000">
              <w:rPr>
                <w:sz w:val="28"/>
                <w:szCs w:val="28"/>
                <w:rtl w:val="0"/>
              </w:rPr>
              <w:t xml:space="preserve">C1+</w:t>
            </w:r>
          </w:p>
        </w:tc>
        <w:tc>
          <w:tcPr/>
          <w:p w:rsidR="00000000" w:rsidDel="00000000" w:rsidP="00000000" w:rsidRDefault="00000000" w:rsidRPr="00000000" w14:paraId="0000016E">
            <w:pPr>
              <w:spacing w:line="360" w:lineRule="auto"/>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14:paraId="0000016F">
            <w:pPr>
              <w:spacing w:line="360" w:lineRule="auto"/>
              <w:jc w:val="center"/>
              <w:rPr>
                <w:sz w:val="28"/>
                <w:szCs w:val="28"/>
              </w:rPr>
            </w:pPr>
            <w:r w:rsidDel="00000000" w:rsidR="00000000" w:rsidRPr="00000000">
              <w:rPr>
                <w:sz w:val="28"/>
                <w:szCs w:val="28"/>
                <w:rtl w:val="0"/>
              </w:rPr>
              <w:t xml:space="preserve">Положительный вывод C1 для подключения конденсатора </w:t>
            </w:r>
          </w:p>
        </w:tc>
      </w:tr>
      <w:tr>
        <w:trPr>
          <w:cantSplit w:val="0"/>
          <w:tblHeader w:val="0"/>
        </w:trPr>
        <w:tc>
          <w:tcPr/>
          <w:p w:rsidR="00000000" w:rsidDel="00000000" w:rsidP="00000000" w:rsidRDefault="00000000" w:rsidRPr="00000000" w14:paraId="00000170">
            <w:pPr>
              <w:spacing w:line="360" w:lineRule="auto"/>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171">
            <w:pPr>
              <w:spacing w:line="360" w:lineRule="auto"/>
              <w:jc w:val="center"/>
              <w:rPr>
                <w:sz w:val="28"/>
                <w:szCs w:val="28"/>
              </w:rPr>
            </w:pPr>
            <w:r w:rsidDel="00000000" w:rsidR="00000000" w:rsidRPr="00000000">
              <w:rPr>
                <w:sz w:val="28"/>
                <w:szCs w:val="28"/>
                <w:rtl w:val="0"/>
              </w:rPr>
              <w:t xml:space="preserve">VS+</w:t>
            </w:r>
          </w:p>
        </w:tc>
        <w:tc>
          <w:tcPr/>
          <w:p w:rsidR="00000000" w:rsidDel="00000000" w:rsidP="00000000" w:rsidRDefault="00000000" w:rsidRPr="00000000" w14:paraId="00000172">
            <w:pPr>
              <w:spacing w:line="360" w:lineRule="auto"/>
              <w:jc w:val="center"/>
              <w:rPr>
                <w:sz w:val="28"/>
                <w:szCs w:val="28"/>
              </w:rPr>
            </w:pPr>
            <w:r w:rsidDel="00000000" w:rsidR="00000000" w:rsidRPr="00000000">
              <w:rPr>
                <w:sz w:val="28"/>
                <w:szCs w:val="28"/>
                <w:rtl w:val="0"/>
              </w:rPr>
              <w:t xml:space="preserve">O</w:t>
            </w:r>
          </w:p>
        </w:tc>
        <w:tc>
          <w:tcPr/>
          <w:p w:rsidR="00000000" w:rsidDel="00000000" w:rsidP="00000000" w:rsidRDefault="00000000" w:rsidRPr="00000000" w14:paraId="00000173">
            <w:pPr>
              <w:spacing w:line="360" w:lineRule="auto"/>
              <w:jc w:val="center"/>
              <w:rPr>
                <w:sz w:val="28"/>
                <w:szCs w:val="28"/>
              </w:rPr>
            </w:pPr>
            <w:r w:rsidDel="00000000" w:rsidR="00000000" w:rsidRPr="00000000">
              <w:rPr>
                <w:sz w:val="28"/>
                <w:szCs w:val="28"/>
                <w:rtl w:val="0"/>
              </w:rPr>
              <w:t xml:space="preserve">Выход положительного заряда для накопительного конденсатора</w:t>
            </w:r>
          </w:p>
        </w:tc>
      </w:tr>
      <w:tr>
        <w:trPr>
          <w:cantSplit w:val="0"/>
          <w:tblHeader w:val="0"/>
        </w:trPr>
        <w:tc>
          <w:tcPr/>
          <w:p w:rsidR="00000000" w:rsidDel="00000000" w:rsidP="00000000" w:rsidRDefault="00000000" w:rsidRPr="00000000" w14:paraId="00000174">
            <w:pPr>
              <w:spacing w:line="360" w:lineRule="auto"/>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175">
            <w:pPr>
              <w:spacing w:line="360" w:lineRule="auto"/>
              <w:jc w:val="center"/>
              <w:rPr>
                <w:sz w:val="28"/>
                <w:szCs w:val="28"/>
              </w:rPr>
            </w:pPr>
            <w:r w:rsidDel="00000000" w:rsidR="00000000" w:rsidRPr="00000000">
              <w:rPr>
                <w:sz w:val="28"/>
                <w:szCs w:val="28"/>
                <w:rtl w:val="0"/>
              </w:rPr>
              <w:t xml:space="preserve">C1-</w:t>
            </w:r>
          </w:p>
        </w:tc>
        <w:tc>
          <w:tcPr/>
          <w:p w:rsidR="00000000" w:rsidDel="00000000" w:rsidP="00000000" w:rsidRDefault="00000000" w:rsidRPr="00000000" w14:paraId="00000176">
            <w:pPr>
              <w:spacing w:line="360" w:lineRule="auto"/>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14:paraId="00000177">
            <w:pPr>
              <w:spacing w:line="360" w:lineRule="auto"/>
              <w:jc w:val="center"/>
              <w:rPr>
                <w:sz w:val="28"/>
                <w:szCs w:val="28"/>
              </w:rPr>
            </w:pPr>
            <w:r w:rsidDel="00000000" w:rsidR="00000000" w:rsidRPr="00000000">
              <w:rPr>
                <w:sz w:val="28"/>
                <w:szCs w:val="28"/>
                <w:rtl w:val="0"/>
              </w:rPr>
              <w:t xml:space="preserve">Отрицательный вывод C1 для подключения конденсатора</w:t>
            </w:r>
          </w:p>
        </w:tc>
      </w:tr>
      <w:tr>
        <w:trPr>
          <w:cantSplit w:val="0"/>
          <w:tblHeader w:val="0"/>
        </w:trPr>
        <w:tc>
          <w:tcPr/>
          <w:p w:rsidR="00000000" w:rsidDel="00000000" w:rsidP="00000000" w:rsidRDefault="00000000" w:rsidRPr="00000000" w14:paraId="00000178">
            <w:pPr>
              <w:spacing w:line="360" w:lineRule="auto"/>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179">
            <w:pPr>
              <w:spacing w:line="360" w:lineRule="auto"/>
              <w:jc w:val="center"/>
              <w:rPr>
                <w:sz w:val="28"/>
                <w:szCs w:val="28"/>
              </w:rPr>
            </w:pPr>
            <w:r w:rsidDel="00000000" w:rsidR="00000000" w:rsidRPr="00000000">
              <w:rPr>
                <w:sz w:val="28"/>
                <w:szCs w:val="28"/>
                <w:rtl w:val="0"/>
              </w:rPr>
              <w:t xml:space="preserve">C2+</w:t>
            </w:r>
          </w:p>
        </w:tc>
        <w:tc>
          <w:tcPr/>
          <w:p w:rsidR="00000000" w:rsidDel="00000000" w:rsidP="00000000" w:rsidRDefault="00000000" w:rsidRPr="00000000" w14:paraId="0000017A">
            <w:pPr>
              <w:spacing w:line="360" w:lineRule="auto"/>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14:paraId="0000017B">
            <w:pPr>
              <w:spacing w:line="360" w:lineRule="auto"/>
              <w:jc w:val="center"/>
              <w:rPr>
                <w:sz w:val="28"/>
                <w:szCs w:val="28"/>
              </w:rPr>
            </w:pPr>
            <w:r w:rsidDel="00000000" w:rsidR="00000000" w:rsidRPr="00000000">
              <w:rPr>
                <w:sz w:val="28"/>
                <w:szCs w:val="28"/>
                <w:rtl w:val="0"/>
              </w:rPr>
              <w:t xml:space="preserve">Положительный вывод C2 для подключения конденсатора</w:t>
            </w:r>
          </w:p>
        </w:tc>
      </w:tr>
      <w:tr>
        <w:trPr>
          <w:cantSplit w:val="0"/>
          <w:tblHeader w:val="0"/>
        </w:trPr>
        <w:tc>
          <w:tcPr/>
          <w:p w:rsidR="00000000" w:rsidDel="00000000" w:rsidP="00000000" w:rsidRDefault="00000000" w:rsidRPr="00000000" w14:paraId="0000017C">
            <w:pPr>
              <w:spacing w:line="360" w:lineRule="auto"/>
              <w:jc w:val="center"/>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17D">
            <w:pPr>
              <w:spacing w:line="360" w:lineRule="auto"/>
              <w:jc w:val="center"/>
              <w:rPr>
                <w:sz w:val="28"/>
                <w:szCs w:val="28"/>
              </w:rPr>
            </w:pPr>
            <w:r w:rsidDel="00000000" w:rsidR="00000000" w:rsidRPr="00000000">
              <w:rPr>
                <w:sz w:val="28"/>
                <w:szCs w:val="28"/>
                <w:rtl w:val="0"/>
              </w:rPr>
              <w:t xml:space="preserve">C2-</w:t>
            </w:r>
          </w:p>
        </w:tc>
        <w:tc>
          <w:tcPr/>
          <w:p w:rsidR="00000000" w:rsidDel="00000000" w:rsidP="00000000" w:rsidRDefault="00000000" w:rsidRPr="00000000" w14:paraId="0000017E">
            <w:pPr>
              <w:spacing w:line="360" w:lineRule="auto"/>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14:paraId="0000017F">
            <w:pPr>
              <w:spacing w:line="360" w:lineRule="auto"/>
              <w:jc w:val="center"/>
              <w:rPr>
                <w:sz w:val="28"/>
                <w:szCs w:val="28"/>
              </w:rPr>
            </w:pPr>
            <w:r w:rsidDel="00000000" w:rsidR="00000000" w:rsidRPr="00000000">
              <w:rPr>
                <w:sz w:val="28"/>
                <w:szCs w:val="28"/>
                <w:rtl w:val="0"/>
              </w:rPr>
              <w:t xml:space="preserve">Отрицательный вывод C2 для подключения конденсатора</w:t>
            </w:r>
          </w:p>
        </w:tc>
      </w:tr>
      <w:tr>
        <w:trPr>
          <w:cantSplit w:val="0"/>
          <w:tblHeader w:val="0"/>
        </w:trPr>
        <w:tc>
          <w:tcPr/>
          <w:p w:rsidR="00000000" w:rsidDel="00000000" w:rsidP="00000000" w:rsidRDefault="00000000" w:rsidRPr="00000000" w14:paraId="00000180">
            <w:pPr>
              <w:spacing w:line="360" w:lineRule="auto"/>
              <w:jc w:val="center"/>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181">
            <w:pPr>
              <w:spacing w:line="360" w:lineRule="auto"/>
              <w:jc w:val="center"/>
              <w:rPr>
                <w:sz w:val="28"/>
                <w:szCs w:val="28"/>
              </w:rPr>
            </w:pPr>
            <w:r w:rsidDel="00000000" w:rsidR="00000000" w:rsidRPr="00000000">
              <w:rPr>
                <w:sz w:val="28"/>
                <w:szCs w:val="28"/>
                <w:rtl w:val="0"/>
              </w:rPr>
              <w:t xml:space="preserve">VS-</w:t>
            </w:r>
          </w:p>
        </w:tc>
        <w:tc>
          <w:tcPr/>
          <w:p w:rsidR="00000000" w:rsidDel="00000000" w:rsidP="00000000" w:rsidRDefault="00000000" w:rsidRPr="00000000" w14:paraId="00000182">
            <w:pPr>
              <w:spacing w:line="360" w:lineRule="auto"/>
              <w:jc w:val="center"/>
              <w:rPr>
                <w:sz w:val="28"/>
                <w:szCs w:val="28"/>
              </w:rPr>
            </w:pPr>
            <w:r w:rsidDel="00000000" w:rsidR="00000000" w:rsidRPr="00000000">
              <w:rPr>
                <w:sz w:val="28"/>
                <w:szCs w:val="28"/>
                <w:rtl w:val="0"/>
              </w:rPr>
              <w:t xml:space="preserve">O</w:t>
            </w:r>
          </w:p>
        </w:tc>
        <w:tc>
          <w:tcPr/>
          <w:p w:rsidR="00000000" w:rsidDel="00000000" w:rsidP="00000000" w:rsidRDefault="00000000" w:rsidRPr="00000000" w14:paraId="00000183">
            <w:pPr>
              <w:spacing w:line="360" w:lineRule="auto"/>
              <w:jc w:val="center"/>
              <w:rPr>
                <w:sz w:val="28"/>
                <w:szCs w:val="28"/>
              </w:rPr>
            </w:pPr>
            <w:r w:rsidDel="00000000" w:rsidR="00000000" w:rsidRPr="00000000">
              <w:rPr>
                <w:sz w:val="28"/>
                <w:szCs w:val="28"/>
                <w:rtl w:val="0"/>
              </w:rPr>
              <w:t xml:space="preserve">Выход отрицательного заряда для накопительного конденсатора</w:t>
            </w:r>
          </w:p>
        </w:tc>
      </w:tr>
      <w:tr>
        <w:trPr>
          <w:cantSplit w:val="0"/>
          <w:tblHeader w:val="0"/>
        </w:trPr>
        <w:tc>
          <w:tcPr/>
          <w:p w:rsidR="00000000" w:rsidDel="00000000" w:rsidP="00000000" w:rsidRDefault="00000000" w:rsidRPr="00000000" w14:paraId="00000184">
            <w:pPr>
              <w:spacing w:line="360" w:lineRule="auto"/>
              <w:jc w:val="center"/>
              <w:rPr>
                <w:sz w:val="28"/>
                <w:szCs w:val="28"/>
              </w:rPr>
            </w:pPr>
            <w:r w:rsidDel="00000000" w:rsidR="00000000" w:rsidRPr="00000000">
              <w:rPr>
                <w:sz w:val="28"/>
                <w:szCs w:val="28"/>
                <w:rtl w:val="0"/>
              </w:rPr>
              <w:t xml:space="preserve">7, 14</w:t>
            </w:r>
          </w:p>
        </w:tc>
        <w:tc>
          <w:tcPr/>
          <w:p w:rsidR="00000000" w:rsidDel="00000000" w:rsidP="00000000" w:rsidRDefault="00000000" w:rsidRPr="00000000" w14:paraId="00000185">
            <w:pPr>
              <w:spacing w:line="360" w:lineRule="auto"/>
              <w:jc w:val="center"/>
              <w:rPr>
                <w:sz w:val="28"/>
                <w:szCs w:val="28"/>
              </w:rPr>
            </w:pPr>
            <w:r w:rsidDel="00000000" w:rsidR="00000000" w:rsidRPr="00000000">
              <w:rPr>
                <w:sz w:val="28"/>
                <w:szCs w:val="28"/>
                <w:rtl w:val="0"/>
              </w:rPr>
              <w:t xml:space="preserve">T2OUT, T1OUT</w:t>
            </w:r>
          </w:p>
        </w:tc>
        <w:tc>
          <w:tcPr/>
          <w:p w:rsidR="00000000" w:rsidDel="00000000" w:rsidP="00000000" w:rsidRDefault="00000000" w:rsidRPr="00000000" w14:paraId="00000186">
            <w:pPr>
              <w:spacing w:line="360" w:lineRule="auto"/>
              <w:jc w:val="center"/>
              <w:rPr>
                <w:sz w:val="28"/>
                <w:szCs w:val="28"/>
              </w:rPr>
            </w:pPr>
            <w:r w:rsidDel="00000000" w:rsidR="00000000" w:rsidRPr="00000000">
              <w:rPr>
                <w:sz w:val="28"/>
                <w:szCs w:val="28"/>
                <w:rtl w:val="0"/>
              </w:rPr>
              <w:t xml:space="preserve">O</w:t>
            </w:r>
          </w:p>
        </w:tc>
        <w:tc>
          <w:tcPr/>
          <w:p w:rsidR="00000000" w:rsidDel="00000000" w:rsidP="00000000" w:rsidRDefault="00000000" w:rsidRPr="00000000" w14:paraId="00000187">
            <w:pPr>
              <w:tabs>
                <w:tab w:val="left" w:pos="1464"/>
              </w:tabs>
              <w:spacing w:line="360" w:lineRule="auto"/>
              <w:jc w:val="center"/>
              <w:rPr>
                <w:sz w:val="28"/>
                <w:szCs w:val="28"/>
              </w:rPr>
            </w:pPr>
            <w:r w:rsidDel="00000000" w:rsidR="00000000" w:rsidRPr="00000000">
              <w:rPr>
                <w:sz w:val="28"/>
                <w:szCs w:val="28"/>
                <w:rtl w:val="0"/>
              </w:rPr>
              <w:t xml:space="preserve">Вывод данных по линии RS232</w:t>
            </w:r>
          </w:p>
        </w:tc>
      </w:tr>
      <w:tr>
        <w:trPr>
          <w:cantSplit w:val="0"/>
          <w:tblHeader w:val="0"/>
        </w:trPr>
        <w:tc>
          <w:tcPr/>
          <w:p w:rsidR="00000000" w:rsidDel="00000000" w:rsidP="00000000" w:rsidRDefault="00000000" w:rsidRPr="00000000" w14:paraId="00000188">
            <w:pPr>
              <w:spacing w:line="360" w:lineRule="auto"/>
              <w:jc w:val="center"/>
              <w:rPr>
                <w:sz w:val="28"/>
                <w:szCs w:val="28"/>
              </w:rPr>
            </w:pPr>
            <w:r w:rsidDel="00000000" w:rsidR="00000000" w:rsidRPr="00000000">
              <w:rPr>
                <w:sz w:val="28"/>
                <w:szCs w:val="28"/>
                <w:rtl w:val="0"/>
              </w:rPr>
              <w:t xml:space="preserve">8, 13</w:t>
            </w:r>
          </w:p>
        </w:tc>
        <w:tc>
          <w:tcPr/>
          <w:p w:rsidR="00000000" w:rsidDel="00000000" w:rsidP="00000000" w:rsidRDefault="00000000" w:rsidRPr="00000000" w14:paraId="00000189">
            <w:pPr>
              <w:spacing w:line="360" w:lineRule="auto"/>
              <w:jc w:val="center"/>
              <w:rPr>
                <w:sz w:val="28"/>
                <w:szCs w:val="28"/>
              </w:rPr>
            </w:pPr>
            <w:r w:rsidDel="00000000" w:rsidR="00000000" w:rsidRPr="00000000">
              <w:rPr>
                <w:sz w:val="28"/>
                <w:szCs w:val="28"/>
                <w:rtl w:val="0"/>
              </w:rPr>
              <w:t xml:space="preserve">R2IN, R1IN</w:t>
            </w:r>
          </w:p>
        </w:tc>
        <w:tc>
          <w:tcPr/>
          <w:p w:rsidR="00000000" w:rsidDel="00000000" w:rsidP="00000000" w:rsidRDefault="00000000" w:rsidRPr="00000000" w14:paraId="0000018A">
            <w:pPr>
              <w:spacing w:line="360" w:lineRule="auto"/>
              <w:jc w:val="center"/>
              <w:rPr>
                <w:sz w:val="28"/>
                <w:szCs w:val="28"/>
              </w:rPr>
            </w:pPr>
            <w:r w:rsidDel="00000000" w:rsidR="00000000" w:rsidRPr="00000000">
              <w:rPr>
                <w:sz w:val="28"/>
                <w:szCs w:val="28"/>
                <w:rtl w:val="0"/>
              </w:rPr>
              <w:t xml:space="preserve">I</w:t>
            </w:r>
          </w:p>
        </w:tc>
        <w:tc>
          <w:tcPr/>
          <w:p w:rsidR="00000000" w:rsidDel="00000000" w:rsidP="00000000" w:rsidRDefault="00000000" w:rsidRPr="00000000" w14:paraId="0000018B">
            <w:pPr>
              <w:spacing w:line="360" w:lineRule="auto"/>
              <w:jc w:val="center"/>
              <w:rPr>
                <w:sz w:val="28"/>
                <w:szCs w:val="28"/>
              </w:rPr>
            </w:pPr>
            <w:r w:rsidDel="00000000" w:rsidR="00000000" w:rsidRPr="00000000">
              <w:rPr>
                <w:sz w:val="28"/>
                <w:szCs w:val="28"/>
                <w:rtl w:val="0"/>
              </w:rPr>
              <w:t xml:space="preserve">Ввод данных по линии RS232</w:t>
            </w:r>
          </w:p>
        </w:tc>
      </w:tr>
    </w:tbl>
    <w:p w:rsidR="00000000" w:rsidDel="00000000" w:rsidP="00000000" w:rsidRDefault="00000000" w:rsidRPr="00000000" w14:paraId="0000018C">
      <w:pPr>
        <w:spacing w:line="360" w:lineRule="auto"/>
        <w:jc w:val="both"/>
        <w:rPr>
          <w:sz w:val="28"/>
          <w:szCs w:val="28"/>
        </w:rPr>
      </w:pPr>
      <w:r w:rsidDel="00000000" w:rsidR="00000000" w:rsidRPr="00000000">
        <w:rPr>
          <w:sz w:val="28"/>
          <w:szCs w:val="28"/>
          <w:rtl w:val="0"/>
        </w:rPr>
        <w:t xml:space="preserve">Продолжение таблицы 4</w:t>
      </w:r>
    </w:p>
    <w:tbl>
      <w:tblPr>
        <w:tblStyle w:val="Table8"/>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0"/>
        <w:gridCol w:w="2227"/>
        <w:gridCol w:w="709"/>
        <w:gridCol w:w="5635"/>
        <w:tblGridChange w:id="0">
          <w:tblGrid>
            <w:gridCol w:w="1000"/>
            <w:gridCol w:w="2227"/>
            <w:gridCol w:w="709"/>
            <w:gridCol w:w="5635"/>
          </w:tblGrid>
        </w:tblGridChange>
      </w:tblGrid>
      <w:tr>
        <w:trPr>
          <w:cantSplit w:val="0"/>
          <w:tblHeader w:val="0"/>
        </w:trPr>
        <w:tc>
          <w:tcPr/>
          <w:p w:rsidR="00000000" w:rsidDel="00000000" w:rsidP="00000000" w:rsidRDefault="00000000" w:rsidRPr="00000000" w14:paraId="0000018D">
            <w:pPr>
              <w:spacing w:line="360" w:lineRule="auto"/>
              <w:jc w:val="center"/>
              <w:rPr>
                <w:sz w:val="28"/>
                <w:szCs w:val="28"/>
              </w:rPr>
            </w:pPr>
            <w:r w:rsidDel="00000000" w:rsidR="00000000" w:rsidRPr="00000000">
              <w:rPr>
                <w:sz w:val="28"/>
                <w:szCs w:val="28"/>
                <w:rtl w:val="0"/>
              </w:rPr>
              <w:t xml:space="preserve">Номер</w:t>
            </w:r>
          </w:p>
        </w:tc>
        <w:tc>
          <w:tcPr/>
          <w:p w:rsidR="00000000" w:rsidDel="00000000" w:rsidP="00000000" w:rsidRDefault="00000000" w:rsidRPr="00000000" w14:paraId="0000018E">
            <w:pPr>
              <w:spacing w:line="360" w:lineRule="auto"/>
              <w:jc w:val="center"/>
              <w:rPr>
                <w:sz w:val="28"/>
                <w:szCs w:val="28"/>
              </w:rPr>
            </w:pPr>
            <w:r w:rsidDel="00000000" w:rsidR="00000000" w:rsidRPr="00000000">
              <w:rPr>
                <w:sz w:val="28"/>
                <w:szCs w:val="28"/>
                <w:rtl w:val="0"/>
              </w:rPr>
              <w:t xml:space="preserve">Имя</w:t>
            </w:r>
          </w:p>
        </w:tc>
        <w:tc>
          <w:tcPr/>
          <w:p w:rsidR="00000000" w:rsidDel="00000000" w:rsidP="00000000" w:rsidRDefault="00000000" w:rsidRPr="00000000" w14:paraId="0000018F">
            <w:pPr>
              <w:spacing w:line="360" w:lineRule="auto"/>
              <w:jc w:val="center"/>
              <w:rPr>
                <w:sz w:val="28"/>
                <w:szCs w:val="28"/>
              </w:rPr>
            </w:pPr>
            <w:r w:rsidDel="00000000" w:rsidR="00000000" w:rsidRPr="00000000">
              <w:rPr>
                <w:sz w:val="28"/>
                <w:szCs w:val="28"/>
                <w:rtl w:val="0"/>
              </w:rPr>
              <w:t xml:space="preserve">Тип</w:t>
            </w:r>
          </w:p>
        </w:tc>
        <w:tc>
          <w:tcPr/>
          <w:p w:rsidR="00000000" w:rsidDel="00000000" w:rsidP="00000000" w:rsidRDefault="00000000" w:rsidRPr="00000000" w14:paraId="00000190">
            <w:pPr>
              <w:spacing w:line="360" w:lineRule="auto"/>
              <w:jc w:val="center"/>
              <w:rPr>
                <w:sz w:val="28"/>
                <w:szCs w:val="28"/>
              </w:rPr>
            </w:pPr>
            <w:r w:rsidDel="00000000" w:rsidR="00000000" w:rsidRPr="00000000">
              <w:rPr>
                <w:sz w:val="28"/>
                <w:szCs w:val="28"/>
                <w:rtl w:val="0"/>
              </w:rPr>
              <w:t xml:space="preserve">Описание</w:t>
            </w:r>
          </w:p>
        </w:tc>
      </w:tr>
      <w:tr>
        <w:trPr>
          <w:cantSplit w:val="0"/>
          <w:tblHeader w:val="0"/>
        </w:trPr>
        <w:tc>
          <w:tcPr/>
          <w:p w:rsidR="00000000" w:rsidDel="00000000" w:rsidP="00000000" w:rsidRDefault="00000000" w:rsidRPr="00000000" w14:paraId="00000191">
            <w:pPr>
              <w:spacing w:line="360" w:lineRule="auto"/>
              <w:jc w:val="center"/>
              <w:rPr>
                <w:sz w:val="28"/>
                <w:szCs w:val="28"/>
              </w:rPr>
            </w:pPr>
            <w:r w:rsidDel="00000000" w:rsidR="00000000" w:rsidRPr="00000000">
              <w:rPr>
                <w:sz w:val="28"/>
                <w:szCs w:val="28"/>
                <w:rtl w:val="0"/>
              </w:rPr>
              <w:t xml:space="preserve">9, 12</w:t>
            </w:r>
          </w:p>
        </w:tc>
        <w:tc>
          <w:tcPr/>
          <w:p w:rsidR="00000000" w:rsidDel="00000000" w:rsidP="00000000" w:rsidRDefault="00000000" w:rsidRPr="00000000" w14:paraId="00000192">
            <w:pPr>
              <w:spacing w:line="360" w:lineRule="auto"/>
              <w:jc w:val="center"/>
              <w:rPr>
                <w:sz w:val="28"/>
                <w:szCs w:val="28"/>
              </w:rPr>
            </w:pPr>
            <w:r w:rsidDel="00000000" w:rsidR="00000000" w:rsidRPr="00000000">
              <w:rPr>
                <w:sz w:val="28"/>
                <w:szCs w:val="28"/>
                <w:rtl w:val="0"/>
              </w:rPr>
              <w:t xml:space="preserve">R2OUT, R1OUT</w:t>
            </w:r>
          </w:p>
        </w:tc>
        <w:tc>
          <w:tcPr/>
          <w:p w:rsidR="00000000" w:rsidDel="00000000" w:rsidP="00000000" w:rsidRDefault="00000000" w:rsidRPr="00000000" w14:paraId="00000193">
            <w:pPr>
              <w:spacing w:line="360" w:lineRule="auto"/>
              <w:jc w:val="center"/>
              <w:rPr>
                <w:sz w:val="28"/>
                <w:szCs w:val="28"/>
              </w:rPr>
            </w:pPr>
            <w:r w:rsidDel="00000000" w:rsidR="00000000" w:rsidRPr="00000000">
              <w:rPr>
                <w:sz w:val="28"/>
                <w:szCs w:val="28"/>
                <w:rtl w:val="0"/>
              </w:rPr>
              <w:t xml:space="preserve">O</w:t>
            </w:r>
          </w:p>
        </w:tc>
        <w:tc>
          <w:tcPr/>
          <w:p w:rsidR="00000000" w:rsidDel="00000000" w:rsidP="00000000" w:rsidRDefault="00000000" w:rsidRPr="00000000" w14:paraId="00000194">
            <w:pPr>
              <w:spacing w:line="360" w:lineRule="auto"/>
              <w:jc w:val="center"/>
              <w:rPr>
                <w:sz w:val="28"/>
                <w:szCs w:val="28"/>
              </w:rPr>
            </w:pPr>
            <w:r w:rsidDel="00000000" w:rsidR="00000000" w:rsidRPr="00000000">
              <w:rPr>
                <w:sz w:val="28"/>
                <w:szCs w:val="28"/>
                <w:rtl w:val="0"/>
              </w:rPr>
              <w:t xml:space="preserve">Вывод логических данных</w:t>
            </w:r>
          </w:p>
        </w:tc>
      </w:tr>
      <w:tr>
        <w:trPr>
          <w:cantSplit w:val="0"/>
          <w:tblHeader w:val="0"/>
        </w:trPr>
        <w:tc>
          <w:tcPr/>
          <w:p w:rsidR="00000000" w:rsidDel="00000000" w:rsidP="00000000" w:rsidRDefault="00000000" w:rsidRPr="00000000" w14:paraId="00000195">
            <w:pPr>
              <w:spacing w:line="360" w:lineRule="auto"/>
              <w:jc w:val="center"/>
              <w:rPr>
                <w:sz w:val="28"/>
                <w:szCs w:val="28"/>
              </w:rPr>
            </w:pPr>
            <w:r w:rsidDel="00000000" w:rsidR="00000000" w:rsidRPr="00000000">
              <w:rPr>
                <w:sz w:val="28"/>
                <w:szCs w:val="28"/>
                <w:rtl w:val="0"/>
              </w:rPr>
              <w:t xml:space="preserve">10, 11</w:t>
            </w:r>
          </w:p>
        </w:tc>
        <w:tc>
          <w:tcPr/>
          <w:p w:rsidR="00000000" w:rsidDel="00000000" w:rsidP="00000000" w:rsidRDefault="00000000" w:rsidRPr="00000000" w14:paraId="00000196">
            <w:pPr>
              <w:spacing w:line="360" w:lineRule="auto"/>
              <w:jc w:val="center"/>
              <w:rPr>
                <w:sz w:val="28"/>
                <w:szCs w:val="28"/>
              </w:rPr>
            </w:pPr>
            <w:r w:rsidDel="00000000" w:rsidR="00000000" w:rsidRPr="00000000">
              <w:rPr>
                <w:sz w:val="28"/>
                <w:szCs w:val="28"/>
                <w:rtl w:val="0"/>
              </w:rPr>
              <w:t xml:space="preserve">T2IN, T1IN</w:t>
            </w:r>
          </w:p>
        </w:tc>
        <w:tc>
          <w:tcPr/>
          <w:p w:rsidR="00000000" w:rsidDel="00000000" w:rsidP="00000000" w:rsidRDefault="00000000" w:rsidRPr="00000000" w14:paraId="00000197">
            <w:pPr>
              <w:spacing w:line="360" w:lineRule="auto"/>
              <w:jc w:val="center"/>
              <w:rPr>
                <w:sz w:val="28"/>
                <w:szCs w:val="28"/>
              </w:rPr>
            </w:pPr>
            <w:r w:rsidDel="00000000" w:rsidR="00000000" w:rsidRPr="00000000">
              <w:rPr>
                <w:sz w:val="28"/>
                <w:szCs w:val="28"/>
                <w:rtl w:val="0"/>
              </w:rPr>
              <w:t xml:space="preserve">I</w:t>
            </w:r>
          </w:p>
        </w:tc>
        <w:tc>
          <w:tcPr/>
          <w:p w:rsidR="00000000" w:rsidDel="00000000" w:rsidP="00000000" w:rsidRDefault="00000000" w:rsidRPr="00000000" w14:paraId="00000198">
            <w:pPr>
              <w:spacing w:line="360" w:lineRule="auto"/>
              <w:jc w:val="center"/>
              <w:rPr>
                <w:sz w:val="28"/>
                <w:szCs w:val="28"/>
              </w:rPr>
            </w:pPr>
            <w:r w:rsidDel="00000000" w:rsidR="00000000" w:rsidRPr="00000000">
              <w:rPr>
                <w:sz w:val="28"/>
                <w:szCs w:val="28"/>
                <w:rtl w:val="0"/>
              </w:rPr>
              <w:t xml:space="preserve">Ввод логических данных</w:t>
            </w:r>
          </w:p>
        </w:tc>
      </w:tr>
      <w:tr>
        <w:trPr>
          <w:cantSplit w:val="0"/>
          <w:tblHeader w:val="0"/>
        </w:trPr>
        <w:tc>
          <w:tcPr/>
          <w:p w:rsidR="00000000" w:rsidDel="00000000" w:rsidP="00000000" w:rsidRDefault="00000000" w:rsidRPr="00000000" w14:paraId="00000199">
            <w:pPr>
              <w:spacing w:line="360" w:lineRule="auto"/>
              <w:jc w:val="center"/>
              <w:rPr>
                <w:sz w:val="28"/>
                <w:szCs w:val="28"/>
              </w:rPr>
            </w:pPr>
            <w:r w:rsidDel="00000000" w:rsidR="00000000" w:rsidRPr="00000000">
              <w:rPr>
                <w:sz w:val="28"/>
                <w:szCs w:val="28"/>
                <w:rtl w:val="0"/>
              </w:rPr>
              <w:t xml:space="preserve">15</w:t>
            </w:r>
          </w:p>
        </w:tc>
        <w:tc>
          <w:tcPr/>
          <w:p w:rsidR="00000000" w:rsidDel="00000000" w:rsidP="00000000" w:rsidRDefault="00000000" w:rsidRPr="00000000" w14:paraId="0000019A">
            <w:pPr>
              <w:spacing w:line="360" w:lineRule="auto"/>
              <w:jc w:val="center"/>
              <w:rPr>
                <w:sz w:val="28"/>
                <w:szCs w:val="28"/>
              </w:rPr>
            </w:pPr>
            <w:r w:rsidDel="00000000" w:rsidR="00000000" w:rsidRPr="00000000">
              <w:rPr>
                <w:sz w:val="28"/>
                <w:szCs w:val="28"/>
                <w:rtl w:val="0"/>
              </w:rPr>
              <w:t xml:space="preserve">GND</w:t>
            </w:r>
          </w:p>
        </w:tc>
        <w:tc>
          <w:tcPr/>
          <w:p w:rsidR="00000000" w:rsidDel="00000000" w:rsidP="00000000" w:rsidRDefault="00000000" w:rsidRPr="00000000" w14:paraId="0000019B">
            <w:pPr>
              <w:spacing w:line="360" w:lineRule="auto"/>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14:paraId="0000019C">
            <w:pPr>
              <w:spacing w:line="360" w:lineRule="auto"/>
              <w:jc w:val="center"/>
              <w:rPr>
                <w:sz w:val="28"/>
                <w:szCs w:val="28"/>
              </w:rPr>
            </w:pPr>
            <w:r w:rsidDel="00000000" w:rsidR="00000000" w:rsidRPr="00000000">
              <w:rPr>
                <w:sz w:val="28"/>
                <w:szCs w:val="28"/>
                <w:rtl w:val="0"/>
              </w:rPr>
              <w:t xml:space="preserve">Земля</w:t>
            </w:r>
          </w:p>
        </w:tc>
      </w:tr>
      <w:tr>
        <w:trPr>
          <w:cantSplit w:val="0"/>
          <w:tblHeader w:val="0"/>
        </w:trPr>
        <w:tc>
          <w:tcPr/>
          <w:p w:rsidR="00000000" w:rsidDel="00000000" w:rsidP="00000000" w:rsidRDefault="00000000" w:rsidRPr="00000000" w14:paraId="0000019D">
            <w:pPr>
              <w:spacing w:line="360" w:lineRule="auto"/>
              <w:jc w:val="center"/>
              <w:rPr>
                <w:sz w:val="28"/>
                <w:szCs w:val="28"/>
              </w:rPr>
            </w:pPr>
            <w:r w:rsidDel="00000000" w:rsidR="00000000" w:rsidRPr="00000000">
              <w:rPr>
                <w:sz w:val="28"/>
                <w:szCs w:val="28"/>
                <w:rtl w:val="0"/>
              </w:rPr>
              <w:t xml:space="preserve">16</w:t>
            </w:r>
          </w:p>
        </w:tc>
        <w:tc>
          <w:tcPr/>
          <w:p w:rsidR="00000000" w:rsidDel="00000000" w:rsidP="00000000" w:rsidRDefault="00000000" w:rsidRPr="00000000" w14:paraId="0000019E">
            <w:pPr>
              <w:spacing w:line="360" w:lineRule="auto"/>
              <w:jc w:val="center"/>
              <w:rPr>
                <w:sz w:val="28"/>
                <w:szCs w:val="28"/>
              </w:rPr>
            </w:pPr>
            <w:r w:rsidDel="00000000" w:rsidR="00000000" w:rsidRPr="00000000">
              <w:rPr>
                <w:sz w:val="28"/>
                <w:szCs w:val="28"/>
                <w:rtl w:val="0"/>
              </w:rPr>
              <w:t xml:space="preserve">Vcc</w:t>
            </w:r>
          </w:p>
        </w:tc>
        <w:tc>
          <w:tcPr/>
          <w:p w:rsidR="00000000" w:rsidDel="00000000" w:rsidP="00000000" w:rsidRDefault="00000000" w:rsidRPr="00000000" w14:paraId="0000019F">
            <w:pPr>
              <w:spacing w:line="360" w:lineRule="auto"/>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14:paraId="000001A0">
            <w:pPr>
              <w:spacing w:line="360" w:lineRule="auto"/>
              <w:jc w:val="center"/>
              <w:rPr>
                <w:sz w:val="28"/>
                <w:szCs w:val="28"/>
              </w:rPr>
            </w:pPr>
            <w:r w:rsidDel="00000000" w:rsidR="00000000" w:rsidRPr="00000000">
              <w:rPr>
                <w:sz w:val="28"/>
                <w:szCs w:val="28"/>
                <w:rtl w:val="0"/>
              </w:rPr>
              <w:t xml:space="preserve">Напряжение питания, подключение к внешнему источнику питания 5 В</w:t>
            </w:r>
          </w:p>
        </w:tc>
      </w:tr>
    </w:tbl>
    <w:p w:rsidR="00000000" w:rsidDel="00000000" w:rsidP="00000000" w:rsidRDefault="00000000" w:rsidRPr="00000000" w14:paraId="000001A1">
      <w:pPr>
        <w:spacing w:line="360" w:lineRule="auto"/>
        <w:jc w:val="both"/>
        <w:rPr>
          <w:sz w:val="28"/>
          <w:szCs w:val="28"/>
        </w:rPr>
      </w:pPr>
      <w:r w:rsidDel="00000000" w:rsidR="00000000" w:rsidRPr="00000000">
        <w:rPr>
          <w:rtl w:val="0"/>
        </w:rPr>
      </w:r>
    </w:p>
    <w:p w:rsidR="00000000" w:rsidDel="00000000" w:rsidP="00000000" w:rsidRDefault="00000000" w:rsidRPr="00000000" w14:paraId="000001A2">
      <w:pPr>
        <w:spacing w:line="360" w:lineRule="auto"/>
        <w:jc w:val="both"/>
        <w:rPr>
          <w:sz w:val="28"/>
          <w:szCs w:val="28"/>
        </w:rPr>
      </w:pPr>
      <w:r w:rsidDel="00000000" w:rsidR="00000000" w:rsidRPr="00000000">
        <w:rPr>
          <w:sz w:val="28"/>
          <w:szCs w:val="28"/>
          <w:rtl w:val="0"/>
        </w:rPr>
        <w:tab/>
        <w:t xml:space="preserve">Когда микросхема MAX232 получает на вход логический "0" от внешнего устройства, она преобразует его в напряжение от +5 до +15В, а когда получает логическую "1" - преобразует её в напряжение от -5 до -15В, и по тому же принципу выполняет обратные преобразования от RS-232 к внешнему устройству.</w:t>
      </w:r>
    </w:p>
    <w:p w:rsidR="00000000" w:rsidDel="00000000" w:rsidP="00000000" w:rsidRDefault="00000000" w:rsidRPr="00000000" w14:paraId="000001A3">
      <w:pPr>
        <w:spacing w:line="360" w:lineRule="auto"/>
        <w:jc w:val="both"/>
        <w:rPr>
          <w:sz w:val="28"/>
          <w:szCs w:val="28"/>
        </w:rPr>
      </w:pPr>
      <w:r w:rsidDel="00000000" w:rsidR="00000000" w:rsidRPr="00000000">
        <w:rPr>
          <w:rtl w:val="0"/>
        </w:rPr>
      </w:r>
    </w:p>
    <w:p w:rsidR="00000000" w:rsidDel="00000000" w:rsidP="00000000" w:rsidRDefault="00000000" w:rsidRPr="00000000" w14:paraId="000001A4">
      <w:pPr>
        <w:spacing w:line="48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1.2.4 Настройка канала передачи</w:t>
      </w:r>
    </w:p>
    <w:p w:rsidR="00000000" w:rsidDel="00000000" w:rsidP="00000000" w:rsidRDefault="00000000" w:rsidRPr="00000000" w14:paraId="000001A5">
      <w:pPr>
        <w:spacing w:line="360" w:lineRule="auto"/>
        <w:jc w:val="both"/>
        <w:rPr>
          <w:sz w:val="28"/>
          <w:szCs w:val="28"/>
        </w:rPr>
      </w:pPr>
      <w:r w:rsidDel="00000000" w:rsidR="00000000" w:rsidRPr="00000000">
        <w:rPr>
          <w:sz w:val="28"/>
          <w:szCs w:val="28"/>
          <w:rtl w:val="0"/>
        </w:rPr>
        <w:tab/>
        <w:t xml:space="preserve">Для передачи информации в МК используется последовательный интерфейс UART, для корректной работы необходимо настроить регистры управления UCSRA, UCSRB и UCSRC [6, 4].</w:t>
      </w:r>
    </w:p>
    <w:p w:rsidR="00000000" w:rsidDel="00000000" w:rsidP="00000000" w:rsidRDefault="00000000" w:rsidRPr="00000000" w14:paraId="000001A6">
      <w:pPr>
        <w:spacing w:line="360" w:lineRule="auto"/>
        <w:rPr>
          <w:sz w:val="28"/>
          <w:szCs w:val="28"/>
        </w:rPr>
      </w:pPr>
      <w:r w:rsidDel="00000000" w:rsidR="00000000" w:rsidRPr="00000000">
        <w:rPr>
          <w:sz w:val="28"/>
          <w:szCs w:val="28"/>
          <w:rtl w:val="0"/>
        </w:rPr>
        <w:tab/>
        <w:t xml:space="preserve">UCSRA. Биты регистра UCSRA показаны в таблице 5.</w:t>
      </w:r>
    </w:p>
    <w:p w:rsidR="00000000" w:rsidDel="00000000" w:rsidP="00000000" w:rsidRDefault="00000000" w:rsidRPr="00000000" w14:paraId="000001A7">
      <w:pPr>
        <w:spacing w:line="360" w:lineRule="auto"/>
        <w:rPr>
          <w:sz w:val="28"/>
          <w:szCs w:val="28"/>
        </w:rPr>
      </w:pPr>
      <w:r w:rsidDel="00000000" w:rsidR="00000000" w:rsidRPr="00000000">
        <w:rPr>
          <w:sz w:val="28"/>
          <w:szCs w:val="28"/>
          <w:rtl w:val="0"/>
        </w:rPr>
        <w:tab/>
        <w:t xml:space="preserve">Таблица 5 – биты регистра UCSRA</w:t>
      </w:r>
    </w:p>
    <w:tbl>
      <w:tblPr>
        <w:tblStyle w:val="Table9"/>
        <w:tblW w:w="7689.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4"/>
        <w:gridCol w:w="792"/>
        <w:gridCol w:w="782"/>
        <w:gridCol w:w="984"/>
        <w:gridCol w:w="601"/>
        <w:gridCol w:w="835"/>
        <w:gridCol w:w="543"/>
        <w:gridCol w:w="761"/>
        <w:gridCol w:w="1057"/>
        <w:tblGridChange w:id="0">
          <w:tblGrid>
            <w:gridCol w:w="1334"/>
            <w:gridCol w:w="792"/>
            <w:gridCol w:w="782"/>
            <w:gridCol w:w="984"/>
            <w:gridCol w:w="601"/>
            <w:gridCol w:w="835"/>
            <w:gridCol w:w="543"/>
            <w:gridCol w:w="761"/>
            <w:gridCol w:w="1057"/>
          </w:tblGrid>
        </w:tblGridChange>
      </w:tblGrid>
      <w:tr>
        <w:trPr>
          <w:cantSplit w:val="0"/>
          <w:tblHeader w:val="0"/>
        </w:trPr>
        <w:tc>
          <w:tcPr/>
          <w:p w:rsidR="00000000" w:rsidDel="00000000" w:rsidP="00000000" w:rsidRDefault="00000000" w:rsidRPr="00000000" w14:paraId="000001A8">
            <w:pPr>
              <w:spacing w:line="360" w:lineRule="auto"/>
              <w:jc w:val="center"/>
              <w:rPr>
                <w:sz w:val="28"/>
                <w:szCs w:val="28"/>
              </w:rPr>
            </w:pPr>
            <w:r w:rsidDel="00000000" w:rsidR="00000000" w:rsidRPr="00000000">
              <w:rPr>
                <w:sz w:val="28"/>
                <w:szCs w:val="28"/>
                <w:rtl w:val="0"/>
              </w:rPr>
              <w:t xml:space="preserve">Номер </w:t>
            </w:r>
          </w:p>
        </w:tc>
        <w:tc>
          <w:tcPr/>
          <w:p w:rsidR="00000000" w:rsidDel="00000000" w:rsidP="00000000" w:rsidRDefault="00000000" w:rsidRPr="00000000" w14:paraId="000001A9">
            <w:pPr>
              <w:spacing w:line="360" w:lineRule="auto"/>
              <w:jc w:val="center"/>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1AA">
            <w:pPr>
              <w:spacing w:line="360" w:lineRule="auto"/>
              <w:jc w:val="center"/>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1AB">
            <w:pPr>
              <w:spacing w:line="360" w:lineRule="auto"/>
              <w:jc w:val="center"/>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1AC">
            <w:pPr>
              <w:spacing w:line="360" w:lineRule="auto"/>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1AD">
            <w:pPr>
              <w:spacing w:line="360" w:lineRule="auto"/>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1AE">
            <w:pPr>
              <w:spacing w:line="360" w:lineRule="auto"/>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1AF">
            <w:pPr>
              <w:spacing w:line="360" w:lineRule="auto"/>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1B0">
            <w:pPr>
              <w:spacing w:line="360" w:lineRule="auto"/>
              <w:jc w:val="center"/>
              <w:rPr>
                <w:sz w:val="28"/>
                <w:szCs w:val="28"/>
              </w:rPr>
            </w:pPr>
            <w:r w:rsidDel="00000000" w:rsidR="00000000" w:rsidRPr="00000000">
              <w:rPr>
                <w:sz w:val="28"/>
                <w:szCs w:val="28"/>
                <w:rtl w:val="0"/>
              </w:rPr>
              <w:t xml:space="preserve">0</w:t>
            </w:r>
          </w:p>
        </w:tc>
      </w:tr>
      <w:tr>
        <w:trPr>
          <w:cantSplit w:val="0"/>
          <w:tblHeader w:val="0"/>
        </w:trPr>
        <w:tc>
          <w:tcPr/>
          <w:p w:rsidR="00000000" w:rsidDel="00000000" w:rsidP="00000000" w:rsidRDefault="00000000" w:rsidRPr="00000000" w14:paraId="000001B1">
            <w:pPr>
              <w:spacing w:line="360" w:lineRule="auto"/>
              <w:jc w:val="center"/>
              <w:rPr>
                <w:sz w:val="28"/>
                <w:szCs w:val="28"/>
              </w:rPr>
            </w:pPr>
            <w:r w:rsidDel="00000000" w:rsidR="00000000" w:rsidRPr="00000000">
              <w:rPr>
                <w:sz w:val="28"/>
                <w:szCs w:val="28"/>
                <w:rtl w:val="0"/>
              </w:rPr>
              <w:t xml:space="preserve">Название</w:t>
            </w:r>
          </w:p>
        </w:tc>
        <w:tc>
          <w:tcPr/>
          <w:p w:rsidR="00000000" w:rsidDel="00000000" w:rsidP="00000000" w:rsidRDefault="00000000" w:rsidRPr="00000000" w14:paraId="000001B2">
            <w:pPr>
              <w:spacing w:line="360" w:lineRule="auto"/>
              <w:jc w:val="center"/>
              <w:rPr>
                <w:sz w:val="28"/>
                <w:szCs w:val="28"/>
              </w:rPr>
            </w:pPr>
            <w:r w:rsidDel="00000000" w:rsidR="00000000" w:rsidRPr="00000000">
              <w:rPr>
                <w:sz w:val="28"/>
                <w:szCs w:val="28"/>
                <w:rtl w:val="0"/>
              </w:rPr>
              <w:t xml:space="preserve">RXC</w:t>
            </w:r>
          </w:p>
        </w:tc>
        <w:tc>
          <w:tcPr/>
          <w:p w:rsidR="00000000" w:rsidDel="00000000" w:rsidP="00000000" w:rsidRDefault="00000000" w:rsidRPr="00000000" w14:paraId="000001B3">
            <w:pPr>
              <w:spacing w:line="360" w:lineRule="auto"/>
              <w:jc w:val="center"/>
              <w:rPr>
                <w:sz w:val="28"/>
                <w:szCs w:val="28"/>
              </w:rPr>
            </w:pPr>
            <w:r w:rsidDel="00000000" w:rsidR="00000000" w:rsidRPr="00000000">
              <w:rPr>
                <w:sz w:val="28"/>
                <w:szCs w:val="28"/>
                <w:rtl w:val="0"/>
              </w:rPr>
              <w:t xml:space="preserve">TxC</w:t>
            </w:r>
          </w:p>
        </w:tc>
        <w:tc>
          <w:tcPr/>
          <w:p w:rsidR="00000000" w:rsidDel="00000000" w:rsidP="00000000" w:rsidRDefault="00000000" w:rsidRPr="00000000" w14:paraId="000001B4">
            <w:pPr>
              <w:spacing w:line="360" w:lineRule="auto"/>
              <w:jc w:val="center"/>
              <w:rPr>
                <w:sz w:val="28"/>
                <w:szCs w:val="28"/>
              </w:rPr>
            </w:pPr>
            <w:r w:rsidDel="00000000" w:rsidR="00000000" w:rsidRPr="00000000">
              <w:rPr>
                <w:sz w:val="28"/>
                <w:szCs w:val="28"/>
                <w:rtl w:val="0"/>
              </w:rPr>
              <w:t xml:space="preserve">UDRE</w:t>
            </w:r>
          </w:p>
        </w:tc>
        <w:tc>
          <w:tcPr/>
          <w:p w:rsidR="00000000" w:rsidDel="00000000" w:rsidP="00000000" w:rsidRDefault="00000000" w:rsidRPr="00000000" w14:paraId="000001B5">
            <w:pPr>
              <w:spacing w:line="360" w:lineRule="auto"/>
              <w:jc w:val="center"/>
              <w:rPr>
                <w:sz w:val="28"/>
                <w:szCs w:val="28"/>
              </w:rPr>
            </w:pPr>
            <w:r w:rsidDel="00000000" w:rsidR="00000000" w:rsidRPr="00000000">
              <w:rPr>
                <w:sz w:val="28"/>
                <w:szCs w:val="28"/>
                <w:rtl w:val="0"/>
              </w:rPr>
              <w:t xml:space="preserve">FE</w:t>
            </w:r>
          </w:p>
        </w:tc>
        <w:tc>
          <w:tcPr/>
          <w:p w:rsidR="00000000" w:rsidDel="00000000" w:rsidP="00000000" w:rsidRDefault="00000000" w:rsidRPr="00000000" w14:paraId="000001B6">
            <w:pPr>
              <w:spacing w:line="360" w:lineRule="auto"/>
              <w:jc w:val="center"/>
              <w:rPr>
                <w:sz w:val="28"/>
                <w:szCs w:val="28"/>
              </w:rPr>
            </w:pPr>
            <w:r w:rsidDel="00000000" w:rsidR="00000000" w:rsidRPr="00000000">
              <w:rPr>
                <w:sz w:val="28"/>
                <w:szCs w:val="28"/>
                <w:rtl w:val="0"/>
              </w:rPr>
              <w:t xml:space="preserve">DOR</w:t>
            </w:r>
          </w:p>
        </w:tc>
        <w:tc>
          <w:tcPr/>
          <w:p w:rsidR="00000000" w:rsidDel="00000000" w:rsidP="00000000" w:rsidRDefault="00000000" w:rsidRPr="00000000" w14:paraId="000001B7">
            <w:pPr>
              <w:spacing w:line="360" w:lineRule="auto"/>
              <w:jc w:val="center"/>
              <w:rPr>
                <w:sz w:val="28"/>
                <w:szCs w:val="28"/>
              </w:rPr>
            </w:pPr>
            <w:r w:rsidDel="00000000" w:rsidR="00000000" w:rsidRPr="00000000">
              <w:rPr>
                <w:sz w:val="28"/>
                <w:szCs w:val="28"/>
                <w:rtl w:val="0"/>
              </w:rPr>
              <w:t xml:space="preserve">PE</w:t>
            </w:r>
          </w:p>
        </w:tc>
        <w:tc>
          <w:tcPr/>
          <w:p w:rsidR="00000000" w:rsidDel="00000000" w:rsidP="00000000" w:rsidRDefault="00000000" w:rsidRPr="00000000" w14:paraId="000001B8">
            <w:pPr>
              <w:spacing w:line="360" w:lineRule="auto"/>
              <w:jc w:val="center"/>
              <w:rPr>
                <w:sz w:val="28"/>
                <w:szCs w:val="28"/>
              </w:rPr>
            </w:pPr>
            <w:r w:rsidDel="00000000" w:rsidR="00000000" w:rsidRPr="00000000">
              <w:rPr>
                <w:sz w:val="28"/>
                <w:szCs w:val="28"/>
                <w:rtl w:val="0"/>
              </w:rPr>
              <w:t xml:space="preserve">U2X</w:t>
            </w:r>
          </w:p>
        </w:tc>
        <w:tc>
          <w:tcPr/>
          <w:p w:rsidR="00000000" w:rsidDel="00000000" w:rsidP="00000000" w:rsidRDefault="00000000" w:rsidRPr="00000000" w14:paraId="000001B9">
            <w:pPr>
              <w:spacing w:line="360" w:lineRule="auto"/>
              <w:jc w:val="center"/>
              <w:rPr>
                <w:sz w:val="28"/>
                <w:szCs w:val="28"/>
              </w:rPr>
            </w:pPr>
            <w:r w:rsidDel="00000000" w:rsidR="00000000" w:rsidRPr="00000000">
              <w:rPr>
                <w:sz w:val="28"/>
                <w:szCs w:val="28"/>
                <w:rtl w:val="0"/>
              </w:rPr>
              <w:t xml:space="preserve">MPCM</w:t>
            </w:r>
          </w:p>
        </w:tc>
      </w:tr>
      <w:tr>
        <w:trPr>
          <w:cantSplit w:val="0"/>
          <w:tblHeader w:val="0"/>
        </w:trPr>
        <w:tc>
          <w:tcPr/>
          <w:p w:rsidR="00000000" w:rsidDel="00000000" w:rsidP="00000000" w:rsidRDefault="00000000" w:rsidRPr="00000000" w14:paraId="000001BA">
            <w:pPr>
              <w:spacing w:line="360" w:lineRule="auto"/>
              <w:jc w:val="center"/>
              <w:rPr>
                <w:sz w:val="28"/>
                <w:szCs w:val="28"/>
              </w:rPr>
            </w:pPr>
            <w:r w:rsidDel="00000000" w:rsidR="00000000" w:rsidRPr="00000000">
              <w:rPr>
                <w:sz w:val="28"/>
                <w:szCs w:val="28"/>
                <w:rtl w:val="0"/>
              </w:rPr>
              <w:t xml:space="preserve">Доступ</w:t>
            </w:r>
          </w:p>
        </w:tc>
        <w:tc>
          <w:tcPr/>
          <w:p w:rsidR="00000000" w:rsidDel="00000000" w:rsidP="00000000" w:rsidRDefault="00000000" w:rsidRPr="00000000" w14:paraId="000001BB">
            <w:pPr>
              <w:spacing w:line="360" w:lineRule="auto"/>
              <w:jc w:val="center"/>
              <w:rPr>
                <w:sz w:val="28"/>
                <w:szCs w:val="28"/>
              </w:rPr>
            </w:pPr>
            <w:r w:rsidDel="00000000" w:rsidR="00000000" w:rsidRPr="00000000">
              <w:rPr>
                <w:sz w:val="28"/>
                <w:szCs w:val="28"/>
                <w:rtl w:val="0"/>
              </w:rPr>
              <w:t xml:space="preserve">R</w:t>
            </w:r>
          </w:p>
        </w:tc>
        <w:tc>
          <w:tcPr/>
          <w:p w:rsidR="00000000" w:rsidDel="00000000" w:rsidP="00000000" w:rsidRDefault="00000000" w:rsidRPr="00000000" w14:paraId="000001BC">
            <w:pPr>
              <w:spacing w:line="360" w:lineRule="auto"/>
              <w:jc w:val="center"/>
              <w:rPr>
                <w:sz w:val="28"/>
                <w:szCs w:val="28"/>
              </w:rPr>
            </w:pPr>
            <w:r w:rsidDel="00000000" w:rsidR="00000000" w:rsidRPr="00000000">
              <w:rPr>
                <w:sz w:val="28"/>
                <w:szCs w:val="28"/>
                <w:rtl w:val="0"/>
              </w:rPr>
              <w:t xml:space="preserve">R/W</w:t>
            </w:r>
          </w:p>
        </w:tc>
        <w:tc>
          <w:tcPr/>
          <w:p w:rsidR="00000000" w:rsidDel="00000000" w:rsidP="00000000" w:rsidRDefault="00000000" w:rsidRPr="00000000" w14:paraId="000001BD">
            <w:pPr>
              <w:spacing w:line="360" w:lineRule="auto"/>
              <w:jc w:val="center"/>
              <w:rPr>
                <w:sz w:val="28"/>
                <w:szCs w:val="28"/>
              </w:rPr>
            </w:pPr>
            <w:r w:rsidDel="00000000" w:rsidR="00000000" w:rsidRPr="00000000">
              <w:rPr>
                <w:sz w:val="28"/>
                <w:szCs w:val="28"/>
                <w:rtl w:val="0"/>
              </w:rPr>
              <w:t xml:space="preserve">R</w:t>
            </w:r>
          </w:p>
        </w:tc>
        <w:tc>
          <w:tcPr/>
          <w:p w:rsidR="00000000" w:rsidDel="00000000" w:rsidP="00000000" w:rsidRDefault="00000000" w:rsidRPr="00000000" w14:paraId="000001BE">
            <w:pPr>
              <w:spacing w:line="360" w:lineRule="auto"/>
              <w:jc w:val="center"/>
              <w:rPr>
                <w:sz w:val="28"/>
                <w:szCs w:val="28"/>
              </w:rPr>
            </w:pPr>
            <w:r w:rsidDel="00000000" w:rsidR="00000000" w:rsidRPr="00000000">
              <w:rPr>
                <w:sz w:val="28"/>
                <w:szCs w:val="28"/>
                <w:rtl w:val="0"/>
              </w:rPr>
              <w:t xml:space="preserve">R</w:t>
            </w:r>
          </w:p>
        </w:tc>
        <w:tc>
          <w:tcPr/>
          <w:p w:rsidR="00000000" w:rsidDel="00000000" w:rsidP="00000000" w:rsidRDefault="00000000" w:rsidRPr="00000000" w14:paraId="000001BF">
            <w:pPr>
              <w:spacing w:line="360" w:lineRule="auto"/>
              <w:jc w:val="center"/>
              <w:rPr>
                <w:sz w:val="28"/>
                <w:szCs w:val="28"/>
              </w:rPr>
            </w:pPr>
            <w:r w:rsidDel="00000000" w:rsidR="00000000" w:rsidRPr="00000000">
              <w:rPr>
                <w:sz w:val="28"/>
                <w:szCs w:val="28"/>
                <w:rtl w:val="0"/>
              </w:rPr>
              <w:t xml:space="preserve">R</w:t>
            </w:r>
          </w:p>
        </w:tc>
        <w:tc>
          <w:tcPr/>
          <w:p w:rsidR="00000000" w:rsidDel="00000000" w:rsidP="00000000" w:rsidRDefault="00000000" w:rsidRPr="00000000" w14:paraId="000001C0">
            <w:pPr>
              <w:spacing w:line="360" w:lineRule="auto"/>
              <w:jc w:val="center"/>
              <w:rPr>
                <w:sz w:val="28"/>
                <w:szCs w:val="28"/>
              </w:rPr>
            </w:pPr>
            <w:r w:rsidDel="00000000" w:rsidR="00000000" w:rsidRPr="00000000">
              <w:rPr>
                <w:sz w:val="28"/>
                <w:szCs w:val="28"/>
                <w:rtl w:val="0"/>
              </w:rPr>
              <w:t xml:space="preserve">R</w:t>
            </w:r>
          </w:p>
        </w:tc>
        <w:tc>
          <w:tcPr/>
          <w:p w:rsidR="00000000" w:rsidDel="00000000" w:rsidP="00000000" w:rsidRDefault="00000000" w:rsidRPr="00000000" w14:paraId="000001C1">
            <w:pPr>
              <w:spacing w:line="360" w:lineRule="auto"/>
              <w:jc w:val="center"/>
              <w:rPr>
                <w:sz w:val="28"/>
                <w:szCs w:val="28"/>
              </w:rPr>
            </w:pPr>
            <w:r w:rsidDel="00000000" w:rsidR="00000000" w:rsidRPr="00000000">
              <w:rPr>
                <w:sz w:val="28"/>
                <w:szCs w:val="28"/>
                <w:rtl w:val="0"/>
              </w:rPr>
              <w:t xml:space="preserve">R</w:t>
            </w:r>
          </w:p>
        </w:tc>
        <w:tc>
          <w:tcPr/>
          <w:p w:rsidR="00000000" w:rsidDel="00000000" w:rsidP="00000000" w:rsidRDefault="00000000" w:rsidRPr="00000000" w14:paraId="000001C2">
            <w:pPr>
              <w:spacing w:line="360" w:lineRule="auto"/>
              <w:jc w:val="center"/>
              <w:rPr>
                <w:sz w:val="28"/>
                <w:szCs w:val="28"/>
              </w:rPr>
            </w:pPr>
            <w:r w:rsidDel="00000000" w:rsidR="00000000" w:rsidRPr="00000000">
              <w:rPr>
                <w:sz w:val="28"/>
                <w:szCs w:val="28"/>
                <w:rtl w:val="0"/>
              </w:rPr>
              <w:t xml:space="preserve">R</w:t>
            </w:r>
          </w:p>
        </w:tc>
      </w:tr>
    </w:tbl>
    <w:p w:rsidR="00000000" w:rsidDel="00000000" w:rsidP="00000000" w:rsidRDefault="00000000" w:rsidRPr="00000000" w14:paraId="000001C3">
      <w:pPr>
        <w:spacing w:line="360" w:lineRule="auto"/>
        <w:jc w:val="both"/>
        <w:rPr>
          <w:sz w:val="28"/>
          <w:szCs w:val="28"/>
        </w:rPr>
      </w:pPr>
      <w:r w:rsidDel="00000000" w:rsidR="00000000" w:rsidRPr="00000000">
        <w:rPr>
          <w:sz w:val="28"/>
          <w:szCs w:val="28"/>
          <w:rtl w:val="0"/>
        </w:rPr>
        <w:tab/>
      </w:r>
    </w:p>
    <w:p w:rsidR="00000000" w:rsidDel="00000000" w:rsidP="00000000" w:rsidRDefault="00000000" w:rsidRPr="00000000" w14:paraId="000001C4">
      <w:pPr>
        <w:spacing w:line="360" w:lineRule="auto"/>
        <w:jc w:val="both"/>
        <w:rPr>
          <w:sz w:val="28"/>
          <w:szCs w:val="28"/>
        </w:rPr>
      </w:pPr>
      <w:r w:rsidDel="00000000" w:rsidR="00000000" w:rsidRPr="00000000">
        <w:rPr>
          <w:sz w:val="28"/>
          <w:szCs w:val="28"/>
          <w:rtl w:val="0"/>
        </w:rPr>
        <w:tab/>
        <w:t xml:space="preserve">Во время работы системы используются только биты RXC и UDRE [6].</w:t>
      </w:r>
    </w:p>
    <w:p w:rsidR="00000000" w:rsidDel="00000000" w:rsidP="00000000" w:rsidRDefault="00000000" w:rsidRPr="00000000" w14:paraId="000001C5">
      <w:pPr>
        <w:spacing w:line="360" w:lineRule="auto"/>
        <w:jc w:val="both"/>
        <w:rPr>
          <w:sz w:val="28"/>
          <w:szCs w:val="28"/>
        </w:rPr>
      </w:pPr>
      <w:r w:rsidDel="00000000" w:rsidR="00000000" w:rsidRPr="00000000">
        <w:rPr>
          <w:sz w:val="28"/>
          <w:szCs w:val="28"/>
          <w:rtl w:val="0"/>
        </w:rPr>
        <w:tab/>
        <w:t xml:space="preserve">RXC – флаг завершения приема. Устанавливается в 1 при наличии не прочитанных данных в буфере приемника. Используется при чтении данных из MAX232. Когда RXC == 1, то в регистре UDR есть данные, их можно из него считать. </w:t>
      </w:r>
    </w:p>
    <w:p w:rsidR="00000000" w:rsidDel="00000000" w:rsidP="00000000" w:rsidRDefault="00000000" w:rsidRPr="00000000" w14:paraId="000001C6">
      <w:pPr>
        <w:spacing w:line="360" w:lineRule="auto"/>
        <w:jc w:val="both"/>
        <w:rPr>
          <w:sz w:val="28"/>
          <w:szCs w:val="28"/>
        </w:rPr>
      </w:pPr>
      <w:bookmarkStart w:colFirst="0" w:colLast="0" w:name="_heading=h.tyjcwt" w:id="5"/>
      <w:bookmarkEnd w:id="5"/>
      <w:r w:rsidDel="00000000" w:rsidR="00000000" w:rsidRPr="00000000">
        <w:rPr>
          <w:sz w:val="28"/>
          <w:szCs w:val="28"/>
          <w:rtl w:val="0"/>
        </w:rPr>
        <w:tab/>
        <w:t xml:space="preserve">UDRE – флаг опустошения регистра данных. Устанавливается в 1 при пустом буфере передатчика. Используется при выводе данных из МК. Когда USRE == 1, то есть регистр UDR пуст, в него можно загружать новые данные для передачи.</w:t>
      </w:r>
    </w:p>
    <w:p w:rsidR="00000000" w:rsidDel="00000000" w:rsidP="00000000" w:rsidRDefault="00000000" w:rsidRPr="00000000" w14:paraId="000001C7">
      <w:pPr>
        <w:spacing w:line="360" w:lineRule="auto"/>
        <w:jc w:val="both"/>
        <w:rPr>
          <w:sz w:val="28"/>
          <w:szCs w:val="28"/>
        </w:rPr>
      </w:pPr>
      <w:r w:rsidDel="00000000" w:rsidR="00000000" w:rsidRPr="00000000">
        <w:rPr>
          <w:rtl w:val="0"/>
        </w:rPr>
      </w:r>
    </w:p>
    <w:p w:rsidR="00000000" w:rsidDel="00000000" w:rsidP="00000000" w:rsidRDefault="00000000" w:rsidRPr="00000000" w14:paraId="000001C8">
      <w:pPr>
        <w:spacing w:line="360" w:lineRule="auto"/>
        <w:jc w:val="both"/>
        <w:rPr>
          <w:sz w:val="28"/>
          <w:szCs w:val="28"/>
        </w:rPr>
      </w:pPr>
      <w:r w:rsidDel="00000000" w:rsidR="00000000" w:rsidRPr="00000000">
        <w:rPr>
          <w:sz w:val="28"/>
          <w:szCs w:val="28"/>
          <w:rtl w:val="0"/>
        </w:rPr>
        <w:tab/>
        <w:t xml:space="preserve">UCSRB. Биты регистра UCSRB показаны в таблице 6.</w:t>
      </w:r>
    </w:p>
    <w:p w:rsidR="00000000" w:rsidDel="00000000" w:rsidP="00000000" w:rsidRDefault="00000000" w:rsidRPr="00000000" w14:paraId="000001C9">
      <w:pPr>
        <w:spacing w:line="360" w:lineRule="auto"/>
        <w:jc w:val="both"/>
        <w:rPr>
          <w:sz w:val="28"/>
          <w:szCs w:val="28"/>
        </w:rPr>
      </w:pPr>
      <w:r w:rsidDel="00000000" w:rsidR="00000000" w:rsidRPr="00000000">
        <w:rPr>
          <w:sz w:val="28"/>
          <w:szCs w:val="28"/>
          <w:rtl w:val="0"/>
        </w:rPr>
        <w:tab/>
        <w:t xml:space="preserve">Таблица 6 – биты регистра UCSRB</w:t>
      </w:r>
    </w:p>
    <w:tbl>
      <w:tblPr>
        <w:tblStyle w:val="Table10"/>
        <w:tblW w:w="8620.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4"/>
        <w:gridCol w:w="936"/>
        <w:gridCol w:w="923"/>
        <w:gridCol w:w="984"/>
        <w:gridCol w:w="870"/>
        <w:gridCol w:w="856"/>
        <w:gridCol w:w="830"/>
        <w:gridCol w:w="830"/>
        <w:gridCol w:w="1057"/>
        <w:tblGridChange w:id="0">
          <w:tblGrid>
            <w:gridCol w:w="1334"/>
            <w:gridCol w:w="936"/>
            <w:gridCol w:w="923"/>
            <w:gridCol w:w="984"/>
            <w:gridCol w:w="870"/>
            <w:gridCol w:w="856"/>
            <w:gridCol w:w="830"/>
            <w:gridCol w:w="830"/>
            <w:gridCol w:w="1057"/>
          </w:tblGrid>
        </w:tblGridChange>
      </w:tblGrid>
      <w:tr>
        <w:trPr>
          <w:cantSplit w:val="0"/>
          <w:tblHeader w:val="0"/>
        </w:trPr>
        <w:tc>
          <w:tcPr/>
          <w:p w:rsidR="00000000" w:rsidDel="00000000" w:rsidP="00000000" w:rsidRDefault="00000000" w:rsidRPr="00000000" w14:paraId="000001CA">
            <w:pPr>
              <w:spacing w:line="360" w:lineRule="auto"/>
              <w:jc w:val="center"/>
              <w:rPr>
                <w:sz w:val="28"/>
                <w:szCs w:val="28"/>
              </w:rPr>
            </w:pPr>
            <w:r w:rsidDel="00000000" w:rsidR="00000000" w:rsidRPr="00000000">
              <w:rPr>
                <w:sz w:val="28"/>
                <w:szCs w:val="28"/>
                <w:rtl w:val="0"/>
              </w:rPr>
              <w:t xml:space="preserve">Номер </w:t>
            </w:r>
          </w:p>
        </w:tc>
        <w:tc>
          <w:tcPr/>
          <w:p w:rsidR="00000000" w:rsidDel="00000000" w:rsidP="00000000" w:rsidRDefault="00000000" w:rsidRPr="00000000" w14:paraId="000001CB">
            <w:pPr>
              <w:spacing w:line="360" w:lineRule="auto"/>
              <w:jc w:val="center"/>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1CC">
            <w:pPr>
              <w:spacing w:line="360" w:lineRule="auto"/>
              <w:jc w:val="center"/>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1CD">
            <w:pPr>
              <w:spacing w:line="360" w:lineRule="auto"/>
              <w:jc w:val="center"/>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1CE">
            <w:pPr>
              <w:spacing w:line="360" w:lineRule="auto"/>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1CF">
            <w:pPr>
              <w:spacing w:line="360" w:lineRule="auto"/>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1D0">
            <w:pPr>
              <w:spacing w:line="360" w:lineRule="auto"/>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1D1">
            <w:pPr>
              <w:spacing w:line="360" w:lineRule="auto"/>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1D2">
            <w:pPr>
              <w:spacing w:line="360" w:lineRule="auto"/>
              <w:jc w:val="center"/>
              <w:rPr>
                <w:sz w:val="28"/>
                <w:szCs w:val="28"/>
              </w:rPr>
            </w:pPr>
            <w:r w:rsidDel="00000000" w:rsidR="00000000" w:rsidRPr="00000000">
              <w:rPr>
                <w:sz w:val="28"/>
                <w:szCs w:val="28"/>
                <w:rtl w:val="0"/>
              </w:rPr>
              <w:t xml:space="preserve">0</w:t>
            </w:r>
          </w:p>
        </w:tc>
      </w:tr>
      <w:tr>
        <w:trPr>
          <w:cantSplit w:val="0"/>
          <w:tblHeader w:val="0"/>
        </w:trPr>
        <w:tc>
          <w:tcPr/>
          <w:p w:rsidR="00000000" w:rsidDel="00000000" w:rsidP="00000000" w:rsidRDefault="00000000" w:rsidRPr="00000000" w14:paraId="000001D3">
            <w:pPr>
              <w:spacing w:line="360" w:lineRule="auto"/>
              <w:jc w:val="center"/>
              <w:rPr>
                <w:sz w:val="28"/>
                <w:szCs w:val="28"/>
              </w:rPr>
            </w:pPr>
            <w:r w:rsidDel="00000000" w:rsidR="00000000" w:rsidRPr="00000000">
              <w:rPr>
                <w:sz w:val="28"/>
                <w:szCs w:val="28"/>
                <w:rtl w:val="0"/>
              </w:rPr>
              <w:t xml:space="preserve">Название</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4">
            <w:pPr>
              <w:spacing w:line="360" w:lineRule="auto"/>
              <w:jc w:val="center"/>
              <w:rPr>
                <w:sz w:val="28"/>
                <w:szCs w:val="28"/>
              </w:rPr>
            </w:pPr>
            <w:r w:rsidDel="00000000" w:rsidR="00000000" w:rsidRPr="00000000">
              <w:rPr>
                <w:rtl w:val="0"/>
              </w:rPr>
              <w:t xml:space="preserve">RXCIE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5">
            <w:pPr>
              <w:spacing w:line="360" w:lineRule="auto"/>
              <w:jc w:val="center"/>
              <w:rPr>
                <w:sz w:val="28"/>
                <w:szCs w:val="28"/>
              </w:rPr>
            </w:pPr>
            <w:r w:rsidDel="00000000" w:rsidR="00000000" w:rsidRPr="00000000">
              <w:rPr>
                <w:rtl w:val="0"/>
              </w:rPr>
              <w:t xml:space="preserve">TXCIE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6">
            <w:pPr>
              <w:spacing w:line="360" w:lineRule="auto"/>
              <w:jc w:val="center"/>
              <w:rPr>
                <w:sz w:val="28"/>
                <w:szCs w:val="28"/>
              </w:rPr>
            </w:pPr>
            <w:r w:rsidDel="00000000" w:rsidR="00000000" w:rsidRPr="00000000">
              <w:rPr>
                <w:rtl w:val="0"/>
              </w:rPr>
              <w:t xml:space="preserve">UDRIE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7">
            <w:pPr>
              <w:spacing w:line="360" w:lineRule="auto"/>
              <w:jc w:val="center"/>
              <w:rPr>
                <w:sz w:val="28"/>
                <w:szCs w:val="28"/>
              </w:rPr>
            </w:pPr>
            <w:r w:rsidDel="00000000" w:rsidR="00000000" w:rsidRPr="00000000">
              <w:rPr>
                <w:rtl w:val="0"/>
              </w:rPr>
              <w:t xml:space="preserve">RXEN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8">
            <w:pPr>
              <w:spacing w:line="360" w:lineRule="auto"/>
              <w:jc w:val="center"/>
              <w:rPr>
                <w:sz w:val="28"/>
                <w:szCs w:val="28"/>
              </w:rPr>
            </w:pPr>
            <w:r w:rsidDel="00000000" w:rsidR="00000000" w:rsidRPr="00000000">
              <w:rPr>
                <w:rtl w:val="0"/>
              </w:rPr>
              <w:t xml:space="preserve">TXEN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9">
            <w:pPr>
              <w:spacing w:line="360" w:lineRule="auto"/>
              <w:jc w:val="center"/>
              <w:rPr>
                <w:sz w:val="28"/>
                <w:szCs w:val="28"/>
              </w:rPr>
            </w:pPr>
            <w:r w:rsidDel="00000000" w:rsidR="00000000" w:rsidRPr="00000000">
              <w:rPr>
                <w:rtl w:val="0"/>
              </w:rPr>
              <w:t xml:space="preserve">UCSZ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A">
            <w:pPr>
              <w:spacing w:line="360" w:lineRule="auto"/>
              <w:jc w:val="center"/>
              <w:rPr>
                <w:sz w:val="28"/>
                <w:szCs w:val="28"/>
              </w:rPr>
            </w:pPr>
            <w:r w:rsidDel="00000000" w:rsidR="00000000" w:rsidRPr="00000000">
              <w:rPr>
                <w:rtl w:val="0"/>
              </w:rPr>
              <w:t xml:space="preserve">RXB8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B">
            <w:pPr>
              <w:spacing w:line="360" w:lineRule="auto"/>
              <w:jc w:val="center"/>
              <w:rPr>
                <w:sz w:val="28"/>
                <w:szCs w:val="28"/>
              </w:rPr>
            </w:pPr>
            <w:r w:rsidDel="00000000" w:rsidR="00000000" w:rsidRPr="00000000">
              <w:rPr>
                <w:rtl w:val="0"/>
              </w:rPr>
              <w:t xml:space="preserve">TXB8</w:t>
            </w:r>
            <w:r w:rsidDel="00000000" w:rsidR="00000000" w:rsidRPr="00000000">
              <w:rPr>
                <w:rtl w:val="0"/>
              </w:rPr>
            </w:r>
          </w:p>
        </w:tc>
      </w:tr>
      <w:tr>
        <w:trPr>
          <w:cantSplit w:val="0"/>
          <w:tblHeader w:val="0"/>
        </w:trPr>
        <w:tc>
          <w:tcPr/>
          <w:p w:rsidR="00000000" w:rsidDel="00000000" w:rsidP="00000000" w:rsidRDefault="00000000" w:rsidRPr="00000000" w14:paraId="000001DC">
            <w:pPr>
              <w:spacing w:line="360" w:lineRule="auto"/>
              <w:jc w:val="center"/>
              <w:rPr>
                <w:sz w:val="28"/>
                <w:szCs w:val="28"/>
              </w:rPr>
            </w:pPr>
            <w:r w:rsidDel="00000000" w:rsidR="00000000" w:rsidRPr="00000000">
              <w:rPr>
                <w:sz w:val="28"/>
                <w:szCs w:val="28"/>
                <w:rtl w:val="0"/>
              </w:rPr>
              <w:t xml:space="preserve">Доступ</w:t>
            </w:r>
          </w:p>
        </w:tc>
        <w:tc>
          <w:tcPr/>
          <w:p w:rsidR="00000000" w:rsidDel="00000000" w:rsidP="00000000" w:rsidRDefault="00000000" w:rsidRPr="00000000" w14:paraId="000001DD">
            <w:pPr>
              <w:spacing w:line="360" w:lineRule="auto"/>
              <w:jc w:val="center"/>
              <w:rPr>
                <w:sz w:val="28"/>
                <w:szCs w:val="28"/>
              </w:rPr>
            </w:pPr>
            <w:r w:rsidDel="00000000" w:rsidR="00000000" w:rsidRPr="00000000">
              <w:rPr>
                <w:sz w:val="28"/>
                <w:szCs w:val="28"/>
                <w:rtl w:val="0"/>
              </w:rPr>
              <w:t xml:space="preserve">R</w:t>
            </w:r>
          </w:p>
        </w:tc>
        <w:tc>
          <w:tcPr/>
          <w:p w:rsidR="00000000" w:rsidDel="00000000" w:rsidP="00000000" w:rsidRDefault="00000000" w:rsidRPr="00000000" w14:paraId="000001DE">
            <w:pPr>
              <w:spacing w:line="360" w:lineRule="auto"/>
              <w:jc w:val="center"/>
              <w:rPr>
                <w:sz w:val="28"/>
                <w:szCs w:val="28"/>
              </w:rPr>
            </w:pPr>
            <w:r w:rsidDel="00000000" w:rsidR="00000000" w:rsidRPr="00000000">
              <w:rPr>
                <w:sz w:val="28"/>
                <w:szCs w:val="28"/>
                <w:rtl w:val="0"/>
              </w:rPr>
              <w:t xml:space="preserve">R/W</w:t>
            </w:r>
          </w:p>
        </w:tc>
        <w:tc>
          <w:tcPr/>
          <w:p w:rsidR="00000000" w:rsidDel="00000000" w:rsidP="00000000" w:rsidRDefault="00000000" w:rsidRPr="00000000" w14:paraId="000001DF">
            <w:pPr>
              <w:spacing w:line="360" w:lineRule="auto"/>
              <w:jc w:val="center"/>
              <w:rPr>
                <w:sz w:val="28"/>
                <w:szCs w:val="28"/>
              </w:rPr>
            </w:pPr>
            <w:r w:rsidDel="00000000" w:rsidR="00000000" w:rsidRPr="00000000">
              <w:rPr>
                <w:sz w:val="28"/>
                <w:szCs w:val="28"/>
                <w:rtl w:val="0"/>
              </w:rPr>
              <w:t xml:space="preserve">R/W</w:t>
            </w:r>
          </w:p>
        </w:tc>
        <w:tc>
          <w:tcPr/>
          <w:p w:rsidR="00000000" w:rsidDel="00000000" w:rsidP="00000000" w:rsidRDefault="00000000" w:rsidRPr="00000000" w14:paraId="000001E0">
            <w:pPr>
              <w:spacing w:line="360" w:lineRule="auto"/>
              <w:jc w:val="center"/>
              <w:rPr>
                <w:sz w:val="28"/>
                <w:szCs w:val="28"/>
              </w:rPr>
            </w:pPr>
            <w:r w:rsidDel="00000000" w:rsidR="00000000" w:rsidRPr="00000000">
              <w:rPr>
                <w:sz w:val="28"/>
                <w:szCs w:val="28"/>
                <w:rtl w:val="0"/>
              </w:rPr>
              <w:t xml:space="preserve">R/W</w:t>
            </w:r>
          </w:p>
        </w:tc>
        <w:tc>
          <w:tcPr/>
          <w:p w:rsidR="00000000" w:rsidDel="00000000" w:rsidP="00000000" w:rsidRDefault="00000000" w:rsidRPr="00000000" w14:paraId="000001E1">
            <w:pPr>
              <w:spacing w:line="360" w:lineRule="auto"/>
              <w:jc w:val="center"/>
              <w:rPr>
                <w:sz w:val="28"/>
                <w:szCs w:val="28"/>
              </w:rPr>
            </w:pPr>
            <w:r w:rsidDel="00000000" w:rsidR="00000000" w:rsidRPr="00000000">
              <w:rPr>
                <w:sz w:val="28"/>
                <w:szCs w:val="28"/>
                <w:rtl w:val="0"/>
              </w:rPr>
              <w:t xml:space="preserve">R/W</w:t>
            </w:r>
          </w:p>
        </w:tc>
        <w:tc>
          <w:tcPr/>
          <w:p w:rsidR="00000000" w:rsidDel="00000000" w:rsidP="00000000" w:rsidRDefault="00000000" w:rsidRPr="00000000" w14:paraId="000001E2">
            <w:pPr>
              <w:spacing w:line="360" w:lineRule="auto"/>
              <w:jc w:val="center"/>
              <w:rPr>
                <w:sz w:val="28"/>
                <w:szCs w:val="28"/>
              </w:rPr>
            </w:pPr>
            <w:r w:rsidDel="00000000" w:rsidR="00000000" w:rsidRPr="00000000">
              <w:rPr>
                <w:sz w:val="28"/>
                <w:szCs w:val="28"/>
                <w:rtl w:val="0"/>
              </w:rPr>
              <w:t xml:space="preserve">R/W</w:t>
            </w:r>
          </w:p>
        </w:tc>
        <w:tc>
          <w:tcPr/>
          <w:p w:rsidR="00000000" w:rsidDel="00000000" w:rsidP="00000000" w:rsidRDefault="00000000" w:rsidRPr="00000000" w14:paraId="000001E3">
            <w:pPr>
              <w:spacing w:line="360" w:lineRule="auto"/>
              <w:jc w:val="center"/>
              <w:rPr>
                <w:sz w:val="28"/>
                <w:szCs w:val="28"/>
              </w:rPr>
            </w:pPr>
            <w:r w:rsidDel="00000000" w:rsidR="00000000" w:rsidRPr="00000000">
              <w:rPr>
                <w:sz w:val="28"/>
                <w:szCs w:val="28"/>
                <w:rtl w:val="0"/>
              </w:rPr>
              <w:t xml:space="preserve">R</w:t>
            </w:r>
          </w:p>
        </w:tc>
        <w:tc>
          <w:tcPr/>
          <w:p w:rsidR="00000000" w:rsidDel="00000000" w:rsidP="00000000" w:rsidRDefault="00000000" w:rsidRPr="00000000" w14:paraId="000001E4">
            <w:pPr>
              <w:spacing w:line="360" w:lineRule="auto"/>
              <w:jc w:val="center"/>
              <w:rPr>
                <w:sz w:val="28"/>
                <w:szCs w:val="28"/>
              </w:rPr>
            </w:pPr>
            <w:r w:rsidDel="00000000" w:rsidR="00000000" w:rsidRPr="00000000">
              <w:rPr>
                <w:sz w:val="28"/>
                <w:szCs w:val="28"/>
                <w:rtl w:val="0"/>
              </w:rPr>
              <w:t xml:space="preserve">R/W</w:t>
            </w:r>
          </w:p>
        </w:tc>
      </w:tr>
    </w:tbl>
    <w:p w:rsidR="00000000" w:rsidDel="00000000" w:rsidP="00000000" w:rsidRDefault="00000000" w:rsidRPr="00000000" w14:paraId="000001E5">
      <w:pPr>
        <w:spacing w:line="360" w:lineRule="auto"/>
        <w:jc w:val="both"/>
        <w:rPr>
          <w:sz w:val="28"/>
          <w:szCs w:val="28"/>
        </w:rPr>
      </w:pPr>
      <w:r w:rsidDel="00000000" w:rsidR="00000000" w:rsidRPr="00000000">
        <w:rPr>
          <w:rtl w:val="0"/>
        </w:rPr>
      </w:r>
    </w:p>
    <w:p w:rsidR="00000000" w:rsidDel="00000000" w:rsidP="00000000" w:rsidRDefault="00000000" w:rsidRPr="00000000" w14:paraId="000001E6">
      <w:pPr>
        <w:spacing w:line="360" w:lineRule="auto"/>
        <w:jc w:val="both"/>
        <w:rPr>
          <w:sz w:val="28"/>
          <w:szCs w:val="28"/>
        </w:rPr>
      </w:pPr>
      <w:r w:rsidDel="00000000" w:rsidR="00000000" w:rsidRPr="00000000">
        <w:rPr>
          <w:sz w:val="28"/>
          <w:szCs w:val="28"/>
          <w:rtl w:val="0"/>
        </w:rPr>
        <w:tab/>
        <w:t xml:space="preserve">Во время работы системы, для управления приемом и передачей информации, будут использоваться только биты TXEN и RXEN [6].</w:t>
      </w:r>
    </w:p>
    <w:p w:rsidR="00000000" w:rsidDel="00000000" w:rsidP="00000000" w:rsidRDefault="00000000" w:rsidRPr="00000000" w14:paraId="000001E7">
      <w:pPr>
        <w:spacing w:line="360" w:lineRule="auto"/>
        <w:jc w:val="both"/>
        <w:rPr>
          <w:sz w:val="28"/>
          <w:szCs w:val="28"/>
        </w:rPr>
      </w:pPr>
      <w:r w:rsidDel="00000000" w:rsidR="00000000" w:rsidRPr="00000000">
        <w:rPr>
          <w:sz w:val="28"/>
          <w:szCs w:val="28"/>
          <w:rtl w:val="0"/>
        </w:rPr>
        <w:tab/>
        <w:t xml:space="preserve">TXEN – разрешение передачи. Если разряд сбросится во время передачи, выключение передатчика произойдет только после завершения передачи.</w:t>
      </w:r>
    </w:p>
    <w:p w:rsidR="00000000" w:rsidDel="00000000" w:rsidP="00000000" w:rsidRDefault="00000000" w:rsidRPr="00000000" w14:paraId="000001E8">
      <w:pPr>
        <w:spacing w:line="360" w:lineRule="auto"/>
        <w:jc w:val="both"/>
        <w:rPr>
          <w:sz w:val="28"/>
          <w:szCs w:val="28"/>
        </w:rPr>
      </w:pPr>
      <w:r w:rsidDel="00000000" w:rsidR="00000000" w:rsidRPr="00000000">
        <w:rPr>
          <w:sz w:val="28"/>
          <w:szCs w:val="28"/>
          <w:rtl w:val="0"/>
        </w:rPr>
        <w:tab/>
        <w:t xml:space="preserve">RXEN –</w:t>
        <w:tab/>
        <w:t xml:space="preserve">при установке в 1 разрешается работа приемника. При сбросе разряда работа приемника запрещается, буфер сбрасывается.</w:t>
      </w:r>
    </w:p>
    <w:p w:rsidR="00000000" w:rsidDel="00000000" w:rsidP="00000000" w:rsidRDefault="00000000" w:rsidRPr="00000000" w14:paraId="000001E9">
      <w:pPr>
        <w:spacing w:line="360" w:lineRule="auto"/>
        <w:jc w:val="both"/>
        <w:rPr>
          <w:sz w:val="28"/>
          <w:szCs w:val="28"/>
        </w:rPr>
      </w:pPr>
      <w:r w:rsidDel="00000000" w:rsidR="00000000" w:rsidRPr="00000000">
        <w:rPr>
          <w:rtl w:val="0"/>
        </w:rPr>
      </w:r>
    </w:p>
    <w:p w:rsidR="00000000" w:rsidDel="00000000" w:rsidP="00000000" w:rsidRDefault="00000000" w:rsidRPr="00000000" w14:paraId="000001EA">
      <w:pPr>
        <w:spacing w:line="360" w:lineRule="auto"/>
        <w:jc w:val="both"/>
        <w:rPr>
          <w:sz w:val="28"/>
          <w:szCs w:val="28"/>
        </w:rPr>
      </w:pPr>
      <w:r w:rsidDel="00000000" w:rsidR="00000000" w:rsidRPr="00000000">
        <w:rPr>
          <w:sz w:val="28"/>
          <w:szCs w:val="28"/>
          <w:rtl w:val="0"/>
        </w:rPr>
        <w:tab/>
        <w:t xml:space="preserve">UCSRС. Биты регистра UCSRС показаны в таблице 7.</w:t>
      </w:r>
    </w:p>
    <w:p w:rsidR="00000000" w:rsidDel="00000000" w:rsidP="00000000" w:rsidRDefault="00000000" w:rsidRPr="00000000" w14:paraId="000001EB">
      <w:pPr>
        <w:spacing w:line="360" w:lineRule="auto"/>
        <w:jc w:val="both"/>
        <w:rPr>
          <w:sz w:val="28"/>
          <w:szCs w:val="28"/>
        </w:rPr>
      </w:pPr>
      <w:r w:rsidDel="00000000" w:rsidR="00000000" w:rsidRPr="00000000">
        <w:rPr>
          <w:sz w:val="28"/>
          <w:szCs w:val="28"/>
          <w:rtl w:val="0"/>
        </w:rPr>
        <w:tab/>
        <w:t xml:space="preserve">Таблица 7 – биты регистра UCSRC</w:t>
      </w:r>
    </w:p>
    <w:tbl>
      <w:tblPr>
        <w:tblStyle w:val="Table11"/>
        <w:tblW w:w="90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4"/>
        <w:gridCol w:w="977"/>
        <w:gridCol w:w="1030"/>
        <w:gridCol w:w="984"/>
        <w:gridCol w:w="870"/>
        <w:gridCol w:w="856"/>
        <w:gridCol w:w="950"/>
        <w:gridCol w:w="950"/>
        <w:gridCol w:w="1057"/>
        <w:tblGridChange w:id="0">
          <w:tblGrid>
            <w:gridCol w:w="1334"/>
            <w:gridCol w:w="977"/>
            <w:gridCol w:w="1030"/>
            <w:gridCol w:w="984"/>
            <w:gridCol w:w="870"/>
            <w:gridCol w:w="856"/>
            <w:gridCol w:w="950"/>
            <w:gridCol w:w="950"/>
            <w:gridCol w:w="1057"/>
          </w:tblGrid>
        </w:tblGridChange>
      </w:tblGrid>
      <w:tr>
        <w:trPr>
          <w:cantSplit w:val="0"/>
          <w:tblHeader w:val="0"/>
        </w:trPr>
        <w:tc>
          <w:tcPr/>
          <w:p w:rsidR="00000000" w:rsidDel="00000000" w:rsidP="00000000" w:rsidRDefault="00000000" w:rsidRPr="00000000" w14:paraId="000001EC">
            <w:pPr>
              <w:spacing w:line="360" w:lineRule="auto"/>
              <w:jc w:val="center"/>
              <w:rPr>
                <w:sz w:val="28"/>
                <w:szCs w:val="28"/>
              </w:rPr>
            </w:pPr>
            <w:r w:rsidDel="00000000" w:rsidR="00000000" w:rsidRPr="00000000">
              <w:rPr>
                <w:sz w:val="28"/>
                <w:szCs w:val="28"/>
                <w:rtl w:val="0"/>
              </w:rPr>
              <w:t xml:space="preserve">Номер </w:t>
            </w:r>
          </w:p>
        </w:tc>
        <w:tc>
          <w:tcPr/>
          <w:p w:rsidR="00000000" w:rsidDel="00000000" w:rsidP="00000000" w:rsidRDefault="00000000" w:rsidRPr="00000000" w14:paraId="000001ED">
            <w:pPr>
              <w:spacing w:line="360" w:lineRule="auto"/>
              <w:jc w:val="center"/>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1EE">
            <w:pPr>
              <w:spacing w:line="360" w:lineRule="auto"/>
              <w:jc w:val="center"/>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1EF">
            <w:pPr>
              <w:spacing w:line="360" w:lineRule="auto"/>
              <w:jc w:val="center"/>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1F0">
            <w:pPr>
              <w:spacing w:line="360" w:lineRule="auto"/>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1F1">
            <w:pPr>
              <w:spacing w:line="360" w:lineRule="auto"/>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1F2">
            <w:pPr>
              <w:spacing w:line="360" w:lineRule="auto"/>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1F3">
            <w:pPr>
              <w:spacing w:line="360" w:lineRule="auto"/>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1F4">
            <w:pPr>
              <w:spacing w:line="360" w:lineRule="auto"/>
              <w:jc w:val="center"/>
              <w:rPr>
                <w:sz w:val="28"/>
                <w:szCs w:val="28"/>
              </w:rPr>
            </w:pPr>
            <w:r w:rsidDel="00000000" w:rsidR="00000000" w:rsidRPr="00000000">
              <w:rPr>
                <w:sz w:val="28"/>
                <w:szCs w:val="28"/>
                <w:rtl w:val="0"/>
              </w:rPr>
              <w:t xml:space="preserve">0</w:t>
            </w:r>
          </w:p>
        </w:tc>
      </w:tr>
      <w:tr>
        <w:trPr>
          <w:cantSplit w:val="0"/>
          <w:tblHeader w:val="0"/>
        </w:trPr>
        <w:tc>
          <w:tcPr/>
          <w:p w:rsidR="00000000" w:rsidDel="00000000" w:rsidP="00000000" w:rsidRDefault="00000000" w:rsidRPr="00000000" w14:paraId="000001F5">
            <w:pPr>
              <w:spacing w:line="360" w:lineRule="auto"/>
              <w:jc w:val="center"/>
              <w:rPr>
                <w:sz w:val="28"/>
                <w:szCs w:val="28"/>
              </w:rPr>
            </w:pPr>
            <w:r w:rsidDel="00000000" w:rsidR="00000000" w:rsidRPr="00000000">
              <w:rPr>
                <w:sz w:val="28"/>
                <w:szCs w:val="28"/>
                <w:rtl w:val="0"/>
              </w:rPr>
              <w:t xml:space="preserve">Название</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6">
            <w:pPr>
              <w:spacing w:line="360" w:lineRule="auto"/>
              <w:jc w:val="center"/>
              <w:rPr>
                <w:sz w:val="28"/>
                <w:szCs w:val="28"/>
              </w:rPr>
            </w:pPr>
            <w:r w:rsidDel="00000000" w:rsidR="00000000" w:rsidRPr="00000000">
              <w:rPr>
                <w:rtl w:val="0"/>
              </w:rPr>
              <w:t xml:space="preserve">URSEL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7">
            <w:pPr>
              <w:spacing w:line="360" w:lineRule="auto"/>
              <w:jc w:val="center"/>
              <w:rPr>
                <w:sz w:val="28"/>
                <w:szCs w:val="28"/>
              </w:rPr>
            </w:pPr>
            <w:r w:rsidDel="00000000" w:rsidR="00000000" w:rsidRPr="00000000">
              <w:rPr>
                <w:rtl w:val="0"/>
              </w:rPr>
              <w:t xml:space="preserve">UMSEL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8">
            <w:pPr>
              <w:spacing w:line="360" w:lineRule="auto"/>
              <w:jc w:val="center"/>
              <w:rPr>
                <w:sz w:val="28"/>
                <w:szCs w:val="28"/>
              </w:rPr>
            </w:pPr>
            <w:r w:rsidDel="00000000" w:rsidR="00000000" w:rsidRPr="00000000">
              <w:rPr>
                <w:rtl w:val="0"/>
              </w:rPr>
              <w:t xml:space="preserve">UPM1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9">
            <w:pPr>
              <w:spacing w:line="360" w:lineRule="auto"/>
              <w:jc w:val="center"/>
              <w:rPr>
                <w:sz w:val="28"/>
                <w:szCs w:val="28"/>
              </w:rPr>
            </w:pPr>
            <w:r w:rsidDel="00000000" w:rsidR="00000000" w:rsidRPr="00000000">
              <w:rPr>
                <w:rtl w:val="0"/>
              </w:rPr>
              <w:t xml:space="preserve">UPM0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A">
            <w:pPr>
              <w:spacing w:line="360" w:lineRule="auto"/>
              <w:jc w:val="center"/>
              <w:rPr>
                <w:sz w:val="28"/>
                <w:szCs w:val="28"/>
              </w:rPr>
            </w:pPr>
            <w:r w:rsidDel="00000000" w:rsidR="00000000" w:rsidRPr="00000000">
              <w:rPr>
                <w:rtl w:val="0"/>
              </w:rPr>
              <w:t xml:space="preserve">USBS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B">
            <w:pPr>
              <w:spacing w:line="360" w:lineRule="auto"/>
              <w:jc w:val="center"/>
              <w:rPr>
                <w:sz w:val="28"/>
                <w:szCs w:val="28"/>
              </w:rPr>
            </w:pPr>
            <w:r w:rsidDel="00000000" w:rsidR="00000000" w:rsidRPr="00000000">
              <w:rPr>
                <w:rtl w:val="0"/>
              </w:rPr>
              <w:t xml:space="preserve">UCSZ1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C">
            <w:pPr>
              <w:spacing w:line="360" w:lineRule="auto"/>
              <w:jc w:val="center"/>
              <w:rPr>
                <w:sz w:val="28"/>
                <w:szCs w:val="28"/>
              </w:rPr>
            </w:pPr>
            <w:r w:rsidDel="00000000" w:rsidR="00000000" w:rsidRPr="00000000">
              <w:rPr>
                <w:rtl w:val="0"/>
              </w:rPr>
              <w:t xml:space="preserve">UCSZ0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D">
            <w:pPr>
              <w:spacing w:line="360" w:lineRule="auto"/>
              <w:jc w:val="center"/>
              <w:rPr>
                <w:sz w:val="28"/>
                <w:szCs w:val="28"/>
              </w:rPr>
            </w:pPr>
            <w:r w:rsidDel="00000000" w:rsidR="00000000" w:rsidRPr="00000000">
              <w:rPr>
                <w:rtl w:val="0"/>
              </w:rPr>
              <w:t xml:space="preserve">UCPOL</w:t>
            </w:r>
            <w:r w:rsidDel="00000000" w:rsidR="00000000" w:rsidRPr="00000000">
              <w:rPr>
                <w:rtl w:val="0"/>
              </w:rPr>
            </w:r>
          </w:p>
        </w:tc>
      </w:tr>
      <w:tr>
        <w:trPr>
          <w:cantSplit w:val="0"/>
          <w:tblHeader w:val="0"/>
        </w:trPr>
        <w:tc>
          <w:tcPr/>
          <w:p w:rsidR="00000000" w:rsidDel="00000000" w:rsidP="00000000" w:rsidRDefault="00000000" w:rsidRPr="00000000" w14:paraId="000001FE">
            <w:pPr>
              <w:spacing w:line="360" w:lineRule="auto"/>
              <w:jc w:val="center"/>
              <w:rPr>
                <w:sz w:val="28"/>
                <w:szCs w:val="28"/>
              </w:rPr>
            </w:pPr>
            <w:r w:rsidDel="00000000" w:rsidR="00000000" w:rsidRPr="00000000">
              <w:rPr>
                <w:sz w:val="28"/>
                <w:szCs w:val="28"/>
                <w:rtl w:val="0"/>
              </w:rPr>
              <w:t xml:space="preserve">Доступ</w:t>
            </w:r>
          </w:p>
        </w:tc>
        <w:tc>
          <w:tcPr/>
          <w:p w:rsidR="00000000" w:rsidDel="00000000" w:rsidP="00000000" w:rsidRDefault="00000000" w:rsidRPr="00000000" w14:paraId="000001FF">
            <w:pPr>
              <w:spacing w:line="360" w:lineRule="auto"/>
              <w:jc w:val="center"/>
              <w:rPr>
                <w:sz w:val="28"/>
                <w:szCs w:val="28"/>
              </w:rPr>
            </w:pPr>
            <w:r w:rsidDel="00000000" w:rsidR="00000000" w:rsidRPr="00000000">
              <w:rPr>
                <w:sz w:val="28"/>
                <w:szCs w:val="28"/>
                <w:rtl w:val="0"/>
              </w:rPr>
              <w:t xml:space="preserve">R</w:t>
            </w:r>
          </w:p>
        </w:tc>
        <w:tc>
          <w:tcPr/>
          <w:p w:rsidR="00000000" w:rsidDel="00000000" w:rsidP="00000000" w:rsidRDefault="00000000" w:rsidRPr="00000000" w14:paraId="00000200">
            <w:pPr>
              <w:spacing w:line="360" w:lineRule="auto"/>
              <w:jc w:val="center"/>
              <w:rPr>
                <w:sz w:val="28"/>
                <w:szCs w:val="28"/>
              </w:rPr>
            </w:pPr>
            <w:r w:rsidDel="00000000" w:rsidR="00000000" w:rsidRPr="00000000">
              <w:rPr>
                <w:sz w:val="28"/>
                <w:szCs w:val="28"/>
                <w:rtl w:val="0"/>
              </w:rPr>
              <w:t xml:space="preserve">R/W</w:t>
            </w:r>
          </w:p>
        </w:tc>
        <w:tc>
          <w:tcPr/>
          <w:p w:rsidR="00000000" w:rsidDel="00000000" w:rsidP="00000000" w:rsidRDefault="00000000" w:rsidRPr="00000000" w14:paraId="00000201">
            <w:pPr>
              <w:spacing w:line="360" w:lineRule="auto"/>
              <w:jc w:val="center"/>
              <w:rPr>
                <w:sz w:val="28"/>
                <w:szCs w:val="28"/>
              </w:rPr>
            </w:pPr>
            <w:r w:rsidDel="00000000" w:rsidR="00000000" w:rsidRPr="00000000">
              <w:rPr>
                <w:sz w:val="28"/>
                <w:szCs w:val="28"/>
                <w:rtl w:val="0"/>
              </w:rPr>
              <w:t xml:space="preserve">R/W</w:t>
            </w:r>
          </w:p>
        </w:tc>
        <w:tc>
          <w:tcPr/>
          <w:p w:rsidR="00000000" w:rsidDel="00000000" w:rsidP="00000000" w:rsidRDefault="00000000" w:rsidRPr="00000000" w14:paraId="00000202">
            <w:pPr>
              <w:spacing w:line="360" w:lineRule="auto"/>
              <w:jc w:val="center"/>
              <w:rPr>
                <w:sz w:val="28"/>
                <w:szCs w:val="28"/>
              </w:rPr>
            </w:pPr>
            <w:r w:rsidDel="00000000" w:rsidR="00000000" w:rsidRPr="00000000">
              <w:rPr>
                <w:sz w:val="28"/>
                <w:szCs w:val="28"/>
                <w:rtl w:val="0"/>
              </w:rPr>
              <w:t xml:space="preserve">R/W</w:t>
            </w:r>
          </w:p>
        </w:tc>
        <w:tc>
          <w:tcPr/>
          <w:p w:rsidR="00000000" w:rsidDel="00000000" w:rsidP="00000000" w:rsidRDefault="00000000" w:rsidRPr="00000000" w14:paraId="00000203">
            <w:pPr>
              <w:spacing w:line="360" w:lineRule="auto"/>
              <w:jc w:val="center"/>
              <w:rPr>
                <w:sz w:val="28"/>
                <w:szCs w:val="28"/>
              </w:rPr>
            </w:pPr>
            <w:r w:rsidDel="00000000" w:rsidR="00000000" w:rsidRPr="00000000">
              <w:rPr>
                <w:sz w:val="28"/>
                <w:szCs w:val="28"/>
                <w:rtl w:val="0"/>
              </w:rPr>
              <w:t xml:space="preserve">R/W</w:t>
            </w:r>
          </w:p>
        </w:tc>
        <w:tc>
          <w:tcPr/>
          <w:p w:rsidR="00000000" w:rsidDel="00000000" w:rsidP="00000000" w:rsidRDefault="00000000" w:rsidRPr="00000000" w14:paraId="00000204">
            <w:pPr>
              <w:spacing w:line="360" w:lineRule="auto"/>
              <w:jc w:val="center"/>
              <w:rPr>
                <w:sz w:val="28"/>
                <w:szCs w:val="28"/>
              </w:rPr>
            </w:pPr>
            <w:r w:rsidDel="00000000" w:rsidR="00000000" w:rsidRPr="00000000">
              <w:rPr>
                <w:sz w:val="28"/>
                <w:szCs w:val="28"/>
                <w:rtl w:val="0"/>
              </w:rPr>
              <w:t xml:space="preserve">R/W</w:t>
            </w:r>
          </w:p>
        </w:tc>
        <w:tc>
          <w:tcPr/>
          <w:p w:rsidR="00000000" w:rsidDel="00000000" w:rsidP="00000000" w:rsidRDefault="00000000" w:rsidRPr="00000000" w14:paraId="00000205">
            <w:pPr>
              <w:spacing w:line="360" w:lineRule="auto"/>
              <w:jc w:val="center"/>
              <w:rPr>
                <w:sz w:val="28"/>
                <w:szCs w:val="28"/>
              </w:rPr>
            </w:pPr>
            <w:r w:rsidDel="00000000" w:rsidR="00000000" w:rsidRPr="00000000">
              <w:rPr>
                <w:sz w:val="28"/>
                <w:szCs w:val="28"/>
                <w:rtl w:val="0"/>
              </w:rPr>
              <w:t xml:space="preserve">R</w:t>
            </w:r>
          </w:p>
        </w:tc>
        <w:tc>
          <w:tcPr/>
          <w:p w:rsidR="00000000" w:rsidDel="00000000" w:rsidP="00000000" w:rsidRDefault="00000000" w:rsidRPr="00000000" w14:paraId="00000206">
            <w:pPr>
              <w:spacing w:line="360" w:lineRule="auto"/>
              <w:jc w:val="center"/>
              <w:rPr>
                <w:sz w:val="28"/>
                <w:szCs w:val="28"/>
              </w:rPr>
            </w:pPr>
            <w:r w:rsidDel="00000000" w:rsidR="00000000" w:rsidRPr="00000000">
              <w:rPr>
                <w:sz w:val="28"/>
                <w:szCs w:val="28"/>
                <w:rtl w:val="0"/>
              </w:rPr>
              <w:t xml:space="preserve">R/W</w:t>
            </w:r>
          </w:p>
        </w:tc>
      </w:tr>
    </w:tbl>
    <w:p w:rsidR="00000000" w:rsidDel="00000000" w:rsidP="00000000" w:rsidRDefault="00000000" w:rsidRPr="00000000" w14:paraId="00000207">
      <w:pPr>
        <w:spacing w:line="360" w:lineRule="auto"/>
        <w:jc w:val="both"/>
        <w:rPr>
          <w:sz w:val="28"/>
          <w:szCs w:val="28"/>
        </w:rPr>
      </w:pPr>
      <w:r w:rsidDel="00000000" w:rsidR="00000000" w:rsidRPr="00000000">
        <w:rPr>
          <w:rtl w:val="0"/>
        </w:rPr>
      </w:r>
    </w:p>
    <w:p w:rsidR="00000000" w:rsidDel="00000000" w:rsidP="00000000" w:rsidRDefault="00000000" w:rsidRPr="00000000" w14:paraId="00000208">
      <w:pPr>
        <w:spacing w:line="360" w:lineRule="auto"/>
        <w:jc w:val="both"/>
        <w:rPr>
          <w:sz w:val="28"/>
          <w:szCs w:val="28"/>
        </w:rPr>
      </w:pPr>
      <w:r w:rsidDel="00000000" w:rsidR="00000000" w:rsidRPr="00000000">
        <w:rPr>
          <w:sz w:val="28"/>
          <w:szCs w:val="28"/>
          <w:rtl w:val="0"/>
        </w:rPr>
        <w:tab/>
        <w:t xml:space="preserve">Во время работы системы будут использоваться только биты URSEL, UCSZ0 и UCSZ1 [6].</w:t>
      </w:r>
    </w:p>
    <w:p w:rsidR="00000000" w:rsidDel="00000000" w:rsidP="00000000" w:rsidRDefault="00000000" w:rsidRPr="00000000" w14:paraId="00000209">
      <w:pPr>
        <w:spacing w:line="360" w:lineRule="auto"/>
        <w:jc w:val="both"/>
        <w:rPr>
          <w:sz w:val="28"/>
          <w:szCs w:val="28"/>
        </w:rPr>
      </w:pPr>
      <w:r w:rsidDel="00000000" w:rsidR="00000000" w:rsidRPr="00000000">
        <w:rPr>
          <w:sz w:val="28"/>
          <w:szCs w:val="28"/>
          <w:rtl w:val="0"/>
        </w:rPr>
        <w:tab/>
        <w:t xml:space="preserve">URSEL – регистры UCSRC и UBRRH находятся в одном адресном пространстве, и чтобы понять, куда записывать данные используется бит URSEL. При URSEL равным 1 в UCSRC, при 0 в UBRRH. </w:t>
      </w:r>
    </w:p>
    <w:p w:rsidR="00000000" w:rsidDel="00000000" w:rsidP="00000000" w:rsidRDefault="00000000" w:rsidRPr="00000000" w14:paraId="0000020A">
      <w:pPr>
        <w:spacing w:line="360" w:lineRule="auto"/>
        <w:jc w:val="both"/>
        <w:rPr>
          <w:sz w:val="28"/>
          <w:szCs w:val="28"/>
        </w:rPr>
      </w:pPr>
      <w:r w:rsidDel="00000000" w:rsidR="00000000" w:rsidRPr="00000000">
        <w:rPr>
          <w:sz w:val="28"/>
          <w:szCs w:val="28"/>
          <w:rtl w:val="0"/>
        </w:rPr>
        <w:tab/>
        <w:t xml:space="preserve">UCSZ0 и UCSZ1 – формат посылки. Каждый из них принимает значение 1 – для 8 битной посылки данных.</w:t>
      </w:r>
    </w:p>
    <w:p w:rsidR="00000000" w:rsidDel="00000000" w:rsidP="00000000" w:rsidRDefault="00000000" w:rsidRPr="00000000" w14:paraId="0000020B">
      <w:pPr>
        <w:spacing w:line="360" w:lineRule="auto"/>
        <w:jc w:val="both"/>
        <w:rPr>
          <w:sz w:val="28"/>
          <w:szCs w:val="28"/>
        </w:rPr>
      </w:pPr>
      <w:r w:rsidDel="00000000" w:rsidR="00000000" w:rsidRPr="00000000">
        <w:rPr>
          <w:rtl w:val="0"/>
        </w:rPr>
      </w:r>
    </w:p>
    <w:p w:rsidR="00000000" w:rsidDel="00000000" w:rsidP="00000000" w:rsidRDefault="00000000" w:rsidRPr="00000000" w14:paraId="0000020C">
      <w:pPr>
        <w:spacing w:line="360" w:lineRule="auto"/>
        <w:jc w:val="both"/>
        <w:rPr>
          <w:sz w:val="28"/>
          <w:szCs w:val="28"/>
        </w:rPr>
      </w:pPr>
      <w:r w:rsidDel="00000000" w:rsidR="00000000" w:rsidRPr="00000000">
        <w:rPr>
          <w:sz w:val="28"/>
          <w:szCs w:val="28"/>
          <w:rtl w:val="0"/>
        </w:rPr>
        <w:tab/>
        <w:t xml:space="preserve">Скорость передачи определяется выражением [4]:</w:t>
      </w:r>
    </w:p>
    <w:p w:rsidR="00000000" w:rsidDel="00000000" w:rsidP="00000000" w:rsidRDefault="00000000" w:rsidRPr="00000000" w14:paraId="0000020D">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BAUD =</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osc</m:t>
                </m:r>
              </m:sub>
            </m:sSub>
          </m:num>
          <m:den>
            <m:r>
              <w:rPr>
                <w:rFonts w:ascii="Cambria Math" w:cs="Cambria Math" w:eastAsia="Cambria Math" w:hAnsi="Cambria Math"/>
                <w:sz w:val="28"/>
                <w:szCs w:val="28"/>
              </w:rPr>
              <m:t xml:space="preserve">16(UBRR+1)</m:t>
            </m:r>
          </m:den>
        </m:f>
      </m:oMath>
      <w:r w:rsidDel="00000000" w:rsidR="00000000" w:rsidRPr="00000000">
        <w:rPr>
          <w:rtl w:val="0"/>
        </w:rPr>
      </w:r>
    </w:p>
    <w:p w:rsidR="00000000" w:rsidDel="00000000" w:rsidP="00000000" w:rsidRDefault="00000000" w:rsidRPr="00000000" w14:paraId="0000020E">
      <w:pPr>
        <w:spacing w:line="360" w:lineRule="auto"/>
        <w:rPr>
          <w:sz w:val="28"/>
          <w:szCs w:val="28"/>
        </w:rPr>
      </w:pPr>
      <w:r w:rsidDel="00000000" w:rsidR="00000000" w:rsidRPr="00000000">
        <w:rPr>
          <w:sz w:val="28"/>
          <w:szCs w:val="28"/>
          <w:rtl w:val="0"/>
        </w:rPr>
        <w:tab/>
        <w:t xml:space="preserve">где BAUD — скорость передачи (бод); </w:t>
      </w:r>
    </w:p>
    <w:p w:rsidR="00000000" w:rsidDel="00000000" w:rsidP="00000000" w:rsidRDefault="00000000" w:rsidRPr="00000000" w14:paraId="0000020F">
      <w:pPr>
        <w:spacing w:line="360" w:lineRule="auto"/>
        <w:rPr>
          <w:sz w:val="28"/>
          <w:szCs w:val="28"/>
        </w:rPr>
      </w:pPr>
      <w:r w:rsidDel="00000000" w:rsidR="00000000" w:rsidRPr="00000000">
        <w:rPr>
          <w:rFonts w:ascii="Cambria Math" w:cs="Cambria Math" w:eastAsia="Cambria Math" w:hAnsi="Cambria Math"/>
          <w:sz w:val="28"/>
          <w:szCs w:val="28"/>
          <w:rtl w:val="0"/>
        </w:rPr>
        <w:tab/>
        <w:t xml:space="preserve">𝑓</w:t>
      </w:r>
      <w:r w:rsidDel="00000000" w:rsidR="00000000" w:rsidRPr="00000000">
        <w:rPr>
          <w:rFonts w:ascii="Cambria Math" w:cs="Cambria Math" w:eastAsia="Cambria Math" w:hAnsi="Cambria Math"/>
          <w:sz w:val="28"/>
          <w:szCs w:val="28"/>
          <w:vertAlign w:val="subscript"/>
          <w:rtl w:val="0"/>
        </w:rPr>
        <w:t xml:space="preserve">𝑜𝑠𝑐</w:t>
      </w:r>
      <w:r w:rsidDel="00000000" w:rsidR="00000000" w:rsidRPr="00000000">
        <w:rPr>
          <w:sz w:val="28"/>
          <w:szCs w:val="28"/>
          <w:rtl w:val="0"/>
        </w:rPr>
        <w:t xml:space="preserve"> — тактовая частота микроконтроллера (Гц); </w:t>
      </w:r>
    </w:p>
    <w:p w:rsidR="00000000" w:rsidDel="00000000" w:rsidP="00000000" w:rsidRDefault="00000000" w:rsidRPr="00000000" w14:paraId="00000210">
      <w:pPr>
        <w:spacing w:line="360" w:lineRule="auto"/>
        <w:rPr>
          <w:sz w:val="28"/>
          <w:szCs w:val="28"/>
        </w:rPr>
      </w:pPr>
      <w:r w:rsidDel="00000000" w:rsidR="00000000" w:rsidRPr="00000000">
        <w:rPr>
          <w:sz w:val="28"/>
          <w:szCs w:val="28"/>
          <w:rtl w:val="0"/>
        </w:rPr>
        <w:tab/>
        <w:t xml:space="preserve">UBRR — содержимое регистров UBRR0H, UBRR0L контроллера скорости передачи.</w:t>
      </w:r>
    </w:p>
    <w:p w:rsidR="00000000" w:rsidDel="00000000" w:rsidP="00000000" w:rsidRDefault="00000000" w:rsidRPr="00000000" w14:paraId="00000211">
      <w:pPr>
        <w:spacing w:line="360" w:lineRule="auto"/>
        <w:jc w:val="both"/>
        <w:rPr>
          <w:sz w:val="28"/>
          <w:szCs w:val="28"/>
        </w:rPr>
      </w:pPr>
      <w:r w:rsidDel="00000000" w:rsidR="00000000" w:rsidRPr="00000000">
        <w:rPr>
          <w:sz w:val="28"/>
          <w:szCs w:val="28"/>
          <w:rtl w:val="0"/>
        </w:rPr>
        <w:tab/>
        <w:t xml:space="preserve">Зададим скорость 9600 бод. Получится: </w:t>
      </w:r>
    </w:p>
    <w:p w:rsidR="00000000" w:rsidDel="00000000" w:rsidP="00000000" w:rsidRDefault="00000000" w:rsidRPr="00000000" w14:paraId="00000212">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UBRR=</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osc</m:t>
                </m:r>
              </m:sub>
            </m:sSub>
          </m:num>
          <m:den>
            <m:r>
              <w:rPr>
                <w:rFonts w:ascii="Cambria Math" w:cs="Cambria Math" w:eastAsia="Cambria Math" w:hAnsi="Cambria Math"/>
                <w:sz w:val="28"/>
                <w:szCs w:val="28"/>
              </w:rPr>
              <m:t xml:space="preserve">16*BAUD</m:t>
            </m:r>
          </m:den>
        </m:f>
        <m:r>
          <w:rPr>
            <w:rFonts w:ascii="Cambria Math" w:cs="Cambria Math" w:eastAsia="Cambria Math" w:hAnsi="Cambria Math"/>
            <w:sz w:val="28"/>
            <w:szCs w:val="28"/>
          </w:rPr>
          <m:t xml:space="preserve">-1=</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8*</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10</m:t>
                </m:r>
              </m:e>
              <m:sup>
                <m:r>
                  <w:rPr>
                    <w:rFonts w:ascii="Cambria Math" w:cs="Cambria Math" w:eastAsia="Cambria Math" w:hAnsi="Cambria Math"/>
                    <w:sz w:val="28"/>
                    <w:szCs w:val="28"/>
                  </w:rPr>
                  <m:t xml:space="preserve">6</m:t>
                </m:r>
              </m:sup>
            </m:sSup>
          </m:num>
          <m:den>
            <m:r>
              <w:rPr>
                <w:rFonts w:ascii="Cambria Math" w:cs="Cambria Math" w:eastAsia="Cambria Math" w:hAnsi="Cambria Math"/>
                <w:sz w:val="28"/>
                <w:szCs w:val="28"/>
              </w:rPr>
              <m:t xml:space="preserve">16*9600</m:t>
            </m:r>
          </m:den>
        </m:f>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51</m:t>
            </m:r>
          </m:e>
          <m:sub>
            <m:r>
              <w:rPr>
                <w:rFonts w:ascii="Cambria Math" w:cs="Cambria Math" w:eastAsia="Cambria Math" w:hAnsi="Cambria Math"/>
                <w:sz w:val="28"/>
                <w:szCs w:val="28"/>
              </w:rPr>
              <m:t xml:space="preserve">10</m:t>
            </m:r>
          </m:sub>
        </m:sSub>
      </m:oMath>
      <w:r w:rsidDel="00000000" w:rsidR="00000000" w:rsidRPr="00000000">
        <w:rPr>
          <w:rtl w:val="0"/>
        </w:rPr>
      </w:r>
    </w:p>
    <w:p w:rsidR="00000000" w:rsidDel="00000000" w:rsidP="00000000" w:rsidRDefault="00000000" w:rsidRPr="00000000" w14:paraId="00000213">
      <w:pPr>
        <w:spacing w:line="360" w:lineRule="auto"/>
        <w:jc w:val="both"/>
        <w:rPr>
          <w:sz w:val="28"/>
          <w:szCs w:val="28"/>
        </w:rPr>
      </w:pPr>
      <w:r w:rsidDel="00000000" w:rsidR="00000000" w:rsidRPr="00000000">
        <w:rPr>
          <w:sz w:val="28"/>
          <w:szCs w:val="28"/>
          <w:rtl w:val="0"/>
        </w:rPr>
        <w:tab/>
        <w:t xml:space="preserve">UBRRL будет принимать значение 51.</w:t>
      </w:r>
    </w:p>
    <w:p w:rsidR="00000000" w:rsidDel="00000000" w:rsidP="00000000" w:rsidRDefault="00000000" w:rsidRPr="00000000" w14:paraId="00000214">
      <w:pPr>
        <w:spacing w:line="360" w:lineRule="auto"/>
        <w:jc w:val="both"/>
        <w:rPr>
          <w:sz w:val="28"/>
          <w:szCs w:val="28"/>
        </w:rPr>
      </w:pPr>
      <w:r w:rsidDel="00000000" w:rsidR="00000000" w:rsidRPr="00000000">
        <w:rPr>
          <w:rtl w:val="0"/>
        </w:rPr>
      </w:r>
    </w:p>
    <w:p w:rsidR="00000000" w:rsidDel="00000000" w:rsidP="00000000" w:rsidRDefault="00000000" w:rsidRPr="00000000" w14:paraId="00000215">
      <w:pPr>
        <w:spacing w:line="48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1.2.5</w:t>
        <w:tab/>
        <w:t xml:space="preserve">Светофорный блок</w:t>
      </w:r>
    </w:p>
    <w:p w:rsidR="00000000" w:rsidDel="00000000" w:rsidP="00000000" w:rsidRDefault="00000000" w:rsidRPr="00000000" w14:paraId="00000216">
      <w:pPr>
        <w:spacing w:line="360" w:lineRule="auto"/>
        <w:jc w:val="both"/>
        <w:rPr>
          <w:sz w:val="28"/>
          <w:szCs w:val="28"/>
        </w:rPr>
      </w:pPr>
      <w:r w:rsidDel="00000000" w:rsidR="00000000" w:rsidRPr="00000000">
        <w:rPr>
          <w:sz w:val="28"/>
          <w:szCs w:val="28"/>
          <w:rtl w:val="0"/>
        </w:rPr>
        <w:tab/>
        <w:t xml:space="preserve">Светофорный блок представляет из себя один автомобильный и два пешеходных светофора. Автомобильный светофор имеет красный (стоп для машин), желтый (предупреждающий о включении зеленого или красного света) и зеленый (разрешающий движение) цвета светодиодов. Пешеходный светофор имеет красный (стоп для пешеходов) и зеленый (можно идти) цвет светодиодов. </w:t>
      </w:r>
    </w:p>
    <w:p w:rsidR="00000000" w:rsidDel="00000000" w:rsidP="00000000" w:rsidRDefault="00000000" w:rsidRPr="00000000" w14:paraId="00000217">
      <w:pPr>
        <w:spacing w:line="360" w:lineRule="auto"/>
        <w:jc w:val="both"/>
        <w:rPr>
          <w:sz w:val="28"/>
          <w:szCs w:val="28"/>
        </w:rPr>
      </w:pPr>
      <w:r w:rsidDel="00000000" w:rsidR="00000000" w:rsidRPr="00000000">
        <w:rPr>
          <w:sz w:val="28"/>
          <w:szCs w:val="28"/>
          <w:rtl w:val="0"/>
        </w:rPr>
        <w:tab/>
        <w:t xml:space="preserve">Пешеходные светофоры оснащены кнопками вызова пешеходной фазы вне очереди. Её вызов может произойти после того, как пройдет минимальное время горения зеленого света у автомобильного светофора.</w:t>
      </w:r>
    </w:p>
    <w:p w:rsidR="00000000" w:rsidDel="00000000" w:rsidP="00000000" w:rsidRDefault="00000000" w:rsidRPr="00000000" w14:paraId="00000218">
      <w:pPr>
        <w:spacing w:line="360" w:lineRule="auto"/>
        <w:jc w:val="both"/>
        <w:rPr>
          <w:sz w:val="28"/>
          <w:szCs w:val="28"/>
        </w:rPr>
      </w:pPr>
      <w:r w:rsidDel="00000000" w:rsidR="00000000" w:rsidRPr="00000000">
        <w:rPr>
          <w:sz w:val="28"/>
          <w:szCs w:val="28"/>
          <w:rtl w:val="0"/>
        </w:rPr>
        <w:tab/>
        <w:t xml:space="preserve">Информация (1 – горит, 0 - выключен) подается с МК в соответствии с разработанным и загруженным алгоритмом.</w:t>
      </w:r>
    </w:p>
    <w:p w:rsidR="00000000" w:rsidDel="00000000" w:rsidP="00000000" w:rsidRDefault="00000000" w:rsidRPr="00000000" w14:paraId="00000219">
      <w:pPr>
        <w:spacing w:line="360" w:lineRule="auto"/>
        <w:jc w:val="both"/>
        <w:rPr>
          <w:sz w:val="28"/>
          <w:szCs w:val="28"/>
        </w:rPr>
      </w:pPr>
      <w:r w:rsidDel="00000000" w:rsidR="00000000" w:rsidRPr="00000000">
        <w:rPr>
          <w:rtl w:val="0"/>
        </w:rPr>
      </w:r>
    </w:p>
    <w:p w:rsidR="00000000" w:rsidDel="00000000" w:rsidP="00000000" w:rsidRDefault="00000000" w:rsidRPr="00000000" w14:paraId="0000021A">
      <w:pPr>
        <w:spacing w:line="360" w:lineRule="auto"/>
        <w:jc w:val="both"/>
        <w:rPr>
          <w:sz w:val="28"/>
          <w:szCs w:val="28"/>
        </w:rPr>
      </w:pPr>
      <w:r w:rsidDel="00000000" w:rsidR="00000000" w:rsidRPr="00000000">
        <w:rPr>
          <w:rtl w:val="0"/>
        </w:rPr>
      </w:r>
    </w:p>
    <w:p w:rsidR="00000000" w:rsidDel="00000000" w:rsidP="00000000" w:rsidRDefault="00000000" w:rsidRPr="00000000" w14:paraId="0000021B">
      <w:pPr>
        <w:spacing w:line="360" w:lineRule="auto"/>
        <w:jc w:val="both"/>
        <w:rPr>
          <w:sz w:val="28"/>
          <w:szCs w:val="28"/>
        </w:rPr>
      </w:pPr>
      <w:r w:rsidDel="00000000" w:rsidR="00000000" w:rsidRPr="00000000">
        <w:rPr>
          <w:rtl w:val="0"/>
        </w:rPr>
      </w:r>
    </w:p>
    <w:p w:rsidR="00000000" w:rsidDel="00000000" w:rsidP="00000000" w:rsidRDefault="00000000" w:rsidRPr="00000000" w14:paraId="0000021C">
      <w:pPr>
        <w:spacing w:line="480" w:lineRule="auto"/>
        <w:jc w:val="both"/>
        <w:rPr>
          <w:b w:val="1"/>
          <w:sz w:val="28"/>
          <w:szCs w:val="28"/>
        </w:rPr>
      </w:pPr>
      <w:bookmarkStart w:colFirst="0" w:colLast="0" w:name="_heading=h.3dy6vkm" w:id="6"/>
      <w:bookmarkEnd w:id="6"/>
      <w:r w:rsidDel="00000000" w:rsidR="00000000" w:rsidRPr="00000000">
        <w:rPr>
          <w:sz w:val="28"/>
          <w:szCs w:val="28"/>
          <w:rtl w:val="0"/>
        </w:rPr>
        <w:tab/>
      </w:r>
      <w:r w:rsidDel="00000000" w:rsidR="00000000" w:rsidRPr="00000000">
        <w:rPr>
          <w:b w:val="1"/>
          <w:sz w:val="28"/>
          <w:szCs w:val="28"/>
          <w:rtl w:val="0"/>
        </w:rPr>
        <w:t xml:space="preserve">1.2.6 Генератор тактовых импульсов и сброс</w:t>
        <w:tab/>
      </w:r>
    </w:p>
    <w:p w:rsidR="00000000" w:rsidDel="00000000" w:rsidP="00000000" w:rsidRDefault="00000000" w:rsidRPr="00000000" w14:paraId="0000021D">
      <w:pPr>
        <w:spacing w:line="360" w:lineRule="auto"/>
        <w:jc w:val="both"/>
        <w:rPr>
          <w:sz w:val="28"/>
          <w:szCs w:val="28"/>
        </w:rPr>
      </w:pPr>
      <w:r w:rsidDel="00000000" w:rsidR="00000000" w:rsidRPr="00000000">
        <w:rPr>
          <w:sz w:val="28"/>
          <w:szCs w:val="28"/>
          <w:rtl w:val="0"/>
        </w:rPr>
        <w:tab/>
        <w:t xml:space="preserve">Для работы МК необходим тактовый генератор. Внутри МК есть собственный, но для надежности подключим внешний резонатор. Он подключается к внутреннему через входы XTAL1 и XTAL2 [7]. Частота резонатора равна 8 МГц для соответствующей тактовой частоты МК.</w:t>
      </w:r>
    </w:p>
    <w:p w:rsidR="00000000" w:rsidDel="00000000" w:rsidP="00000000" w:rsidRDefault="00000000" w:rsidRPr="00000000" w14:paraId="0000021E">
      <w:pPr>
        <w:spacing w:line="360" w:lineRule="auto"/>
        <w:jc w:val="both"/>
        <w:rPr>
          <w:sz w:val="28"/>
          <w:szCs w:val="28"/>
        </w:rPr>
      </w:pPr>
      <w:r w:rsidDel="00000000" w:rsidR="00000000" w:rsidRPr="00000000">
        <w:rPr>
          <w:sz w:val="28"/>
          <w:szCs w:val="28"/>
          <w:rtl w:val="0"/>
        </w:rPr>
        <w:tab/>
        <w:t xml:space="preserve">В AVR есть внутренняя схема сброса, и сигнал RESET изнутри уже подтянут резистором 100кОм к Vcc. Чтобы сброс мог происходить вручную, подключим выход RESET к питанию, через резистор в 10кОм и конденсатор в 100 мкф [7]. При включении схемы конденсатор разряжен и напряжение на RESET близко к нулю – МК не стартует. Но со временем, через резистор, конденсатор зарядится и напряжение на RESET достигнет логической единицы и МК запустится. </w:t>
      </w:r>
    </w:p>
    <w:p w:rsidR="00000000" w:rsidDel="00000000" w:rsidP="00000000" w:rsidRDefault="00000000" w:rsidRPr="00000000" w14:paraId="0000021F">
      <w:pPr>
        <w:spacing w:line="360" w:lineRule="auto"/>
        <w:jc w:val="both"/>
        <w:rPr>
          <w:sz w:val="28"/>
          <w:szCs w:val="28"/>
        </w:rPr>
      </w:pPr>
      <w:r w:rsidDel="00000000" w:rsidR="00000000" w:rsidRPr="00000000">
        <w:rPr>
          <w:rtl w:val="0"/>
        </w:rPr>
      </w:r>
    </w:p>
    <w:p w:rsidR="00000000" w:rsidDel="00000000" w:rsidP="00000000" w:rsidRDefault="00000000" w:rsidRPr="00000000" w14:paraId="00000220">
      <w:pPr>
        <w:spacing w:line="48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1.2.7 Построение функциональной схемы</w:t>
      </w:r>
    </w:p>
    <w:p w:rsidR="00000000" w:rsidDel="00000000" w:rsidP="00000000" w:rsidRDefault="00000000" w:rsidRPr="00000000" w14:paraId="00000221">
      <w:pPr>
        <w:spacing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На основе всех вышеописанных сведений была спроектирована функциональная схема разрабатываемой системы, показанная на рисунке 6 – 7 и в приложении Б [8, 9].</w:t>
      </w:r>
    </w:p>
    <w:p w:rsidR="00000000" w:rsidDel="00000000" w:rsidP="00000000" w:rsidRDefault="00000000" w:rsidRPr="00000000" w14:paraId="00000222">
      <w:pPr>
        <w:spacing w:line="360" w:lineRule="auto"/>
        <w:jc w:val="center"/>
        <w:rPr/>
      </w:pPr>
      <w:r w:rsidDel="00000000" w:rsidR="00000000" w:rsidRPr="00000000">
        <w:rPr>
          <w:rtl w:val="0"/>
        </w:rPr>
      </w:r>
    </w:p>
    <w:p w:rsidR="00000000" w:rsidDel="00000000" w:rsidP="00000000" w:rsidRDefault="00000000" w:rsidRPr="00000000" w14:paraId="00000223">
      <w:pPr>
        <w:spacing w:line="360" w:lineRule="auto"/>
        <w:jc w:val="center"/>
        <w:rPr/>
      </w:pPr>
      <w:r w:rsidDel="00000000" w:rsidR="00000000" w:rsidRPr="00000000">
        <w:rPr>
          <w:rtl w:val="0"/>
        </w:rPr>
      </w:r>
    </w:p>
    <w:p w:rsidR="00000000" w:rsidDel="00000000" w:rsidP="00000000" w:rsidRDefault="00000000" w:rsidRPr="00000000" w14:paraId="00000224">
      <w:pPr>
        <w:spacing w:line="360" w:lineRule="auto"/>
        <w:jc w:val="center"/>
        <w:rPr>
          <w:sz w:val="28"/>
          <w:szCs w:val="28"/>
        </w:rPr>
      </w:pPr>
      <w:r w:rsidDel="00000000" w:rsidR="00000000" w:rsidRPr="00000000">
        <w:rPr>
          <w:color w:val="ffffff"/>
          <w:rtl w:val="0"/>
        </w:rPr>
        <w:t xml:space="preserve">Рисунок 6 – Функциональная схема. Светофорный бл</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-1187449</wp:posOffset>
            </wp:positionH>
            <wp:positionV relativeFrom="paragraph">
              <wp:posOffset>1264285</wp:posOffset>
            </wp:positionV>
            <wp:extent cx="7929245" cy="5607685"/>
            <wp:effectExtent b="0" l="0" r="0" t="0"/>
            <wp:wrapSquare wrapText="bothSides" distB="0" distT="0" distL="114300" distR="114300"/>
            <wp:docPr id="41"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rot="16200000">
                      <a:off x="0" y="0"/>
                      <a:ext cx="7929245" cy="56076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4602480</wp:posOffset>
            </wp:positionH>
            <wp:positionV relativeFrom="paragraph">
              <wp:posOffset>3368675</wp:posOffset>
            </wp:positionV>
            <wp:extent cx="2153285" cy="226060"/>
            <wp:effectExtent b="0" l="0" r="0" t="0"/>
            <wp:wrapSquare wrapText="bothSides" distB="0" distT="0" distL="114300" distR="114300"/>
            <wp:docPr id="5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rot="16200000">
                      <a:off x="0" y="0"/>
                      <a:ext cx="2153285" cy="226060"/>
                    </a:xfrm>
                    <a:prstGeom prst="rect"/>
                    <a:ln/>
                  </pic:spPr>
                </pic:pic>
              </a:graphicData>
            </a:graphic>
          </wp:anchor>
        </w:drawing>
      </w:r>
    </w:p>
    <w:p w:rsidR="00000000" w:rsidDel="00000000" w:rsidP="00000000" w:rsidRDefault="00000000" w:rsidRPr="00000000" w14:paraId="00000225">
      <w:pPr>
        <w:spacing w:line="360" w:lineRule="auto"/>
        <w:jc w:val="center"/>
        <w:rPr>
          <w:sz w:val="28"/>
          <w:szCs w:val="28"/>
        </w:rPr>
      </w:pPr>
      <w:r w:rsidDel="00000000" w:rsidR="00000000" w:rsidRPr="00000000">
        <w:rPr>
          <w:rtl w:val="0"/>
        </w:rPr>
        <w:t xml:space="preserve">Рисунок 7 – Функциональная схема светофорного блока</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3599</wp:posOffset>
            </wp:positionH>
            <wp:positionV relativeFrom="paragraph">
              <wp:posOffset>-422</wp:posOffset>
            </wp:positionV>
            <wp:extent cx="5940425" cy="4201160"/>
            <wp:effectExtent b="0" l="0" r="0" t="0"/>
            <wp:wrapTopAndBottom distB="0" distT="0"/>
            <wp:docPr id="40"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940425" cy="4201160"/>
                    </a:xfrm>
                    <a:prstGeom prst="rect"/>
                    <a:ln/>
                  </pic:spPr>
                </pic:pic>
              </a:graphicData>
            </a:graphic>
          </wp:anchor>
        </w:drawing>
      </w:r>
    </w:p>
    <w:p w:rsidR="00000000" w:rsidDel="00000000" w:rsidP="00000000" w:rsidRDefault="00000000" w:rsidRPr="00000000" w14:paraId="0000022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27">
      <w:pPr>
        <w:spacing w:line="360" w:lineRule="auto"/>
        <w:jc w:val="both"/>
        <w:rPr>
          <w:b w:val="1"/>
          <w:sz w:val="28"/>
          <w:szCs w:val="28"/>
        </w:rPr>
      </w:pPr>
      <w:r w:rsidDel="00000000" w:rsidR="00000000" w:rsidRPr="00000000">
        <w:rPr>
          <w:b w:val="1"/>
          <w:sz w:val="28"/>
          <w:szCs w:val="28"/>
          <w:rtl w:val="0"/>
        </w:rPr>
        <w:tab/>
        <w:t xml:space="preserve">1.3 Проектирование принципиальной схемы</w:t>
      </w:r>
    </w:p>
    <w:p w:rsidR="00000000" w:rsidDel="00000000" w:rsidP="00000000" w:rsidRDefault="00000000" w:rsidRPr="00000000" w14:paraId="00000228">
      <w:pPr>
        <w:spacing w:line="480" w:lineRule="auto"/>
        <w:jc w:val="both"/>
        <w:rPr>
          <w:b w:val="1"/>
          <w:sz w:val="28"/>
          <w:szCs w:val="28"/>
        </w:rPr>
      </w:pPr>
      <w:r w:rsidDel="00000000" w:rsidR="00000000" w:rsidRPr="00000000">
        <w:rPr>
          <w:b w:val="1"/>
          <w:sz w:val="28"/>
          <w:szCs w:val="28"/>
          <w:rtl w:val="0"/>
        </w:rPr>
        <w:tab/>
        <w:t xml:space="preserve">1.3.1 Разъем программатора</w:t>
      </w:r>
    </w:p>
    <w:p w:rsidR="00000000" w:rsidDel="00000000" w:rsidP="00000000" w:rsidRDefault="00000000" w:rsidRPr="00000000" w14:paraId="00000229">
      <w:pPr>
        <w:spacing w:line="360" w:lineRule="auto"/>
        <w:jc w:val="both"/>
        <w:rPr>
          <w:sz w:val="28"/>
          <w:szCs w:val="28"/>
        </w:rPr>
      </w:pPr>
      <w:r w:rsidDel="00000000" w:rsidR="00000000" w:rsidRPr="00000000">
        <w:rPr>
          <w:sz w:val="28"/>
          <w:szCs w:val="28"/>
          <w:rtl w:val="0"/>
        </w:rPr>
        <w:tab/>
        <w:t xml:space="preserve"> Для программирования МК используется программатор, для его подключения необходим специальный разъем. Будет использован разъем IDC-06MS. Подключение программатора осуществляется при помощи интерфейса SPI, под что на МК ATmega8515 задействован порт РВ. На принципиальной схеме, которая показана в разделе </w:t>
      </w:r>
      <w:r w:rsidDel="00000000" w:rsidR="00000000" w:rsidRPr="00000000">
        <w:rPr>
          <w:i w:val="1"/>
          <w:sz w:val="28"/>
          <w:szCs w:val="28"/>
          <w:rtl w:val="0"/>
        </w:rPr>
        <w:t xml:space="preserve">1.3.5</w:t>
      </w:r>
      <w:r w:rsidDel="00000000" w:rsidR="00000000" w:rsidRPr="00000000">
        <w:rPr>
          <w:sz w:val="28"/>
          <w:szCs w:val="28"/>
          <w:rtl w:val="0"/>
        </w:rPr>
        <w:t xml:space="preserve">, условное обозначение – ХР1. </w:t>
      </w:r>
    </w:p>
    <w:p w:rsidR="00000000" w:rsidDel="00000000" w:rsidP="00000000" w:rsidRDefault="00000000" w:rsidRPr="00000000" w14:paraId="0000022A">
      <w:pPr>
        <w:spacing w:line="360" w:lineRule="auto"/>
        <w:jc w:val="both"/>
        <w:rPr>
          <w:sz w:val="28"/>
          <w:szCs w:val="28"/>
        </w:rPr>
      </w:pPr>
      <w:r w:rsidDel="00000000" w:rsidR="00000000" w:rsidRPr="00000000">
        <w:rPr>
          <w:sz w:val="28"/>
          <w:szCs w:val="28"/>
          <w:rtl w:val="0"/>
        </w:rPr>
        <w:tab/>
        <w:t xml:space="preserve">Он имеет следующие разъемы для подключения к МК:</w:t>
      </w:r>
    </w:p>
    <w:p w:rsidR="00000000" w:rsidDel="00000000" w:rsidP="00000000" w:rsidRDefault="00000000" w:rsidRPr="00000000" w14:paraId="0000022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MISO – для передачи данных от микроконтроллера в программатор;</w:t>
      </w:r>
    </w:p>
    <w:p w:rsidR="00000000" w:rsidDel="00000000" w:rsidP="00000000" w:rsidRDefault="00000000" w:rsidRPr="00000000" w14:paraId="0000022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SCK – тактовый сигнал;</w:t>
      </w:r>
    </w:p>
    <w:p w:rsidR="00000000" w:rsidDel="00000000" w:rsidP="00000000" w:rsidRDefault="00000000" w:rsidRPr="00000000" w14:paraId="0000022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MOSI – для передачи данных от программатора в микроконтроллер;</w:t>
      </w:r>
    </w:p>
    <w:p w:rsidR="00000000" w:rsidDel="00000000" w:rsidP="00000000" w:rsidRDefault="00000000" w:rsidRPr="00000000" w14:paraId="0000022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Reset – сигналом на RESET программатор вводит контроллер в режим программирования.</w:t>
      </w:r>
    </w:p>
    <w:p w:rsidR="00000000" w:rsidDel="00000000" w:rsidP="00000000" w:rsidRDefault="00000000" w:rsidRPr="00000000" w14:paraId="0000022F">
      <w:pPr>
        <w:spacing w:line="360" w:lineRule="auto"/>
        <w:jc w:val="both"/>
        <w:rPr>
          <w:sz w:val="28"/>
          <w:szCs w:val="28"/>
        </w:rPr>
      </w:pPr>
      <w:r w:rsidDel="00000000" w:rsidR="00000000" w:rsidRPr="00000000">
        <w:rPr>
          <w:sz w:val="28"/>
          <w:szCs w:val="28"/>
          <w:rtl w:val="0"/>
        </w:rPr>
        <w:tab/>
      </w:r>
    </w:p>
    <w:p w:rsidR="00000000" w:rsidDel="00000000" w:rsidP="00000000" w:rsidRDefault="00000000" w:rsidRPr="00000000" w14:paraId="00000230">
      <w:pPr>
        <w:spacing w:line="480" w:lineRule="auto"/>
        <w:jc w:val="both"/>
        <w:rPr>
          <w:b w:val="1"/>
          <w:sz w:val="28"/>
          <w:szCs w:val="28"/>
        </w:rPr>
      </w:pPr>
      <w:r w:rsidDel="00000000" w:rsidR="00000000" w:rsidRPr="00000000">
        <w:rPr>
          <w:b w:val="1"/>
          <w:sz w:val="28"/>
          <w:szCs w:val="28"/>
          <w:rtl w:val="0"/>
        </w:rPr>
        <w:tab/>
        <w:t xml:space="preserve">1.3.2 Подключение цепи питания</w:t>
      </w:r>
    </w:p>
    <w:p w:rsidR="00000000" w:rsidDel="00000000" w:rsidP="00000000" w:rsidRDefault="00000000" w:rsidRPr="00000000" w14:paraId="00000231">
      <w:pPr>
        <w:spacing w:line="360" w:lineRule="auto"/>
        <w:jc w:val="both"/>
        <w:rPr>
          <w:sz w:val="28"/>
          <w:szCs w:val="28"/>
        </w:rPr>
      </w:pPr>
      <w:r w:rsidDel="00000000" w:rsidR="00000000" w:rsidRPr="00000000">
        <w:rPr>
          <w:sz w:val="28"/>
          <w:szCs w:val="28"/>
          <w:rtl w:val="0"/>
        </w:rPr>
        <w:tab/>
        <w:t xml:space="preserve">Для работы схемы, на неё необходимо подать напряжение, для этого будет использован блок питания ARDV-15-5B, имеющий следующие технические характеристики:</w:t>
      </w:r>
    </w:p>
    <w:p w:rsidR="00000000" w:rsidDel="00000000" w:rsidP="00000000" w:rsidRDefault="00000000" w:rsidRPr="00000000" w14:paraId="000002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выходной ток: 3 А;</w:t>
      </w:r>
    </w:p>
    <w:p w:rsidR="00000000" w:rsidDel="00000000" w:rsidP="00000000" w:rsidRDefault="00000000" w:rsidRPr="00000000" w14:paraId="000002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выходное напряжение: 5 В;</w:t>
      </w:r>
    </w:p>
    <w:p w:rsidR="00000000" w:rsidDel="00000000" w:rsidP="00000000" w:rsidRDefault="00000000" w:rsidRPr="00000000" w14:paraId="000002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входное напряжение: 100 – 240 В;</w:t>
      </w:r>
    </w:p>
    <w:p w:rsidR="00000000" w:rsidDel="00000000" w:rsidP="00000000" w:rsidRDefault="00000000" w:rsidRPr="00000000" w14:paraId="000002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пусковой ток: 40 А.</w:t>
      </w:r>
    </w:p>
    <w:p w:rsidR="00000000" w:rsidDel="00000000" w:rsidP="00000000" w:rsidRDefault="00000000" w:rsidRPr="00000000" w14:paraId="00000236">
      <w:pPr>
        <w:spacing w:line="360" w:lineRule="auto"/>
        <w:rPr/>
      </w:pPr>
      <w:r w:rsidDel="00000000" w:rsidR="00000000" w:rsidRPr="00000000">
        <w:rPr>
          <w:sz w:val="28"/>
          <w:szCs w:val="28"/>
          <w:rtl w:val="0"/>
        </w:rPr>
        <w:t xml:space="preserve">Диаметр центрального проводника – 2 мм и диаметр Jack-а – 2 мм.</w:t>
      </w:r>
      <w:r w:rsidDel="00000000" w:rsidR="00000000" w:rsidRPr="00000000">
        <w:rPr>
          <w:rtl w:val="0"/>
        </w:rPr>
      </w:r>
    </w:p>
    <w:p w:rsidR="00000000" w:rsidDel="00000000" w:rsidP="00000000" w:rsidRDefault="00000000" w:rsidRPr="00000000" w14:paraId="00000237">
      <w:pPr>
        <w:spacing w:line="360" w:lineRule="auto"/>
        <w:jc w:val="both"/>
        <w:rPr>
          <w:sz w:val="28"/>
          <w:szCs w:val="28"/>
        </w:rPr>
      </w:pPr>
      <w:r w:rsidDel="00000000" w:rsidR="00000000" w:rsidRPr="00000000">
        <w:rPr>
          <w:sz w:val="28"/>
          <w:szCs w:val="28"/>
          <w:rtl w:val="0"/>
        </w:rPr>
        <w:tab/>
        <w:t xml:space="preserve">Для подключения питания к схеме, будет использовано гнездо питания DS-201, имеющий диаметр центрального проводника – 2 мм и диаметр Jack-а – 2 мм. На принципиальной схеме, которая показана в разделе </w:t>
      </w:r>
      <w:r w:rsidDel="00000000" w:rsidR="00000000" w:rsidRPr="00000000">
        <w:rPr>
          <w:i w:val="1"/>
          <w:sz w:val="28"/>
          <w:szCs w:val="28"/>
          <w:rtl w:val="0"/>
        </w:rPr>
        <w:t xml:space="preserve">1.3.5</w:t>
      </w:r>
      <w:r w:rsidDel="00000000" w:rsidR="00000000" w:rsidRPr="00000000">
        <w:rPr>
          <w:sz w:val="28"/>
          <w:szCs w:val="28"/>
          <w:rtl w:val="0"/>
        </w:rPr>
        <w:t xml:space="preserve">, условное обозначение – ХS1. </w:t>
      </w:r>
    </w:p>
    <w:p w:rsidR="00000000" w:rsidDel="00000000" w:rsidP="00000000" w:rsidRDefault="00000000" w:rsidRPr="00000000" w14:paraId="00000238">
      <w:pPr>
        <w:spacing w:line="360" w:lineRule="auto"/>
        <w:jc w:val="both"/>
        <w:rPr>
          <w:sz w:val="28"/>
          <w:szCs w:val="28"/>
        </w:rPr>
      </w:pPr>
      <w:r w:rsidDel="00000000" w:rsidR="00000000" w:rsidRPr="00000000">
        <w:rPr>
          <w:rtl w:val="0"/>
        </w:rPr>
      </w:r>
    </w:p>
    <w:p w:rsidR="00000000" w:rsidDel="00000000" w:rsidP="00000000" w:rsidRDefault="00000000" w:rsidRPr="00000000" w14:paraId="00000239">
      <w:pPr>
        <w:spacing w:line="48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1.3.3 Расчет сопротивления резисторов</w:t>
      </w:r>
    </w:p>
    <w:p w:rsidR="00000000" w:rsidDel="00000000" w:rsidP="00000000" w:rsidRDefault="00000000" w:rsidRPr="00000000" w14:paraId="0000023A">
      <w:pPr>
        <w:spacing w:line="360" w:lineRule="auto"/>
        <w:jc w:val="both"/>
        <w:rPr>
          <w:sz w:val="28"/>
          <w:szCs w:val="28"/>
        </w:rPr>
      </w:pPr>
      <w:r w:rsidDel="00000000" w:rsidR="00000000" w:rsidRPr="00000000">
        <w:rPr>
          <w:sz w:val="28"/>
          <w:szCs w:val="28"/>
          <w:rtl w:val="0"/>
        </w:rPr>
        <w:tab/>
        <w:t xml:space="preserve">Резисторы по своей сути предназначаются, чтобы уменьшить значение тока, подаваемого на устройство. В светофорном блоке резисторы установлены перед светодиодом и со стороны базы транзистора [13]. </w:t>
      </w:r>
    </w:p>
    <w:p w:rsidR="00000000" w:rsidDel="00000000" w:rsidP="00000000" w:rsidRDefault="00000000" w:rsidRPr="00000000" w14:paraId="0000023B">
      <w:pPr>
        <w:spacing w:line="360" w:lineRule="auto"/>
        <w:jc w:val="both"/>
        <w:rPr>
          <w:sz w:val="28"/>
          <w:szCs w:val="28"/>
        </w:rPr>
      </w:pPr>
      <w:r w:rsidDel="00000000" w:rsidR="00000000" w:rsidRPr="00000000">
        <w:rPr>
          <w:sz w:val="28"/>
          <w:szCs w:val="28"/>
          <w:rtl w:val="0"/>
        </w:rPr>
        <w:tab/>
        <w:t xml:space="preserve">Сначала определим сопротивление резистора, который предназначен для ограничения величины тока, протекающего через светодиод.</w:t>
      </w:r>
    </w:p>
    <w:p w:rsidR="00000000" w:rsidDel="00000000" w:rsidP="00000000" w:rsidRDefault="00000000" w:rsidRPr="00000000" w14:paraId="0000023C">
      <w:pPr>
        <w:spacing w:line="360" w:lineRule="auto"/>
        <w:jc w:val="center"/>
        <w:rPr>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R</m:t>
                </m:r>
              </m:sub>
            </m:sSub>
          </m:num>
          <m:den>
            <m:r>
              <w:rPr>
                <w:rFonts w:ascii="Cambria Math" w:cs="Cambria Math" w:eastAsia="Cambria Math" w:hAnsi="Cambria Math"/>
                <w:sz w:val="28"/>
                <w:szCs w:val="28"/>
              </w:rPr>
              <m:t xml:space="preserve">I</m:t>
            </m:r>
          </m:den>
        </m:f>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2,1</m:t>
            </m:r>
          </m:num>
          <m:den>
            <m:r>
              <w:rPr>
                <w:rFonts w:ascii="Cambria Math" w:cs="Cambria Math" w:eastAsia="Cambria Math" w:hAnsi="Cambria Math"/>
                <w:sz w:val="28"/>
                <w:szCs w:val="28"/>
              </w:rPr>
              <m:t xml:space="preserve">0,02</m:t>
            </m:r>
          </m:den>
        </m:f>
      </m:oMath>
      <w:r w:rsidDel="00000000" w:rsidR="00000000" w:rsidRPr="00000000">
        <w:rPr>
          <w:sz w:val="28"/>
          <w:szCs w:val="28"/>
          <w:rtl w:val="0"/>
        </w:rPr>
        <w:t xml:space="preserve"> = 105 Ом</w:t>
      </w:r>
    </w:p>
    <w:p w:rsidR="00000000" w:rsidDel="00000000" w:rsidP="00000000" w:rsidRDefault="00000000" w:rsidRPr="00000000" w14:paraId="0000023D">
      <w:pPr>
        <w:spacing w:line="360" w:lineRule="auto"/>
        <w:rPr>
          <w:sz w:val="28"/>
          <w:szCs w:val="28"/>
        </w:rPr>
      </w:pPr>
      <w:r w:rsidDel="00000000" w:rsidR="00000000" w:rsidRPr="00000000">
        <w:rPr>
          <w:sz w:val="28"/>
          <w:szCs w:val="28"/>
          <w:rtl w:val="0"/>
        </w:rPr>
        <w:tab/>
        <w:t xml:space="preserve">где U</w:t>
      </w:r>
      <w:r w:rsidDel="00000000" w:rsidR="00000000" w:rsidRPr="00000000">
        <w:rPr>
          <w:sz w:val="28"/>
          <w:szCs w:val="28"/>
          <w:vertAlign w:val="subscript"/>
          <w:rtl w:val="0"/>
        </w:rPr>
        <w:t xml:space="preserve">R</w:t>
      </w:r>
      <w:r w:rsidDel="00000000" w:rsidR="00000000" w:rsidRPr="00000000">
        <w:rPr>
          <w:sz w:val="28"/>
          <w:szCs w:val="28"/>
          <w:rtl w:val="0"/>
        </w:rPr>
        <w:t xml:space="preserve"> – напряжение питания на резисторе,</w:t>
      </w:r>
    </w:p>
    <w:p w:rsidR="00000000" w:rsidDel="00000000" w:rsidP="00000000" w:rsidRDefault="00000000" w:rsidRPr="00000000" w14:paraId="0000023E">
      <w:pPr>
        <w:spacing w:line="360" w:lineRule="auto"/>
        <w:rPr>
          <w:sz w:val="28"/>
          <w:szCs w:val="28"/>
        </w:rPr>
      </w:pPr>
      <w:r w:rsidDel="00000000" w:rsidR="00000000" w:rsidRPr="00000000">
        <w:rPr>
          <w:sz w:val="28"/>
          <w:szCs w:val="28"/>
          <w:rtl w:val="0"/>
        </w:rPr>
        <w:tab/>
        <w:t xml:space="preserve">I – сила протекающего тока. </w:t>
      </w:r>
    </w:p>
    <w:p w:rsidR="00000000" w:rsidDel="00000000" w:rsidP="00000000" w:rsidRDefault="00000000" w:rsidRPr="00000000" w14:paraId="0000023F">
      <w:pPr>
        <w:spacing w:line="360" w:lineRule="auto"/>
        <w:jc w:val="both"/>
        <w:rPr>
          <w:sz w:val="28"/>
          <w:szCs w:val="28"/>
        </w:rPr>
      </w:pPr>
      <w:r w:rsidDel="00000000" w:rsidR="00000000" w:rsidRPr="00000000">
        <w:rPr>
          <w:sz w:val="28"/>
          <w:szCs w:val="28"/>
          <w:rtl w:val="0"/>
        </w:rPr>
        <w:t xml:space="preserve">Ближайшие стандарты – это 100 Ом и 110 Ом. Выбран будет резистор с большим номиналом, то есть 110 Ом – CF-100.</w:t>
      </w:r>
    </w:p>
    <w:p w:rsidR="00000000" w:rsidDel="00000000" w:rsidP="00000000" w:rsidRDefault="00000000" w:rsidRPr="00000000" w14:paraId="00000240">
      <w:pPr>
        <w:spacing w:line="360" w:lineRule="auto"/>
        <w:rPr>
          <w:sz w:val="28"/>
          <w:szCs w:val="28"/>
        </w:rPr>
      </w:pPr>
      <w:r w:rsidDel="00000000" w:rsidR="00000000" w:rsidRPr="00000000">
        <w:rPr>
          <w:sz w:val="28"/>
          <w:szCs w:val="28"/>
          <w:rtl w:val="0"/>
        </w:rPr>
        <w:tab/>
        <w:t xml:space="preserve">Напряжение на резисторе рассчитывается по формуле:</w:t>
      </w:r>
    </w:p>
    <w:p w:rsidR="00000000" w:rsidDel="00000000" w:rsidP="00000000" w:rsidRDefault="00000000" w:rsidRPr="00000000" w14:paraId="00000241">
      <w:pPr>
        <w:spacing w:line="360" w:lineRule="auto"/>
        <w:jc w:val="center"/>
        <w:rPr>
          <w:sz w:val="28"/>
          <w:szCs w:val="28"/>
        </w:rPr>
      </w:pPr>
      <w:r w:rsidDel="00000000" w:rsidR="00000000" w:rsidRPr="00000000">
        <w:rPr>
          <w:sz w:val="28"/>
          <w:szCs w:val="28"/>
          <w:rtl w:val="0"/>
        </w:rPr>
        <w:t xml:space="preserve">U</w:t>
      </w:r>
      <w:r w:rsidDel="00000000" w:rsidR="00000000" w:rsidRPr="00000000">
        <w:rPr>
          <w:sz w:val="28"/>
          <w:szCs w:val="28"/>
          <w:vertAlign w:val="subscript"/>
          <w:rtl w:val="0"/>
        </w:rPr>
        <w:t xml:space="preserve">R </w:t>
      </w:r>
      <w:r w:rsidDel="00000000" w:rsidR="00000000" w:rsidRPr="00000000">
        <w:rPr>
          <w:sz w:val="28"/>
          <w:szCs w:val="28"/>
          <w:rtl w:val="0"/>
        </w:rPr>
        <w:t xml:space="preserve">= U</w:t>
      </w:r>
      <w:r w:rsidDel="00000000" w:rsidR="00000000" w:rsidRPr="00000000">
        <w:rPr>
          <w:sz w:val="28"/>
          <w:szCs w:val="28"/>
          <w:vertAlign w:val="subscript"/>
          <w:rtl w:val="0"/>
        </w:rPr>
        <w:t xml:space="preserve">K </w:t>
      </w:r>
      <w:r w:rsidDel="00000000" w:rsidR="00000000" w:rsidRPr="00000000">
        <w:rPr>
          <w:sz w:val="28"/>
          <w:szCs w:val="28"/>
          <w:rtl w:val="0"/>
        </w:rPr>
        <w:t xml:space="preserve">- ΔU</w:t>
      </w:r>
      <w:r w:rsidDel="00000000" w:rsidR="00000000" w:rsidRPr="00000000">
        <w:rPr>
          <w:sz w:val="28"/>
          <w:szCs w:val="28"/>
          <w:vertAlign w:val="subscript"/>
          <w:rtl w:val="0"/>
        </w:rPr>
        <w:t xml:space="preserve">VD</w:t>
      </w:r>
      <w:r w:rsidDel="00000000" w:rsidR="00000000" w:rsidRPr="00000000">
        <w:rPr>
          <w:sz w:val="28"/>
          <w:szCs w:val="28"/>
          <w:rtl w:val="0"/>
        </w:rPr>
        <w:t xml:space="preserve"> - ΔU</w:t>
      </w:r>
      <w:r w:rsidDel="00000000" w:rsidR="00000000" w:rsidRPr="00000000">
        <w:rPr>
          <w:sz w:val="28"/>
          <w:szCs w:val="28"/>
          <w:vertAlign w:val="subscript"/>
          <w:rtl w:val="0"/>
        </w:rPr>
        <w:t xml:space="preserve">K</w:t>
      </w:r>
      <w:r w:rsidDel="00000000" w:rsidR="00000000" w:rsidRPr="00000000">
        <w:rPr>
          <w:sz w:val="28"/>
          <w:szCs w:val="28"/>
          <w:rtl w:val="0"/>
        </w:rPr>
        <w:t xml:space="preserve"> = 5 - 2,5 - 0,4 = 2,1 В</w:t>
      </w:r>
    </w:p>
    <w:p w:rsidR="00000000" w:rsidDel="00000000" w:rsidP="00000000" w:rsidRDefault="00000000" w:rsidRPr="00000000" w14:paraId="00000242">
      <w:pPr>
        <w:spacing w:line="360" w:lineRule="auto"/>
        <w:rPr>
          <w:sz w:val="28"/>
          <w:szCs w:val="28"/>
        </w:rPr>
      </w:pPr>
      <w:r w:rsidDel="00000000" w:rsidR="00000000" w:rsidRPr="00000000">
        <w:rPr>
          <w:sz w:val="28"/>
          <w:szCs w:val="28"/>
          <w:rtl w:val="0"/>
        </w:rPr>
        <w:tab/>
        <w:t xml:space="preserve">где U</w:t>
      </w:r>
      <w:r w:rsidDel="00000000" w:rsidR="00000000" w:rsidRPr="00000000">
        <w:rPr>
          <w:sz w:val="28"/>
          <w:szCs w:val="28"/>
          <w:vertAlign w:val="subscript"/>
          <w:rtl w:val="0"/>
        </w:rPr>
        <w:t xml:space="preserve">K </w:t>
      </w:r>
      <w:r w:rsidDel="00000000" w:rsidR="00000000" w:rsidRPr="00000000">
        <w:rPr>
          <w:sz w:val="28"/>
          <w:szCs w:val="28"/>
          <w:rtl w:val="0"/>
        </w:rPr>
        <w:t xml:space="preserve">– напряжение питания;</w:t>
      </w:r>
    </w:p>
    <w:p w:rsidR="00000000" w:rsidDel="00000000" w:rsidP="00000000" w:rsidRDefault="00000000" w:rsidRPr="00000000" w14:paraId="00000243">
      <w:pPr>
        <w:spacing w:line="360" w:lineRule="auto"/>
        <w:rPr>
          <w:sz w:val="28"/>
          <w:szCs w:val="28"/>
        </w:rPr>
      </w:pPr>
      <w:r w:rsidDel="00000000" w:rsidR="00000000" w:rsidRPr="00000000">
        <w:rPr>
          <w:sz w:val="32"/>
          <w:szCs w:val="32"/>
          <w:rtl w:val="0"/>
        </w:rPr>
        <w:tab/>
      </w:r>
      <w:r w:rsidDel="00000000" w:rsidR="00000000" w:rsidRPr="00000000">
        <w:rPr>
          <w:sz w:val="28"/>
          <w:szCs w:val="28"/>
          <w:rtl w:val="0"/>
        </w:rPr>
        <w:t xml:space="preserve">ΔU</w:t>
      </w:r>
      <w:r w:rsidDel="00000000" w:rsidR="00000000" w:rsidRPr="00000000">
        <w:rPr>
          <w:sz w:val="28"/>
          <w:szCs w:val="28"/>
          <w:vertAlign w:val="subscript"/>
          <w:rtl w:val="0"/>
        </w:rPr>
        <w:t xml:space="preserve">VD</w:t>
      </w:r>
      <w:r w:rsidDel="00000000" w:rsidR="00000000" w:rsidRPr="00000000">
        <w:rPr>
          <w:sz w:val="28"/>
          <w:szCs w:val="28"/>
          <w:rtl w:val="0"/>
        </w:rPr>
        <w:t xml:space="preserve"> – напряжение светодиода;</w:t>
      </w:r>
    </w:p>
    <w:p w:rsidR="00000000" w:rsidDel="00000000" w:rsidP="00000000" w:rsidRDefault="00000000" w:rsidRPr="00000000" w14:paraId="00000244">
      <w:pPr>
        <w:spacing w:line="360" w:lineRule="auto"/>
        <w:rPr>
          <w:sz w:val="32"/>
          <w:szCs w:val="32"/>
        </w:rPr>
      </w:pPr>
      <w:r w:rsidDel="00000000" w:rsidR="00000000" w:rsidRPr="00000000">
        <w:rPr>
          <w:sz w:val="28"/>
          <w:szCs w:val="28"/>
          <w:rtl w:val="0"/>
        </w:rPr>
        <w:tab/>
        <w:t xml:space="preserve">ΔU</w:t>
      </w:r>
      <w:r w:rsidDel="00000000" w:rsidR="00000000" w:rsidRPr="00000000">
        <w:rPr>
          <w:sz w:val="28"/>
          <w:szCs w:val="28"/>
          <w:vertAlign w:val="subscript"/>
          <w:rtl w:val="0"/>
        </w:rPr>
        <w:t xml:space="preserve">K </w:t>
      </w:r>
      <w:r w:rsidDel="00000000" w:rsidR="00000000" w:rsidRPr="00000000">
        <w:rPr>
          <w:sz w:val="28"/>
          <w:szCs w:val="28"/>
          <w:rtl w:val="0"/>
        </w:rPr>
        <w:t xml:space="preserve">– падение напряжение на переходе коллектор-эмиттер.</w:t>
      </w:r>
      <w:r w:rsidDel="00000000" w:rsidR="00000000" w:rsidRPr="00000000">
        <w:rPr>
          <w:rtl w:val="0"/>
        </w:rPr>
      </w:r>
    </w:p>
    <w:p w:rsidR="00000000" w:rsidDel="00000000" w:rsidP="00000000" w:rsidRDefault="00000000" w:rsidRPr="00000000" w14:paraId="00000245">
      <w:pPr>
        <w:spacing w:line="360" w:lineRule="auto"/>
        <w:rPr>
          <w:sz w:val="28"/>
          <w:szCs w:val="28"/>
        </w:rPr>
      </w:pPr>
      <w:r w:rsidDel="00000000" w:rsidR="00000000" w:rsidRPr="00000000">
        <w:rPr>
          <w:sz w:val="28"/>
          <w:szCs w:val="28"/>
          <w:rtl w:val="0"/>
        </w:rPr>
        <w:tab/>
        <w:t xml:space="preserve">Ток, протекающий через светодиод, снизился:</w:t>
      </w:r>
    </w:p>
    <w:p w:rsidR="00000000" w:rsidDel="00000000" w:rsidP="00000000" w:rsidRDefault="00000000" w:rsidRPr="00000000" w14:paraId="00000246">
      <w:pPr>
        <w:spacing w:line="360" w:lineRule="auto"/>
        <w:jc w:val="center"/>
        <w:rPr>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к</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U</m:t>
            </m:r>
          </m:num>
          <m:den>
            <m:r>
              <w:rPr>
                <w:rFonts w:ascii="Cambria Math" w:cs="Cambria Math" w:eastAsia="Cambria Math" w:hAnsi="Cambria Math"/>
                <w:sz w:val="28"/>
                <w:szCs w:val="28"/>
              </w:rPr>
              <m:t xml:space="preserve">R</m:t>
            </m:r>
          </m:den>
        </m:f>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2,1</m:t>
            </m:r>
          </m:num>
          <m:den>
            <m:r>
              <w:rPr>
                <w:rFonts w:ascii="Cambria Math" w:cs="Cambria Math" w:eastAsia="Cambria Math" w:hAnsi="Cambria Math"/>
                <w:sz w:val="28"/>
                <w:szCs w:val="28"/>
              </w:rPr>
              <m:t xml:space="preserve">110</m:t>
            </m:r>
          </m:den>
        </m:f>
      </m:oMath>
      <w:r w:rsidDel="00000000" w:rsidR="00000000" w:rsidRPr="00000000">
        <w:rPr>
          <w:sz w:val="28"/>
          <w:szCs w:val="28"/>
          <w:rtl w:val="0"/>
        </w:rPr>
        <w:t xml:space="preserve"> = 0,019 А = 19 мА</w:t>
      </w:r>
    </w:p>
    <w:p w:rsidR="00000000" w:rsidDel="00000000" w:rsidP="00000000" w:rsidRDefault="00000000" w:rsidRPr="00000000" w14:paraId="00000247">
      <w:pPr>
        <w:spacing w:line="360" w:lineRule="auto"/>
        <w:rPr>
          <w:sz w:val="28"/>
          <w:szCs w:val="28"/>
        </w:rPr>
      </w:pPr>
      <w:r w:rsidDel="00000000" w:rsidR="00000000" w:rsidRPr="00000000">
        <w:rPr>
          <w:sz w:val="28"/>
          <w:szCs w:val="28"/>
          <w:rtl w:val="0"/>
        </w:rPr>
        <w:tab/>
        <w:t xml:space="preserve">Для определения резистора со стороны базы, посчитаем ток базы.</w:t>
      </w:r>
    </w:p>
    <w:p w:rsidR="00000000" w:rsidDel="00000000" w:rsidP="00000000" w:rsidRDefault="00000000" w:rsidRPr="00000000" w14:paraId="00000248">
      <w:pPr>
        <w:spacing w:line="360" w:lineRule="auto"/>
        <w:jc w:val="center"/>
        <w:rPr>
          <w:sz w:val="28"/>
          <w:szCs w:val="28"/>
        </w:rPr>
      </w:pPr>
      <w:bookmarkStart w:colFirst="0" w:colLast="0" w:name="_heading=h.1t3h5sf" w:id="7"/>
      <w:bookmarkEnd w:id="7"/>
      <m:oMath>
        <m:r>
          <w:rPr>
            <w:rFonts w:ascii="Cambria Math" w:cs="Cambria Math" w:eastAsia="Cambria Math" w:hAnsi="Cambria Math"/>
            <w:sz w:val="28"/>
            <w:szCs w:val="28"/>
          </w:rPr>
          <m:t xml:space="preserve">I =</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к</m:t>
                </m:r>
              </m:sub>
            </m:sSub>
          </m:num>
          <m:den>
            <m:r>
              <w:rPr>
                <w:rFonts w:ascii="Cambria Math" w:cs="Cambria Math" w:eastAsia="Cambria Math" w:hAnsi="Cambria Math"/>
                <w:sz w:val="28"/>
                <w:szCs w:val="28"/>
              </w:rPr>
              <m:t>β</m:t>
            </m:r>
          </m:den>
        </m:f>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0,019</m:t>
            </m:r>
          </m:num>
          <m:den>
            <m:r>
              <w:rPr>
                <w:rFonts w:ascii="Cambria Math" w:cs="Cambria Math" w:eastAsia="Cambria Math" w:hAnsi="Cambria Math"/>
                <w:sz w:val="28"/>
                <w:szCs w:val="28"/>
              </w:rPr>
              <m:t xml:space="preserve">200</m:t>
            </m:r>
          </m:den>
        </m:f>
      </m:oMath>
      <w:r w:rsidDel="00000000" w:rsidR="00000000" w:rsidRPr="00000000">
        <w:rPr>
          <w:sz w:val="28"/>
          <w:szCs w:val="28"/>
          <w:rtl w:val="0"/>
        </w:rPr>
        <w:t xml:space="preserve"> = 0,000095 мкА</w:t>
      </w:r>
    </w:p>
    <w:p w:rsidR="00000000" w:rsidDel="00000000" w:rsidP="00000000" w:rsidRDefault="00000000" w:rsidRPr="00000000" w14:paraId="00000249">
      <w:pPr>
        <w:spacing w:line="360" w:lineRule="auto"/>
        <w:rPr>
          <w:sz w:val="28"/>
          <w:szCs w:val="28"/>
        </w:rPr>
      </w:pPr>
      <w:r w:rsidDel="00000000" w:rsidR="00000000" w:rsidRPr="00000000">
        <w:rPr>
          <w:sz w:val="28"/>
          <w:szCs w:val="28"/>
          <w:rtl w:val="0"/>
        </w:rPr>
        <w:tab/>
        <w:t xml:space="preserve">где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к</m:t>
            </m:r>
          </m:sub>
        </m:sSub>
      </m:oMath>
      <w:r w:rsidDel="00000000" w:rsidR="00000000" w:rsidRPr="00000000">
        <w:rPr>
          <w:sz w:val="28"/>
          <w:szCs w:val="28"/>
          <w:rtl w:val="0"/>
        </w:rPr>
        <w:t xml:space="preserve"> – ток коллектора, равный 0,019А;</w:t>
      </w:r>
    </w:p>
    <w:p w:rsidR="00000000" w:rsidDel="00000000" w:rsidP="00000000" w:rsidRDefault="00000000" w:rsidRPr="00000000" w14:paraId="0000024A">
      <w:pPr>
        <w:spacing w:line="360" w:lineRule="auto"/>
        <w:jc w:val="both"/>
        <w:rPr>
          <w:sz w:val="28"/>
          <w:szCs w:val="28"/>
        </w:rPr>
      </w:pPr>
      <w:r w:rsidDel="00000000" w:rsidR="00000000" w:rsidRPr="00000000">
        <w:rPr>
          <w:sz w:val="28"/>
          <w:szCs w:val="28"/>
          <w:rtl w:val="0"/>
        </w:rPr>
        <w:tab/>
        <w:t xml:space="preserve">β – коэффициент усиления биполярного транзистора, для модели 2N2222 равный 200.</w:t>
      </w:r>
    </w:p>
    <w:p w:rsidR="00000000" w:rsidDel="00000000" w:rsidP="00000000" w:rsidRDefault="00000000" w:rsidRPr="00000000" w14:paraId="0000024B">
      <w:pPr>
        <w:spacing w:line="360" w:lineRule="auto"/>
        <w:jc w:val="center"/>
        <w:rPr>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Б</m:t>
            </m:r>
          </m:sub>
        </m:sSub>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U</m:t>
            </m:r>
          </m:num>
          <m:den>
            <m:r>
              <w:rPr>
                <w:rFonts w:ascii="Cambria Math" w:cs="Cambria Math" w:eastAsia="Cambria Math" w:hAnsi="Cambria Math"/>
                <w:sz w:val="28"/>
                <w:szCs w:val="28"/>
              </w:rPr>
              <m:t xml:space="preserve">I</m:t>
            </m:r>
          </m:den>
        </m:f>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2,1</m:t>
            </m:r>
          </m:num>
          <m:den>
            <m:r>
              <w:rPr>
                <w:rFonts w:ascii="Cambria Math" w:cs="Cambria Math" w:eastAsia="Cambria Math" w:hAnsi="Cambria Math"/>
                <w:sz w:val="28"/>
                <w:szCs w:val="28"/>
              </w:rPr>
              <m:t xml:space="preserve">0,000095</m:t>
            </m:r>
          </m:den>
        </m:f>
      </m:oMath>
      <w:r w:rsidDel="00000000" w:rsidR="00000000" w:rsidRPr="00000000">
        <w:rPr>
          <w:sz w:val="28"/>
          <w:szCs w:val="28"/>
          <w:rtl w:val="0"/>
        </w:rPr>
        <w:t xml:space="preserve"> = 22105 Ом = 22,1 кОм</w:t>
      </w:r>
    </w:p>
    <w:p w:rsidR="00000000" w:rsidDel="00000000" w:rsidP="00000000" w:rsidRDefault="00000000" w:rsidRPr="00000000" w14:paraId="0000024C">
      <w:pPr>
        <w:spacing w:line="360" w:lineRule="auto"/>
        <w:jc w:val="both"/>
        <w:rPr>
          <w:sz w:val="28"/>
          <w:szCs w:val="28"/>
        </w:rPr>
      </w:pPr>
      <w:r w:rsidDel="00000000" w:rsidR="00000000" w:rsidRPr="00000000">
        <w:rPr>
          <w:sz w:val="28"/>
          <w:szCs w:val="28"/>
          <w:rtl w:val="0"/>
        </w:rPr>
        <w:t xml:space="preserve">Ближайшие стандарты – это 20 кОм и 25 кОм. Выбран будет резистор с большим номиналом, то есть 25 кОм – MO-100.</w:t>
      </w:r>
    </w:p>
    <w:p w:rsidR="00000000" w:rsidDel="00000000" w:rsidP="00000000" w:rsidRDefault="00000000" w:rsidRPr="00000000" w14:paraId="0000024D">
      <w:pPr>
        <w:spacing w:line="360" w:lineRule="auto"/>
        <w:jc w:val="both"/>
        <w:rPr>
          <w:sz w:val="28"/>
          <w:szCs w:val="28"/>
        </w:rPr>
      </w:pPr>
      <w:r w:rsidDel="00000000" w:rsidR="00000000" w:rsidRPr="00000000">
        <w:rPr>
          <w:rtl w:val="0"/>
        </w:rPr>
      </w:r>
    </w:p>
    <w:p w:rsidR="00000000" w:rsidDel="00000000" w:rsidP="00000000" w:rsidRDefault="00000000" w:rsidRPr="00000000" w14:paraId="0000024E">
      <w:pPr>
        <w:spacing w:line="360" w:lineRule="auto"/>
        <w:rPr>
          <w:b w:val="1"/>
          <w:sz w:val="28"/>
          <w:szCs w:val="28"/>
        </w:rPr>
      </w:pPr>
      <w:r w:rsidDel="00000000" w:rsidR="00000000" w:rsidRPr="00000000">
        <w:rPr>
          <w:b w:val="1"/>
          <w:sz w:val="28"/>
          <w:szCs w:val="28"/>
          <w:rtl w:val="0"/>
        </w:rPr>
        <w:tab/>
        <w:t xml:space="preserve">1.3.4 Расчет потребляемой мощности</w:t>
      </w:r>
    </w:p>
    <w:p w:rsidR="00000000" w:rsidDel="00000000" w:rsidP="00000000" w:rsidRDefault="00000000" w:rsidRPr="00000000" w14:paraId="0000024F">
      <w:pPr>
        <w:spacing w:line="360" w:lineRule="auto"/>
        <w:jc w:val="both"/>
        <w:rPr>
          <w:sz w:val="28"/>
          <w:szCs w:val="28"/>
        </w:rPr>
      </w:pPr>
      <w:r w:rsidDel="00000000" w:rsidR="00000000" w:rsidRPr="00000000">
        <w:rPr>
          <w:sz w:val="28"/>
          <w:szCs w:val="28"/>
          <w:rtl w:val="0"/>
        </w:rPr>
        <w:tab/>
        <w:t xml:space="preserve">Потребляемая мощность – это мощность, потребляемая интегральной схемой, которая работает в заданном режиме соответствующего источника питания. </w:t>
      </w:r>
    </w:p>
    <w:p w:rsidR="00000000" w:rsidDel="00000000" w:rsidP="00000000" w:rsidRDefault="00000000" w:rsidRPr="00000000" w14:paraId="00000250">
      <w:pPr>
        <w:spacing w:line="360" w:lineRule="auto"/>
        <w:jc w:val="both"/>
        <w:rPr>
          <w:sz w:val="28"/>
          <w:szCs w:val="28"/>
        </w:rPr>
      </w:pPr>
      <w:r w:rsidDel="00000000" w:rsidR="00000000" w:rsidRPr="00000000">
        <w:rPr>
          <w:sz w:val="28"/>
          <w:szCs w:val="28"/>
          <w:rtl w:val="0"/>
        </w:rPr>
        <w:tab/>
        <w:t xml:space="preserve">Чтобы рассчитать суммарную мощность, рассчитаем мощность каждого элемента. На все микросхемы подается напряжение +5В. Мощность, потребляемая один устройством, в статическом режиме, рассчитывается формулой:</w:t>
      </w:r>
    </w:p>
    <w:p w:rsidR="00000000" w:rsidDel="00000000" w:rsidP="00000000" w:rsidRDefault="00000000" w:rsidRPr="00000000" w14:paraId="00000251">
      <w:pPr>
        <w:spacing w:line="360" w:lineRule="auto"/>
        <w:jc w:val="center"/>
        <w:rPr>
          <w:sz w:val="28"/>
          <w:szCs w:val="28"/>
        </w:rPr>
      </w:pPr>
      <w:r w:rsidDel="00000000" w:rsidR="00000000" w:rsidRPr="00000000">
        <w:rPr>
          <w:sz w:val="28"/>
          <w:szCs w:val="28"/>
          <w:rtl w:val="0"/>
        </w:rPr>
        <w:t xml:space="preserve">Р = U * I</w:t>
      </w:r>
    </w:p>
    <w:p w:rsidR="00000000" w:rsidDel="00000000" w:rsidP="00000000" w:rsidRDefault="00000000" w:rsidRPr="00000000" w14:paraId="00000252">
      <w:pPr>
        <w:spacing w:line="360" w:lineRule="auto"/>
        <w:rPr>
          <w:sz w:val="28"/>
          <w:szCs w:val="28"/>
        </w:rPr>
      </w:pPr>
      <w:r w:rsidDel="00000000" w:rsidR="00000000" w:rsidRPr="00000000">
        <w:rPr>
          <w:sz w:val="28"/>
          <w:szCs w:val="28"/>
          <w:rtl w:val="0"/>
        </w:rPr>
        <w:tab/>
        <w:t xml:space="preserve">где U – напряжение питания (В);</w:t>
      </w:r>
    </w:p>
    <w:p w:rsidR="00000000" w:rsidDel="00000000" w:rsidP="00000000" w:rsidRDefault="00000000" w:rsidRPr="00000000" w14:paraId="00000253">
      <w:pPr>
        <w:spacing w:line="360" w:lineRule="auto"/>
        <w:rPr>
          <w:sz w:val="28"/>
          <w:szCs w:val="28"/>
          <w:vertAlign w:val="subscript"/>
        </w:rPr>
      </w:pPr>
      <w:r w:rsidDel="00000000" w:rsidR="00000000" w:rsidRPr="00000000">
        <w:rPr>
          <w:sz w:val="28"/>
          <w:szCs w:val="28"/>
          <w:rtl w:val="0"/>
        </w:rPr>
        <w:tab/>
        <w:t xml:space="preserve">I</w:t>
      </w:r>
      <w:r w:rsidDel="00000000" w:rsidR="00000000" w:rsidRPr="00000000">
        <w:rPr>
          <w:sz w:val="28"/>
          <w:szCs w:val="28"/>
          <w:vertAlign w:val="subscript"/>
          <w:rtl w:val="0"/>
        </w:rPr>
        <w:t xml:space="preserve"> </w:t>
      </w:r>
      <w:r w:rsidDel="00000000" w:rsidR="00000000" w:rsidRPr="00000000">
        <w:rPr>
          <w:sz w:val="28"/>
          <w:szCs w:val="28"/>
          <w:rtl w:val="0"/>
        </w:rPr>
        <w:t xml:space="preserve">– ток потребления микросхемы (мА).</w:t>
      </w:r>
      <w:r w:rsidDel="00000000" w:rsidR="00000000" w:rsidRPr="00000000">
        <w:rPr>
          <w:sz w:val="28"/>
          <w:szCs w:val="28"/>
          <w:vertAlign w:val="subscript"/>
          <w:rtl w:val="0"/>
        </w:rPr>
        <w:t xml:space="preserve"> </w:t>
      </w:r>
    </w:p>
    <w:p w:rsidR="00000000" w:rsidDel="00000000" w:rsidP="00000000" w:rsidRDefault="00000000" w:rsidRPr="00000000" w14:paraId="00000254">
      <w:pPr>
        <w:spacing w:line="360" w:lineRule="auto"/>
        <w:jc w:val="both"/>
        <w:rPr>
          <w:sz w:val="28"/>
          <w:szCs w:val="28"/>
        </w:rPr>
      </w:pPr>
      <w:r w:rsidDel="00000000" w:rsidR="00000000" w:rsidRPr="00000000">
        <w:rPr>
          <w:sz w:val="28"/>
          <w:szCs w:val="28"/>
          <w:vertAlign w:val="subscript"/>
          <w:rtl w:val="0"/>
        </w:rPr>
        <w:tab/>
      </w:r>
      <w:r w:rsidDel="00000000" w:rsidR="00000000" w:rsidRPr="00000000">
        <w:rPr>
          <w:sz w:val="28"/>
          <w:szCs w:val="28"/>
          <w:rtl w:val="0"/>
        </w:rPr>
        <w:t xml:space="preserve">Также в схеме присутствуют резисторы и транзисторы. Мощность для резисторов рассчитывается по формуле:</w:t>
      </w:r>
    </w:p>
    <w:p w:rsidR="00000000" w:rsidDel="00000000" w:rsidP="00000000" w:rsidRDefault="00000000" w:rsidRPr="00000000" w14:paraId="00000255">
      <w:pPr>
        <w:spacing w:line="360" w:lineRule="auto"/>
        <w:jc w:val="center"/>
        <w:rPr>
          <w:sz w:val="28"/>
          <w:szCs w:val="28"/>
        </w:rPr>
      </w:pPr>
      <w:r w:rsidDel="00000000" w:rsidR="00000000" w:rsidRPr="00000000">
        <w:rPr>
          <w:sz w:val="28"/>
          <w:szCs w:val="28"/>
          <w:rtl w:val="0"/>
        </w:rPr>
        <w:t xml:space="preserve">Р = I</w:t>
      </w:r>
      <w:r w:rsidDel="00000000" w:rsidR="00000000" w:rsidRPr="00000000">
        <w:rPr>
          <w:sz w:val="28"/>
          <w:szCs w:val="28"/>
          <w:vertAlign w:val="superscript"/>
          <w:rtl w:val="0"/>
        </w:rPr>
        <w:t xml:space="preserve">2</w:t>
      </w:r>
      <w:r w:rsidDel="00000000" w:rsidR="00000000" w:rsidRPr="00000000">
        <w:rPr>
          <w:sz w:val="28"/>
          <w:szCs w:val="28"/>
          <w:rtl w:val="0"/>
        </w:rPr>
        <w:t xml:space="preserve"> * R</w:t>
      </w:r>
    </w:p>
    <w:p w:rsidR="00000000" w:rsidDel="00000000" w:rsidP="00000000" w:rsidRDefault="00000000" w:rsidRPr="00000000" w14:paraId="00000256">
      <w:pPr>
        <w:spacing w:line="360" w:lineRule="auto"/>
        <w:rPr>
          <w:sz w:val="28"/>
          <w:szCs w:val="28"/>
        </w:rPr>
      </w:pPr>
      <w:r w:rsidDel="00000000" w:rsidR="00000000" w:rsidRPr="00000000">
        <w:rPr>
          <w:sz w:val="28"/>
          <w:szCs w:val="28"/>
          <w:rtl w:val="0"/>
        </w:rPr>
        <w:tab/>
        <w:t xml:space="preserve">где R – сопротивление резистора;</w:t>
      </w:r>
    </w:p>
    <w:p w:rsidR="00000000" w:rsidDel="00000000" w:rsidP="00000000" w:rsidRDefault="00000000" w:rsidRPr="00000000" w14:paraId="00000257">
      <w:pPr>
        <w:spacing w:line="360" w:lineRule="auto"/>
        <w:rPr>
          <w:sz w:val="28"/>
          <w:szCs w:val="28"/>
        </w:rPr>
      </w:pPr>
      <w:r w:rsidDel="00000000" w:rsidR="00000000" w:rsidRPr="00000000">
        <w:rPr>
          <w:sz w:val="28"/>
          <w:szCs w:val="28"/>
          <w:rtl w:val="0"/>
        </w:rPr>
        <w:tab/>
        <w:t xml:space="preserve">I – ток, проходящий через резистор.</w:t>
      </w:r>
    </w:p>
    <w:p w:rsidR="00000000" w:rsidDel="00000000" w:rsidP="00000000" w:rsidRDefault="00000000" w:rsidRPr="00000000" w14:paraId="00000258">
      <w:pPr>
        <w:spacing w:line="360" w:lineRule="auto"/>
        <w:rPr>
          <w:sz w:val="28"/>
          <w:szCs w:val="28"/>
        </w:rPr>
      </w:pPr>
      <w:r w:rsidDel="00000000" w:rsidR="00000000" w:rsidRPr="00000000">
        <w:rPr>
          <w:sz w:val="28"/>
          <w:szCs w:val="28"/>
          <w:rtl w:val="0"/>
        </w:rPr>
        <w:t xml:space="preserve">Для транзисторов по формуле: </w:t>
      </w:r>
    </w:p>
    <w:p w:rsidR="00000000" w:rsidDel="00000000" w:rsidP="00000000" w:rsidRDefault="00000000" w:rsidRPr="00000000" w14:paraId="00000259">
      <w:pPr>
        <w:spacing w:line="360" w:lineRule="auto"/>
        <w:jc w:val="center"/>
        <w:rPr>
          <w:sz w:val="28"/>
          <w:szCs w:val="28"/>
        </w:rPr>
      </w:pPr>
      <w:r w:rsidDel="00000000" w:rsidR="00000000" w:rsidRPr="00000000">
        <w:rPr>
          <w:sz w:val="28"/>
          <w:szCs w:val="28"/>
          <w:rtl w:val="0"/>
        </w:rPr>
        <w:t xml:space="preserve">Р = U * I</w:t>
      </w:r>
    </w:p>
    <w:p w:rsidR="00000000" w:rsidDel="00000000" w:rsidP="00000000" w:rsidRDefault="00000000" w:rsidRPr="00000000" w14:paraId="0000025A">
      <w:pPr>
        <w:spacing w:line="360" w:lineRule="auto"/>
        <w:rPr>
          <w:sz w:val="28"/>
          <w:szCs w:val="28"/>
        </w:rPr>
      </w:pPr>
      <w:r w:rsidDel="00000000" w:rsidR="00000000" w:rsidRPr="00000000">
        <w:rPr>
          <w:sz w:val="28"/>
          <w:szCs w:val="28"/>
          <w:rtl w:val="0"/>
        </w:rPr>
        <w:tab/>
        <w:t xml:space="preserve">где U – напряжение коллектор-эмиттер;</w:t>
      </w:r>
    </w:p>
    <w:p w:rsidR="00000000" w:rsidDel="00000000" w:rsidP="00000000" w:rsidRDefault="00000000" w:rsidRPr="00000000" w14:paraId="0000025B">
      <w:pPr>
        <w:spacing w:line="360" w:lineRule="auto"/>
        <w:rPr>
          <w:sz w:val="28"/>
          <w:szCs w:val="28"/>
        </w:rPr>
      </w:pPr>
      <w:r w:rsidDel="00000000" w:rsidR="00000000" w:rsidRPr="00000000">
        <w:rPr>
          <w:sz w:val="28"/>
          <w:szCs w:val="28"/>
          <w:rtl w:val="0"/>
        </w:rPr>
        <w:tab/>
        <w:t xml:space="preserve">I – ток коллектора (он был рассчитан в разделе </w:t>
      </w:r>
      <w:r w:rsidDel="00000000" w:rsidR="00000000" w:rsidRPr="00000000">
        <w:rPr>
          <w:i w:val="1"/>
          <w:sz w:val="28"/>
          <w:szCs w:val="28"/>
          <w:rtl w:val="0"/>
        </w:rPr>
        <w:t xml:space="preserve">1.3.3</w:t>
      </w:r>
      <w:r w:rsidDel="00000000" w:rsidR="00000000" w:rsidRPr="00000000">
        <w:rPr>
          <w:sz w:val="28"/>
          <w:szCs w:val="28"/>
          <w:rtl w:val="0"/>
        </w:rPr>
        <w:t xml:space="preserve">).</w:t>
      </w:r>
    </w:p>
    <w:p w:rsidR="00000000" w:rsidDel="00000000" w:rsidP="00000000" w:rsidRDefault="00000000" w:rsidRPr="00000000" w14:paraId="0000025C">
      <w:pPr>
        <w:spacing w:line="360" w:lineRule="auto"/>
        <w:jc w:val="both"/>
        <w:rPr>
          <w:sz w:val="28"/>
          <w:szCs w:val="28"/>
        </w:rPr>
      </w:pPr>
      <w:r w:rsidDel="00000000" w:rsidR="00000000" w:rsidRPr="00000000">
        <w:rPr>
          <w:sz w:val="28"/>
          <w:szCs w:val="28"/>
          <w:rtl w:val="0"/>
        </w:rPr>
        <w:tab/>
        <w:t xml:space="preserve">Расчет потребляемого напряжения для каждой микросхемы показан в таблице 8.</w:t>
      </w:r>
    </w:p>
    <w:p w:rsidR="00000000" w:rsidDel="00000000" w:rsidP="00000000" w:rsidRDefault="00000000" w:rsidRPr="00000000" w14:paraId="0000025D">
      <w:pPr>
        <w:spacing w:line="360" w:lineRule="auto"/>
        <w:rPr>
          <w:sz w:val="28"/>
          <w:szCs w:val="28"/>
        </w:rPr>
      </w:pPr>
      <w:r w:rsidDel="00000000" w:rsidR="00000000" w:rsidRPr="00000000">
        <w:rPr>
          <w:sz w:val="28"/>
          <w:szCs w:val="28"/>
          <w:rtl w:val="0"/>
        </w:rPr>
        <w:t xml:space="preserve">Таблица 8 – Потребляемая мощность</w:t>
      </w:r>
    </w:p>
    <w:tbl>
      <w:tblPr>
        <w:tblStyle w:val="Table12"/>
        <w:tblW w:w="96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1609"/>
        <w:gridCol w:w="1911"/>
        <w:gridCol w:w="1583"/>
        <w:gridCol w:w="2139"/>
        <w:tblGridChange w:id="0">
          <w:tblGrid>
            <w:gridCol w:w="2405"/>
            <w:gridCol w:w="1609"/>
            <w:gridCol w:w="1911"/>
            <w:gridCol w:w="1583"/>
            <w:gridCol w:w="2139"/>
          </w:tblGrid>
        </w:tblGridChange>
      </w:tblGrid>
      <w:tr>
        <w:trPr>
          <w:cantSplit w:val="0"/>
          <w:tblHeader w:val="0"/>
        </w:trPr>
        <w:tc>
          <w:tcPr/>
          <w:p w:rsidR="00000000" w:rsidDel="00000000" w:rsidP="00000000" w:rsidRDefault="00000000" w:rsidRPr="00000000" w14:paraId="0000025E">
            <w:pPr>
              <w:spacing w:line="360" w:lineRule="auto"/>
              <w:jc w:val="center"/>
              <w:rPr>
                <w:sz w:val="28"/>
                <w:szCs w:val="28"/>
              </w:rPr>
            </w:pPr>
            <w:r w:rsidDel="00000000" w:rsidR="00000000" w:rsidRPr="00000000">
              <w:rPr>
                <w:sz w:val="28"/>
                <w:szCs w:val="28"/>
                <w:rtl w:val="0"/>
              </w:rPr>
              <w:t xml:space="preserve">Микросхема</w:t>
            </w:r>
          </w:p>
        </w:tc>
        <w:tc>
          <w:tcPr/>
          <w:p w:rsidR="00000000" w:rsidDel="00000000" w:rsidP="00000000" w:rsidRDefault="00000000" w:rsidRPr="00000000" w14:paraId="0000025F">
            <w:pPr>
              <w:spacing w:line="360" w:lineRule="auto"/>
              <w:jc w:val="center"/>
              <w:rPr>
                <w:sz w:val="28"/>
                <w:szCs w:val="28"/>
              </w:rPr>
            </w:pPr>
            <w:r w:rsidDel="00000000" w:rsidR="00000000" w:rsidRPr="00000000">
              <w:rPr>
                <w:sz w:val="28"/>
                <w:szCs w:val="28"/>
                <w:rtl w:val="0"/>
              </w:rPr>
              <w:t xml:space="preserve">Ток потребления, мА</w:t>
            </w:r>
          </w:p>
        </w:tc>
        <w:tc>
          <w:tcPr/>
          <w:p w:rsidR="00000000" w:rsidDel="00000000" w:rsidP="00000000" w:rsidRDefault="00000000" w:rsidRPr="00000000" w14:paraId="00000260">
            <w:pPr>
              <w:spacing w:line="360" w:lineRule="auto"/>
              <w:jc w:val="center"/>
              <w:rPr>
                <w:sz w:val="28"/>
                <w:szCs w:val="28"/>
              </w:rPr>
            </w:pPr>
            <w:r w:rsidDel="00000000" w:rsidR="00000000" w:rsidRPr="00000000">
              <w:rPr>
                <w:sz w:val="28"/>
                <w:szCs w:val="28"/>
                <w:rtl w:val="0"/>
              </w:rPr>
              <w:t xml:space="preserve">Потребляемая мощность, мВт</w:t>
            </w:r>
          </w:p>
        </w:tc>
        <w:tc>
          <w:tcPr/>
          <w:p w:rsidR="00000000" w:rsidDel="00000000" w:rsidP="00000000" w:rsidRDefault="00000000" w:rsidRPr="00000000" w14:paraId="00000261">
            <w:pPr>
              <w:spacing w:line="360" w:lineRule="auto"/>
              <w:jc w:val="center"/>
              <w:rPr>
                <w:sz w:val="28"/>
                <w:szCs w:val="28"/>
              </w:rPr>
            </w:pPr>
            <w:r w:rsidDel="00000000" w:rsidR="00000000" w:rsidRPr="00000000">
              <w:rPr>
                <w:sz w:val="28"/>
                <w:szCs w:val="28"/>
                <w:rtl w:val="0"/>
              </w:rPr>
              <w:t xml:space="preserve">Количе-</w:t>
            </w:r>
          </w:p>
          <w:p w:rsidR="00000000" w:rsidDel="00000000" w:rsidP="00000000" w:rsidRDefault="00000000" w:rsidRPr="00000000" w14:paraId="00000262">
            <w:pPr>
              <w:spacing w:line="360" w:lineRule="auto"/>
              <w:jc w:val="center"/>
              <w:rPr>
                <w:sz w:val="28"/>
                <w:szCs w:val="28"/>
              </w:rPr>
            </w:pPr>
            <w:r w:rsidDel="00000000" w:rsidR="00000000" w:rsidRPr="00000000">
              <w:rPr>
                <w:sz w:val="28"/>
                <w:szCs w:val="28"/>
                <w:rtl w:val="0"/>
              </w:rPr>
              <w:t xml:space="preserve">ство устройств</w:t>
            </w:r>
          </w:p>
        </w:tc>
        <w:tc>
          <w:tcPr/>
          <w:p w:rsidR="00000000" w:rsidDel="00000000" w:rsidP="00000000" w:rsidRDefault="00000000" w:rsidRPr="00000000" w14:paraId="00000263">
            <w:pPr>
              <w:spacing w:line="360" w:lineRule="auto"/>
              <w:jc w:val="center"/>
              <w:rPr>
                <w:sz w:val="28"/>
                <w:szCs w:val="28"/>
              </w:rPr>
            </w:pPr>
            <w:r w:rsidDel="00000000" w:rsidR="00000000" w:rsidRPr="00000000">
              <w:rPr>
                <w:sz w:val="28"/>
                <w:szCs w:val="28"/>
                <w:rtl w:val="0"/>
              </w:rPr>
              <w:t xml:space="preserve">Суммарная потребляемая мощность, мВт</w:t>
            </w:r>
          </w:p>
        </w:tc>
      </w:tr>
      <w:tr>
        <w:trPr>
          <w:cantSplit w:val="0"/>
          <w:tblHeader w:val="0"/>
        </w:trPr>
        <w:tc>
          <w:tcPr/>
          <w:p w:rsidR="00000000" w:rsidDel="00000000" w:rsidP="00000000" w:rsidRDefault="00000000" w:rsidRPr="00000000" w14:paraId="00000264">
            <w:pPr>
              <w:spacing w:line="360" w:lineRule="auto"/>
              <w:jc w:val="center"/>
              <w:rPr/>
            </w:pPr>
            <w:r w:rsidDel="00000000" w:rsidR="00000000" w:rsidRPr="00000000">
              <w:rPr>
                <w:rtl w:val="0"/>
              </w:rPr>
              <w:t xml:space="preserve">ATmega8515</w:t>
            </w:r>
          </w:p>
        </w:tc>
        <w:tc>
          <w:tcPr/>
          <w:p w:rsidR="00000000" w:rsidDel="00000000" w:rsidP="00000000" w:rsidRDefault="00000000" w:rsidRPr="00000000" w14:paraId="00000265">
            <w:pPr>
              <w:spacing w:line="360" w:lineRule="auto"/>
              <w:jc w:val="center"/>
              <w:rPr/>
            </w:pPr>
            <w:r w:rsidDel="00000000" w:rsidR="00000000" w:rsidRPr="00000000">
              <w:rPr>
                <w:rtl w:val="0"/>
              </w:rPr>
              <w:t xml:space="preserve">40</w:t>
            </w:r>
          </w:p>
        </w:tc>
        <w:tc>
          <w:tcPr/>
          <w:p w:rsidR="00000000" w:rsidDel="00000000" w:rsidP="00000000" w:rsidRDefault="00000000" w:rsidRPr="00000000" w14:paraId="00000266">
            <w:pPr>
              <w:spacing w:line="360" w:lineRule="auto"/>
              <w:jc w:val="center"/>
              <w:rPr/>
            </w:pPr>
            <w:r w:rsidDel="00000000" w:rsidR="00000000" w:rsidRPr="00000000">
              <w:rPr>
                <w:rtl w:val="0"/>
              </w:rPr>
              <w:t xml:space="preserve">200</w:t>
            </w:r>
          </w:p>
        </w:tc>
        <w:tc>
          <w:tcPr/>
          <w:p w:rsidR="00000000" w:rsidDel="00000000" w:rsidP="00000000" w:rsidRDefault="00000000" w:rsidRPr="00000000" w14:paraId="00000267">
            <w:pPr>
              <w:spacing w:line="360" w:lineRule="auto"/>
              <w:jc w:val="center"/>
              <w:rPr/>
            </w:pPr>
            <w:r w:rsidDel="00000000" w:rsidR="00000000" w:rsidRPr="00000000">
              <w:rPr>
                <w:rtl w:val="0"/>
              </w:rPr>
              <w:t xml:space="preserve">1</w:t>
            </w:r>
          </w:p>
        </w:tc>
        <w:tc>
          <w:tcPr/>
          <w:p w:rsidR="00000000" w:rsidDel="00000000" w:rsidP="00000000" w:rsidRDefault="00000000" w:rsidRPr="00000000" w14:paraId="00000268">
            <w:pPr>
              <w:spacing w:line="360" w:lineRule="auto"/>
              <w:jc w:val="center"/>
              <w:rPr/>
            </w:pPr>
            <w:r w:rsidDel="00000000" w:rsidR="00000000" w:rsidRPr="00000000">
              <w:rPr>
                <w:rtl w:val="0"/>
              </w:rPr>
              <w:t xml:space="preserve">200</w:t>
            </w:r>
          </w:p>
        </w:tc>
      </w:tr>
      <w:tr>
        <w:trPr>
          <w:cantSplit w:val="0"/>
          <w:tblHeader w:val="0"/>
        </w:trPr>
        <w:tc>
          <w:tcPr/>
          <w:p w:rsidR="00000000" w:rsidDel="00000000" w:rsidP="00000000" w:rsidRDefault="00000000" w:rsidRPr="00000000" w14:paraId="00000269">
            <w:pPr>
              <w:spacing w:line="360" w:lineRule="auto"/>
              <w:jc w:val="center"/>
              <w:rPr/>
            </w:pPr>
            <w:r w:rsidDel="00000000" w:rsidR="00000000" w:rsidRPr="00000000">
              <w:rPr>
                <w:rtl w:val="0"/>
              </w:rPr>
              <w:t xml:space="preserve">MAX232</w:t>
            </w:r>
          </w:p>
        </w:tc>
        <w:tc>
          <w:tcPr/>
          <w:p w:rsidR="00000000" w:rsidDel="00000000" w:rsidP="00000000" w:rsidRDefault="00000000" w:rsidRPr="00000000" w14:paraId="0000026A">
            <w:pPr>
              <w:spacing w:line="360" w:lineRule="auto"/>
              <w:jc w:val="center"/>
              <w:rPr/>
            </w:pPr>
            <w:r w:rsidDel="00000000" w:rsidR="00000000" w:rsidRPr="00000000">
              <w:rPr>
                <w:rtl w:val="0"/>
              </w:rPr>
              <w:t xml:space="preserve">8</w:t>
            </w:r>
          </w:p>
        </w:tc>
        <w:tc>
          <w:tcPr/>
          <w:p w:rsidR="00000000" w:rsidDel="00000000" w:rsidP="00000000" w:rsidRDefault="00000000" w:rsidRPr="00000000" w14:paraId="0000026B">
            <w:pPr>
              <w:spacing w:line="360" w:lineRule="auto"/>
              <w:jc w:val="center"/>
              <w:rPr/>
            </w:pPr>
            <w:r w:rsidDel="00000000" w:rsidR="00000000" w:rsidRPr="00000000">
              <w:rPr>
                <w:rtl w:val="0"/>
              </w:rPr>
              <w:t xml:space="preserve">40</w:t>
            </w:r>
          </w:p>
        </w:tc>
        <w:tc>
          <w:tcPr/>
          <w:p w:rsidR="00000000" w:rsidDel="00000000" w:rsidP="00000000" w:rsidRDefault="00000000" w:rsidRPr="00000000" w14:paraId="0000026C">
            <w:pPr>
              <w:spacing w:line="360" w:lineRule="auto"/>
              <w:jc w:val="center"/>
              <w:rPr/>
            </w:pPr>
            <w:r w:rsidDel="00000000" w:rsidR="00000000" w:rsidRPr="00000000">
              <w:rPr>
                <w:rtl w:val="0"/>
              </w:rPr>
              <w:t xml:space="preserve">1</w:t>
            </w:r>
          </w:p>
        </w:tc>
        <w:tc>
          <w:tcPr/>
          <w:p w:rsidR="00000000" w:rsidDel="00000000" w:rsidP="00000000" w:rsidRDefault="00000000" w:rsidRPr="00000000" w14:paraId="0000026D">
            <w:pPr>
              <w:spacing w:line="360" w:lineRule="auto"/>
              <w:jc w:val="center"/>
              <w:rPr/>
            </w:pPr>
            <w:r w:rsidDel="00000000" w:rsidR="00000000" w:rsidRPr="00000000">
              <w:rPr>
                <w:rtl w:val="0"/>
              </w:rPr>
              <w:t xml:space="preserve">40</w:t>
            </w:r>
          </w:p>
        </w:tc>
      </w:tr>
      <w:tr>
        <w:trPr>
          <w:cantSplit w:val="0"/>
          <w:tblHeader w:val="0"/>
        </w:trPr>
        <w:tc>
          <w:tcPr/>
          <w:p w:rsidR="00000000" w:rsidDel="00000000" w:rsidP="00000000" w:rsidRDefault="00000000" w:rsidRPr="00000000" w14:paraId="0000026E">
            <w:pPr>
              <w:spacing w:line="360" w:lineRule="auto"/>
              <w:jc w:val="center"/>
              <w:rPr/>
            </w:pPr>
            <w:r w:rsidDel="00000000" w:rsidR="00000000" w:rsidRPr="00000000">
              <w:rPr>
                <w:rtl w:val="0"/>
              </w:rPr>
              <w:t xml:space="preserve">К155ЛА1</w:t>
            </w:r>
          </w:p>
        </w:tc>
        <w:tc>
          <w:tcPr/>
          <w:p w:rsidR="00000000" w:rsidDel="00000000" w:rsidP="00000000" w:rsidRDefault="00000000" w:rsidRPr="00000000" w14:paraId="0000026F">
            <w:pPr>
              <w:spacing w:line="360" w:lineRule="auto"/>
              <w:jc w:val="center"/>
              <w:rPr/>
            </w:pPr>
            <w:r w:rsidDel="00000000" w:rsidR="00000000" w:rsidRPr="00000000">
              <w:rPr>
                <w:rtl w:val="0"/>
              </w:rPr>
              <w:t xml:space="preserve">4</w:t>
            </w:r>
          </w:p>
        </w:tc>
        <w:tc>
          <w:tcPr/>
          <w:p w:rsidR="00000000" w:rsidDel="00000000" w:rsidP="00000000" w:rsidRDefault="00000000" w:rsidRPr="00000000" w14:paraId="00000270">
            <w:pPr>
              <w:spacing w:line="360" w:lineRule="auto"/>
              <w:jc w:val="center"/>
              <w:rPr/>
            </w:pPr>
            <w:r w:rsidDel="00000000" w:rsidR="00000000" w:rsidRPr="00000000">
              <w:rPr>
                <w:rtl w:val="0"/>
              </w:rPr>
              <w:t xml:space="preserve">20</w:t>
            </w:r>
          </w:p>
        </w:tc>
        <w:tc>
          <w:tcPr/>
          <w:p w:rsidR="00000000" w:rsidDel="00000000" w:rsidP="00000000" w:rsidRDefault="00000000" w:rsidRPr="00000000" w14:paraId="00000271">
            <w:pPr>
              <w:spacing w:line="360" w:lineRule="auto"/>
              <w:jc w:val="center"/>
              <w:rPr/>
            </w:pPr>
            <w:r w:rsidDel="00000000" w:rsidR="00000000" w:rsidRPr="00000000">
              <w:rPr>
                <w:rtl w:val="0"/>
              </w:rPr>
              <w:t xml:space="preserve">1</w:t>
            </w:r>
          </w:p>
        </w:tc>
        <w:tc>
          <w:tcPr/>
          <w:p w:rsidR="00000000" w:rsidDel="00000000" w:rsidP="00000000" w:rsidRDefault="00000000" w:rsidRPr="00000000" w14:paraId="00000272">
            <w:pPr>
              <w:spacing w:line="360" w:lineRule="auto"/>
              <w:jc w:val="cente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273">
            <w:pPr>
              <w:spacing w:line="360" w:lineRule="auto"/>
              <w:jc w:val="center"/>
              <w:rPr/>
            </w:pPr>
            <w:r w:rsidDel="00000000" w:rsidR="00000000" w:rsidRPr="00000000">
              <w:rPr>
                <w:rtl w:val="0"/>
              </w:rPr>
              <w:t xml:space="preserve">К533ЛН1</w:t>
            </w:r>
          </w:p>
        </w:tc>
        <w:tc>
          <w:tcPr/>
          <w:p w:rsidR="00000000" w:rsidDel="00000000" w:rsidP="00000000" w:rsidRDefault="00000000" w:rsidRPr="00000000" w14:paraId="00000274">
            <w:pPr>
              <w:spacing w:line="360" w:lineRule="auto"/>
              <w:jc w:val="center"/>
              <w:rPr/>
            </w:pPr>
            <w:r w:rsidDel="00000000" w:rsidR="00000000" w:rsidRPr="00000000">
              <w:rPr>
                <w:rtl w:val="0"/>
              </w:rPr>
              <w:t xml:space="preserve">3</w:t>
            </w:r>
          </w:p>
        </w:tc>
        <w:tc>
          <w:tcPr/>
          <w:p w:rsidR="00000000" w:rsidDel="00000000" w:rsidP="00000000" w:rsidRDefault="00000000" w:rsidRPr="00000000" w14:paraId="00000275">
            <w:pPr>
              <w:spacing w:line="360" w:lineRule="auto"/>
              <w:jc w:val="center"/>
              <w:rPr/>
            </w:pPr>
            <w:r w:rsidDel="00000000" w:rsidR="00000000" w:rsidRPr="00000000">
              <w:rPr>
                <w:rtl w:val="0"/>
              </w:rPr>
              <w:t xml:space="preserve">15</w:t>
            </w:r>
          </w:p>
        </w:tc>
        <w:tc>
          <w:tcPr/>
          <w:p w:rsidR="00000000" w:rsidDel="00000000" w:rsidP="00000000" w:rsidRDefault="00000000" w:rsidRPr="00000000" w14:paraId="00000276">
            <w:pPr>
              <w:spacing w:line="360" w:lineRule="auto"/>
              <w:jc w:val="center"/>
              <w:rPr/>
            </w:pPr>
            <w:r w:rsidDel="00000000" w:rsidR="00000000" w:rsidRPr="00000000">
              <w:rPr>
                <w:rtl w:val="0"/>
              </w:rPr>
              <w:t xml:space="preserve">1</w:t>
            </w:r>
          </w:p>
        </w:tc>
        <w:tc>
          <w:tcPr/>
          <w:p w:rsidR="00000000" w:rsidDel="00000000" w:rsidP="00000000" w:rsidRDefault="00000000" w:rsidRPr="00000000" w14:paraId="00000277">
            <w:pPr>
              <w:spacing w:line="360" w:lineRule="auto"/>
              <w:jc w:val="center"/>
              <w:rPr/>
            </w:pPr>
            <w:r w:rsidDel="00000000" w:rsidR="00000000" w:rsidRPr="00000000">
              <w:rPr>
                <w:rtl w:val="0"/>
              </w:rPr>
              <w:t xml:space="preserve">15</w:t>
            </w:r>
          </w:p>
        </w:tc>
      </w:tr>
      <w:tr>
        <w:trPr>
          <w:cantSplit w:val="0"/>
          <w:tblHeader w:val="0"/>
        </w:trPr>
        <w:tc>
          <w:tcPr/>
          <w:p w:rsidR="00000000" w:rsidDel="00000000" w:rsidP="00000000" w:rsidRDefault="00000000" w:rsidRPr="00000000" w14:paraId="00000278">
            <w:pPr>
              <w:spacing w:line="360" w:lineRule="auto"/>
              <w:jc w:val="center"/>
              <w:rPr/>
            </w:pPr>
            <w:r w:rsidDel="00000000" w:rsidR="00000000" w:rsidRPr="00000000">
              <w:rPr>
                <w:rtl w:val="0"/>
              </w:rPr>
              <w:t xml:space="preserve">К155ЛА8</w:t>
            </w:r>
          </w:p>
        </w:tc>
        <w:tc>
          <w:tcPr/>
          <w:p w:rsidR="00000000" w:rsidDel="00000000" w:rsidP="00000000" w:rsidRDefault="00000000" w:rsidRPr="00000000" w14:paraId="00000279">
            <w:pPr>
              <w:spacing w:line="360" w:lineRule="auto"/>
              <w:jc w:val="center"/>
              <w:rPr/>
            </w:pPr>
            <w:r w:rsidDel="00000000" w:rsidR="00000000" w:rsidRPr="00000000">
              <w:rPr>
                <w:rtl w:val="0"/>
              </w:rPr>
              <w:t xml:space="preserve">8</w:t>
            </w:r>
          </w:p>
        </w:tc>
        <w:tc>
          <w:tcPr/>
          <w:p w:rsidR="00000000" w:rsidDel="00000000" w:rsidP="00000000" w:rsidRDefault="00000000" w:rsidRPr="00000000" w14:paraId="0000027A">
            <w:pPr>
              <w:spacing w:line="360" w:lineRule="auto"/>
              <w:jc w:val="center"/>
              <w:rPr/>
            </w:pPr>
            <w:r w:rsidDel="00000000" w:rsidR="00000000" w:rsidRPr="00000000">
              <w:rPr>
                <w:rtl w:val="0"/>
              </w:rPr>
              <w:t xml:space="preserve">40</w:t>
            </w:r>
          </w:p>
        </w:tc>
        <w:tc>
          <w:tcPr/>
          <w:p w:rsidR="00000000" w:rsidDel="00000000" w:rsidP="00000000" w:rsidRDefault="00000000" w:rsidRPr="00000000" w14:paraId="0000027B">
            <w:pPr>
              <w:spacing w:line="360" w:lineRule="auto"/>
              <w:jc w:val="center"/>
              <w:rPr/>
            </w:pPr>
            <w:r w:rsidDel="00000000" w:rsidR="00000000" w:rsidRPr="00000000">
              <w:rPr>
                <w:rtl w:val="0"/>
              </w:rPr>
              <w:t xml:space="preserve">5</w:t>
            </w:r>
          </w:p>
        </w:tc>
        <w:tc>
          <w:tcPr/>
          <w:p w:rsidR="00000000" w:rsidDel="00000000" w:rsidP="00000000" w:rsidRDefault="00000000" w:rsidRPr="00000000" w14:paraId="0000027C">
            <w:pPr>
              <w:spacing w:line="360" w:lineRule="auto"/>
              <w:jc w:val="center"/>
              <w:rPr/>
            </w:pPr>
            <w:r w:rsidDel="00000000" w:rsidR="00000000" w:rsidRPr="00000000">
              <w:rPr>
                <w:rtl w:val="0"/>
              </w:rPr>
              <w:t xml:space="preserve">200</w:t>
            </w:r>
          </w:p>
        </w:tc>
      </w:tr>
      <w:tr>
        <w:trPr>
          <w:cantSplit w:val="0"/>
          <w:tblHeader w:val="0"/>
        </w:trPr>
        <w:tc>
          <w:tcPr/>
          <w:p w:rsidR="00000000" w:rsidDel="00000000" w:rsidP="00000000" w:rsidRDefault="00000000" w:rsidRPr="00000000" w14:paraId="0000027D">
            <w:pPr>
              <w:spacing w:line="360" w:lineRule="auto"/>
              <w:jc w:val="center"/>
              <w:rPr/>
            </w:pPr>
            <w:bookmarkStart w:colFirst="0" w:colLast="0" w:name="_heading=h.4d34og8" w:id="8"/>
            <w:bookmarkEnd w:id="8"/>
            <w:r w:rsidDel="00000000" w:rsidR="00000000" w:rsidRPr="00000000">
              <w:rPr>
                <w:rtl w:val="0"/>
              </w:rPr>
              <w:t xml:space="preserve">L-793SRD-C</w:t>
            </w:r>
          </w:p>
        </w:tc>
        <w:tc>
          <w:tcPr/>
          <w:p w:rsidR="00000000" w:rsidDel="00000000" w:rsidP="00000000" w:rsidRDefault="00000000" w:rsidRPr="00000000" w14:paraId="0000027E">
            <w:pPr>
              <w:spacing w:line="360" w:lineRule="auto"/>
              <w:jc w:val="center"/>
              <w:rPr/>
            </w:pPr>
            <w:r w:rsidDel="00000000" w:rsidR="00000000" w:rsidRPr="00000000">
              <w:rPr>
                <w:rtl w:val="0"/>
              </w:rPr>
              <w:t xml:space="preserve">18</w:t>
            </w:r>
          </w:p>
        </w:tc>
        <w:tc>
          <w:tcPr/>
          <w:p w:rsidR="00000000" w:rsidDel="00000000" w:rsidP="00000000" w:rsidRDefault="00000000" w:rsidRPr="00000000" w14:paraId="0000027F">
            <w:pPr>
              <w:spacing w:line="360" w:lineRule="auto"/>
              <w:jc w:val="center"/>
              <w:rPr/>
            </w:pPr>
            <w:r w:rsidDel="00000000" w:rsidR="00000000" w:rsidRPr="00000000">
              <w:rPr>
                <w:rtl w:val="0"/>
              </w:rPr>
              <w:t xml:space="preserve">47</w:t>
            </w:r>
          </w:p>
        </w:tc>
        <w:tc>
          <w:tcPr/>
          <w:p w:rsidR="00000000" w:rsidDel="00000000" w:rsidP="00000000" w:rsidRDefault="00000000" w:rsidRPr="00000000" w14:paraId="00000280">
            <w:pPr>
              <w:spacing w:line="360" w:lineRule="auto"/>
              <w:jc w:val="center"/>
              <w:rPr/>
            </w:pPr>
            <w:r w:rsidDel="00000000" w:rsidR="00000000" w:rsidRPr="00000000">
              <w:rPr>
                <w:rtl w:val="0"/>
              </w:rPr>
              <w:t xml:space="preserve">12</w:t>
            </w:r>
          </w:p>
        </w:tc>
        <w:tc>
          <w:tcPr/>
          <w:p w:rsidR="00000000" w:rsidDel="00000000" w:rsidP="00000000" w:rsidRDefault="00000000" w:rsidRPr="00000000" w14:paraId="00000281">
            <w:pPr>
              <w:spacing w:line="360" w:lineRule="auto"/>
              <w:jc w:val="center"/>
              <w:rPr/>
            </w:pPr>
            <w:r w:rsidDel="00000000" w:rsidR="00000000" w:rsidRPr="00000000">
              <w:rPr>
                <w:rtl w:val="0"/>
              </w:rPr>
              <w:t xml:space="preserve">564</w:t>
            </w:r>
          </w:p>
        </w:tc>
      </w:tr>
      <w:tr>
        <w:trPr>
          <w:cantSplit w:val="0"/>
          <w:tblHeader w:val="0"/>
        </w:trPr>
        <w:tc>
          <w:tcPr/>
          <w:p w:rsidR="00000000" w:rsidDel="00000000" w:rsidP="00000000" w:rsidRDefault="00000000" w:rsidRPr="00000000" w14:paraId="00000282">
            <w:pPr>
              <w:spacing w:line="360" w:lineRule="auto"/>
              <w:jc w:val="center"/>
              <w:rPr/>
            </w:pPr>
            <w:r w:rsidDel="00000000" w:rsidR="00000000" w:rsidRPr="00000000">
              <w:rPr>
                <w:rtl w:val="0"/>
              </w:rPr>
              <w:t xml:space="preserve">L-813GD</w:t>
            </w:r>
          </w:p>
        </w:tc>
        <w:tc>
          <w:tcPr/>
          <w:p w:rsidR="00000000" w:rsidDel="00000000" w:rsidP="00000000" w:rsidRDefault="00000000" w:rsidRPr="00000000" w14:paraId="00000283">
            <w:pPr>
              <w:spacing w:line="360" w:lineRule="auto"/>
              <w:jc w:val="center"/>
              <w:rPr/>
            </w:pPr>
            <w:r w:rsidDel="00000000" w:rsidR="00000000" w:rsidRPr="00000000">
              <w:rPr>
                <w:rtl w:val="0"/>
              </w:rPr>
              <w:t xml:space="preserve">18</w:t>
            </w:r>
          </w:p>
        </w:tc>
        <w:tc>
          <w:tcPr/>
          <w:p w:rsidR="00000000" w:rsidDel="00000000" w:rsidP="00000000" w:rsidRDefault="00000000" w:rsidRPr="00000000" w14:paraId="00000284">
            <w:pPr>
              <w:spacing w:line="360" w:lineRule="auto"/>
              <w:jc w:val="center"/>
              <w:rPr/>
            </w:pPr>
            <w:r w:rsidDel="00000000" w:rsidR="00000000" w:rsidRPr="00000000">
              <w:rPr>
                <w:rtl w:val="0"/>
              </w:rPr>
              <w:t xml:space="preserve">47</w:t>
            </w:r>
          </w:p>
        </w:tc>
        <w:tc>
          <w:tcPr/>
          <w:p w:rsidR="00000000" w:rsidDel="00000000" w:rsidP="00000000" w:rsidRDefault="00000000" w:rsidRPr="00000000" w14:paraId="00000285">
            <w:pPr>
              <w:spacing w:line="360" w:lineRule="auto"/>
              <w:jc w:val="center"/>
              <w:rPr/>
            </w:pPr>
            <w:r w:rsidDel="00000000" w:rsidR="00000000" w:rsidRPr="00000000">
              <w:rPr>
                <w:rtl w:val="0"/>
              </w:rPr>
              <w:t xml:space="preserve">12</w:t>
            </w:r>
          </w:p>
        </w:tc>
        <w:tc>
          <w:tcPr/>
          <w:p w:rsidR="00000000" w:rsidDel="00000000" w:rsidP="00000000" w:rsidRDefault="00000000" w:rsidRPr="00000000" w14:paraId="00000286">
            <w:pPr>
              <w:spacing w:line="360" w:lineRule="auto"/>
              <w:jc w:val="center"/>
              <w:rPr/>
            </w:pPr>
            <w:r w:rsidDel="00000000" w:rsidR="00000000" w:rsidRPr="00000000">
              <w:rPr>
                <w:rtl w:val="0"/>
              </w:rPr>
              <w:t xml:space="preserve">564</w:t>
            </w:r>
          </w:p>
        </w:tc>
      </w:tr>
      <w:tr>
        <w:trPr>
          <w:cantSplit w:val="0"/>
          <w:tblHeader w:val="0"/>
        </w:trPr>
        <w:tc>
          <w:tcPr/>
          <w:p w:rsidR="00000000" w:rsidDel="00000000" w:rsidP="00000000" w:rsidRDefault="00000000" w:rsidRPr="00000000" w14:paraId="00000287">
            <w:pPr>
              <w:spacing w:line="360" w:lineRule="auto"/>
              <w:jc w:val="center"/>
              <w:rPr/>
            </w:pPr>
            <w:bookmarkStart w:colFirst="0" w:colLast="0" w:name="_heading=h.2s8eyo1" w:id="9"/>
            <w:bookmarkEnd w:id="9"/>
            <w:r w:rsidDel="00000000" w:rsidR="00000000" w:rsidRPr="00000000">
              <w:rPr>
                <w:rtl w:val="0"/>
              </w:rPr>
              <w:t xml:space="preserve">L-793YD</w:t>
            </w:r>
          </w:p>
        </w:tc>
        <w:tc>
          <w:tcPr/>
          <w:p w:rsidR="00000000" w:rsidDel="00000000" w:rsidP="00000000" w:rsidRDefault="00000000" w:rsidRPr="00000000" w14:paraId="00000288">
            <w:pPr>
              <w:spacing w:line="360" w:lineRule="auto"/>
              <w:jc w:val="center"/>
              <w:rPr/>
            </w:pPr>
            <w:r w:rsidDel="00000000" w:rsidR="00000000" w:rsidRPr="00000000">
              <w:rPr>
                <w:rtl w:val="0"/>
              </w:rPr>
              <w:t xml:space="preserve">18</w:t>
            </w:r>
          </w:p>
        </w:tc>
        <w:tc>
          <w:tcPr/>
          <w:p w:rsidR="00000000" w:rsidDel="00000000" w:rsidP="00000000" w:rsidRDefault="00000000" w:rsidRPr="00000000" w14:paraId="00000289">
            <w:pPr>
              <w:spacing w:line="360" w:lineRule="auto"/>
              <w:jc w:val="center"/>
              <w:rPr/>
            </w:pPr>
            <w:r w:rsidDel="00000000" w:rsidR="00000000" w:rsidRPr="00000000">
              <w:rPr>
                <w:rtl w:val="0"/>
              </w:rPr>
              <w:t xml:space="preserve">47</w:t>
            </w:r>
          </w:p>
        </w:tc>
        <w:tc>
          <w:tcPr/>
          <w:p w:rsidR="00000000" w:rsidDel="00000000" w:rsidP="00000000" w:rsidRDefault="00000000" w:rsidRPr="00000000" w14:paraId="0000028A">
            <w:pPr>
              <w:spacing w:line="360" w:lineRule="auto"/>
              <w:jc w:val="center"/>
              <w:rPr/>
            </w:pPr>
            <w:r w:rsidDel="00000000" w:rsidR="00000000" w:rsidRPr="00000000">
              <w:rPr>
                <w:rtl w:val="0"/>
              </w:rPr>
              <w:t xml:space="preserve">4</w:t>
            </w:r>
          </w:p>
        </w:tc>
        <w:tc>
          <w:tcPr/>
          <w:p w:rsidR="00000000" w:rsidDel="00000000" w:rsidP="00000000" w:rsidRDefault="00000000" w:rsidRPr="00000000" w14:paraId="0000028B">
            <w:pPr>
              <w:spacing w:line="360" w:lineRule="auto"/>
              <w:jc w:val="center"/>
              <w:rPr/>
            </w:pPr>
            <w:r w:rsidDel="00000000" w:rsidR="00000000" w:rsidRPr="00000000">
              <w:rPr>
                <w:rtl w:val="0"/>
              </w:rPr>
              <w:t xml:space="preserve">188</w:t>
            </w:r>
          </w:p>
        </w:tc>
      </w:tr>
    </w:tbl>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spacing w:line="360" w:lineRule="auto"/>
        <w:jc w:val="both"/>
        <w:rPr>
          <w:sz w:val="28"/>
          <w:szCs w:val="28"/>
        </w:rPr>
      </w:pPr>
      <w:r w:rsidDel="00000000" w:rsidR="00000000" w:rsidRPr="00000000">
        <w:rPr>
          <w:rtl w:val="0"/>
        </w:rPr>
        <w:tab/>
      </w:r>
      <w:r w:rsidDel="00000000" w:rsidR="00000000" w:rsidRPr="00000000">
        <w:rPr>
          <w:sz w:val="28"/>
          <w:szCs w:val="28"/>
          <w:rtl w:val="0"/>
        </w:rPr>
        <w:t xml:space="preserve">Также в схеме используются 28 резисторов CF-100 и МО-100 с номиналом 110 и 25 кОм соответственно, 2 резистора CF-25 с номиналом 1 кОм, и 28 транзисторов 2N2222. </w:t>
      </w:r>
    </w:p>
    <w:p w:rsidR="00000000" w:rsidDel="00000000" w:rsidP="00000000" w:rsidRDefault="00000000" w:rsidRPr="00000000" w14:paraId="0000028E">
      <w:pPr>
        <w:spacing w:line="360" w:lineRule="auto"/>
        <w:jc w:val="both"/>
        <w:rPr/>
      </w:pPr>
      <w:r w:rsidDel="00000000" w:rsidR="00000000" w:rsidRPr="00000000">
        <w:rPr>
          <w:rtl w:val="0"/>
        </w:rPr>
        <w:tab/>
      </w:r>
      <w:r w:rsidDel="00000000" w:rsidR="00000000" w:rsidRPr="00000000">
        <w:rPr>
          <w:sz w:val="28"/>
          <w:szCs w:val="28"/>
          <w:rtl w:val="0"/>
        </w:rPr>
        <w:t xml:space="preserve">P</w:t>
      </w:r>
      <w:r w:rsidDel="00000000" w:rsidR="00000000" w:rsidRPr="00000000">
        <w:rPr>
          <w:sz w:val="28"/>
          <w:szCs w:val="28"/>
          <w:vertAlign w:val="subscript"/>
          <w:rtl w:val="0"/>
        </w:rPr>
        <w:t xml:space="preserve">суммарная</w:t>
      </w:r>
      <w:r w:rsidDel="00000000" w:rsidR="00000000" w:rsidRPr="00000000">
        <w:rPr>
          <w:sz w:val="28"/>
          <w:szCs w:val="28"/>
          <w:rtl w:val="0"/>
        </w:rPr>
        <w:t xml:space="preserve"> = Р</w:t>
      </w:r>
      <w:r w:rsidDel="00000000" w:rsidR="00000000" w:rsidRPr="00000000">
        <w:rPr>
          <w:sz w:val="28"/>
          <w:szCs w:val="28"/>
          <w:vertAlign w:val="subscript"/>
          <w:rtl w:val="0"/>
        </w:rPr>
        <w:t xml:space="preserve">ATmega8515</w:t>
      </w:r>
      <w:r w:rsidDel="00000000" w:rsidR="00000000" w:rsidRPr="00000000">
        <w:rPr>
          <w:sz w:val="28"/>
          <w:szCs w:val="28"/>
          <w:rtl w:val="0"/>
        </w:rPr>
        <w:t xml:space="preserve"> + Р</w:t>
      </w:r>
      <w:r w:rsidDel="00000000" w:rsidR="00000000" w:rsidRPr="00000000">
        <w:rPr>
          <w:sz w:val="28"/>
          <w:szCs w:val="28"/>
          <w:vertAlign w:val="subscript"/>
          <w:rtl w:val="0"/>
        </w:rPr>
        <w:t xml:space="preserve">MAX232</w:t>
      </w:r>
      <w:r w:rsidDel="00000000" w:rsidR="00000000" w:rsidRPr="00000000">
        <w:rPr>
          <w:sz w:val="28"/>
          <w:szCs w:val="28"/>
          <w:rtl w:val="0"/>
        </w:rPr>
        <w:t xml:space="preserve"> + Р</w:t>
      </w:r>
      <w:r w:rsidDel="00000000" w:rsidR="00000000" w:rsidRPr="00000000">
        <w:rPr>
          <w:sz w:val="28"/>
          <w:szCs w:val="28"/>
          <w:vertAlign w:val="subscript"/>
          <w:rtl w:val="0"/>
        </w:rPr>
        <w:t xml:space="preserve">К155ЛА1</w:t>
      </w:r>
      <w:r w:rsidDel="00000000" w:rsidR="00000000" w:rsidRPr="00000000">
        <w:rPr>
          <w:sz w:val="28"/>
          <w:szCs w:val="28"/>
          <w:rtl w:val="0"/>
        </w:rPr>
        <w:t xml:space="preserve"> + Р</w:t>
      </w:r>
      <w:r w:rsidDel="00000000" w:rsidR="00000000" w:rsidRPr="00000000">
        <w:rPr>
          <w:sz w:val="28"/>
          <w:szCs w:val="28"/>
          <w:vertAlign w:val="subscript"/>
          <w:rtl w:val="0"/>
        </w:rPr>
        <w:t xml:space="preserve">К533ЛН1</w:t>
      </w:r>
      <w:r w:rsidDel="00000000" w:rsidR="00000000" w:rsidRPr="00000000">
        <w:rPr>
          <w:sz w:val="28"/>
          <w:szCs w:val="28"/>
          <w:rtl w:val="0"/>
        </w:rPr>
        <w:t xml:space="preserve"> + Р</w:t>
      </w:r>
      <w:r w:rsidDel="00000000" w:rsidR="00000000" w:rsidRPr="00000000">
        <w:rPr>
          <w:sz w:val="28"/>
          <w:szCs w:val="28"/>
          <w:vertAlign w:val="subscript"/>
          <w:rtl w:val="0"/>
        </w:rPr>
        <w:t xml:space="preserve">К155ЛА8</w:t>
      </w:r>
      <w:r w:rsidDel="00000000" w:rsidR="00000000" w:rsidRPr="00000000">
        <w:rPr>
          <w:sz w:val="28"/>
          <w:szCs w:val="28"/>
          <w:rtl w:val="0"/>
        </w:rPr>
        <w:t xml:space="preserve"> + Р</w:t>
      </w:r>
      <w:r w:rsidDel="00000000" w:rsidR="00000000" w:rsidRPr="00000000">
        <w:rPr>
          <w:sz w:val="28"/>
          <w:szCs w:val="28"/>
          <w:vertAlign w:val="subscript"/>
          <w:rtl w:val="0"/>
        </w:rPr>
        <w:t xml:space="preserve">L-793SRD-C </w:t>
      </w:r>
      <w:r w:rsidDel="00000000" w:rsidR="00000000" w:rsidRPr="00000000">
        <w:rPr>
          <w:sz w:val="28"/>
          <w:szCs w:val="28"/>
          <w:rtl w:val="0"/>
        </w:rPr>
        <w:t xml:space="preserve">+ Р</w:t>
      </w:r>
      <w:r w:rsidDel="00000000" w:rsidR="00000000" w:rsidRPr="00000000">
        <w:rPr>
          <w:sz w:val="28"/>
          <w:szCs w:val="28"/>
          <w:vertAlign w:val="subscript"/>
          <w:rtl w:val="0"/>
        </w:rPr>
        <w:t xml:space="preserve">L-813GD </w:t>
      </w:r>
      <w:r w:rsidDel="00000000" w:rsidR="00000000" w:rsidRPr="00000000">
        <w:rPr>
          <w:sz w:val="28"/>
          <w:szCs w:val="28"/>
          <w:rtl w:val="0"/>
        </w:rPr>
        <w:t xml:space="preserve">+ Р</w:t>
      </w:r>
      <w:r w:rsidDel="00000000" w:rsidR="00000000" w:rsidRPr="00000000">
        <w:rPr>
          <w:sz w:val="28"/>
          <w:szCs w:val="28"/>
          <w:vertAlign w:val="subscript"/>
          <w:rtl w:val="0"/>
        </w:rPr>
        <w:t xml:space="preserve">L-793YD </w:t>
      </w:r>
      <w:r w:rsidDel="00000000" w:rsidR="00000000" w:rsidRPr="00000000">
        <w:rPr>
          <w:sz w:val="28"/>
          <w:szCs w:val="28"/>
          <w:rtl w:val="0"/>
        </w:rPr>
        <w:t xml:space="preserve">+ Р</w:t>
      </w:r>
      <w:r w:rsidDel="00000000" w:rsidR="00000000" w:rsidRPr="00000000">
        <w:rPr>
          <w:sz w:val="28"/>
          <w:szCs w:val="28"/>
          <w:vertAlign w:val="subscript"/>
          <w:rtl w:val="0"/>
        </w:rPr>
        <w:t xml:space="preserve">резисторов </w:t>
      </w:r>
      <w:r w:rsidDel="00000000" w:rsidR="00000000" w:rsidRPr="00000000">
        <w:rPr>
          <w:sz w:val="28"/>
          <w:szCs w:val="28"/>
          <w:rtl w:val="0"/>
        </w:rPr>
        <w:t xml:space="preserve">+ Р</w:t>
      </w:r>
      <w:r w:rsidDel="00000000" w:rsidR="00000000" w:rsidRPr="00000000">
        <w:rPr>
          <w:sz w:val="28"/>
          <w:szCs w:val="28"/>
          <w:vertAlign w:val="subscript"/>
          <w:rtl w:val="0"/>
        </w:rPr>
        <w:t xml:space="preserve">транзисторов </w:t>
      </w:r>
      <w:r w:rsidDel="00000000" w:rsidR="00000000" w:rsidRPr="00000000">
        <w:rPr>
          <w:sz w:val="28"/>
          <w:szCs w:val="28"/>
          <w:rtl w:val="0"/>
        </w:rPr>
        <w:t xml:space="preserve">= 200 + 40 + 20 + 15 + 200 + 564 + 564 + 188 + 56,5 + 42 = 2189,5 мВт</w:t>
      </w:r>
      <w:r w:rsidDel="00000000" w:rsidR="00000000" w:rsidRPr="00000000">
        <w:rPr>
          <w:rtl w:val="0"/>
        </w:rPr>
      </w:r>
    </w:p>
    <w:p w:rsidR="00000000" w:rsidDel="00000000" w:rsidP="00000000" w:rsidRDefault="00000000" w:rsidRPr="00000000" w14:paraId="0000028F">
      <w:pPr>
        <w:spacing w:line="360" w:lineRule="auto"/>
        <w:jc w:val="both"/>
        <w:rPr>
          <w:sz w:val="28"/>
          <w:szCs w:val="28"/>
        </w:rPr>
      </w:pPr>
      <w:r w:rsidDel="00000000" w:rsidR="00000000" w:rsidRPr="00000000">
        <w:rPr>
          <w:rtl w:val="0"/>
        </w:rPr>
        <w:tab/>
      </w:r>
      <w:r w:rsidDel="00000000" w:rsidR="00000000" w:rsidRPr="00000000">
        <w:rPr>
          <w:sz w:val="28"/>
          <w:szCs w:val="28"/>
          <w:rtl w:val="0"/>
        </w:rPr>
        <w:t xml:space="preserve">Суммарная потребляемая мощность системы равна 2189,5 мВт = 2,2 Вт.</w:t>
      </w:r>
    </w:p>
    <w:p w:rsidR="00000000" w:rsidDel="00000000" w:rsidP="00000000" w:rsidRDefault="00000000" w:rsidRPr="00000000" w14:paraId="00000290">
      <w:pPr>
        <w:spacing w:line="360" w:lineRule="auto"/>
        <w:rPr/>
      </w:pPr>
      <w:r w:rsidDel="00000000" w:rsidR="00000000" w:rsidRPr="00000000">
        <w:rPr>
          <w:rtl w:val="0"/>
        </w:rPr>
        <w:tab/>
      </w:r>
    </w:p>
    <w:p w:rsidR="00000000" w:rsidDel="00000000" w:rsidP="00000000" w:rsidRDefault="00000000" w:rsidRPr="00000000" w14:paraId="00000291">
      <w:pPr>
        <w:spacing w:line="360" w:lineRule="auto"/>
        <w:rPr/>
      </w:pPr>
      <w:r w:rsidDel="00000000" w:rsidR="00000000" w:rsidRPr="00000000">
        <w:rPr>
          <w:rtl w:val="0"/>
        </w:rPr>
      </w:r>
    </w:p>
    <w:p w:rsidR="00000000" w:rsidDel="00000000" w:rsidP="00000000" w:rsidRDefault="00000000" w:rsidRPr="00000000" w14:paraId="00000292">
      <w:pPr>
        <w:spacing w:line="480" w:lineRule="auto"/>
        <w:rPr>
          <w:b w:val="1"/>
          <w:sz w:val="28"/>
          <w:szCs w:val="28"/>
        </w:rPr>
      </w:pPr>
      <w:r w:rsidDel="00000000" w:rsidR="00000000" w:rsidRPr="00000000">
        <w:rPr>
          <w:b w:val="1"/>
          <w:sz w:val="28"/>
          <w:szCs w:val="28"/>
          <w:rtl w:val="0"/>
        </w:rPr>
        <w:tab/>
        <w:t xml:space="preserve">1.3.5 Построение принципиальной схемы</w:t>
      </w:r>
    </w:p>
    <w:p w:rsidR="00000000" w:rsidDel="00000000" w:rsidP="00000000" w:rsidRDefault="00000000" w:rsidRPr="00000000" w14:paraId="00000293">
      <w:pPr>
        <w:spacing w:line="360" w:lineRule="auto"/>
        <w:jc w:val="both"/>
        <w:rPr>
          <w:sz w:val="28"/>
          <w:szCs w:val="28"/>
        </w:rPr>
      </w:pPr>
      <w:r w:rsidDel="00000000" w:rsidR="00000000" w:rsidRPr="00000000">
        <w:rPr>
          <w:sz w:val="28"/>
          <w:szCs w:val="28"/>
          <w:rtl w:val="0"/>
        </w:rPr>
        <w:tab/>
        <w:t xml:space="preserve">На основе всех вышеописанных сведений была спроектирована принципиальная схема разрабатываемой системы, показанная на рисунке 8 – 9 и в приложении Б [8, 9].</w:t>
      </w:r>
    </w:p>
    <w:p w:rsidR="00000000" w:rsidDel="00000000" w:rsidP="00000000" w:rsidRDefault="00000000" w:rsidRPr="00000000" w14:paraId="00000294">
      <w:pPr>
        <w:jc w:val="center"/>
        <w:rPr>
          <w:sz w:val="28"/>
          <w:szCs w:val="28"/>
        </w:rPr>
      </w:pPr>
      <w:r w:rsidDel="00000000" w:rsidR="00000000" w:rsidRPr="00000000">
        <w:rPr/>
        <w:drawing>
          <wp:inline distB="0" distT="0" distL="0" distR="0">
            <wp:extent cx="5940425" cy="4201160"/>
            <wp:effectExtent b="0" l="0" r="0" t="0"/>
            <wp:docPr id="49"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5940425" cy="420116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360" w:lineRule="auto"/>
        <w:jc w:val="center"/>
        <w:rPr/>
      </w:pPr>
      <w:r w:rsidDel="00000000" w:rsidR="00000000" w:rsidRPr="00000000">
        <w:rPr>
          <w:rtl w:val="0"/>
        </w:rPr>
        <w:t xml:space="preserve">Рисунок 8 – Принципиальная схема</w:t>
      </w:r>
    </w:p>
    <w:p w:rsidR="00000000" w:rsidDel="00000000" w:rsidP="00000000" w:rsidRDefault="00000000" w:rsidRPr="00000000" w14:paraId="00000296">
      <w:pPr>
        <w:spacing w:line="360" w:lineRule="auto"/>
        <w:jc w:val="center"/>
        <w:rPr/>
      </w:pPr>
      <w:r w:rsidDel="00000000" w:rsidR="00000000" w:rsidRPr="00000000">
        <w:rPr>
          <w:rtl w:val="0"/>
        </w:rPr>
      </w:r>
    </w:p>
    <w:p w:rsidR="00000000" w:rsidDel="00000000" w:rsidP="00000000" w:rsidRDefault="00000000" w:rsidRPr="00000000" w14:paraId="00000297">
      <w:pPr>
        <w:jc w:val="center"/>
        <w:rPr/>
      </w:pPr>
      <w:r w:rsidDel="00000000" w:rsidR="00000000" w:rsidRPr="00000000">
        <w:rPr/>
        <w:drawing>
          <wp:inline distB="0" distT="0" distL="0" distR="0">
            <wp:extent cx="5940425" cy="4200525"/>
            <wp:effectExtent b="0" l="0" r="0" t="0"/>
            <wp:docPr id="47"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9404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line="360" w:lineRule="auto"/>
        <w:jc w:val="center"/>
        <w:rPr/>
      </w:pPr>
      <w:r w:rsidDel="00000000" w:rsidR="00000000" w:rsidRPr="00000000">
        <w:rPr>
          <w:rtl w:val="0"/>
        </w:rPr>
        <w:t xml:space="preserve">Рисунок 9 – Принципиальная схема. Светофорный блок</w:t>
      </w:r>
    </w:p>
    <w:p w:rsidR="00000000" w:rsidDel="00000000" w:rsidP="00000000" w:rsidRDefault="00000000" w:rsidRPr="00000000" w14:paraId="00000299">
      <w:pPr>
        <w:spacing w:line="360" w:lineRule="auto"/>
        <w:jc w:val="center"/>
        <w:rPr/>
      </w:pPr>
      <w:r w:rsidDel="00000000" w:rsidR="00000000" w:rsidRPr="00000000">
        <w:rPr>
          <w:rtl w:val="0"/>
        </w:rPr>
      </w:r>
    </w:p>
    <w:p w:rsidR="00000000" w:rsidDel="00000000" w:rsidP="00000000" w:rsidRDefault="00000000" w:rsidRPr="00000000" w14:paraId="0000029A">
      <w:pPr>
        <w:spacing w:line="360" w:lineRule="auto"/>
        <w:jc w:val="both"/>
        <w:rPr>
          <w:b w:val="1"/>
          <w:sz w:val="28"/>
          <w:szCs w:val="28"/>
        </w:rPr>
      </w:pPr>
      <w:r w:rsidDel="00000000" w:rsidR="00000000" w:rsidRPr="00000000">
        <w:rPr>
          <w:b w:val="1"/>
          <w:sz w:val="28"/>
          <w:szCs w:val="28"/>
          <w:rtl w:val="0"/>
        </w:rPr>
        <w:tab/>
        <w:t xml:space="preserve">1.4 Алгоритмы работы системы</w:t>
      </w:r>
    </w:p>
    <w:p w:rsidR="00000000" w:rsidDel="00000000" w:rsidP="00000000" w:rsidRDefault="00000000" w:rsidRPr="00000000" w14:paraId="0000029B">
      <w:pPr>
        <w:spacing w:line="48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1.4.1 Функция Main и подпрограмма переключение светофоров</w:t>
      </w:r>
    </w:p>
    <w:p w:rsidR="00000000" w:rsidDel="00000000" w:rsidP="00000000" w:rsidRDefault="00000000" w:rsidRPr="00000000" w14:paraId="0000029C">
      <w:pPr>
        <w:spacing w:line="360" w:lineRule="auto"/>
        <w:jc w:val="both"/>
        <w:rPr>
          <w:sz w:val="28"/>
          <w:szCs w:val="28"/>
        </w:rPr>
      </w:pPr>
      <w:r w:rsidDel="00000000" w:rsidR="00000000" w:rsidRPr="00000000">
        <w:rPr>
          <w:sz w:val="28"/>
          <w:szCs w:val="28"/>
          <w:rtl w:val="0"/>
        </w:rPr>
        <w:tab/>
        <w:t xml:space="preserve">Работа начинается с функции main, из которой вызываются все остальные функции. Сначала идет вызов функции initPorts, которая инициализирует порты. Далее вызовется функция init_time, которая обрабатывает данные, принятые по uart.  После вызовется функция fix_time, которая конвертирует цифры в числа (например, 2 и 8 в 28). После этого вызовется функция MainTimerInit, которая инициализирует системное время. Далее происходит разрешение прерываний. После вызов функции ButtonAnaliz, которая проверяет нажатие рычагов и кнопок, и вызов включения светодиодов – trafficLight.  Схема алгоритма показана на рисунке 10. </w:t>
      </w:r>
    </w:p>
    <w:p w:rsidR="00000000" w:rsidDel="00000000" w:rsidP="00000000" w:rsidRDefault="00000000" w:rsidRPr="00000000" w14:paraId="0000029D">
      <w:pPr>
        <w:spacing w:line="360" w:lineRule="auto"/>
        <w:jc w:val="center"/>
        <w:rPr/>
      </w:pPr>
      <w:r w:rsidDel="00000000" w:rsidR="00000000" w:rsidRPr="00000000">
        <w:rPr>
          <w:sz w:val="22"/>
          <w:szCs w:val="22"/>
        </w:rPr>
        <w:drawing>
          <wp:inline distB="0" distT="0" distL="0" distR="0">
            <wp:extent cx="1775801" cy="4069173"/>
            <wp:effectExtent b="0" l="0" r="0" t="0"/>
            <wp:docPr id="4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775801" cy="406917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line="360" w:lineRule="auto"/>
        <w:jc w:val="center"/>
        <w:rPr/>
      </w:pPr>
      <w:r w:rsidDel="00000000" w:rsidR="00000000" w:rsidRPr="00000000">
        <w:rPr>
          <w:rtl w:val="0"/>
        </w:rPr>
        <w:t xml:space="preserve">Рисунок 10 – Функция Main</w:t>
      </w:r>
    </w:p>
    <w:p w:rsidR="00000000" w:rsidDel="00000000" w:rsidP="00000000" w:rsidRDefault="00000000" w:rsidRPr="00000000" w14:paraId="0000029F">
      <w:pPr>
        <w:spacing w:line="360" w:lineRule="auto"/>
        <w:ind w:firstLine="708"/>
        <w:jc w:val="both"/>
        <w:rPr>
          <w:sz w:val="28"/>
          <w:szCs w:val="28"/>
        </w:rPr>
      </w:pPr>
      <w:r w:rsidDel="00000000" w:rsidR="00000000" w:rsidRPr="00000000">
        <w:rPr>
          <w:sz w:val="28"/>
          <w:szCs w:val="28"/>
          <w:rtl w:val="0"/>
        </w:rPr>
        <w:t xml:space="preserve">Подпрограмма trafficLight, отвечает за переключение светофоров. Сначала устанавливается, с каким расписанием будет работа. После задается минимальное время для первой и второй фазы. Далее проверка нажатии вызова пешеходной фазы, и если она нажата, то определяется, на каком этапе была вызвана пешеходная фаза. Как алгоритм работает:</w:t>
      </w:r>
    </w:p>
    <w:p w:rsidR="00000000" w:rsidDel="00000000" w:rsidP="00000000" w:rsidRDefault="00000000" w:rsidRPr="00000000" w14:paraId="000002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Зеленый у горизонтальной дороги и красный для остальных</w:t>
      </w:r>
    </w:p>
    <w:p w:rsidR="00000000" w:rsidDel="00000000" w:rsidP="00000000" w:rsidRDefault="00000000" w:rsidRPr="00000000" w14:paraId="000002A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нажата кнопка вызова во время первой фазы, перейти к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пункту 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Красный для пешеходов и желтый для остальных;</w:t>
      </w:r>
    </w:p>
    <w:p w:rsidR="00000000" w:rsidDel="00000000" w:rsidP="00000000" w:rsidRDefault="00000000" w:rsidRPr="00000000" w14:paraId="000002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Зеленый для вертикальной дороги и красный для всех остальных</w:t>
      </w:r>
    </w:p>
    <w:p w:rsidR="00000000" w:rsidDel="00000000" w:rsidP="00000000" w:rsidRDefault="00000000" w:rsidRPr="00000000" w14:paraId="000002A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214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нажата кнопка вызова во время второй фазы, перейти к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пункту 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Желтый для вертикальной и красный для остальных;</w:t>
      </w:r>
    </w:p>
    <w:p w:rsidR="00000000" w:rsidDel="00000000" w:rsidP="00000000" w:rsidRDefault="00000000" w:rsidRPr="00000000" w14:paraId="000002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Зеленый для пешеходов и красный для остальных;</w:t>
      </w:r>
    </w:p>
    <w:p w:rsidR="00000000" w:rsidDel="00000000" w:rsidP="00000000" w:rsidRDefault="00000000" w:rsidRPr="00000000" w14:paraId="000002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Желтый для горизонтальной и красный для остальных;</w:t>
      </w:r>
    </w:p>
    <w:p w:rsidR="00000000" w:rsidDel="00000000" w:rsidP="00000000" w:rsidRDefault="00000000" w:rsidRPr="00000000" w14:paraId="000002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Возвращение к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пункту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Желтый для горизонтальной и красный для остальных;</w:t>
      </w:r>
    </w:p>
    <w:p w:rsidR="00000000" w:rsidDel="00000000" w:rsidP="00000000" w:rsidRDefault="00000000" w:rsidRPr="00000000" w14:paraId="000002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Зеленый для пешеходов и красный остальных.</w:t>
      </w:r>
    </w:p>
    <w:p w:rsidR="00000000" w:rsidDel="00000000" w:rsidP="00000000" w:rsidRDefault="00000000" w:rsidRPr="00000000" w14:paraId="000002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Желтый для вертикальной и красный для остальных;</w:t>
      </w:r>
    </w:p>
    <w:p w:rsidR="00000000" w:rsidDel="00000000" w:rsidP="00000000" w:rsidRDefault="00000000" w:rsidRPr="00000000" w14:paraId="000002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Перейти к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пункту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Желтый для вертикальной и красный для остальных;</w:t>
      </w:r>
    </w:p>
    <w:p w:rsidR="00000000" w:rsidDel="00000000" w:rsidP="00000000" w:rsidRDefault="00000000" w:rsidRPr="00000000" w14:paraId="000002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Зеленый для пешеходов и красный остальных.</w:t>
      </w:r>
    </w:p>
    <w:p w:rsidR="00000000" w:rsidDel="00000000" w:rsidP="00000000" w:rsidRDefault="00000000" w:rsidRPr="00000000" w14:paraId="000002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Перейти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к пункту 6.</w:t>
      </w:r>
      <w:r w:rsidDel="00000000" w:rsidR="00000000" w:rsidRPr="00000000">
        <w:rPr>
          <w:rtl w:val="0"/>
        </w:rPr>
      </w:r>
    </w:p>
    <w:p w:rsidR="00000000" w:rsidDel="00000000" w:rsidP="00000000" w:rsidRDefault="00000000" w:rsidRPr="00000000" w14:paraId="000002B0">
      <w:pPr>
        <w:spacing w:line="360" w:lineRule="auto"/>
        <w:jc w:val="both"/>
        <w:rPr>
          <w:sz w:val="28"/>
          <w:szCs w:val="28"/>
        </w:rPr>
      </w:pPr>
      <w:r w:rsidDel="00000000" w:rsidR="00000000" w:rsidRPr="00000000">
        <w:rPr>
          <w:sz w:val="28"/>
          <w:szCs w:val="28"/>
          <w:rtl w:val="0"/>
        </w:rPr>
        <w:tab/>
        <w:t xml:space="preserve">Во время работы каждого этапа происходит установка времени работы светодиодов, выбор портов, на которые будут подаваться данные и вызов самой задержки, которая будет вызываться и проверятся до тех пор, пока время задержки не закончится.</w:t>
      </w:r>
    </w:p>
    <w:p w:rsidR="00000000" w:rsidDel="00000000" w:rsidP="00000000" w:rsidRDefault="00000000" w:rsidRPr="00000000" w14:paraId="000002B1">
      <w:pPr>
        <w:spacing w:line="360" w:lineRule="auto"/>
        <w:jc w:val="both"/>
        <w:rPr>
          <w:sz w:val="28"/>
          <w:szCs w:val="28"/>
        </w:rPr>
      </w:pPr>
      <w:r w:rsidDel="00000000" w:rsidR="00000000" w:rsidRPr="00000000">
        <w:rPr>
          <w:sz w:val="28"/>
          <w:szCs w:val="28"/>
          <w:rtl w:val="0"/>
        </w:rPr>
        <w:tab/>
        <w:t xml:space="preserve">Чтобы параллельно работы был опрос кнопок, в коде везде можно встретить break, то есть после каждой проверки времени работа функции заканчивается и идет вызов проверки кнопок вызовом функции buttonAnaliz.</w:t>
      </w:r>
    </w:p>
    <w:p w:rsidR="00000000" w:rsidDel="00000000" w:rsidP="00000000" w:rsidRDefault="00000000" w:rsidRPr="00000000" w14:paraId="000002B2">
      <w:pPr>
        <w:spacing w:line="360" w:lineRule="auto"/>
        <w:jc w:val="both"/>
        <w:rPr>
          <w:sz w:val="28"/>
          <w:szCs w:val="28"/>
        </w:rPr>
      </w:pPr>
      <w:r w:rsidDel="00000000" w:rsidR="00000000" w:rsidRPr="00000000">
        <w:rPr>
          <w:sz w:val="28"/>
          <w:szCs w:val="28"/>
          <w:rtl w:val="0"/>
        </w:rPr>
        <w:t xml:space="preserve">После чего обратно вызывается trafficLight и возвращается на то место, где был до этого и снова проверяет время работы текущего этапа.</w:t>
      </w:r>
    </w:p>
    <w:p w:rsidR="00000000" w:rsidDel="00000000" w:rsidP="00000000" w:rsidRDefault="00000000" w:rsidRPr="00000000" w14:paraId="000002B3">
      <w:pPr>
        <w:spacing w:line="360" w:lineRule="auto"/>
        <w:jc w:val="both"/>
        <w:rPr/>
      </w:pPr>
      <w:r w:rsidDel="00000000" w:rsidR="00000000" w:rsidRPr="00000000">
        <w:rPr>
          <w:sz w:val="28"/>
          <w:szCs w:val="28"/>
          <w:rtl w:val="0"/>
        </w:rPr>
        <w:tab/>
        <w:t xml:space="preserve">Схема алгоритма показана на рисунке 11.</w:t>
      </w:r>
      <w:r w:rsidDel="00000000" w:rsidR="00000000" w:rsidRPr="00000000">
        <w:rPr>
          <w:rtl w:val="0"/>
        </w:rPr>
      </w:r>
    </w:p>
    <w:p w:rsidR="00000000" w:rsidDel="00000000" w:rsidP="00000000" w:rsidRDefault="00000000" w:rsidRPr="00000000" w14:paraId="000002B4">
      <w:pPr>
        <w:spacing w:line="276" w:lineRule="auto"/>
        <w:jc w:val="center"/>
        <w:rPr>
          <w:sz w:val="28"/>
          <w:szCs w:val="28"/>
        </w:rPr>
      </w:pPr>
      <w:r w:rsidDel="00000000" w:rsidR="00000000" w:rsidRPr="00000000">
        <w:rPr/>
        <w:drawing>
          <wp:inline distB="0" distT="0" distL="0" distR="0">
            <wp:extent cx="4957087" cy="8937602"/>
            <wp:effectExtent b="0" l="0" r="0" t="0"/>
            <wp:docPr id="5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957087" cy="8937602"/>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360" w:lineRule="auto"/>
        <w:jc w:val="center"/>
        <w:rPr/>
      </w:pPr>
      <w:r w:rsidDel="00000000" w:rsidR="00000000" w:rsidRPr="00000000">
        <w:rPr>
          <w:rtl w:val="0"/>
        </w:rPr>
        <w:t xml:space="preserve">Рисунок 11 – Подпрограмма trafficLight</w:t>
      </w:r>
    </w:p>
    <w:p w:rsidR="00000000" w:rsidDel="00000000" w:rsidP="00000000" w:rsidRDefault="00000000" w:rsidRPr="00000000" w14:paraId="000002B6">
      <w:pPr>
        <w:spacing w:line="48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1.4.2 Используемые при работе подпрограммы</w:t>
      </w:r>
    </w:p>
    <w:p w:rsidR="00000000" w:rsidDel="00000000" w:rsidP="00000000" w:rsidRDefault="00000000" w:rsidRPr="00000000" w14:paraId="000002B7">
      <w:pPr>
        <w:spacing w:line="360" w:lineRule="auto"/>
        <w:jc w:val="both"/>
        <w:rPr>
          <w:sz w:val="28"/>
          <w:szCs w:val="28"/>
        </w:rPr>
      </w:pPr>
      <w:bookmarkStart w:colFirst="0" w:colLast="0" w:name="_heading=h.17dp8vu" w:id="10"/>
      <w:bookmarkEnd w:id="10"/>
      <w:r w:rsidDel="00000000" w:rsidR="00000000" w:rsidRPr="00000000">
        <w:rPr>
          <w:sz w:val="28"/>
          <w:szCs w:val="28"/>
          <w:rtl w:val="0"/>
        </w:rPr>
        <w:tab/>
        <w:t xml:space="preserve">В начале работы программы, сначала инициализируются порты МК. Порт В на вывод, порт Д на ввод. Схема алгоритма показана на рисунке 12.</w:t>
      </w:r>
    </w:p>
    <w:p w:rsidR="00000000" w:rsidDel="00000000" w:rsidP="00000000" w:rsidRDefault="00000000" w:rsidRPr="00000000" w14:paraId="000002B8">
      <w:pPr>
        <w:spacing w:line="360" w:lineRule="auto"/>
        <w:jc w:val="center"/>
        <w:rPr>
          <w:sz w:val="28"/>
          <w:szCs w:val="28"/>
        </w:rPr>
      </w:pPr>
      <w:r w:rsidDel="00000000" w:rsidR="00000000" w:rsidRPr="00000000">
        <w:rPr/>
        <w:drawing>
          <wp:inline distB="0" distT="0" distL="0" distR="0">
            <wp:extent cx="1375349" cy="1577781"/>
            <wp:effectExtent b="0" l="0" r="0" t="0"/>
            <wp:docPr id="5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375349" cy="1577781"/>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360" w:lineRule="auto"/>
        <w:jc w:val="center"/>
        <w:rPr/>
      </w:pPr>
      <w:r w:rsidDel="00000000" w:rsidR="00000000" w:rsidRPr="00000000">
        <w:rPr>
          <w:rtl w:val="0"/>
        </w:rPr>
        <w:t xml:space="preserve">Рисунок 12 – Схема алгоритма функции initPorts</w:t>
      </w:r>
    </w:p>
    <w:p w:rsidR="00000000" w:rsidDel="00000000" w:rsidP="00000000" w:rsidRDefault="00000000" w:rsidRPr="00000000" w14:paraId="000002BA">
      <w:pPr>
        <w:spacing w:line="360" w:lineRule="auto"/>
        <w:jc w:val="both"/>
        <w:rPr/>
      </w:pPr>
      <w:r w:rsidDel="00000000" w:rsidR="00000000" w:rsidRPr="00000000">
        <w:rPr>
          <w:sz w:val="28"/>
          <w:szCs w:val="28"/>
          <w:rtl w:val="0"/>
        </w:rPr>
        <w:tab/>
        <w:t xml:space="preserve">После идет чтение и сохранение передаваемой по интерфейсу UART информации. Сначала устанавливается скорость передачи и разрешения передачи данных, далее посимвольно вызывается подпрограмма чтения входных данных. После данные, принятые в кодировке ascii, переводятся в привычный 2-ый формат. Схема алгоритма показана на рисунке 13.</w:t>
      </w:r>
      <w:r w:rsidDel="00000000" w:rsidR="00000000" w:rsidRPr="00000000">
        <w:rPr>
          <w:rtl w:val="0"/>
        </w:rPr>
      </w:r>
    </w:p>
    <w:p w:rsidR="00000000" w:rsidDel="00000000" w:rsidP="00000000" w:rsidRDefault="00000000" w:rsidRPr="00000000" w14:paraId="000002BB">
      <w:pPr>
        <w:spacing w:line="360" w:lineRule="auto"/>
        <w:jc w:val="center"/>
        <w:rPr>
          <w:sz w:val="28"/>
          <w:szCs w:val="28"/>
        </w:rPr>
      </w:pPr>
      <w:r w:rsidDel="00000000" w:rsidR="00000000" w:rsidRPr="00000000">
        <w:rPr/>
        <w:drawing>
          <wp:inline distB="0" distT="0" distL="0" distR="0">
            <wp:extent cx="2175033" cy="3379515"/>
            <wp:effectExtent b="0" l="0" r="0" t="0"/>
            <wp:docPr id="5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175033" cy="337951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360" w:lineRule="auto"/>
        <w:jc w:val="center"/>
        <w:rPr>
          <w:sz w:val="28"/>
          <w:szCs w:val="28"/>
        </w:rPr>
      </w:pPr>
      <w:r w:rsidDel="00000000" w:rsidR="00000000" w:rsidRPr="00000000">
        <w:rPr>
          <w:rtl w:val="0"/>
        </w:rPr>
        <w:t xml:space="preserve">Рисунок 13 – Схема алгоритма подпрограммы init_time</w:t>
      </w:r>
      <w:r w:rsidDel="00000000" w:rsidR="00000000" w:rsidRPr="00000000">
        <w:rPr>
          <w:rtl w:val="0"/>
        </w:rPr>
      </w:r>
    </w:p>
    <w:p w:rsidR="00000000" w:rsidDel="00000000" w:rsidP="00000000" w:rsidRDefault="00000000" w:rsidRPr="00000000" w14:paraId="000002BD">
      <w:pPr>
        <w:spacing w:line="360" w:lineRule="auto"/>
        <w:jc w:val="both"/>
        <w:rPr/>
      </w:pPr>
      <w:r w:rsidDel="00000000" w:rsidR="00000000" w:rsidRPr="00000000">
        <w:rPr>
          <w:sz w:val="28"/>
          <w:szCs w:val="28"/>
          <w:rtl w:val="0"/>
        </w:rPr>
        <w:tab/>
        <w:t xml:space="preserve">Далее полученные цифры надо преобразовать в числа, чтобы было удобно с ними работать, за это отвечает подпрограмма fix_time. Первая цифра числа умножается на 10 и к этой цифре прибавляется вторая цифра числа, например, были введены 2 и 8, которые стали числом 28. Схема алгоритма показана на рисунке 14.</w:t>
      </w:r>
      <w:r w:rsidDel="00000000" w:rsidR="00000000" w:rsidRPr="00000000">
        <w:rPr>
          <w:rtl w:val="0"/>
        </w:rPr>
      </w:r>
    </w:p>
    <w:p w:rsidR="00000000" w:rsidDel="00000000" w:rsidP="00000000" w:rsidRDefault="00000000" w:rsidRPr="00000000" w14:paraId="000002BE">
      <w:pPr>
        <w:spacing w:line="360" w:lineRule="auto"/>
        <w:jc w:val="center"/>
        <w:rPr/>
      </w:pPr>
      <w:r w:rsidDel="00000000" w:rsidR="00000000" w:rsidRPr="00000000">
        <w:rPr/>
        <w:drawing>
          <wp:inline distB="0" distT="0" distL="0" distR="0">
            <wp:extent cx="2064220" cy="1634751"/>
            <wp:effectExtent b="0" l="0" r="0" t="0"/>
            <wp:docPr id="5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064220" cy="1634751"/>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line="360" w:lineRule="auto"/>
        <w:jc w:val="center"/>
        <w:rPr/>
      </w:pPr>
      <w:r w:rsidDel="00000000" w:rsidR="00000000" w:rsidRPr="00000000">
        <w:rPr>
          <w:rtl w:val="0"/>
        </w:rPr>
        <w:t xml:space="preserve">Рисунок 14 – Схема алгоритма функции fix_time</w:t>
      </w:r>
    </w:p>
    <w:p w:rsidR="00000000" w:rsidDel="00000000" w:rsidP="00000000" w:rsidRDefault="00000000" w:rsidRPr="00000000" w14:paraId="000002C0">
      <w:pPr>
        <w:spacing w:line="360" w:lineRule="auto"/>
        <w:jc w:val="both"/>
        <w:rPr>
          <w:sz w:val="28"/>
          <w:szCs w:val="28"/>
        </w:rPr>
      </w:pPr>
      <w:r w:rsidDel="00000000" w:rsidR="00000000" w:rsidRPr="00000000">
        <w:rPr>
          <w:sz w:val="28"/>
          <w:szCs w:val="28"/>
          <w:rtl w:val="0"/>
        </w:rPr>
        <w:tab/>
        <w:t xml:space="preserve">Также во время работы алгоритма идет опрос кнопок, происходящий в подпрограмме buttonAnaliz. Идет поэтапно опрос одного рычага и одной кнопки. Если на вход PA1 подается 0, то выбирается первое расписание, иначе второе. Если на вход PA0 подаётся 0, то будет вызвана пешеходная фаза. Схема алгоритма показана на рисунке 15.</w:t>
      </w:r>
    </w:p>
    <w:p w:rsidR="00000000" w:rsidDel="00000000" w:rsidP="00000000" w:rsidRDefault="00000000" w:rsidRPr="00000000" w14:paraId="000002C1">
      <w:pPr>
        <w:spacing w:line="360" w:lineRule="auto"/>
        <w:jc w:val="center"/>
        <w:rPr>
          <w:sz w:val="28"/>
          <w:szCs w:val="28"/>
        </w:rPr>
      </w:pPr>
      <w:r w:rsidDel="00000000" w:rsidR="00000000" w:rsidRPr="00000000">
        <w:rPr/>
        <w:drawing>
          <wp:inline distB="0" distT="0" distL="0" distR="0">
            <wp:extent cx="2668276" cy="3316009"/>
            <wp:effectExtent b="0" l="0" r="0" t="0"/>
            <wp:docPr id="5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668276" cy="3316009"/>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line="360" w:lineRule="auto"/>
        <w:jc w:val="center"/>
        <w:rPr/>
      </w:pPr>
      <w:r w:rsidDel="00000000" w:rsidR="00000000" w:rsidRPr="00000000">
        <w:rPr>
          <w:rtl w:val="0"/>
        </w:rPr>
        <w:t xml:space="preserve">Рисунок 15 – Схема алгоритма функции buttonAnaliz </w:t>
      </w:r>
    </w:p>
    <w:p w:rsidR="00000000" w:rsidDel="00000000" w:rsidP="00000000" w:rsidRDefault="00000000" w:rsidRPr="00000000" w14:paraId="000002C3">
      <w:pPr>
        <w:spacing w:line="360" w:lineRule="auto"/>
        <w:jc w:val="both"/>
        <w:rPr>
          <w:sz w:val="28"/>
          <w:szCs w:val="28"/>
        </w:rPr>
      </w:pPr>
      <w:r w:rsidDel="00000000" w:rsidR="00000000" w:rsidRPr="00000000">
        <w:rPr>
          <w:sz w:val="28"/>
          <w:szCs w:val="28"/>
          <w:rtl w:val="0"/>
        </w:rPr>
        <w:tab/>
        <w:t xml:space="preserve">На основе составленных схем алгоритмов был написан код, который показан в Приложении А (Текст программы).</w:t>
      </w:r>
    </w:p>
    <w:p w:rsidR="00000000" w:rsidDel="00000000" w:rsidP="00000000" w:rsidRDefault="00000000" w:rsidRPr="00000000" w14:paraId="000002C4">
      <w:pPr>
        <w:spacing w:line="360" w:lineRule="auto"/>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C5">
      <w:pPr>
        <w:spacing w:line="480" w:lineRule="auto"/>
        <w:rPr>
          <w:b w:val="1"/>
          <w:sz w:val="28"/>
          <w:szCs w:val="28"/>
        </w:rPr>
      </w:pPr>
      <w:r w:rsidDel="00000000" w:rsidR="00000000" w:rsidRPr="00000000">
        <w:rPr>
          <w:rtl w:val="0"/>
        </w:rPr>
        <w:tab/>
      </w:r>
      <w:r w:rsidDel="00000000" w:rsidR="00000000" w:rsidRPr="00000000">
        <w:rPr>
          <w:b w:val="1"/>
          <w:sz w:val="28"/>
          <w:szCs w:val="28"/>
          <w:rtl w:val="0"/>
        </w:rPr>
        <w:t xml:space="preserve">2 Технологическая часть</w:t>
      </w:r>
    </w:p>
    <w:p w:rsidR="00000000" w:rsidDel="00000000" w:rsidP="00000000" w:rsidRDefault="00000000" w:rsidRPr="00000000" w14:paraId="000002C6">
      <w:pPr>
        <w:spacing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Для реализации работы модели перекрестка была написана программа на языке Си, после загруженная в МК. Симуляция проводилась в программе Proteus 7.</w:t>
      </w:r>
    </w:p>
    <w:p w:rsidR="00000000" w:rsidDel="00000000" w:rsidP="00000000" w:rsidRDefault="00000000" w:rsidRPr="00000000" w14:paraId="000002C7">
      <w:pPr>
        <w:spacing w:line="360" w:lineRule="auto"/>
        <w:rPr/>
      </w:pPr>
      <w:r w:rsidDel="00000000" w:rsidR="00000000" w:rsidRPr="00000000">
        <w:rPr>
          <w:rtl w:val="0"/>
        </w:rPr>
      </w:r>
    </w:p>
    <w:p w:rsidR="00000000" w:rsidDel="00000000" w:rsidP="00000000" w:rsidRDefault="00000000" w:rsidRPr="00000000" w14:paraId="000002C8">
      <w:pPr>
        <w:spacing w:line="480" w:lineRule="auto"/>
        <w:rPr>
          <w:b w:val="1"/>
          <w:sz w:val="28"/>
          <w:szCs w:val="28"/>
        </w:rPr>
      </w:pPr>
      <w:r w:rsidDel="00000000" w:rsidR="00000000" w:rsidRPr="00000000">
        <w:rPr>
          <w:b w:val="1"/>
          <w:sz w:val="28"/>
          <w:szCs w:val="28"/>
          <w:rtl w:val="0"/>
        </w:rPr>
        <w:tab/>
        <w:t xml:space="preserve">2.1 Отладка и тестирование программы</w:t>
      </w:r>
    </w:p>
    <w:p w:rsidR="00000000" w:rsidDel="00000000" w:rsidP="00000000" w:rsidRDefault="00000000" w:rsidRPr="00000000" w14:paraId="000002C9">
      <w:pPr>
        <w:spacing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Программа была отлажена с использованием приложения Proteus 7. Это приложение предназначено для выполнения различных видов моделирования аналоговых и цифровых устройств. В ней наглядно было видно, как ведут себя светодиоды, то есть как МК выполняет заложенный в него заранее написанный алгоритм.</w:t>
      </w:r>
    </w:p>
    <w:p w:rsidR="00000000" w:rsidDel="00000000" w:rsidP="00000000" w:rsidRDefault="00000000" w:rsidRPr="00000000" w14:paraId="000002CA">
      <w:pPr>
        <w:spacing w:line="360" w:lineRule="auto"/>
        <w:jc w:val="both"/>
        <w:rPr>
          <w:sz w:val="28"/>
          <w:szCs w:val="28"/>
        </w:rPr>
      </w:pPr>
      <w:r w:rsidDel="00000000" w:rsidR="00000000" w:rsidRPr="00000000">
        <w:rPr>
          <w:sz w:val="28"/>
          <w:szCs w:val="28"/>
          <w:rtl w:val="0"/>
        </w:rPr>
        <w:tab/>
        <w:t xml:space="preserve">При написании кода были использованы следующие библиотеки:</w:t>
      </w:r>
    </w:p>
    <w:p w:rsidR="00000000" w:rsidDel="00000000" w:rsidP="00000000" w:rsidRDefault="00000000" w:rsidRPr="00000000" w14:paraId="000002C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avr/io.h – это библиотека ввода/вывода, которая объяснит компилятору какие порты ввода/вывода есть у микроконтроллера, как они обозначены и на что они способны;</w:t>
      </w:r>
    </w:p>
    <w:p w:rsidR="00000000" w:rsidDel="00000000" w:rsidP="00000000" w:rsidRDefault="00000000" w:rsidRPr="00000000" w14:paraId="000002C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util/delay.h – это библиотека, позволяющая вызывать задержки (delay). При вызове _delay_ms в качестве параметра передается время в миллисекундах. В программе используется после чтения данных, перед их выводом, чтобы МК успел обработать полученную информацию;</w:t>
      </w:r>
    </w:p>
    <w:p w:rsidR="00000000" w:rsidDel="00000000" w:rsidP="00000000" w:rsidRDefault="00000000" w:rsidRPr="00000000" w14:paraId="000002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stdlib.h – это стандартная библиотека C общего назначения, включающая в себя функции, занимающиеся распределением памяти, управлением процессами, преобразованием и др.;</w:t>
      </w:r>
    </w:p>
    <w:p w:rsidR="00000000" w:rsidDel="00000000" w:rsidP="00000000" w:rsidRDefault="00000000" w:rsidRPr="00000000" w14:paraId="000002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util/atomic.h – это библиотека, предоставляющая набор атомарных операций (то есть которые выполнятся либо полностью, либо не выполнятся вообще). Была использована функция ATOMIC_BLOCK с параметром ATOMIC_RESTORESTATE (запоминание состояние текущей операции – регистра SREG, и его восстановления после выполнения атомарной операции), чтобы операции выполнялись без возможности их прерывания. Использовалась функция в случаях, когда:</w:t>
      </w:r>
    </w:p>
    <w:p w:rsidR="00000000" w:rsidDel="00000000" w:rsidP="00000000" w:rsidRDefault="00000000" w:rsidRPr="00000000" w14:paraId="000002C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78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увеличивалось системное время;</w:t>
      </w:r>
    </w:p>
    <w:p w:rsidR="00000000" w:rsidDel="00000000" w:rsidP="00000000" w:rsidRDefault="00000000" w:rsidRPr="00000000" w14:paraId="000002D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78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устанавливалось время работы фазы;</w:t>
      </w:r>
    </w:p>
    <w:p w:rsidR="00000000" w:rsidDel="00000000" w:rsidP="00000000" w:rsidRDefault="00000000" w:rsidRPr="00000000" w14:paraId="000002D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78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проверка окончания работы фазы.</w:t>
      </w:r>
    </w:p>
    <w:p w:rsidR="00000000" w:rsidDel="00000000" w:rsidP="00000000" w:rsidRDefault="00000000" w:rsidRPr="00000000" w14:paraId="000002D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stdbool.h – это библиотека, которая позволяет работать с данными типа bool;</w:t>
      </w:r>
    </w:p>
    <w:p w:rsidR="00000000" w:rsidDel="00000000" w:rsidP="00000000" w:rsidRDefault="00000000" w:rsidRPr="00000000" w14:paraId="000002D3">
      <w:pPr>
        <w:spacing w:line="360" w:lineRule="auto"/>
        <w:jc w:val="both"/>
        <w:rPr>
          <w:sz w:val="28"/>
          <w:szCs w:val="28"/>
        </w:rPr>
      </w:pPr>
      <w:r w:rsidDel="00000000" w:rsidR="00000000" w:rsidRPr="00000000">
        <w:rPr>
          <w:sz w:val="28"/>
          <w:szCs w:val="28"/>
          <w:rtl w:val="0"/>
        </w:rPr>
        <w:tab/>
        <w:t xml:space="preserve">Так же была задействована системная функция ISR – прерывание таймера. Функция вызывается, когда таймер Т0 переполняется. В коде в качестве параметра функции указывается то, с каким прерыванием будет происходить работа – TIMER0_OVF_vect, то есть с прерыванием по переполнению таймера T0 [10].</w:t>
      </w:r>
    </w:p>
    <w:p w:rsidR="00000000" w:rsidDel="00000000" w:rsidP="00000000" w:rsidRDefault="00000000" w:rsidRPr="00000000" w14:paraId="000002D4">
      <w:pPr>
        <w:spacing w:line="360" w:lineRule="auto"/>
        <w:jc w:val="both"/>
        <w:rPr>
          <w:sz w:val="28"/>
          <w:szCs w:val="28"/>
        </w:rPr>
      </w:pPr>
      <w:r w:rsidDel="00000000" w:rsidR="00000000" w:rsidRPr="00000000">
        <w:rPr>
          <w:sz w:val="28"/>
          <w:szCs w:val="28"/>
          <w:rtl w:val="0"/>
        </w:rPr>
        <w:tab/>
        <w:t xml:space="preserve">После компиляции создается файл с расширением “.hex”, объем которого равен 5,4 килобайта – столько занимает скомпилированная программа.</w:t>
      </w:r>
    </w:p>
    <w:p w:rsidR="00000000" w:rsidDel="00000000" w:rsidP="00000000" w:rsidRDefault="00000000" w:rsidRPr="00000000" w14:paraId="000002D5">
      <w:pPr>
        <w:spacing w:line="360" w:lineRule="auto"/>
        <w:jc w:val="both"/>
        <w:rPr>
          <w:sz w:val="28"/>
          <w:szCs w:val="28"/>
        </w:rPr>
      </w:pPr>
      <w:r w:rsidDel="00000000" w:rsidR="00000000" w:rsidRPr="00000000">
        <w:rPr>
          <w:sz w:val="28"/>
          <w:szCs w:val="28"/>
          <w:rtl w:val="0"/>
        </w:rPr>
        <w:tab/>
        <w:t xml:space="preserve">По итогу отладки и тестирования, результатом стала функционирующая модель системы перекрестка, работающая в соответствии с ТЗ. Симуляция системы описана в разделе </w:t>
      </w:r>
      <w:r w:rsidDel="00000000" w:rsidR="00000000" w:rsidRPr="00000000">
        <w:rPr>
          <w:i w:val="1"/>
          <w:sz w:val="28"/>
          <w:szCs w:val="28"/>
          <w:rtl w:val="0"/>
        </w:rPr>
        <w:t xml:space="preserve">2.3</w:t>
      </w:r>
      <w:r w:rsidDel="00000000" w:rsidR="00000000" w:rsidRPr="00000000">
        <w:rPr>
          <w:sz w:val="28"/>
          <w:szCs w:val="28"/>
          <w:rtl w:val="0"/>
        </w:rPr>
        <w:t xml:space="preserve">. </w:t>
      </w:r>
    </w:p>
    <w:p w:rsidR="00000000" w:rsidDel="00000000" w:rsidP="00000000" w:rsidRDefault="00000000" w:rsidRPr="00000000" w14:paraId="000002D6">
      <w:pPr>
        <w:spacing w:line="360" w:lineRule="auto"/>
        <w:jc w:val="both"/>
        <w:rPr>
          <w:sz w:val="28"/>
          <w:szCs w:val="28"/>
        </w:rPr>
      </w:pPr>
      <w:r w:rsidDel="00000000" w:rsidR="00000000" w:rsidRPr="00000000">
        <w:rPr>
          <w:rtl w:val="0"/>
        </w:rPr>
      </w:r>
    </w:p>
    <w:p w:rsidR="00000000" w:rsidDel="00000000" w:rsidP="00000000" w:rsidRDefault="00000000" w:rsidRPr="00000000" w14:paraId="000002D7">
      <w:pPr>
        <w:spacing w:line="48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2.2 Настройка таймера и работа фаз светофора </w:t>
      </w:r>
    </w:p>
    <w:p w:rsidR="00000000" w:rsidDel="00000000" w:rsidP="00000000" w:rsidRDefault="00000000" w:rsidRPr="00000000" w14:paraId="000002D8">
      <w:pPr>
        <w:spacing w:line="360" w:lineRule="auto"/>
        <w:jc w:val="both"/>
        <w:rPr>
          <w:sz w:val="28"/>
          <w:szCs w:val="28"/>
        </w:rPr>
      </w:pPr>
      <w:r w:rsidDel="00000000" w:rsidR="00000000" w:rsidRPr="00000000">
        <w:rPr>
          <w:sz w:val="28"/>
          <w:szCs w:val="28"/>
          <w:rtl w:val="0"/>
        </w:rPr>
        <w:tab/>
        <w:t xml:space="preserve">МК работает при частоте 8 МГц, предделитель установлен на 1024, то есть таймер будет переполняться в 1024 раза медленнее, чем работает МК. В написанной программе таймер обновляется при переполнении. Так как максимальное число 255, в таймер Т0 загружается число 248, чтобы до обновления оставалось 8 “тиков”. И с учетом частоты МК и предделителя, таймер будет увеличиваться на ~1 тик в секунду (8 МГц / 1024 = ~8000 и 8000 / 8 = 1000 миллисекунд). Это позволяет удобно отсчитывать время работы фаз системы светофора. </w:t>
      </w:r>
    </w:p>
    <w:p w:rsidR="00000000" w:rsidDel="00000000" w:rsidP="00000000" w:rsidRDefault="00000000" w:rsidRPr="00000000" w14:paraId="000002D9">
      <w:pPr>
        <w:spacing w:line="360" w:lineRule="auto"/>
        <w:jc w:val="both"/>
        <w:rPr>
          <w:sz w:val="28"/>
          <w:szCs w:val="28"/>
        </w:rPr>
      </w:pPr>
      <w:r w:rsidDel="00000000" w:rsidR="00000000" w:rsidRPr="00000000">
        <w:rPr>
          <w:sz w:val="28"/>
          <w:szCs w:val="28"/>
          <w:rtl w:val="0"/>
        </w:rPr>
        <w:tab/>
        <w:t xml:space="preserve">В начале работы системы создаем переменную TimeMS, отвечающую за время внутри системы (в миллисекундах), и обнуляем её.  Когда происходит отчет времени какой-либо из фаз, в переменную Timer присваивается текущее время системы и добавляется время работы фазы. И происходит зацикленное сравнение текущего времени системы TimeMS со временем окончания работы фазы Timer до тех пор, пока TimeMS не станет больше Timer.</w:t>
      </w:r>
    </w:p>
    <w:p w:rsidR="00000000" w:rsidDel="00000000" w:rsidP="00000000" w:rsidRDefault="00000000" w:rsidRPr="00000000" w14:paraId="000002DA">
      <w:pPr>
        <w:spacing w:line="360" w:lineRule="auto"/>
        <w:rPr>
          <w:sz w:val="28"/>
          <w:szCs w:val="28"/>
        </w:rPr>
      </w:pPr>
      <w:r w:rsidDel="00000000" w:rsidR="00000000" w:rsidRPr="00000000">
        <w:rPr>
          <w:rtl w:val="0"/>
        </w:rPr>
      </w:r>
    </w:p>
    <w:p w:rsidR="00000000" w:rsidDel="00000000" w:rsidP="00000000" w:rsidRDefault="00000000" w:rsidRPr="00000000" w14:paraId="000002DB">
      <w:pPr>
        <w:spacing w:line="480" w:lineRule="auto"/>
        <w:rPr>
          <w:b w:val="1"/>
          <w:sz w:val="28"/>
          <w:szCs w:val="28"/>
        </w:rPr>
      </w:pPr>
      <w:r w:rsidDel="00000000" w:rsidR="00000000" w:rsidRPr="00000000">
        <w:rPr>
          <w:b w:val="1"/>
          <w:sz w:val="28"/>
          <w:szCs w:val="28"/>
          <w:rtl w:val="0"/>
        </w:rPr>
        <w:tab/>
        <w:t xml:space="preserve">2.3 Симуляция работы системы</w:t>
      </w:r>
    </w:p>
    <w:p w:rsidR="00000000" w:rsidDel="00000000" w:rsidP="00000000" w:rsidRDefault="00000000" w:rsidRPr="00000000" w14:paraId="000002DC">
      <w:pPr>
        <w:spacing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Для имитации реальных условий была использована программа Proteus. Схема контроллера модели перекрестка с пешеходной регулировкой показана на рисунке 16. Работа схемы, в данном случае первая фаза – зеленый свет горит для автомобилей на светофорном блоке 2 и 3, а для всех остальных – красный, показана на рисунке 17.</w:t>
      </w:r>
    </w:p>
    <w:p w:rsidR="00000000" w:rsidDel="00000000" w:rsidP="00000000" w:rsidRDefault="00000000" w:rsidRPr="00000000" w14:paraId="000002DD">
      <w:pPr>
        <w:spacing w:line="360" w:lineRule="auto"/>
        <w:jc w:val="both"/>
        <w:rPr>
          <w:sz w:val="28"/>
          <w:szCs w:val="28"/>
        </w:rPr>
      </w:pPr>
      <w:r w:rsidDel="00000000" w:rsidR="00000000" w:rsidRPr="00000000">
        <w:rPr>
          <w:rtl w:val="0"/>
        </w:rPr>
      </w:r>
    </w:p>
    <w:p w:rsidR="00000000" w:rsidDel="00000000" w:rsidP="00000000" w:rsidRDefault="00000000" w:rsidRPr="00000000" w14:paraId="000002DE">
      <w:pPr>
        <w:jc w:val="center"/>
        <w:rPr>
          <w:sz w:val="28"/>
          <w:szCs w:val="28"/>
        </w:rPr>
      </w:pPr>
      <w:r w:rsidDel="00000000" w:rsidR="00000000" w:rsidRPr="00000000">
        <w:rPr/>
        <w:drawing>
          <wp:inline distB="0" distT="0" distL="0" distR="0">
            <wp:extent cx="5592332" cy="3336267"/>
            <wp:effectExtent b="0" l="0" r="0" t="0"/>
            <wp:docPr id="5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592332" cy="3336267"/>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after="240" w:lineRule="auto"/>
        <w:jc w:val="center"/>
        <w:rPr/>
      </w:pPr>
      <w:r w:rsidDel="00000000" w:rsidR="00000000" w:rsidRPr="00000000">
        <w:rPr>
          <w:rtl w:val="0"/>
        </w:rPr>
        <w:t xml:space="preserve">Рисунок 16 – Модель перекрестка</w:t>
      </w:r>
    </w:p>
    <w:p w:rsidR="00000000" w:rsidDel="00000000" w:rsidP="00000000" w:rsidRDefault="00000000" w:rsidRPr="00000000" w14:paraId="000002E0">
      <w:pPr>
        <w:jc w:val="center"/>
        <w:rPr>
          <w:sz w:val="22"/>
          <w:szCs w:val="22"/>
        </w:rPr>
      </w:pPr>
      <w:r w:rsidDel="00000000" w:rsidR="00000000" w:rsidRPr="00000000">
        <w:rPr/>
        <w:drawing>
          <wp:inline distB="0" distT="0" distL="0" distR="0">
            <wp:extent cx="5588134" cy="4204094"/>
            <wp:effectExtent b="0" l="0" r="0" t="0"/>
            <wp:docPr id="5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588134" cy="4204094"/>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pacing w:line="360" w:lineRule="auto"/>
        <w:jc w:val="center"/>
        <w:rPr/>
      </w:pPr>
      <w:r w:rsidDel="00000000" w:rsidR="00000000" w:rsidRPr="00000000">
        <w:rPr>
          <w:rtl w:val="0"/>
        </w:rPr>
        <w:t xml:space="preserve">Рисунок 17 – Работа схемы (фаза 1)</w:t>
      </w:r>
    </w:p>
    <w:p w:rsidR="00000000" w:rsidDel="00000000" w:rsidP="00000000" w:rsidRDefault="00000000" w:rsidRPr="00000000" w14:paraId="000002E2">
      <w:pPr>
        <w:spacing w:line="360" w:lineRule="auto"/>
        <w:jc w:val="both"/>
        <w:rPr/>
      </w:pPr>
      <w:r w:rsidDel="00000000" w:rsidR="00000000" w:rsidRPr="00000000">
        <w:rPr>
          <w:rtl w:val="0"/>
        </w:rPr>
        <w:tab/>
      </w:r>
      <w:r w:rsidDel="00000000" w:rsidR="00000000" w:rsidRPr="00000000">
        <w:rPr>
          <w:sz w:val="28"/>
          <w:szCs w:val="28"/>
          <w:rtl w:val="0"/>
        </w:rPr>
        <w:t xml:space="preserve">Модель в proteus отличается от принципиальной схемы отсутствием транзисторов, так как в симуляции подается стабильные 5 вольт и нет необходимости в распределении поступающего от портов тока.  </w:t>
      </w:r>
      <w:r w:rsidDel="00000000" w:rsidR="00000000" w:rsidRPr="00000000">
        <w:rPr>
          <w:rtl w:val="0"/>
        </w:rPr>
      </w:r>
    </w:p>
    <w:p w:rsidR="00000000" w:rsidDel="00000000" w:rsidP="00000000" w:rsidRDefault="00000000" w:rsidRPr="00000000" w14:paraId="000002E3">
      <w:pPr>
        <w:spacing w:line="360" w:lineRule="auto"/>
        <w:jc w:val="both"/>
        <w:rPr>
          <w:sz w:val="28"/>
          <w:szCs w:val="28"/>
        </w:rPr>
      </w:pPr>
      <w:r w:rsidDel="00000000" w:rsidR="00000000" w:rsidRPr="00000000">
        <w:rPr>
          <w:rtl w:val="0"/>
        </w:rPr>
        <w:tab/>
      </w:r>
      <w:r w:rsidDel="00000000" w:rsidR="00000000" w:rsidRPr="00000000">
        <w:rPr>
          <w:sz w:val="28"/>
          <w:szCs w:val="28"/>
          <w:rtl w:val="0"/>
        </w:rPr>
        <w:t xml:space="preserve">Для моделирования ввода данных с ПЭВМ используется инструмент системы – Virtual Terminal. Он позволяет эмулировать простейший терминал, который даёт возможность передавать и получать данные по портам RxD и TxD через интерфейс UART.</w:t>
      </w:r>
    </w:p>
    <w:p w:rsidR="00000000" w:rsidDel="00000000" w:rsidP="00000000" w:rsidRDefault="00000000" w:rsidRPr="00000000" w14:paraId="000002E4">
      <w:pPr>
        <w:spacing w:line="360" w:lineRule="auto"/>
        <w:jc w:val="both"/>
        <w:rPr>
          <w:sz w:val="28"/>
          <w:szCs w:val="28"/>
        </w:rPr>
      </w:pPr>
      <w:r w:rsidDel="00000000" w:rsidR="00000000" w:rsidRPr="00000000">
        <w:rPr>
          <w:sz w:val="28"/>
          <w:szCs w:val="28"/>
          <w:rtl w:val="0"/>
        </w:rPr>
        <w:tab/>
        <w:t xml:space="preserve">При запуске системы открывается Virtual Terminal, в который последовательно вводятся 8 чисел, как показано на рисунке 18. После каждого введенного числа, оно передается обратно, для проверки, что передача произошла правильно и выводится сообщение “-ok”, означающее, что передача закончена и можно вводить следующее число.</w:t>
      </w:r>
    </w:p>
    <w:p w:rsidR="00000000" w:rsidDel="00000000" w:rsidP="00000000" w:rsidRDefault="00000000" w:rsidRPr="00000000" w14:paraId="000002E5">
      <w:pPr>
        <w:jc w:val="center"/>
        <w:rPr/>
      </w:pPr>
      <w:r w:rsidDel="00000000" w:rsidR="00000000" w:rsidRPr="00000000">
        <w:rPr/>
        <w:drawing>
          <wp:inline distB="0" distT="0" distL="0" distR="0">
            <wp:extent cx="3086423" cy="1697771"/>
            <wp:effectExtent b="0" l="0" r="0" t="0"/>
            <wp:docPr id="5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086423" cy="1697771"/>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line="360" w:lineRule="auto"/>
        <w:jc w:val="center"/>
        <w:rPr/>
      </w:pPr>
      <w:r w:rsidDel="00000000" w:rsidR="00000000" w:rsidRPr="00000000">
        <w:rPr>
          <w:rtl w:val="0"/>
        </w:rPr>
        <w:t xml:space="preserve">Рисунок 18 – Ввод чисел</w:t>
      </w:r>
    </w:p>
    <w:p w:rsidR="00000000" w:rsidDel="00000000" w:rsidP="00000000" w:rsidRDefault="00000000" w:rsidRPr="00000000" w14:paraId="000002E7">
      <w:pPr>
        <w:spacing w:line="360" w:lineRule="auto"/>
        <w:jc w:val="both"/>
        <w:rPr>
          <w:sz w:val="28"/>
          <w:szCs w:val="28"/>
        </w:rPr>
      </w:pPr>
      <w:r w:rsidDel="00000000" w:rsidR="00000000" w:rsidRPr="00000000">
        <w:rPr>
          <w:rtl w:val="0"/>
        </w:rPr>
        <w:tab/>
      </w:r>
      <w:r w:rsidDel="00000000" w:rsidR="00000000" w:rsidRPr="00000000">
        <w:rPr>
          <w:sz w:val="28"/>
          <w:szCs w:val="28"/>
          <w:rtl w:val="0"/>
        </w:rPr>
        <w:t xml:space="preserve">Для проверки передачи снимем показатели с осциллографа, они показаны на рисунке 19 – 20. На рисунке 19 видно передачу цифры 1 в кодировке, соответствующей таблице ASCII – 00110010, которая передается первой при вводе. Ввод начинается с start бита, равного 0 и stop бита, равного 1. Диаграмма, показанная на рисунке 19, которую выдает осциллограф, показывает корректность передаваемых данных. </w:t>
      </w:r>
    </w:p>
    <w:p w:rsidR="00000000" w:rsidDel="00000000" w:rsidP="00000000" w:rsidRDefault="00000000" w:rsidRPr="00000000" w14:paraId="000002E8">
      <w:pPr>
        <w:spacing w:line="276" w:lineRule="auto"/>
        <w:jc w:val="center"/>
        <w:rPr>
          <w:sz w:val="28"/>
          <w:szCs w:val="28"/>
        </w:rPr>
      </w:pPr>
      <w:r w:rsidDel="00000000" w:rsidR="00000000" w:rsidRPr="00000000">
        <w:rPr/>
        <w:drawing>
          <wp:inline distB="0" distT="0" distL="0" distR="0">
            <wp:extent cx="4585548" cy="2967005"/>
            <wp:effectExtent b="0" l="0" r="0" t="0"/>
            <wp:docPr id="37"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4585548" cy="2967005"/>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line="360" w:lineRule="auto"/>
        <w:jc w:val="center"/>
        <w:rPr/>
      </w:pPr>
      <w:r w:rsidDel="00000000" w:rsidR="00000000" w:rsidRPr="00000000">
        <w:rPr>
          <w:rtl w:val="0"/>
        </w:rPr>
        <w:t xml:space="preserve">Рисунок 19 – Показатели осциллографа</w:t>
      </w:r>
    </w:p>
    <w:p w:rsidR="00000000" w:rsidDel="00000000" w:rsidP="00000000" w:rsidRDefault="00000000" w:rsidRPr="00000000" w14:paraId="000002EA">
      <w:pPr>
        <w:spacing w:line="360" w:lineRule="auto"/>
        <w:jc w:val="both"/>
        <w:rPr>
          <w:sz w:val="28"/>
          <w:szCs w:val="28"/>
        </w:rPr>
      </w:pPr>
      <w:r w:rsidDel="00000000" w:rsidR="00000000" w:rsidRPr="00000000">
        <w:rPr>
          <w:sz w:val="28"/>
          <w:szCs w:val="28"/>
          <w:rtl w:val="0"/>
        </w:rPr>
        <w:tab/>
        <w:t xml:space="preserve">На рисунке 20 видно передачу данных с МК в MAX232 – синий отрезок и данные, вышедшие из MAX232 – бордовый отрезок. Происходит передача числа 10. Сначала поступает start бит, равный 0, потом 1 – 00110010, а потом 0 – 00110000 по таблице ASCII и заканчивает передачу stop бит, равный 1. Диаграмма, показанная на рисунке 20, которую выдает осциллограф, показывает корректность передаваемых данных.</w:t>
      </w:r>
    </w:p>
    <w:p w:rsidR="00000000" w:rsidDel="00000000" w:rsidP="00000000" w:rsidRDefault="00000000" w:rsidRPr="00000000" w14:paraId="000002EB">
      <w:pPr>
        <w:spacing w:line="276" w:lineRule="auto"/>
        <w:jc w:val="center"/>
        <w:rPr/>
      </w:pPr>
      <w:r w:rsidDel="00000000" w:rsidR="00000000" w:rsidRPr="00000000">
        <w:rPr/>
        <w:drawing>
          <wp:inline distB="0" distT="0" distL="0" distR="0">
            <wp:extent cx="4446373" cy="2896917"/>
            <wp:effectExtent b="0" l="0" r="0" t="0"/>
            <wp:docPr id="38"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4446373" cy="2896917"/>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line="360" w:lineRule="auto"/>
        <w:jc w:val="center"/>
        <w:rPr/>
      </w:pPr>
      <w:r w:rsidDel="00000000" w:rsidR="00000000" w:rsidRPr="00000000">
        <w:rPr>
          <w:rtl w:val="0"/>
        </w:rPr>
        <w:t xml:space="preserve">Рисунок 20 – Показатели осциллографа</w:t>
      </w:r>
    </w:p>
    <w:p w:rsidR="00000000" w:rsidDel="00000000" w:rsidP="00000000" w:rsidRDefault="00000000" w:rsidRPr="00000000" w14:paraId="000002ED">
      <w:pPr>
        <w:spacing w:line="360" w:lineRule="auto"/>
        <w:jc w:val="both"/>
        <w:rPr>
          <w:sz w:val="28"/>
          <w:szCs w:val="28"/>
        </w:rPr>
      </w:pPr>
      <w:r w:rsidDel="00000000" w:rsidR="00000000" w:rsidRPr="00000000">
        <w:rPr>
          <w:sz w:val="28"/>
          <w:szCs w:val="28"/>
          <w:rtl w:val="0"/>
        </w:rPr>
        <w:tab/>
        <w:t xml:space="preserve">RS232 основан на TTL-логике, то есть нулевому биту соответствует нулевой уровень напряжения, а единице уровень в +5 В. Стандарт RS232 использует более высокий уровень напряжения, до 15 В, и единице соответствует -15 В, а нулю +15 В. Поэтому выходной – бордовый сигнал выглядит инвертированным относительно входного синего.</w:t>
      </w:r>
    </w:p>
    <w:p w:rsidR="00000000" w:rsidDel="00000000" w:rsidP="00000000" w:rsidRDefault="00000000" w:rsidRPr="00000000" w14:paraId="000002EE">
      <w:pPr>
        <w:spacing w:line="360" w:lineRule="auto"/>
        <w:rPr>
          <w:sz w:val="28"/>
          <w:szCs w:val="28"/>
        </w:rPr>
      </w:pPr>
      <w:r w:rsidDel="00000000" w:rsidR="00000000" w:rsidRPr="00000000">
        <w:rPr>
          <w:rtl w:val="0"/>
        </w:rPr>
      </w:r>
    </w:p>
    <w:p w:rsidR="00000000" w:rsidDel="00000000" w:rsidP="00000000" w:rsidRDefault="00000000" w:rsidRPr="00000000" w14:paraId="000002EF">
      <w:pPr>
        <w:spacing w:line="480" w:lineRule="auto"/>
        <w:rPr/>
      </w:pPr>
      <w:bookmarkStart w:colFirst="0" w:colLast="0" w:name="_heading=h.3rdcrjn" w:id="11"/>
      <w:bookmarkEnd w:id="11"/>
      <w:r w:rsidDel="00000000" w:rsidR="00000000" w:rsidRPr="00000000">
        <w:rPr>
          <w:b w:val="1"/>
          <w:sz w:val="28"/>
          <w:szCs w:val="28"/>
          <w:rtl w:val="0"/>
        </w:rPr>
        <w:tab/>
        <w:t xml:space="preserve">2.4 Способы программирования МК</w:t>
      </w:r>
      <w:r w:rsidDel="00000000" w:rsidR="00000000" w:rsidRPr="00000000">
        <w:rPr>
          <w:rtl w:val="0"/>
        </w:rPr>
      </w:r>
    </w:p>
    <w:p w:rsidR="00000000" w:rsidDel="00000000" w:rsidP="00000000" w:rsidRDefault="00000000" w:rsidRPr="00000000" w14:paraId="000002F0">
      <w:pPr>
        <w:spacing w:line="360" w:lineRule="auto"/>
        <w:jc w:val="both"/>
        <w:rPr>
          <w:sz w:val="28"/>
          <w:szCs w:val="28"/>
        </w:rPr>
      </w:pPr>
      <w:r w:rsidDel="00000000" w:rsidR="00000000" w:rsidRPr="00000000">
        <w:rPr>
          <w:sz w:val="28"/>
          <w:szCs w:val="28"/>
          <w:rtl w:val="0"/>
        </w:rPr>
        <w:tab/>
        <w:t xml:space="preserve">После написания и тестирования кода в программе, в который все – это виртуальная модель, идет этап загрузки файла (с расширением hex – бинарный файл) в микроконтроллер. Это может выполнятся следующими способами [12]:</w:t>
      </w:r>
    </w:p>
    <w:p w:rsidR="00000000" w:rsidDel="00000000" w:rsidP="00000000" w:rsidRDefault="00000000" w:rsidRPr="00000000" w14:paraId="000002F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внутрисхемное программирование (ISP – In-System Programming);</w:t>
      </w:r>
    </w:p>
    <w:p w:rsidR="00000000" w:rsidDel="00000000" w:rsidP="00000000" w:rsidRDefault="00000000" w:rsidRPr="00000000" w14:paraId="000002F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параллельное высоковольтное программирование;</w:t>
      </w:r>
    </w:p>
    <w:p w:rsidR="00000000" w:rsidDel="00000000" w:rsidP="00000000" w:rsidRDefault="00000000" w:rsidRPr="00000000" w14:paraId="000002F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через JTAG;</w:t>
      </w:r>
    </w:p>
    <w:p w:rsidR="00000000" w:rsidDel="00000000" w:rsidP="00000000" w:rsidRDefault="00000000" w:rsidRPr="00000000" w14:paraId="000002F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через Bootloader;</w:t>
      </w:r>
    </w:p>
    <w:p w:rsidR="00000000" w:rsidDel="00000000" w:rsidP="00000000" w:rsidRDefault="00000000" w:rsidRPr="00000000" w14:paraId="000002F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Pinboard II.</w:t>
      </w:r>
    </w:p>
    <w:p w:rsidR="00000000" w:rsidDel="00000000" w:rsidP="00000000" w:rsidRDefault="00000000" w:rsidRPr="00000000" w14:paraId="000002F6">
      <w:pPr>
        <w:spacing w:line="360" w:lineRule="auto"/>
        <w:jc w:val="both"/>
        <w:rPr>
          <w:sz w:val="28"/>
          <w:szCs w:val="28"/>
        </w:rPr>
      </w:pPr>
      <w:r w:rsidDel="00000000" w:rsidR="00000000" w:rsidRPr="00000000">
        <w:rPr>
          <w:sz w:val="28"/>
          <w:szCs w:val="28"/>
          <w:rtl w:val="0"/>
        </w:rPr>
        <w:tab/>
        <w:t xml:space="preserve">Выбрана прошивка – “внутрисхемное программирование” через канал SPI, так как это простой и популярный метод, с которым уже было знакомство на практике. Программирование МК происходит через программатор и одноименный разъем, о котором было рассказано в разделе </w:t>
      </w:r>
      <w:r w:rsidDel="00000000" w:rsidR="00000000" w:rsidRPr="00000000">
        <w:rPr>
          <w:i w:val="1"/>
          <w:sz w:val="28"/>
          <w:szCs w:val="28"/>
          <w:rtl w:val="0"/>
        </w:rPr>
        <w:t xml:space="preserve">1.3.1</w:t>
      </w:r>
      <w:r w:rsidDel="00000000" w:rsidR="00000000" w:rsidRPr="00000000">
        <w:rPr>
          <w:sz w:val="28"/>
          <w:szCs w:val="28"/>
          <w:rtl w:val="0"/>
        </w:rPr>
        <w:t xml:space="preserve">. Визуальное представление показано на рисунке 21.</w:t>
      </w:r>
    </w:p>
    <w:p w:rsidR="00000000" w:rsidDel="00000000" w:rsidP="00000000" w:rsidRDefault="00000000" w:rsidRPr="00000000" w14:paraId="000002F7">
      <w:pPr>
        <w:spacing w:line="360" w:lineRule="auto"/>
        <w:jc w:val="center"/>
        <w:rPr>
          <w:sz w:val="28"/>
          <w:szCs w:val="28"/>
        </w:rPr>
      </w:pPr>
      <w:r w:rsidDel="00000000" w:rsidR="00000000" w:rsidRPr="00000000">
        <w:rPr/>
        <w:drawing>
          <wp:inline distB="0" distT="0" distL="0" distR="0">
            <wp:extent cx="4958716" cy="1517563"/>
            <wp:effectExtent b="0" l="0" r="0" t="0"/>
            <wp:docPr id="3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958716" cy="1517563"/>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line="360" w:lineRule="auto"/>
        <w:jc w:val="center"/>
        <w:rPr/>
      </w:pPr>
      <w:r w:rsidDel="00000000" w:rsidR="00000000" w:rsidRPr="00000000">
        <w:rPr>
          <w:rtl w:val="0"/>
        </w:rPr>
        <w:t xml:space="preserve">Рисунок 21 – Программирование МК</w:t>
      </w:r>
    </w:p>
    <w:p w:rsidR="00000000" w:rsidDel="00000000" w:rsidP="00000000" w:rsidRDefault="00000000" w:rsidRPr="00000000" w14:paraId="000002F9">
      <w:pPr>
        <w:spacing w:line="360" w:lineRule="auto"/>
        <w:jc w:val="both"/>
        <w:rPr>
          <w:sz w:val="28"/>
          <w:szCs w:val="28"/>
        </w:rPr>
      </w:pPr>
      <w:r w:rsidDel="00000000" w:rsidR="00000000" w:rsidRPr="00000000">
        <w:rPr>
          <w:sz w:val="28"/>
          <w:szCs w:val="28"/>
          <w:rtl w:val="0"/>
        </w:rPr>
        <w:tab/>
        <w:t xml:space="preserve">Прошивка проходит по интерфейсу SPI, для работы программатора нужно 4 контакта и питание (достаточно только земли, чтобы уравнять потенциалы земель программатора и устройства):</w:t>
      </w:r>
    </w:p>
    <w:p w:rsidR="00000000" w:rsidDel="00000000" w:rsidP="00000000" w:rsidRDefault="00000000" w:rsidRPr="00000000" w14:paraId="000002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MISO – Master-Input/Slave-Output – данные, идущие от контроллера;</w:t>
      </w:r>
    </w:p>
    <w:p w:rsidR="00000000" w:rsidDel="00000000" w:rsidP="00000000" w:rsidRDefault="00000000" w:rsidRPr="00000000" w14:paraId="000002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MOSI – Master-Output/Slave-Input – данные идущие в контроллер;</w:t>
      </w:r>
    </w:p>
    <w:p w:rsidR="00000000" w:rsidDel="00000000" w:rsidP="00000000" w:rsidRDefault="00000000" w:rsidRPr="00000000" w14:paraId="000002F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SCK – тактовые импульсы интерфейса SPI;</w:t>
      </w:r>
    </w:p>
    <w:p w:rsidR="00000000" w:rsidDel="00000000" w:rsidP="00000000" w:rsidRDefault="00000000" w:rsidRPr="00000000" w14:paraId="000002F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RESET – сигналом на RESET программатор вводит контроллер в режим программирования;</w:t>
      </w:r>
    </w:p>
    <w:p w:rsidR="00000000" w:rsidDel="00000000" w:rsidP="00000000" w:rsidRDefault="00000000" w:rsidRPr="00000000" w14:paraId="000002F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GND – земля;</w:t>
      </w:r>
    </w:p>
    <w:p w:rsidR="00000000" w:rsidDel="00000000" w:rsidP="00000000" w:rsidRDefault="00000000" w:rsidRPr="00000000" w14:paraId="000002F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VCC – питание.</w:t>
      </w:r>
    </w:p>
    <w:p w:rsidR="00000000" w:rsidDel="00000000" w:rsidP="00000000" w:rsidRDefault="00000000" w:rsidRPr="00000000" w14:paraId="00000300">
      <w:pPr>
        <w:spacing w:line="360" w:lineRule="auto"/>
        <w:jc w:val="both"/>
        <w:rPr>
          <w:sz w:val="28"/>
          <w:szCs w:val="28"/>
        </w:rPr>
      </w:pPr>
      <w:r w:rsidDel="00000000" w:rsidR="00000000" w:rsidRPr="00000000">
        <w:rPr>
          <w:sz w:val="28"/>
          <w:szCs w:val="28"/>
          <w:rtl w:val="0"/>
        </w:rPr>
        <w:tab/>
        <w:t xml:space="preserve">Взаимодействие устройств по интерфейсу SPI требует установки одного из устройств в режим ведущего, а остальных – в режим ведомого. При этом ведущее устройство отвечает за выбор ведомого и инициализацию передачи. </w:t>
      </w:r>
    </w:p>
    <w:p w:rsidR="00000000" w:rsidDel="00000000" w:rsidP="00000000" w:rsidRDefault="00000000" w:rsidRPr="00000000" w14:paraId="00000301">
      <w:pPr>
        <w:spacing w:line="360" w:lineRule="auto"/>
        <w:jc w:val="both"/>
        <w:rPr>
          <w:sz w:val="28"/>
          <w:szCs w:val="28"/>
        </w:rPr>
      </w:pPr>
      <w:r w:rsidDel="00000000" w:rsidR="00000000" w:rsidRPr="00000000">
        <w:rPr>
          <w:sz w:val="28"/>
          <w:szCs w:val="28"/>
          <w:rtl w:val="0"/>
        </w:rPr>
        <w:tab/>
        <w:t xml:space="preserve">Передача по SPI осуществляется в полнодуплексном режиме, по одному биту за такт в каждую сторону. По возрастающему фронту сигнала SCK ведомое устройство считывает очередной бит с линии MOSI, а по спадающему – выдает следующий бит на линию MISO. </w:t>
      </w:r>
    </w:p>
    <w:p w:rsidR="00000000" w:rsidDel="00000000" w:rsidP="00000000" w:rsidRDefault="00000000" w:rsidRPr="00000000" w14:paraId="00000302">
      <w:pPr>
        <w:spacing w:line="360" w:lineRule="auto"/>
        <w:jc w:val="both"/>
        <w:rPr>
          <w:sz w:val="28"/>
          <w:szCs w:val="28"/>
        </w:rPr>
      </w:pPr>
      <w:r w:rsidDel="00000000" w:rsidR="00000000" w:rsidRPr="00000000">
        <w:rPr>
          <w:sz w:val="28"/>
          <w:szCs w:val="28"/>
          <w:rtl w:val="0"/>
        </w:rPr>
        <w:tab/>
        <w:t xml:space="preserve">В МК передается бинарный файл с расширением “.hex” с скомпилированной программой. </w:t>
      </w:r>
    </w:p>
    <w:p w:rsidR="00000000" w:rsidDel="00000000" w:rsidP="00000000" w:rsidRDefault="00000000" w:rsidRPr="00000000" w14:paraId="00000303">
      <w:pPr>
        <w:spacing w:line="360" w:lineRule="auto"/>
        <w:jc w:val="both"/>
        <w:rPr>
          <w:sz w:val="28"/>
          <w:szCs w:val="28"/>
        </w:rPr>
      </w:pPr>
      <w:r w:rsidDel="00000000" w:rsidR="00000000" w:rsidRPr="00000000">
        <w:rPr>
          <w:rtl w:val="0"/>
        </w:rPr>
      </w:r>
    </w:p>
    <w:p w:rsidR="00000000" w:rsidDel="00000000" w:rsidP="00000000" w:rsidRDefault="00000000" w:rsidRPr="00000000" w14:paraId="00000304">
      <w:pPr>
        <w:spacing w:line="360" w:lineRule="auto"/>
        <w:jc w:val="center"/>
        <w:rPr>
          <w:b w:val="1"/>
          <w:sz w:val="28"/>
          <w:szCs w:val="28"/>
        </w:rPr>
      </w:pPr>
      <w:r w:rsidDel="00000000" w:rsidR="00000000" w:rsidRPr="00000000">
        <w:rPr>
          <w:b w:val="1"/>
          <w:sz w:val="28"/>
          <w:szCs w:val="28"/>
          <w:rtl w:val="0"/>
        </w:rPr>
        <w:t xml:space="preserve">Заключение</w:t>
      </w:r>
    </w:p>
    <w:p w:rsidR="00000000" w:rsidDel="00000000" w:rsidP="00000000" w:rsidRDefault="00000000" w:rsidRPr="00000000" w14:paraId="00000305">
      <w:pPr>
        <w:spacing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В результате выполнения курсовой работы был создан проект – система светофорного перекрестка с возможностью пешеходной регулировки и двумя расписаниями работы. Система работает на основе МК серии AVR – ATmega8515. Устройство разработано в соответствии с ТЗ. </w:t>
      </w:r>
    </w:p>
    <w:p w:rsidR="00000000" w:rsidDel="00000000" w:rsidP="00000000" w:rsidRDefault="00000000" w:rsidRPr="00000000" w14:paraId="00000306">
      <w:pPr>
        <w:spacing w:line="360" w:lineRule="auto"/>
        <w:jc w:val="both"/>
        <w:rPr>
          <w:sz w:val="28"/>
          <w:szCs w:val="28"/>
        </w:rPr>
      </w:pPr>
      <w:r w:rsidDel="00000000" w:rsidR="00000000" w:rsidRPr="00000000">
        <w:rPr>
          <w:sz w:val="28"/>
          <w:szCs w:val="28"/>
          <w:rtl w:val="0"/>
        </w:rPr>
        <w:tab/>
        <w:t xml:space="preserve">В процессе работы над курсовой работой была разработана схема электрическая функциональная и принципиальная, спецификация и документация к устройству. Исходный код программы, написанный на языке С, отлажен и протестирован при помощи симулятора Proteus 7.</w:t>
      </w:r>
    </w:p>
    <w:p w:rsidR="00000000" w:rsidDel="00000000" w:rsidP="00000000" w:rsidRDefault="00000000" w:rsidRPr="00000000" w14:paraId="0000030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08">
      <w:pPr>
        <w:spacing w:line="36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09">
      <w:pPr>
        <w:spacing w:line="480" w:lineRule="auto"/>
        <w:jc w:val="center"/>
        <w:rPr>
          <w:b w:val="1"/>
          <w:sz w:val="28"/>
          <w:szCs w:val="28"/>
        </w:rPr>
      </w:pPr>
      <w:r w:rsidDel="00000000" w:rsidR="00000000" w:rsidRPr="00000000">
        <w:rPr>
          <w:b w:val="1"/>
          <w:sz w:val="28"/>
          <w:szCs w:val="28"/>
          <w:rtl w:val="0"/>
        </w:rPr>
        <w:t xml:space="preserve">СПИСОК ИСПОЛЬЗОВАННЫХ ИСТОЧНИКОВ</w:t>
      </w:r>
    </w:p>
    <w:p w:rsidR="00000000" w:rsidDel="00000000" w:rsidP="00000000" w:rsidRDefault="00000000" w:rsidRPr="00000000" w14:paraId="0000030A">
      <w:pPr>
        <w:spacing w:line="360" w:lineRule="auto"/>
        <w:jc w:val="both"/>
        <w:rPr>
          <w:sz w:val="28"/>
          <w:szCs w:val="28"/>
        </w:rPr>
      </w:pPr>
      <w:r w:rsidDel="00000000" w:rsidR="00000000" w:rsidRPr="00000000">
        <w:rPr>
          <w:sz w:val="28"/>
          <w:szCs w:val="28"/>
          <w:rtl w:val="0"/>
        </w:rPr>
        <w:t xml:space="preserve">1. Микроконтроллеры 8051, PIC, AVR и ARM: отличия и особенности [Электронный ресурс]. – Режим доступа:  </w:t>
      </w:r>
      <w:hyperlink r:id="rId30">
        <w:r w:rsidDel="00000000" w:rsidR="00000000" w:rsidRPr="00000000">
          <w:rPr>
            <w:color w:val="0563c1"/>
            <w:sz w:val="28"/>
            <w:szCs w:val="28"/>
            <w:u w:val="single"/>
            <w:rtl w:val="0"/>
          </w:rPr>
          <w:t xml:space="preserve">http://digitrode.ru/computing-devices/mcu_cpu/1253-mikrokontrollery-8051-pic-avr-i-arm-otlichiya-i-osobennosti.html</w:t>
        </w:r>
      </w:hyperlink>
      <w:r w:rsidDel="00000000" w:rsidR="00000000" w:rsidRPr="00000000">
        <w:rPr>
          <w:sz w:val="28"/>
          <w:szCs w:val="28"/>
          <w:rtl w:val="0"/>
        </w:rPr>
        <w:t xml:space="preserve"> (дата обращения: 13.09.2021)</w:t>
      </w:r>
    </w:p>
    <w:p w:rsidR="00000000" w:rsidDel="00000000" w:rsidP="00000000" w:rsidRDefault="00000000" w:rsidRPr="00000000" w14:paraId="0000030B">
      <w:pPr>
        <w:spacing w:line="360" w:lineRule="auto"/>
        <w:jc w:val="both"/>
        <w:rPr>
          <w:sz w:val="28"/>
          <w:szCs w:val="28"/>
        </w:rPr>
      </w:pPr>
      <w:r w:rsidDel="00000000" w:rsidR="00000000" w:rsidRPr="00000000">
        <w:rPr>
          <w:sz w:val="28"/>
          <w:szCs w:val="28"/>
          <w:rtl w:val="0"/>
        </w:rPr>
        <w:t xml:space="preserve">2. ATmega8515 Datasheet [Электронный ресурс]. – Режим доступа: </w:t>
      </w:r>
      <w:hyperlink r:id="rId31">
        <w:r w:rsidDel="00000000" w:rsidR="00000000" w:rsidRPr="00000000">
          <w:rPr>
            <w:color w:val="0563c1"/>
            <w:sz w:val="28"/>
            <w:szCs w:val="28"/>
            <w:u w:val="single"/>
            <w:rtl w:val="0"/>
          </w:rPr>
          <w:t xml:space="preserve">https://static.chipdip.ru/lib/059/DOC000059786.pdf</w:t>
        </w:r>
      </w:hyperlink>
      <w:r w:rsidDel="00000000" w:rsidR="00000000" w:rsidRPr="00000000">
        <w:rPr>
          <w:sz w:val="28"/>
          <w:szCs w:val="28"/>
          <w:rtl w:val="0"/>
        </w:rPr>
        <w:t xml:space="preserve"> (дата обращения: 15.09.2021)</w:t>
      </w:r>
    </w:p>
    <w:p w:rsidR="00000000" w:rsidDel="00000000" w:rsidP="00000000" w:rsidRDefault="00000000" w:rsidRPr="00000000" w14:paraId="0000030C">
      <w:pPr>
        <w:spacing w:line="360" w:lineRule="auto"/>
        <w:jc w:val="both"/>
        <w:rPr>
          <w:sz w:val="28"/>
          <w:szCs w:val="28"/>
        </w:rPr>
      </w:pPr>
      <w:bookmarkStart w:colFirst="0" w:colLast="0" w:name="_heading=h.26in1rg" w:id="12"/>
      <w:bookmarkEnd w:id="12"/>
      <w:r w:rsidDel="00000000" w:rsidR="00000000" w:rsidRPr="00000000">
        <w:rPr>
          <w:sz w:val="28"/>
          <w:szCs w:val="28"/>
          <w:rtl w:val="0"/>
        </w:rPr>
        <w:t xml:space="preserve">3. ATmega8515, ATmega8515L 8-разрядный микроконтроллер с внутрисхемно программируемой флэш-памятью емкостью 8 кбайт [Электронный ресурс]. – Режим доступа:</w:t>
      </w:r>
      <w:r w:rsidDel="00000000" w:rsidR="00000000" w:rsidRPr="00000000">
        <w:rPr>
          <w:sz w:val="32"/>
          <w:szCs w:val="32"/>
          <w:rtl w:val="0"/>
        </w:rPr>
        <w:t xml:space="preserve"> </w:t>
      </w:r>
      <w:hyperlink r:id="rId32">
        <w:r w:rsidDel="00000000" w:rsidR="00000000" w:rsidRPr="00000000">
          <w:rPr>
            <w:color w:val="4472c4"/>
            <w:sz w:val="28"/>
            <w:szCs w:val="28"/>
            <w:u w:val="single"/>
            <w:rtl w:val="0"/>
          </w:rPr>
          <w:t xml:space="preserve">http://www.gaw.ru/html.cgi/txt/ic/Atmel/micros/avr/atmega8515.htm</w:t>
        </w:r>
      </w:hyperlink>
      <w:r w:rsidDel="00000000" w:rsidR="00000000" w:rsidRPr="00000000">
        <w:rPr>
          <w:sz w:val="28"/>
          <w:szCs w:val="28"/>
          <w:rtl w:val="0"/>
        </w:rPr>
        <w:t xml:space="preserve"> (дата обращения: 15.10.2021)</w:t>
      </w:r>
    </w:p>
    <w:p w:rsidR="00000000" w:rsidDel="00000000" w:rsidP="00000000" w:rsidRDefault="00000000" w:rsidRPr="00000000" w14:paraId="0000030D">
      <w:pPr>
        <w:spacing w:line="360" w:lineRule="auto"/>
        <w:jc w:val="both"/>
        <w:rPr>
          <w:sz w:val="28"/>
          <w:szCs w:val="28"/>
        </w:rPr>
      </w:pPr>
      <w:r w:rsidDel="00000000" w:rsidR="00000000" w:rsidRPr="00000000">
        <w:rPr>
          <w:sz w:val="28"/>
          <w:szCs w:val="28"/>
          <w:rtl w:val="0"/>
        </w:rPr>
        <w:t xml:space="preserve">4. Устройство AVR микроконтроллера – Меандр – занимательная электроника [Электронный ресурс]. – Режим доступа: </w:t>
      </w:r>
      <w:hyperlink r:id="rId33">
        <w:r w:rsidDel="00000000" w:rsidR="00000000" w:rsidRPr="00000000">
          <w:rPr>
            <w:color w:val="0563c1"/>
            <w:sz w:val="28"/>
            <w:szCs w:val="28"/>
            <w:u w:val="single"/>
            <w:rtl w:val="0"/>
          </w:rPr>
          <w:t xml:space="preserve">https://meandr.org/archives/5146</w:t>
        </w:r>
      </w:hyperlink>
      <w:r w:rsidDel="00000000" w:rsidR="00000000" w:rsidRPr="00000000">
        <w:rPr>
          <w:sz w:val="28"/>
          <w:szCs w:val="28"/>
          <w:rtl w:val="0"/>
        </w:rPr>
        <w:t xml:space="preserve"> (дата обращения: 09.10.2021)</w:t>
      </w:r>
    </w:p>
    <w:p w:rsidR="00000000" w:rsidDel="00000000" w:rsidP="00000000" w:rsidRDefault="00000000" w:rsidRPr="00000000" w14:paraId="0000030E">
      <w:pPr>
        <w:spacing w:line="360" w:lineRule="auto"/>
        <w:jc w:val="both"/>
        <w:rPr>
          <w:sz w:val="28"/>
          <w:szCs w:val="28"/>
        </w:rPr>
      </w:pPr>
      <w:r w:rsidDel="00000000" w:rsidR="00000000" w:rsidRPr="00000000">
        <w:rPr>
          <w:sz w:val="28"/>
          <w:szCs w:val="28"/>
          <w:rtl w:val="0"/>
        </w:rPr>
        <w:t xml:space="preserve">5. MAX232x Dual EIA-232 Drivers/Receivers datasheet [Электронный ресурс]. – Режим доступа: </w:t>
      </w:r>
      <w:hyperlink r:id="rId34">
        <w:r w:rsidDel="00000000" w:rsidR="00000000" w:rsidRPr="00000000">
          <w:rPr>
            <w:color w:val="0563c1"/>
            <w:sz w:val="28"/>
            <w:szCs w:val="28"/>
            <w:u w:val="single"/>
            <w:rtl w:val="0"/>
          </w:rPr>
          <w:t xml:space="preserve">https://www.ti.com/lit/ds/symlink/max232.pdf</w:t>
        </w:r>
      </w:hyperlink>
      <w:r w:rsidDel="00000000" w:rsidR="00000000" w:rsidRPr="00000000">
        <w:rPr>
          <w:sz w:val="28"/>
          <w:szCs w:val="28"/>
          <w:rtl w:val="0"/>
        </w:rPr>
        <w:t xml:space="preserve"> (дата обращения: 16.10.2021)</w:t>
      </w:r>
    </w:p>
    <w:p w:rsidR="00000000" w:rsidDel="00000000" w:rsidP="00000000" w:rsidRDefault="00000000" w:rsidRPr="00000000" w14:paraId="0000030F">
      <w:pPr>
        <w:spacing w:line="360" w:lineRule="auto"/>
        <w:jc w:val="both"/>
        <w:rPr>
          <w:sz w:val="28"/>
          <w:szCs w:val="28"/>
        </w:rPr>
      </w:pPr>
      <w:r w:rsidDel="00000000" w:rsidR="00000000" w:rsidRPr="00000000">
        <w:rPr>
          <w:sz w:val="28"/>
          <w:szCs w:val="28"/>
          <w:rtl w:val="0"/>
        </w:rPr>
        <w:t xml:space="preserve">6. AVR. Учебный курс. Передача данных через UART [Электронный ресурс]. – Режим доступа:  </w:t>
      </w:r>
      <w:hyperlink r:id="rId35">
        <w:r w:rsidDel="00000000" w:rsidR="00000000" w:rsidRPr="00000000">
          <w:rPr>
            <w:color w:val="0563c1"/>
            <w:sz w:val="28"/>
            <w:szCs w:val="28"/>
            <w:u w:val="single"/>
            <w:rtl w:val="0"/>
          </w:rPr>
          <w:t xml:space="preserve">http://easyelectronics.ru/avr-uchebnyj-kurs-peredacha-dannyx-cherez-uart.html</w:t>
        </w:r>
      </w:hyperlink>
      <w:r w:rsidDel="00000000" w:rsidR="00000000" w:rsidRPr="00000000">
        <w:rPr>
          <w:sz w:val="28"/>
          <w:szCs w:val="28"/>
          <w:rtl w:val="0"/>
        </w:rPr>
        <w:t xml:space="preserve"> (дата обращения: 29.10.2021)</w:t>
      </w:r>
    </w:p>
    <w:p w:rsidR="00000000" w:rsidDel="00000000" w:rsidP="00000000" w:rsidRDefault="00000000" w:rsidRPr="00000000" w14:paraId="00000310">
      <w:pPr>
        <w:spacing w:line="360" w:lineRule="auto"/>
        <w:jc w:val="both"/>
        <w:rPr>
          <w:sz w:val="28"/>
          <w:szCs w:val="28"/>
        </w:rPr>
      </w:pPr>
      <w:r w:rsidDel="00000000" w:rsidR="00000000" w:rsidRPr="00000000">
        <w:rPr>
          <w:sz w:val="28"/>
          <w:szCs w:val="28"/>
          <w:rtl w:val="0"/>
        </w:rPr>
        <w:t xml:space="preserve">7. Подключение микроконтроллера. Ликбез. | Электроника для всех [Электронный ресурс]. – Режим доступа:</w:t>
      </w:r>
      <w:r w:rsidDel="00000000" w:rsidR="00000000" w:rsidRPr="00000000">
        <w:rPr>
          <w:sz w:val="32"/>
          <w:szCs w:val="32"/>
          <w:rtl w:val="0"/>
        </w:rPr>
        <w:t xml:space="preserve">  </w:t>
      </w:r>
      <w:hyperlink r:id="rId36">
        <w:r w:rsidDel="00000000" w:rsidR="00000000" w:rsidRPr="00000000">
          <w:rPr>
            <w:color w:val="0563c1"/>
            <w:sz w:val="28"/>
            <w:szCs w:val="28"/>
            <w:u w:val="single"/>
            <w:rtl w:val="0"/>
          </w:rPr>
          <w:t xml:space="preserve">http://easyelectronics.ru/podklyuchenie-mikrokontrollera-likbez.html</w:t>
        </w:r>
      </w:hyperlink>
      <w:r w:rsidDel="00000000" w:rsidR="00000000" w:rsidRPr="00000000">
        <w:rPr>
          <w:sz w:val="28"/>
          <w:szCs w:val="28"/>
          <w:rtl w:val="0"/>
        </w:rPr>
        <w:t xml:space="preserve"> (дата обращения: 27.09.2021)</w:t>
      </w:r>
    </w:p>
    <w:p w:rsidR="00000000" w:rsidDel="00000000" w:rsidP="00000000" w:rsidRDefault="00000000" w:rsidRPr="00000000" w14:paraId="00000311">
      <w:pPr>
        <w:spacing w:line="360" w:lineRule="auto"/>
        <w:jc w:val="both"/>
        <w:rPr>
          <w:sz w:val="28"/>
          <w:szCs w:val="28"/>
        </w:rPr>
      </w:pPr>
      <w:r w:rsidDel="00000000" w:rsidR="00000000" w:rsidRPr="00000000">
        <w:rPr>
          <w:sz w:val="28"/>
          <w:szCs w:val="28"/>
          <w:rtl w:val="0"/>
        </w:rPr>
        <w:t xml:space="preserve">8. ГОСТ 2.743-91 ЕСКД ОБОЗНАЧЕНИЯ БУКВЕННО-ЦИФРОВЫЕ В ЭЛЕКТРИЧЕСКИХ СХЕМАХ [Электронный ресурс]. – Режим доступа:  </w:t>
      </w:r>
      <w:hyperlink r:id="rId37">
        <w:r w:rsidDel="00000000" w:rsidR="00000000" w:rsidRPr="00000000">
          <w:rPr>
            <w:color w:val="0563c1"/>
            <w:sz w:val="28"/>
            <w:szCs w:val="28"/>
            <w:u w:val="single"/>
            <w:rtl w:val="0"/>
          </w:rPr>
          <w:t xml:space="preserve">https://docs.cntd.ru/document/1200001985</w:t>
        </w:r>
      </w:hyperlink>
      <w:r w:rsidDel="00000000" w:rsidR="00000000" w:rsidRPr="00000000">
        <w:rPr>
          <w:sz w:val="28"/>
          <w:szCs w:val="28"/>
          <w:rtl w:val="0"/>
        </w:rPr>
        <w:t xml:space="preserve"> (дата обращения: 05.10.2021)</w:t>
      </w:r>
    </w:p>
    <w:p w:rsidR="00000000" w:rsidDel="00000000" w:rsidP="00000000" w:rsidRDefault="00000000" w:rsidRPr="00000000" w14:paraId="00000312">
      <w:pPr>
        <w:spacing w:line="360" w:lineRule="auto"/>
        <w:jc w:val="both"/>
        <w:rPr>
          <w:sz w:val="28"/>
          <w:szCs w:val="28"/>
        </w:rPr>
      </w:pPr>
      <w:r w:rsidDel="00000000" w:rsidR="00000000" w:rsidRPr="00000000">
        <w:rPr>
          <w:sz w:val="28"/>
          <w:szCs w:val="28"/>
          <w:rtl w:val="0"/>
        </w:rPr>
        <w:t xml:space="preserve">9. ГОСТ 2.721-74 ЕСКД ОБОЗНАЧЕНИЯ УСЛОВНЫЕ ГРАФИЧЕСКИЕ В СХЕМАХ [Электронный ресурс]. – Режим доступа: </w:t>
      </w:r>
      <w:hyperlink r:id="rId38">
        <w:r w:rsidDel="00000000" w:rsidR="00000000" w:rsidRPr="00000000">
          <w:rPr>
            <w:color w:val="0563c1"/>
            <w:sz w:val="28"/>
            <w:szCs w:val="28"/>
            <w:u w:val="single"/>
            <w:rtl w:val="0"/>
          </w:rPr>
          <w:t xml:space="preserve">https://docs.cntd.ru/document/1200007058</w:t>
        </w:r>
      </w:hyperlink>
      <w:r w:rsidDel="00000000" w:rsidR="00000000" w:rsidRPr="00000000">
        <w:rPr>
          <w:sz w:val="28"/>
          <w:szCs w:val="28"/>
          <w:rtl w:val="0"/>
        </w:rPr>
        <w:t xml:space="preserve"> (дата обращения: 05.10.2021)</w:t>
      </w:r>
    </w:p>
    <w:p w:rsidR="00000000" w:rsidDel="00000000" w:rsidP="00000000" w:rsidRDefault="00000000" w:rsidRPr="00000000" w14:paraId="00000313">
      <w:pPr>
        <w:spacing w:line="360" w:lineRule="auto"/>
        <w:jc w:val="both"/>
        <w:rPr>
          <w:sz w:val="28"/>
          <w:szCs w:val="28"/>
        </w:rPr>
      </w:pPr>
      <w:r w:rsidDel="00000000" w:rsidR="00000000" w:rsidRPr="00000000">
        <w:rPr>
          <w:sz w:val="28"/>
          <w:szCs w:val="28"/>
          <w:rtl w:val="0"/>
        </w:rPr>
        <w:t xml:space="preserve">10. Микроконтроллеры AVR: Параметры функции обработки прерываний ISR() в C [Электронный ресурс]. – Режим доступа: </w:t>
      </w:r>
      <w:hyperlink r:id="rId39">
        <w:r w:rsidDel="00000000" w:rsidR="00000000" w:rsidRPr="00000000">
          <w:rPr>
            <w:color w:val="0563c1"/>
            <w:sz w:val="28"/>
            <w:szCs w:val="28"/>
            <w:u w:val="single"/>
            <w:rtl w:val="0"/>
          </w:rPr>
          <w:t xml:space="preserve">http://avrprog.blogspot.com/2013/03/isrc.html</w:t>
        </w:r>
      </w:hyperlink>
      <w:r w:rsidDel="00000000" w:rsidR="00000000" w:rsidRPr="00000000">
        <w:rPr>
          <w:sz w:val="28"/>
          <w:szCs w:val="28"/>
          <w:rtl w:val="0"/>
        </w:rPr>
        <w:t xml:space="preserve"> (дата обращения: 25.09.2021)</w:t>
      </w:r>
    </w:p>
    <w:p w:rsidR="00000000" w:rsidDel="00000000" w:rsidP="00000000" w:rsidRDefault="00000000" w:rsidRPr="00000000" w14:paraId="00000314">
      <w:pPr>
        <w:spacing w:line="360" w:lineRule="auto"/>
        <w:jc w:val="both"/>
        <w:rPr>
          <w:sz w:val="28"/>
          <w:szCs w:val="28"/>
        </w:rPr>
      </w:pPr>
      <w:r w:rsidDel="00000000" w:rsidR="00000000" w:rsidRPr="00000000">
        <w:rPr>
          <w:sz w:val="28"/>
          <w:szCs w:val="28"/>
          <w:rtl w:val="0"/>
        </w:rPr>
        <w:t xml:space="preserve">11. Хартов В.Я. Микроконтроллеры AVR. Практикум для начинающих: учебное пособие. – 2-е изд., испр. и доп. – М.: Издательство: МГТУ им. Н.Э. Баумана, 2012. – 280с.</w:t>
      </w:r>
    </w:p>
    <w:p w:rsidR="00000000" w:rsidDel="00000000" w:rsidP="00000000" w:rsidRDefault="00000000" w:rsidRPr="00000000" w14:paraId="00000315">
      <w:pPr>
        <w:spacing w:line="360" w:lineRule="auto"/>
        <w:jc w:val="both"/>
        <w:rPr>
          <w:sz w:val="28"/>
          <w:szCs w:val="28"/>
        </w:rPr>
      </w:pPr>
      <w:r w:rsidDel="00000000" w:rsidR="00000000" w:rsidRPr="00000000">
        <w:rPr>
          <w:sz w:val="28"/>
          <w:szCs w:val="28"/>
          <w:rtl w:val="0"/>
        </w:rPr>
        <w:t xml:space="preserve">12. AVR. Учебный курс. Трактат о программаторах | Электроника для всех [Электронный ресурс]. – Режим доступа: </w:t>
      </w:r>
      <w:hyperlink r:id="rId40">
        <w:r w:rsidDel="00000000" w:rsidR="00000000" w:rsidRPr="00000000">
          <w:rPr>
            <w:color w:val="0563c1"/>
            <w:sz w:val="28"/>
            <w:szCs w:val="28"/>
            <w:u w:val="single"/>
            <w:rtl w:val="0"/>
          </w:rPr>
          <w:t xml:space="preserve">http://easyelectronics.ru/avr-uchebnyj-kurs-traktat-o-programmatorax.html</w:t>
        </w:r>
      </w:hyperlink>
      <w:r w:rsidDel="00000000" w:rsidR="00000000" w:rsidRPr="00000000">
        <w:rPr>
          <w:sz w:val="28"/>
          <w:szCs w:val="28"/>
          <w:rtl w:val="0"/>
        </w:rPr>
        <w:t xml:space="preserve"> (дата обращения: 15.11.2021)</w:t>
      </w:r>
    </w:p>
    <w:p w:rsidR="00000000" w:rsidDel="00000000" w:rsidP="00000000" w:rsidRDefault="00000000" w:rsidRPr="00000000" w14:paraId="00000316">
      <w:pPr>
        <w:spacing w:line="360" w:lineRule="auto"/>
        <w:jc w:val="both"/>
        <w:rPr>
          <w:sz w:val="28"/>
          <w:szCs w:val="28"/>
        </w:rPr>
      </w:pPr>
      <w:r w:rsidDel="00000000" w:rsidR="00000000" w:rsidRPr="00000000">
        <w:rPr>
          <w:sz w:val="28"/>
          <w:szCs w:val="28"/>
          <w:rtl w:val="0"/>
        </w:rPr>
        <w:t xml:space="preserve">13. Транзисторный ключ * diodov.net | Электроника для всех [Электронный ресурс]. – Режим доступа: </w:t>
      </w:r>
      <w:hyperlink r:id="rId41">
        <w:r w:rsidDel="00000000" w:rsidR="00000000" w:rsidRPr="00000000">
          <w:rPr>
            <w:color w:val="0563c1"/>
            <w:sz w:val="28"/>
            <w:szCs w:val="28"/>
            <w:u w:val="single"/>
            <w:rtl w:val="0"/>
          </w:rPr>
          <w:t xml:space="preserve">https://diodov.net/tranzistornyj-klyuch/</w:t>
        </w:r>
      </w:hyperlink>
      <w:r w:rsidDel="00000000" w:rsidR="00000000" w:rsidRPr="00000000">
        <w:rPr>
          <w:sz w:val="28"/>
          <w:szCs w:val="28"/>
          <w:rtl w:val="0"/>
        </w:rPr>
        <w:t xml:space="preserve"> (дата обращения: 20.11.2021)</w:t>
      </w:r>
    </w:p>
    <w:p w:rsidR="00000000" w:rsidDel="00000000" w:rsidP="00000000" w:rsidRDefault="00000000" w:rsidRPr="00000000" w14:paraId="00000317">
      <w:pPr>
        <w:spacing w:line="360" w:lineRule="auto"/>
        <w:jc w:val="both"/>
        <w:rPr>
          <w:sz w:val="28"/>
          <w:szCs w:val="28"/>
        </w:rPr>
      </w:pPr>
      <w:r w:rsidDel="00000000" w:rsidR="00000000" w:rsidRPr="00000000">
        <w:rPr>
          <w:rtl w:val="0"/>
        </w:rPr>
      </w:r>
    </w:p>
    <w:p w:rsidR="00000000" w:rsidDel="00000000" w:rsidP="00000000" w:rsidRDefault="00000000" w:rsidRPr="00000000" w14:paraId="00000318">
      <w:pPr>
        <w:spacing w:line="36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9">
      <w:pPr>
        <w:spacing w:line="360" w:lineRule="auto"/>
        <w:jc w:val="center"/>
        <w:rPr>
          <w:b w:val="1"/>
          <w:sz w:val="28"/>
          <w:szCs w:val="28"/>
        </w:rPr>
      </w:pPr>
      <w:r w:rsidDel="00000000" w:rsidR="00000000" w:rsidRPr="00000000">
        <w:rPr>
          <w:b w:val="1"/>
          <w:sz w:val="28"/>
          <w:szCs w:val="28"/>
          <w:rtl w:val="0"/>
        </w:rPr>
        <w:t xml:space="preserve">Приложение А</w:t>
      </w:r>
    </w:p>
    <w:p w:rsidR="00000000" w:rsidDel="00000000" w:rsidP="00000000" w:rsidRDefault="00000000" w:rsidRPr="00000000" w14:paraId="0000031A">
      <w:pPr>
        <w:spacing w:line="360" w:lineRule="auto"/>
        <w:jc w:val="center"/>
        <w:rPr>
          <w:sz w:val="28"/>
          <w:szCs w:val="28"/>
        </w:rPr>
      </w:pPr>
      <w:bookmarkStart w:colFirst="0" w:colLast="0" w:name="_heading=h.lnxbz9" w:id="13"/>
      <w:bookmarkEnd w:id="13"/>
      <w:r w:rsidDel="00000000" w:rsidR="00000000" w:rsidRPr="00000000">
        <w:rPr>
          <w:sz w:val="28"/>
          <w:szCs w:val="28"/>
          <w:rtl w:val="0"/>
        </w:rPr>
        <w:t xml:space="preserve">Текст программы</w:t>
      </w:r>
    </w:p>
    <w:p w:rsidR="00000000" w:rsidDel="00000000" w:rsidP="00000000" w:rsidRDefault="00000000" w:rsidRPr="00000000" w14:paraId="0000031B">
      <w:pPr>
        <w:spacing w:line="360" w:lineRule="auto"/>
        <w:rPr>
          <w:sz w:val="28"/>
          <w:szCs w:val="28"/>
        </w:rPr>
      </w:pPr>
      <w:r w:rsidDel="00000000" w:rsidR="00000000" w:rsidRPr="00000000">
        <w:rPr>
          <w:sz w:val="28"/>
          <w:szCs w:val="28"/>
          <w:rtl w:val="0"/>
        </w:rPr>
        <w:tab/>
        <w:t xml:space="preserve">Объем исполняемого кода – 388 строк.</w:t>
      </w:r>
    </w:p>
    <w:p w:rsidR="00000000" w:rsidDel="00000000" w:rsidP="00000000" w:rsidRDefault="00000000" w:rsidRPr="00000000" w14:paraId="0000031C">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F_CPU 8000000UL//частота работы МК</w:t>
      </w:r>
    </w:p>
    <w:p w:rsidR="00000000" w:rsidDel="00000000" w:rsidP="00000000" w:rsidRDefault="00000000" w:rsidRPr="00000000" w14:paraId="0000031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F">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&lt;avr/io.h&gt;</w:t>
      </w:r>
    </w:p>
    <w:p w:rsidR="00000000" w:rsidDel="00000000" w:rsidP="00000000" w:rsidRDefault="00000000" w:rsidRPr="00000000" w14:paraId="00000320">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&lt;util/delay.h&gt;</w:t>
      </w:r>
    </w:p>
    <w:p w:rsidR="00000000" w:rsidDel="00000000" w:rsidP="00000000" w:rsidRDefault="00000000" w:rsidRPr="00000000" w14:paraId="00000321">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&lt;stdlib.h&gt;</w:t>
      </w:r>
    </w:p>
    <w:p w:rsidR="00000000" w:rsidDel="00000000" w:rsidP="00000000" w:rsidRDefault="00000000" w:rsidRPr="00000000" w14:paraId="00000322">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&lt;util/atomic.h&gt;</w:t>
      </w:r>
    </w:p>
    <w:p w:rsidR="00000000" w:rsidDel="00000000" w:rsidP="00000000" w:rsidRDefault="00000000" w:rsidRPr="00000000" w14:paraId="00000323">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&lt;stdbool.h&gt;</w:t>
      </w:r>
    </w:p>
    <w:p w:rsidR="00000000" w:rsidDel="00000000" w:rsidP="00000000" w:rsidRDefault="00000000" w:rsidRPr="00000000" w14:paraId="0000032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5">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T_POLL 248//для таймера, чтобы переполнялся 1000 раз в секунду</w:t>
      </w:r>
    </w:p>
    <w:p w:rsidR="00000000" w:rsidDel="00000000" w:rsidP="00000000" w:rsidRDefault="00000000" w:rsidRPr="00000000" w14:paraId="000003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7">
      <w:pPr>
        <w:rPr>
          <w:rFonts w:ascii="Courier New" w:cs="Courier New" w:eastAsia="Courier New" w:hAnsi="Courier New"/>
        </w:rPr>
      </w:pPr>
      <w:r w:rsidDel="00000000" w:rsidR="00000000" w:rsidRPr="00000000">
        <w:rPr>
          <w:rFonts w:ascii="Courier New" w:cs="Courier New" w:eastAsia="Courier New" w:hAnsi="Courier New"/>
          <w:rtl w:val="0"/>
        </w:rPr>
        <w:t xml:space="preserve">static volatile int lightTime[16];//массив, хранящий время работы светофоров расписание1</w:t>
      </w:r>
    </w:p>
    <w:p w:rsidR="00000000" w:rsidDel="00000000" w:rsidP="00000000" w:rsidRDefault="00000000" w:rsidRPr="00000000" w14:paraId="00000328">
      <w:pPr>
        <w:rPr>
          <w:rFonts w:ascii="Courier New" w:cs="Courier New" w:eastAsia="Courier New" w:hAnsi="Courier New"/>
        </w:rPr>
      </w:pPr>
      <w:r w:rsidDel="00000000" w:rsidR="00000000" w:rsidRPr="00000000">
        <w:rPr>
          <w:rFonts w:ascii="Courier New" w:cs="Courier New" w:eastAsia="Courier New" w:hAnsi="Courier New"/>
          <w:rtl w:val="0"/>
        </w:rPr>
        <w:t xml:space="preserve">static volatile uint8_t lightTime2[8];//массив, хранящий время работы светофоров расписание2 </w:t>
      </w:r>
    </w:p>
    <w:p w:rsidR="00000000" w:rsidDel="00000000" w:rsidP="00000000" w:rsidRDefault="00000000" w:rsidRPr="00000000" w14:paraId="00000329">
      <w:pPr>
        <w:rPr>
          <w:rFonts w:ascii="Courier New" w:cs="Courier New" w:eastAsia="Courier New" w:hAnsi="Courier New"/>
        </w:rPr>
      </w:pPr>
      <w:r w:rsidDel="00000000" w:rsidR="00000000" w:rsidRPr="00000000">
        <w:rPr>
          <w:rFonts w:ascii="Courier New" w:cs="Courier New" w:eastAsia="Courier New" w:hAnsi="Courier New"/>
          <w:rtl w:val="0"/>
        </w:rPr>
        <w:t xml:space="preserve">const unsigned char MAX_STRING=50;//размер сообщения передаваемого по uart</w:t>
      </w:r>
    </w:p>
    <w:p w:rsidR="00000000" w:rsidDel="00000000" w:rsidP="00000000" w:rsidRDefault="00000000" w:rsidRPr="00000000" w14:paraId="0000032A">
      <w:pPr>
        <w:rPr>
          <w:rFonts w:ascii="Courier New" w:cs="Courier New" w:eastAsia="Courier New" w:hAnsi="Courier New"/>
        </w:rPr>
      </w:pPr>
      <w:r w:rsidDel="00000000" w:rsidR="00000000" w:rsidRPr="00000000">
        <w:rPr>
          <w:rFonts w:ascii="Courier New" w:cs="Courier New" w:eastAsia="Courier New" w:hAnsi="Courier New"/>
          <w:rtl w:val="0"/>
        </w:rPr>
        <w:t xml:space="preserve">char data[50];//массив для передачи сообщения по уарт</w:t>
      </w:r>
    </w:p>
    <w:p w:rsidR="00000000" w:rsidDel="00000000" w:rsidP="00000000" w:rsidRDefault="00000000" w:rsidRPr="00000000" w14:paraId="000003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C">
      <w:pPr>
        <w:rPr>
          <w:rFonts w:ascii="Courier New" w:cs="Courier New" w:eastAsia="Courier New" w:hAnsi="Courier New"/>
        </w:rPr>
      </w:pPr>
      <w:r w:rsidDel="00000000" w:rsidR="00000000" w:rsidRPr="00000000">
        <w:rPr>
          <w:rFonts w:ascii="Courier New" w:cs="Courier New" w:eastAsia="Courier New" w:hAnsi="Courier New"/>
          <w:rtl w:val="0"/>
        </w:rPr>
        <w:t xml:space="preserve">static volatile uint32_t TimeMs = 0; //переменная для отчета системного времени</w:t>
      </w:r>
    </w:p>
    <w:p w:rsidR="00000000" w:rsidDel="00000000" w:rsidP="00000000" w:rsidRDefault="00000000" w:rsidRPr="00000000" w14:paraId="0000032D">
      <w:pPr>
        <w:rPr>
          <w:rFonts w:ascii="Courier New" w:cs="Courier New" w:eastAsia="Courier New" w:hAnsi="Courier New"/>
        </w:rPr>
      </w:pPr>
      <w:r w:rsidDel="00000000" w:rsidR="00000000" w:rsidRPr="00000000">
        <w:rPr>
          <w:rFonts w:ascii="Courier New" w:cs="Courier New" w:eastAsia="Courier New" w:hAnsi="Courier New"/>
          <w:rtl w:val="0"/>
        </w:rPr>
        <w:t xml:space="preserve">static volatile int lightRatio = 1000; //коэф умножения времени работы светофоров</w:t>
      </w:r>
    </w:p>
    <w:p w:rsidR="00000000" w:rsidDel="00000000" w:rsidP="00000000" w:rsidRDefault="00000000" w:rsidRPr="00000000" w14:paraId="0000032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F">
      <w:pPr>
        <w:rPr>
          <w:rFonts w:ascii="Courier New" w:cs="Courier New" w:eastAsia="Courier New" w:hAnsi="Courier New"/>
        </w:rPr>
      </w:pPr>
      <w:r w:rsidDel="00000000" w:rsidR="00000000" w:rsidRPr="00000000">
        <w:rPr>
          <w:rFonts w:ascii="Courier New" w:cs="Courier New" w:eastAsia="Courier New" w:hAnsi="Courier New"/>
          <w:rtl w:val="0"/>
        </w:rPr>
        <w:t xml:space="preserve">unsigned char but1 = 0; //вызов пешеходного табло</w:t>
      </w:r>
    </w:p>
    <w:p w:rsidR="00000000" w:rsidDel="00000000" w:rsidP="00000000" w:rsidRDefault="00000000" w:rsidRPr="00000000" w14:paraId="00000330">
      <w:pPr>
        <w:rPr>
          <w:rFonts w:ascii="Courier New" w:cs="Courier New" w:eastAsia="Courier New" w:hAnsi="Courier New"/>
        </w:rPr>
      </w:pPr>
      <w:r w:rsidDel="00000000" w:rsidR="00000000" w:rsidRPr="00000000">
        <w:rPr>
          <w:rFonts w:ascii="Courier New" w:cs="Courier New" w:eastAsia="Courier New" w:hAnsi="Courier New"/>
          <w:rtl w:val="0"/>
        </w:rPr>
        <w:t xml:space="preserve">unsigned char but2 = 0; //выбор расписания</w:t>
      </w:r>
    </w:p>
    <w:p w:rsidR="00000000" w:rsidDel="00000000" w:rsidP="00000000" w:rsidRDefault="00000000" w:rsidRPr="00000000" w14:paraId="000003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3">
      <w:pPr>
        <w:rPr>
          <w:rFonts w:ascii="Courier New" w:cs="Courier New" w:eastAsia="Courier New" w:hAnsi="Courier New"/>
        </w:rPr>
      </w:pPr>
      <w:r w:rsidDel="00000000" w:rsidR="00000000" w:rsidRPr="00000000">
        <w:rPr>
          <w:rFonts w:ascii="Courier New" w:cs="Courier New" w:eastAsia="Courier New" w:hAnsi="Courier New"/>
          <w:rtl w:val="0"/>
        </w:rPr>
        <w:t xml:space="preserve">ISR(TIMER0_OVF_vect)//прерывание при переполнении счетчика Т0</w:t>
      </w:r>
    </w:p>
    <w:p w:rsidR="00000000" w:rsidDel="00000000" w:rsidP="00000000" w:rsidRDefault="00000000" w:rsidRPr="00000000" w14:paraId="0000033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35">
      <w:pPr>
        <w:rPr>
          <w:rFonts w:ascii="Courier New" w:cs="Courier New" w:eastAsia="Courier New" w:hAnsi="Courier New"/>
        </w:rPr>
      </w:pPr>
      <w:r w:rsidDel="00000000" w:rsidR="00000000" w:rsidRPr="00000000">
        <w:rPr>
          <w:rFonts w:ascii="Courier New" w:cs="Courier New" w:eastAsia="Courier New" w:hAnsi="Courier New"/>
          <w:rtl w:val="0"/>
        </w:rPr>
        <w:tab/>
        <w:t xml:space="preserve">ATOMIC_BLOCK(ATOMIC_RESTORESTATE)//запрет прерываний и сохранение значений регистра SREG (и его восстановления после)</w:t>
      </w:r>
    </w:p>
    <w:p w:rsidR="00000000" w:rsidDel="00000000" w:rsidP="00000000" w:rsidRDefault="00000000" w:rsidRPr="00000000" w14:paraId="00000336">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3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TCNT0 = T_POLL;//чтобы всегда только 8 тиков до переполнения было (всего 255, 255 - 248 = 8)</w:t>
      </w:r>
    </w:p>
    <w:p w:rsidR="00000000" w:rsidDel="00000000" w:rsidP="00000000" w:rsidRDefault="00000000" w:rsidRPr="00000000" w14:paraId="0000033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TimeMs++;//системное время увеличили на 1</w:t>
      </w:r>
    </w:p>
    <w:p w:rsidR="00000000" w:rsidDel="00000000" w:rsidP="00000000" w:rsidRDefault="00000000" w:rsidRPr="00000000" w14:paraId="00000339">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3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3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C">
      <w:pPr>
        <w:rPr>
          <w:rFonts w:ascii="Courier New" w:cs="Courier New" w:eastAsia="Courier New" w:hAnsi="Courier New"/>
        </w:rPr>
      </w:pPr>
      <w:r w:rsidDel="00000000" w:rsidR="00000000" w:rsidRPr="00000000">
        <w:rPr>
          <w:rFonts w:ascii="Courier New" w:cs="Courier New" w:eastAsia="Courier New" w:hAnsi="Courier New"/>
          <w:rtl w:val="0"/>
        </w:rPr>
        <w:t xml:space="preserve">void MainTimerInit(void)//инициализация системного времени</w:t>
      </w:r>
    </w:p>
    <w:p w:rsidR="00000000" w:rsidDel="00000000" w:rsidP="00000000" w:rsidRDefault="00000000" w:rsidRPr="00000000" w14:paraId="0000033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3E">
      <w:pPr>
        <w:rPr>
          <w:rFonts w:ascii="Courier New" w:cs="Courier New" w:eastAsia="Courier New" w:hAnsi="Courier New"/>
        </w:rPr>
      </w:pPr>
      <w:r w:rsidDel="00000000" w:rsidR="00000000" w:rsidRPr="00000000">
        <w:rPr>
          <w:rFonts w:ascii="Courier New" w:cs="Courier New" w:eastAsia="Courier New" w:hAnsi="Courier New"/>
          <w:rtl w:val="0"/>
        </w:rPr>
        <w:tab/>
        <w:t xml:space="preserve">TimeMs = 0;// Обнуляем переменную времени системы (в миллисекундах)</w:t>
      </w:r>
    </w:p>
    <w:p w:rsidR="00000000" w:rsidDel="00000000" w:rsidP="00000000" w:rsidRDefault="00000000" w:rsidRPr="00000000" w14:paraId="0000033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0">
      <w:pPr>
        <w:rPr>
          <w:rFonts w:ascii="Courier New" w:cs="Courier New" w:eastAsia="Courier New" w:hAnsi="Courier New"/>
        </w:rPr>
      </w:pPr>
      <w:r w:rsidDel="00000000" w:rsidR="00000000" w:rsidRPr="00000000">
        <w:rPr>
          <w:rFonts w:ascii="Courier New" w:cs="Courier New" w:eastAsia="Courier New" w:hAnsi="Courier New"/>
          <w:rtl w:val="0"/>
        </w:rPr>
        <w:tab/>
        <w:t xml:space="preserve">//инициализируем таймер, чтобы переполнялся 1000 раз в секунду</w:t>
      </w:r>
    </w:p>
    <w:p w:rsidR="00000000" w:rsidDel="00000000" w:rsidP="00000000" w:rsidRDefault="00000000" w:rsidRPr="00000000" w14:paraId="00000341">
      <w:pPr>
        <w:rPr>
          <w:rFonts w:ascii="Courier New" w:cs="Courier New" w:eastAsia="Courier New" w:hAnsi="Courier New"/>
        </w:rPr>
      </w:pPr>
      <w:r w:rsidDel="00000000" w:rsidR="00000000" w:rsidRPr="00000000">
        <w:rPr>
          <w:rFonts w:ascii="Courier New" w:cs="Courier New" w:eastAsia="Courier New" w:hAnsi="Courier New"/>
          <w:rtl w:val="0"/>
        </w:rPr>
        <w:tab/>
        <w:t xml:space="preserve">TCCR0 = 0;</w:t>
      </w:r>
    </w:p>
    <w:p w:rsidR="00000000" w:rsidDel="00000000" w:rsidP="00000000" w:rsidRDefault="00000000" w:rsidRPr="00000000" w14:paraId="00000342">
      <w:pPr>
        <w:rPr>
          <w:rFonts w:ascii="Courier New" w:cs="Courier New" w:eastAsia="Courier New" w:hAnsi="Courier New"/>
        </w:rPr>
      </w:pPr>
      <w:r w:rsidDel="00000000" w:rsidR="00000000" w:rsidRPr="00000000">
        <w:rPr>
          <w:rFonts w:ascii="Courier New" w:cs="Courier New" w:eastAsia="Courier New" w:hAnsi="Courier New"/>
          <w:rtl w:val="0"/>
        </w:rPr>
        <w:tab/>
        <w:t xml:space="preserve">TCCR0 = (0 &lt;&lt; WGM01) | (0 &lt;&lt; WGM00); //нормальный режим работы</w:t>
      </w:r>
    </w:p>
    <w:p w:rsidR="00000000" w:rsidDel="00000000" w:rsidP="00000000" w:rsidRDefault="00000000" w:rsidRPr="00000000" w14:paraId="00000343">
      <w:pPr>
        <w:rPr>
          <w:rFonts w:ascii="Courier New" w:cs="Courier New" w:eastAsia="Courier New" w:hAnsi="Courier New"/>
        </w:rPr>
      </w:pPr>
      <w:r w:rsidDel="00000000" w:rsidR="00000000" w:rsidRPr="00000000">
        <w:rPr>
          <w:rFonts w:ascii="Courier New" w:cs="Courier New" w:eastAsia="Courier New" w:hAnsi="Courier New"/>
          <w:rtl w:val="0"/>
        </w:rPr>
        <w:tab/>
        <w:t xml:space="preserve">TCNT0 = T_POLL; //в счетчик кладем 248, чтобы оставалось 8 сек, так частота работы 8 МГц (типа 8000 / 1024 = 8) </w:t>
      </w:r>
    </w:p>
    <w:p w:rsidR="00000000" w:rsidDel="00000000" w:rsidP="00000000" w:rsidRDefault="00000000" w:rsidRPr="00000000" w14:paraId="00000344">
      <w:pPr>
        <w:rPr>
          <w:rFonts w:ascii="Courier New" w:cs="Courier New" w:eastAsia="Courier New" w:hAnsi="Courier New"/>
        </w:rPr>
      </w:pPr>
      <w:r w:rsidDel="00000000" w:rsidR="00000000" w:rsidRPr="00000000">
        <w:rPr>
          <w:rFonts w:ascii="Courier New" w:cs="Courier New" w:eastAsia="Courier New" w:hAnsi="Courier New"/>
          <w:rtl w:val="0"/>
        </w:rPr>
        <w:tab/>
        <w:t xml:space="preserve">TIFR |= (1 &lt;&lt; TOV0); //генерация запроса прерывания</w:t>
      </w:r>
    </w:p>
    <w:p w:rsidR="00000000" w:rsidDel="00000000" w:rsidP="00000000" w:rsidRDefault="00000000" w:rsidRPr="00000000" w14:paraId="00000345">
      <w:pPr>
        <w:rPr>
          <w:rFonts w:ascii="Courier New" w:cs="Courier New" w:eastAsia="Courier New" w:hAnsi="Courier New"/>
        </w:rPr>
      </w:pPr>
      <w:r w:rsidDel="00000000" w:rsidR="00000000" w:rsidRPr="00000000">
        <w:rPr>
          <w:rFonts w:ascii="Courier New" w:cs="Courier New" w:eastAsia="Courier New" w:hAnsi="Courier New"/>
          <w:rtl w:val="0"/>
        </w:rPr>
        <w:tab/>
        <w:t xml:space="preserve">TIMSK |= (1 &lt;&lt; TOIE0); //разрешение запроса прерывания</w:t>
      </w:r>
    </w:p>
    <w:p w:rsidR="00000000" w:rsidDel="00000000" w:rsidP="00000000" w:rsidRDefault="00000000" w:rsidRPr="00000000" w14:paraId="00000346">
      <w:pPr>
        <w:rPr>
          <w:rFonts w:ascii="Courier New" w:cs="Courier New" w:eastAsia="Courier New" w:hAnsi="Courier New"/>
        </w:rPr>
      </w:pPr>
      <w:r w:rsidDel="00000000" w:rsidR="00000000" w:rsidRPr="00000000">
        <w:rPr>
          <w:rFonts w:ascii="Courier New" w:cs="Courier New" w:eastAsia="Courier New" w:hAnsi="Courier New"/>
          <w:rtl w:val="0"/>
        </w:rPr>
        <w:tab/>
        <w:t xml:space="preserve">TCCR0 |= (1 &lt;&lt; CS02) | (0 &lt;&lt; CS01) | (1 &lt;&lt; CS00); //предделитель 1024, то есть таймер будет переполняться в 1024 раза медленнее, чем работа МК</w:t>
      </w:r>
    </w:p>
    <w:p w:rsidR="00000000" w:rsidDel="00000000" w:rsidP="00000000" w:rsidRDefault="00000000" w:rsidRPr="00000000" w14:paraId="0000034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9">
      <w:pPr>
        <w:rPr>
          <w:rFonts w:ascii="Courier New" w:cs="Courier New" w:eastAsia="Courier New" w:hAnsi="Courier New"/>
        </w:rPr>
      </w:pPr>
      <w:r w:rsidDel="00000000" w:rsidR="00000000" w:rsidRPr="00000000">
        <w:rPr>
          <w:rFonts w:ascii="Courier New" w:cs="Courier New" w:eastAsia="Courier New" w:hAnsi="Courier New"/>
          <w:rtl w:val="0"/>
        </w:rPr>
        <w:t xml:space="preserve">uint32_t MainTimerSet(const uint32_t AddTimeMs)//функция установки таймера на системном времени</w:t>
      </w:r>
    </w:p>
    <w:p w:rsidR="00000000" w:rsidDel="00000000" w:rsidP="00000000" w:rsidRDefault="00000000" w:rsidRPr="00000000" w14:paraId="0000034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B">
      <w:pPr>
        <w:rPr>
          <w:rFonts w:ascii="Courier New" w:cs="Courier New" w:eastAsia="Courier New" w:hAnsi="Courier New"/>
        </w:rPr>
      </w:pPr>
      <w:r w:rsidDel="00000000" w:rsidR="00000000" w:rsidRPr="00000000">
        <w:rPr>
          <w:rFonts w:ascii="Courier New" w:cs="Courier New" w:eastAsia="Courier New" w:hAnsi="Courier New"/>
          <w:rtl w:val="0"/>
        </w:rPr>
        <w:tab/>
        <w:t xml:space="preserve">ATOMIC_BLOCK(ATOMIC_RESTORESTATE)</w:t>
      </w:r>
    </w:p>
    <w:p w:rsidR="00000000" w:rsidDel="00000000" w:rsidP="00000000" w:rsidRDefault="00000000" w:rsidRPr="00000000" w14:paraId="0000034C">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4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TimeMs + AddTimeMs ;//возвращает системное время + время задержки</w:t>
      </w:r>
    </w:p>
    <w:p w:rsidR="00000000" w:rsidDel="00000000" w:rsidP="00000000" w:rsidRDefault="00000000" w:rsidRPr="00000000" w14:paraId="0000034E">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4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1">
      <w:pPr>
        <w:rPr>
          <w:rFonts w:ascii="Courier New" w:cs="Courier New" w:eastAsia="Courier New" w:hAnsi="Courier New"/>
        </w:rPr>
      </w:pPr>
      <w:r w:rsidDel="00000000" w:rsidR="00000000" w:rsidRPr="00000000">
        <w:rPr>
          <w:rFonts w:ascii="Courier New" w:cs="Courier New" w:eastAsia="Courier New" w:hAnsi="Courier New"/>
          <w:rtl w:val="0"/>
        </w:rPr>
        <w:t xml:space="preserve">bool MainTimerIsExpired(const uint32_t Timer)//проверка установленного таймера, если время не прошло, то возращаем фолз</w:t>
      </w:r>
    </w:p>
    <w:p w:rsidR="00000000" w:rsidDel="00000000" w:rsidP="00000000" w:rsidRDefault="00000000" w:rsidRPr="00000000" w14:paraId="0000035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53">
      <w:pPr>
        <w:rPr>
          <w:rFonts w:ascii="Courier New" w:cs="Courier New" w:eastAsia="Courier New" w:hAnsi="Courier New"/>
        </w:rPr>
      </w:pPr>
      <w:r w:rsidDel="00000000" w:rsidR="00000000" w:rsidRPr="00000000">
        <w:rPr>
          <w:rFonts w:ascii="Courier New" w:cs="Courier New" w:eastAsia="Courier New" w:hAnsi="Courier New"/>
          <w:rtl w:val="0"/>
        </w:rPr>
        <w:tab/>
        <w:t xml:space="preserve">ATOMIC_BLOCK(ATOMIC_RESTORESTATE) </w:t>
      </w:r>
    </w:p>
    <w:p w:rsidR="00000000" w:rsidDel="00000000" w:rsidP="00000000" w:rsidRDefault="00000000" w:rsidRPr="00000000" w14:paraId="00000354">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5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(TimeMs &gt;= Timer) </w:t>
      </w:r>
    </w:p>
    <w:p w:rsidR="00000000" w:rsidDel="00000000" w:rsidP="00000000" w:rsidRDefault="00000000" w:rsidRPr="00000000" w14:paraId="00000356">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return true;</w:t>
      </w:r>
    </w:p>
    <w:p w:rsidR="00000000" w:rsidDel="00000000" w:rsidP="00000000" w:rsidRDefault="00000000" w:rsidRPr="00000000" w14:paraId="0000035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else</w:t>
      </w:r>
    </w:p>
    <w:p w:rsidR="00000000" w:rsidDel="00000000" w:rsidP="00000000" w:rsidRDefault="00000000" w:rsidRPr="00000000" w14:paraId="00000358">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return false;</w:t>
      </w:r>
    </w:p>
    <w:p w:rsidR="00000000" w:rsidDel="00000000" w:rsidP="00000000" w:rsidRDefault="00000000" w:rsidRPr="00000000" w14:paraId="0000035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//возвращаем true если системное время стало &gt;= времени + задержки</w:t>
      </w:r>
    </w:p>
    <w:p w:rsidR="00000000" w:rsidDel="00000000" w:rsidP="00000000" w:rsidRDefault="00000000" w:rsidRPr="00000000" w14:paraId="0000035A">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5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D">
      <w:pPr>
        <w:rPr>
          <w:rFonts w:ascii="Courier New" w:cs="Courier New" w:eastAsia="Courier New" w:hAnsi="Courier New"/>
        </w:rPr>
      </w:pPr>
      <w:r w:rsidDel="00000000" w:rsidR="00000000" w:rsidRPr="00000000">
        <w:rPr>
          <w:rFonts w:ascii="Courier New" w:cs="Courier New" w:eastAsia="Courier New" w:hAnsi="Courier New"/>
          <w:rtl w:val="0"/>
        </w:rPr>
        <w:t xml:space="preserve">void trafficLight(char button_state)</w:t>
      </w:r>
    </w:p>
    <w:p w:rsidR="00000000" w:rsidDel="00000000" w:rsidP="00000000" w:rsidRDefault="00000000" w:rsidRPr="00000000" w14:paraId="0000035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5F">
      <w:pPr>
        <w:rPr>
          <w:rFonts w:ascii="Courier New" w:cs="Courier New" w:eastAsia="Courier New" w:hAnsi="Courier New"/>
        </w:rPr>
      </w:pPr>
      <w:r w:rsidDel="00000000" w:rsidR="00000000" w:rsidRPr="00000000">
        <w:rPr>
          <w:rFonts w:ascii="Courier New" w:cs="Courier New" w:eastAsia="Courier New" w:hAnsi="Courier New"/>
          <w:rtl w:val="0"/>
        </w:rPr>
        <w:tab/>
        <w:t xml:space="preserve">static uint8_t state = 0;  //для переключения между этапами в основном свиче</w:t>
      </w:r>
    </w:p>
    <w:p w:rsidR="00000000" w:rsidDel="00000000" w:rsidP="00000000" w:rsidRDefault="00000000" w:rsidRPr="00000000" w14:paraId="00000360">
      <w:pPr>
        <w:rPr>
          <w:rFonts w:ascii="Courier New" w:cs="Courier New" w:eastAsia="Courier New" w:hAnsi="Courier New"/>
        </w:rPr>
      </w:pPr>
      <w:r w:rsidDel="00000000" w:rsidR="00000000" w:rsidRPr="00000000">
        <w:rPr>
          <w:rFonts w:ascii="Courier New" w:cs="Courier New" w:eastAsia="Courier New" w:hAnsi="Courier New"/>
          <w:rtl w:val="0"/>
        </w:rPr>
        <w:tab/>
        <w:t xml:space="preserve">static uint8_t stateBuf = 0;  //для внутренней проверки, чтобы не затереть настоящий этап</w:t>
      </w:r>
    </w:p>
    <w:p w:rsidR="00000000" w:rsidDel="00000000" w:rsidP="00000000" w:rsidRDefault="00000000" w:rsidRPr="00000000" w14:paraId="00000361">
      <w:pPr>
        <w:rPr>
          <w:rFonts w:ascii="Courier New" w:cs="Courier New" w:eastAsia="Courier New" w:hAnsi="Courier New"/>
        </w:rPr>
      </w:pPr>
      <w:r w:rsidDel="00000000" w:rsidR="00000000" w:rsidRPr="00000000">
        <w:rPr>
          <w:rFonts w:ascii="Courier New" w:cs="Courier New" w:eastAsia="Courier New" w:hAnsi="Courier New"/>
          <w:rtl w:val="0"/>
        </w:rPr>
        <w:tab/>
        <w:t xml:space="preserve">static uint8_t state1 = 3;  //для переключения между этапами в свиче вызова пешеходного перехода</w:t>
      </w:r>
    </w:p>
    <w:p w:rsidR="00000000" w:rsidDel="00000000" w:rsidP="00000000" w:rsidRDefault="00000000" w:rsidRPr="00000000" w14:paraId="000003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3">
      <w:pPr>
        <w:rPr>
          <w:rFonts w:ascii="Courier New" w:cs="Courier New" w:eastAsia="Courier New" w:hAnsi="Courier New"/>
        </w:rPr>
      </w:pPr>
      <w:r w:rsidDel="00000000" w:rsidR="00000000" w:rsidRPr="00000000">
        <w:rPr>
          <w:rFonts w:ascii="Courier New" w:cs="Courier New" w:eastAsia="Courier New" w:hAnsi="Courier New"/>
          <w:rtl w:val="0"/>
        </w:rPr>
        <w:tab/>
        <w:t xml:space="preserve">static uint32_t Delay; // Переменная программного таймера расписания1</w:t>
      </w:r>
    </w:p>
    <w:p w:rsidR="00000000" w:rsidDel="00000000" w:rsidP="00000000" w:rsidRDefault="00000000" w:rsidRPr="00000000" w14:paraId="00000364">
      <w:pPr>
        <w:rPr>
          <w:rFonts w:ascii="Courier New" w:cs="Courier New" w:eastAsia="Courier New" w:hAnsi="Courier New"/>
        </w:rPr>
      </w:pPr>
      <w:r w:rsidDel="00000000" w:rsidR="00000000" w:rsidRPr="00000000">
        <w:rPr>
          <w:rFonts w:ascii="Courier New" w:cs="Courier New" w:eastAsia="Courier New" w:hAnsi="Courier New"/>
          <w:rtl w:val="0"/>
        </w:rPr>
        <w:tab/>
        <w:t xml:space="preserve">static uint8_t koef = 1;</w:t>
      </w:r>
    </w:p>
    <w:p w:rsidR="00000000" w:rsidDel="00000000" w:rsidP="00000000" w:rsidRDefault="00000000" w:rsidRPr="00000000" w14:paraId="00000365">
      <w:pPr>
        <w:rPr>
          <w:rFonts w:ascii="Courier New" w:cs="Courier New" w:eastAsia="Courier New" w:hAnsi="Courier New"/>
        </w:rPr>
      </w:pPr>
      <w:r w:rsidDel="00000000" w:rsidR="00000000" w:rsidRPr="00000000">
        <w:rPr>
          <w:rFonts w:ascii="Courier New" w:cs="Courier New" w:eastAsia="Courier New" w:hAnsi="Courier New"/>
          <w:rtl w:val="0"/>
        </w:rPr>
        <w:tab/>
        <w:t xml:space="preserve">static uint32_t Delay1; // Переменная для установления програамного времени</w:t>
      </w:r>
    </w:p>
    <w:p w:rsidR="00000000" w:rsidDel="00000000" w:rsidP="00000000" w:rsidRDefault="00000000" w:rsidRPr="00000000" w14:paraId="00000366">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367">
      <w:pPr>
        <w:rPr>
          <w:rFonts w:ascii="Courier New" w:cs="Courier New" w:eastAsia="Courier New" w:hAnsi="Courier New"/>
        </w:rPr>
      </w:pPr>
      <w:r w:rsidDel="00000000" w:rsidR="00000000" w:rsidRPr="00000000">
        <w:rPr>
          <w:rFonts w:ascii="Courier New" w:cs="Courier New" w:eastAsia="Courier New" w:hAnsi="Courier New"/>
          <w:rtl w:val="0"/>
        </w:rPr>
        <w:tab/>
        <w:t xml:space="preserve">static uint8_t status = 1; //закончилась ли работа задержки?</w:t>
      </w:r>
    </w:p>
    <w:p w:rsidR="00000000" w:rsidDel="00000000" w:rsidP="00000000" w:rsidRDefault="00000000" w:rsidRPr="00000000" w14:paraId="00000368">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369">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(button_state==1) //какое расписание выбрано</w:t>
      </w:r>
    </w:p>
    <w:p w:rsidR="00000000" w:rsidDel="00000000" w:rsidP="00000000" w:rsidRDefault="00000000" w:rsidRPr="00000000" w14:paraId="0000036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koef=0;</w:t>
        <w:tab/>
        <w:tab/>
        <w:tab/>
        <w:t xml:space="preserve">//первое расписание</w:t>
      </w:r>
    </w:p>
    <w:p w:rsidR="00000000" w:rsidDel="00000000" w:rsidP="00000000" w:rsidRDefault="00000000" w:rsidRPr="00000000" w14:paraId="0000036B">
      <w:pPr>
        <w:rPr>
          <w:rFonts w:ascii="Courier New" w:cs="Courier New" w:eastAsia="Courier New" w:hAnsi="Courier New"/>
        </w:rPr>
      </w:pPr>
      <w:r w:rsidDel="00000000" w:rsidR="00000000" w:rsidRPr="00000000">
        <w:rPr>
          <w:rFonts w:ascii="Courier New" w:cs="Courier New" w:eastAsia="Courier New" w:hAnsi="Courier New"/>
          <w:rtl w:val="0"/>
        </w:rPr>
        <w:tab/>
        <w:t xml:space="preserve">else</w:t>
      </w:r>
    </w:p>
    <w:p w:rsidR="00000000" w:rsidDel="00000000" w:rsidP="00000000" w:rsidRDefault="00000000" w:rsidRPr="00000000" w14:paraId="0000036C">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koef=1;</w:t>
        <w:tab/>
        <w:tab/>
        <w:tab/>
        <w:t xml:space="preserve">//второе расписание</w:t>
      </w:r>
    </w:p>
    <w:p w:rsidR="00000000" w:rsidDel="00000000" w:rsidP="00000000" w:rsidRDefault="00000000" w:rsidRPr="00000000" w14:paraId="0000036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E">
      <w:pPr>
        <w:rPr>
          <w:rFonts w:ascii="Courier New" w:cs="Courier New" w:eastAsia="Courier New" w:hAnsi="Courier New"/>
        </w:rPr>
      </w:pPr>
      <w:r w:rsidDel="00000000" w:rsidR="00000000" w:rsidRPr="00000000">
        <w:rPr>
          <w:rFonts w:ascii="Courier New" w:cs="Courier New" w:eastAsia="Courier New" w:hAnsi="Courier New"/>
          <w:rtl w:val="0"/>
        </w:rPr>
        <w:tab/>
        <w:t xml:space="preserve">Delay1 = MainTimerSet(lightTime2[3 + (4 * koef)] * lightRatio);</w:t>
      </w:r>
    </w:p>
    <w:p w:rsidR="00000000" w:rsidDel="00000000" w:rsidP="00000000" w:rsidRDefault="00000000" w:rsidRPr="00000000" w14:paraId="0000036F">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370">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(but1) //если нажали на кнопку вызова зеленого у пешехода</w:t>
      </w:r>
    </w:p>
    <w:p w:rsidR="00000000" w:rsidDel="00000000" w:rsidP="00000000" w:rsidRDefault="00000000" w:rsidRPr="00000000" w14:paraId="00000371">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7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switch (state1)</w:t>
      </w:r>
    </w:p>
    <w:p w:rsidR="00000000" w:rsidDel="00000000" w:rsidP="00000000" w:rsidRDefault="00000000" w:rsidRPr="00000000" w14:paraId="0000037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374">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0:                           </w:t>
      </w:r>
    </w:p>
    <w:p w:rsidR="00000000" w:rsidDel="00000000" w:rsidP="00000000" w:rsidRDefault="00000000" w:rsidRPr="00000000" w14:paraId="00000375">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76">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stateBuf=state;</w:t>
      </w:r>
    </w:p>
    <w:p w:rsidR="00000000" w:rsidDel="00000000" w:rsidP="00000000" w:rsidRDefault="00000000" w:rsidRPr="00000000" w14:paraId="0000037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78">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(stateBuf==1)</w:t>
      </w:r>
    </w:p>
    <w:p w:rsidR="00000000" w:rsidDel="00000000" w:rsidP="00000000" w:rsidRDefault="00000000" w:rsidRPr="00000000" w14:paraId="00000379">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7A">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//если вызов был во время первого этапа (зеленый для горизонтальной)</w:t>
      </w:r>
    </w:p>
    <w:p w:rsidR="00000000" w:rsidDel="00000000" w:rsidP="00000000" w:rsidRDefault="00000000" w:rsidRPr="00000000" w14:paraId="0000037B">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PORTB = ~0x29;//желтый для горизонтальной</w:t>
      </w:r>
    </w:p>
    <w:p w:rsidR="00000000" w:rsidDel="00000000" w:rsidP="00000000" w:rsidRDefault="00000000" w:rsidRPr="00000000" w14:paraId="0000037C">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state=7; </w:t>
      </w:r>
    </w:p>
    <w:p w:rsidR="00000000" w:rsidDel="00000000" w:rsidP="00000000" w:rsidRDefault="00000000" w:rsidRPr="00000000" w14:paraId="0000037D">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status=1;    </w:t>
      </w:r>
    </w:p>
    <w:p w:rsidR="00000000" w:rsidDel="00000000" w:rsidP="00000000" w:rsidRDefault="00000000" w:rsidRPr="00000000" w14:paraId="0000037E">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7F">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if(stateBuf==2)</w:t>
      </w:r>
    </w:p>
    <w:p w:rsidR="00000000" w:rsidDel="00000000" w:rsidP="00000000" w:rsidRDefault="00000000" w:rsidRPr="00000000" w14:paraId="00000380">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81">
      <w:pPr>
        <w:rPr>
          <w:rFonts w:ascii="Courier New" w:cs="Courier New" w:eastAsia="Courier New" w:hAnsi="Courier New"/>
        </w:rPr>
      </w:pPr>
      <w:r w:rsidDel="00000000" w:rsidR="00000000" w:rsidRPr="00000000">
        <w:rPr>
          <w:rFonts w:ascii="Courier New" w:cs="Courier New" w:eastAsia="Courier New" w:hAnsi="Courier New"/>
          <w:rtl w:val="0"/>
        </w:rPr>
        <w:tab/>
        <w:t xml:space="preserve">//если вызов был во время второго этапа (желтый для всех)</w:t>
      </w:r>
    </w:p>
    <w:p w:rsidR="00000000" w:rsidDel="00000000" w:rsidP="00000000" w:rsidRDefault="00000000" w:rsidRPr="00000000" w14:paraId="00000382">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but1=0;</w:t>
      </w:r>
    </w:p>
    <w:p w:rsidR="00000000" w:rsidDel="00000000" w:rsidP="00000000" w:rsidRDefault="00000000" w:rsidRPr="00000000" w14:paraId="00000383">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break;</w:t>
      </w:r>
    </w:p>
    <w:p w:rsidR="00000000" w:rsidDel="00000000" w:rsidP="00000000" w:rsidRDefault="00000000" w:rsidRPr="00000000" w14:paraId="00000384">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85">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(stateBuf==3)</w:t>
      </w:r>
    </w:p>
    <w:p w:rsidR="00000000" w:rsidDel="00000000" w:rsidP="00000000" w:rsidRDefault="00000000" w:rsidRPr="00000000" w14:paraId="00000386">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87">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//если вызов был во время третьего этапа (зеленый для вертикальной)</w:t>
      </w:r>
    </w:p>
    <w:p w:rsidR="00000000" w:rsidDel="00000000" w:rsidP="00000000" w:rsidRDefault="00000000" w:rsidRPr="00000000" w14:paraId="00000388">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PORTB = ~0x85; //желтый для вертикальной</w:t>
      </w:r>
    </w:p>
    <w:p w:rsidR="00000000" w:rsidDel="00000000" w:rsidP="00000000" w:rsidRDefault="00000000" w:rsidRPr="00000000" w14:paraId="00000389">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state=6;</w:t>
      </w:r>
    </w:p>
    <w:p w:rsidR="00000000" w:rsidDel="00000000" w:rsidP="00000000" w:rsidRDefault="00000000" w:rsidRPr="00000000" w14:paraId="0000038A">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status=1;    </w:t>
      </w:r>
    </w:p>
    <w:p w:rsidR="00000000" w:rsidDel="00000000" w:rsidP="00000000" w:rsidRDefault="00000000" w:rsidRPr="00000000" w14:paraId="0000038B">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8C">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(stateBuf==4)</w:t>
      </w:r>
    </w:p>
    <w:p w:rsidR="00000000" w:rsidDel="00000000" w:rsidP="00000000" w:rsidRDefault="00000000" w:rsidRPr="00000000" w14:paraId="0000038D">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8E">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//если вызов был во время второго этапа (желтый для вертиклаьной)</w:t>
      </w:r>
    </w:p>
    <w:p w:rsidR="00000000" w:rsidDel="00000000" w:rsidP="00000000" w:rsidRDefault="00000000" w:rsidRPr="00000000" w14:paraId="0000038F">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but1=0;</w:t>
      </w:r>
    </w:p>
    <w:p w:rsidR="00000000" w:rsidDel="00000000" w:rsidP="00000000" w:rsidRDefault="00000000" w:rsidRPr="00000000" w14:paraId="00000390">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break;</w:t>
      </w:r>
    </w:p>
    <w:p w:rsidR="00000000" w:rsidDel="00000000" w:rsidP="00000000" w:rsidRDefault="00000000" w:rsidRPr="00000000" w14:paraId="00000391">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92">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if(stateBuf==5)</w:t>
      </w:r>
    </w:p>
    <w:p w:rsidR="00000000" w:rsidDel="00000000" w:rsidP="00000000" w:rsidRDefault="00000000" w:rsidRPr="00000000" w14:paraId="00000393">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94">
      <w:pPr>
        <w:rPr>
          <w:rFonts w:ascii="Courier New" w:cs="Courier New" w:eastAsia="Courier New" w:hAnsi="Courier New"/>
        </w:rPr>
      </w:pPr>
      <w:r w:rsidDel="00000000" w:rsidR="00000000" w:rsidRPr="00000000">
        <w:rPr>
          <w:rFonts w:ascii="Courier New" w:cs="Courier New" w:eastAsia="Courier New" w:hAnsi="Courier New"/>
          <w:rtl w:val="0"/>
        </w:rPr>
        <w:t xml:space="preserve">//если вызов был во время второго этапа (зеленый для пешеходов)</w:t>
      </w:r>
    </w:p>
    <w:p w:rsidR="00000000" w:rsidDel="00000000" w:rsidP="00000000" w:rsidRDefault="00000000" w:rsidRPr="00000000" w14:paraId="00000395">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but1=0;</w:t>
      </w:r>
    </w:p>
    <w:p w:rsidR="00000000" w:rsidDel="00000000" w:rsidP="00000000" w:rsidRDefault="00000000" w:rsidRPr="00000000" w14:paraId="00000396">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break;</w:t>
      </w:r>
    </w:p>
    <w:p w:rsidR="00000000" w:rsidDel="00000000" w:rsidP="00000000" w:rsidRDefault="00000000" w:rsidRPr="00000000" w14:paraId="00000397">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98">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if(stateBuf==6)</w:t>
      </w:r>
    </w:p>
    <w:p w:rsidR="00000000" w:rsidDel="00000000" w:rsidP="00000000" w:rsidRDefault="00000000" w:rsidRPr="00000000" w14:paraId="00000399">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9A">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//если вызов был во время шесторого этапа (желтый для горизонтальной)</w:t>
      </w:r>
    </w:p>
    <w:p w:rsidR="00000000" w:rsidDel="00000000" w:rsidP="00000000" w:rsidRDefault="00000000" w:rsidRPr="00000000" w14:paraId="0000039B">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but1=0;</w:t>
      </w:r>
    </w:p>
    <w:p w:rsidR="00000000" w:rsidDel="00000000" w:rsidP="00000000" w:rsidRDefault="00000000" w:rsidRPr="00000000" w14:paraId="0000039C">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break;</w:t>
      </w:r>
    </w:p>
    <w:p w:rsidR="00000000" w:rsidDel="00000000" w:rsidP="00000000" w:rsidRDefault="00000000" w:rsidRPr="00000000" w14:paraId="0000039D">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9E">
      <w:pPr>
        <w:rPr>
          <w:rFonts w:ascii="Courier New" w:cs="Courier New" w:eastAsia="Courier New" w:hAnsi="Courier New"/>
        </w:rPr>
      </w:pPr>
      <w:r w:rsidDel="00000000" w:rsidR="00000000" w:rsidRPr="00000000">
        <w:rPr>
          <w:rFonts w:ascii="Courier New" w:cs="Courier New" w:eastAsia="Courier New" w:hAnsi="Courier New"/>
          <w:rtl w:val="0"/>
        </w:rPr>
        <w:tab/>
        <w:tab/>
        <w:tab/>
        <w:tab/>
      </w:r>
    </w:p>
    <w:p w:rsidR="00000000" w:rsidDel="00000000" w:rsidP="00000000" w:rsidRDefault="00000000" w:rsidRPr="00000000" w14:paraId="0000039F">
      <w:pPr>
        <w:rPr>
          <w:rFonts w:ascii="Courier New" w:cs="Courier New" w:eastAsia="Courier New" w:hAnsi="Courier New"/>
        </w:rPr>
      </w:pPr>
      <w:r w:rsidDel="00000000" w:rsidR="00000000" w:rsidRPr="00000000">
        <w:rPr>
          <w:rFonts w:ascii="Courier New" w:cs="Courier New" w:eastAsia="Courier New" w:hAnsi="Courier New"/>
          <w:rtl w:val="0"/>
        </w:rPr>
        <w:tab/>
        <w:t xml:space="preserve">Delay = MainTimerSet(2000); //задаем время горения желтого</w:t>
      </w:r>
    </w:p>
    <w:p w:rsidR="00000000" w:rsidDel="00000000" w:rsidP="00000000" w:rsidRDefault="00000000" w:rsidRPr="00000000" w14:paraId="000003A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state1 = 1; //переключение на следующий этап светофора</w:t>
      </w:r>
    </w:p>
    <w:p w:rsidR="00000000" w:rsidDel="00000000" w:rsidP="00000000" w:rsidRDefault="00000000" w:rsidRPr="00000000" w14:paraId="000003A1">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                                        </w:t>
      </w:r>
    </w:p>
    <w:p w:rsidR="00000000" w:rsidDel="00000000" w:rsidP="00000000" w:rsidRDefault="00000000" w:rsidRPr="00000000" w14:paraId="000003A2">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4">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//загорание желтого и установка зеленого</w:t>
      </w:r>
    </w:p>
    <w:p w:rsidR="00000000" w:rsidDel="00000000" w:rsidP="00000000" w:rsidRDefault="00000000" w:rsidRPr="00000000" w14:paraId="000003A5">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1:</w:t>
      </w:r>
    </w:p>
    <w:p w:rsidR="00000000" w:rsidDel="00000000" w:rsidP="00000000" w:rsidRDefault="00000000" w:rsidRPr="00000000" w14:paraId="000003A6">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A7">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 !MainTimerIsExpired(Delay) ) break;</w:t>
      </w:r>
    </w:p>
    <w:p w:rsidR="00000000" w:rsidDel="00000000" w:rsidP="00000000" w:rsidRDefault="00000000" w:rsidRPr="00000000" w14:paraId="000003A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PORTB = ~0x26; //выставление зеленого для пешеходов</w:t>
      </w:r>
    </w:p>
    <w:p w:rsidR="00000000" w:rsidDel="00000000" w:rsidP="00000000" w:rsidRDefault="00000000" w:rsidRPr="00000000" w14:paraId="000003A9">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Delay = MainTimerSet(lightTime2[2 + (4*koef)]*lightRatio); //задаем время работы (задержку) </w:t>
      </w:r>
    </w:p>
    <w:p w:rsidR="00000000" w:rsidDel="00000000" w:rsidP="00000000" w:rsidRDefault="00000000" w:rsidRPr="00000000" w14:paraId="000003AA">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state1 = 3;  </w:t>
      </w:r>
    </w:p>
    <w:p w:rsidR="00000000" w:rsidDel="00000000" w:rsidP="00000000" w:rsidRDefault="00000000" w:rsidRPr="00000000" w14:paraId="000003AB">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                                        </w:t>
      </w:r>
    </w:p>
    <w:p w:rsidR="00000000" w:rsidDel="00000000" w:rsidP="00000000" w:rsidRDefault="00000000" w:rsidRPr="00000000" w14:paraId="000003AC">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AD">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3AE">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2:</w:t>
      </w:r>
    </w:p>
    <w:p w:rsidR="00000000" w:rsidDel="00000000" w:rsidP="00000000" w:rsidRDefault="00000000" w:rsidRPr="00000000" w14:paraId="000003AF">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B0">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 !MainTimerIsExpired(Delay) ) break;</w:t>
      </w:r>
    </w:p>
    <w:p w:rsidR="00000000" w:rsidDel="00000000" w:rsidP="00000000" w:rsidRDefault="00000000" w:rsidRPr="00000000" w14:paraId="000003B1">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but1=0;</w:t>
      </w:r>
    </w:p>
    <w:p w:rsidR="00000000" w:rsidDel="00000000" w:rsidP="00000000" w:rsidRDefault="00000000" w:rsidRPr="00000000" w14:paraId="000003B2">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w:t>
      </w:r>
    </w:p>
    <w:p w:rsidR="00000000" w:rsidDel="00000000" w:rsidP="00000000" w:rsidRDefault="00000000" w:rsidRPr="00000000" w14:paraId="000003B3">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B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//горение зеленого и установка минимального времени</w:t>
      </w:r>
    </w:p>
    <w:p w:rsidR="00000000" w:rsidDel="00000000" w:rsidP="00000000" w:rsidRDefault="00000000" w:rsidRPr="00000000" w14:paraId="000003B6">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3:</w:t>
      </w:r>
    </w:p>
    <w:p w:rsidR="00000000" w:rsidDel="00000000" w:rsidP="00000000" w:rsidRDefault="00000000" w:rsidRPr="00000000" w14:paraId="000003B7">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B8">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 !MainTimerIsExpired(Delay) ) break;</w:t>
      </w:r>
    </w:p>
    <w:p w:rsidR="00000000" w:rsidDel="00000000" w:rsidP="00000000" w:rsidRDefault="00000000" w:rsidRPr="00000000" w14:paraId="000003B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state1 = 4;  //переключение на следующий этап светофора</w:t>
      </w:r>
    </w:p>
    <w:p w:rsidR="00000000" w:rsidDel="00000000" w:rsidP="00000000" w:rsidRDefault="00000000" w:rsidRPr="00000000" w14:paraId="000003BA">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Delay1 = MainTimerSet(lightTime2[3 + (4*koef)]*lightRatio); //установка минимального времени</w:t>
      </w:r>
    </w:p>
    <w:p w:rsidR="00000000" w:rsidDel="00000000" w:rsidP="00000000" w:rsidRDefault="00000000" w:rsidRPr="00000000" w14:paraId="000003BB">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                                        </w:t>
      </w:r>
    </w:p>
    <w:p w:rsidR="00000000" w:rsidDel="00000000" w:rsidP="00000000" w:rsidRDefault="00000000" w:rsidRPr="00000000" w14:paraId="000003BC">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B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E">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//включение вызова минимальной задержки</w:t>
      </w:r>
    </w:p>
    <w:p w:rsidR="00000000" w:rsidDel="00000000" w:rsidP="00000000" w:rsidRDefault="00000000" w:rsidRPr="00000000" w14:paraId="000003BF">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4:</w:t>
      </w:r>
    </w:p>
    <w:p w:rsidR="00000000" w:rsidDel="00000000" w:rsidP="00000000" w:rsidRDefault="00000000" w:rsidRPr="00000000" w14:paraId="000003C0">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C1">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 !MainTimerIsExpired(Delay1) ) break;</w:t>
      </w:r>
    </w:p>
    <w:p w:rsidR="00000000" w:rsidDel="00000000" w:rsidP="00000000" w:rsidRDefault="00000000" w:rsidRPr="00000000" w14:paraId="000003C2">
      <w:pPr>
        <w:rPr>
          <w:rFonts w:ascii="Courier New" w:cs="Courier New" w:eastAsia="Courier New" w:hAnsi="Courier New"/>
        </w:rPr>
      </w:pPr>
      <w:r w:rsidDel="00000000" w:rsidR="00000000" w:rsidRPr="00000000">
        <w:rPr>
          <w:rFonts w:ascii="Courier New" w:cs="Courier New" w:eastAsia="Courier New" w:hAnsi="Courier New"/>
          <w:rtl w:val="0"/>
        </w:rPr>
        <w:t xml:space="preserve">but1=0; //выключаем работу кнопки вызова пешеходной фазы</w:t>
      </w:r>
    </w:p>
    <w:p w:rsidR="00000000" w:rsidDel="00000000" w:rsidP="00000000" w:rsidRDefault="00000000" w:rsidRPr="00000000" w14:paraId="000003C3">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state1 = 0; //возвращение и выбор фазы</w:t>
      </w:r>
    </w:p>
    <w:p w:rsidR="00000000" w:rsidDel="00000000" w:rsidP="00000000" w:rsidRDefault="00000000" w:rsidRPr="00000000" w14:paraId="000003C4">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                                        </w:t>
      </w:r>
    </w:p>
    <w:p w:rsidR="00000000" w:rsidDel="00000000" w:rsidP="00000000" w:rsidRDefault="00000000" w:rsidRPr="00000000" w14:paraId="000003C5">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C6">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default: break;</w:t>
      </w:r>
    </w:p>
    <w:p w:rsidR="00000000" w:rsidDel="00000000" w:rsidP="00000000" w:rsidRDefault="00000000" w:rsidRPr="00000000" w14:paraId="000003C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3C8">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C9">
      <w:pPr>
        <w:rPr>
          <w:rFonts w:ascii="Courier New" w:cs="Courier New" w:eastAsia="Courier New" w:hAnsi="Courier New"/>
        </w:rPr>
      </w:pPr>
      <w:r w:rsidDel="00000000" w:rsidR="00000000" w:rsidRPr="00000000">
        <w:rPr>
          <w:rFonts w:ascii="Courier New" w:cs="Courier New" w:eastAsia="Courier New" w:hAnsi="Courier New"/>
          <w:rtl w:val="0"/>
        </w:rPr>
        <w:tab/>
        <w:t xml:space="preserve">else//во всех случаях, когда пешедох не нажал на кнопку</w:t>
      </w:r>
    </w:p>
    <w:p w:rsidR="00000000" w:rsidDel="00000000" w:rsidP="00000000" w:rsidRDefault="00000000" w:rsidRPr="00000000" w14:paraId="000003CA">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C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switch (state)</w:t>
      </w:r>
    </w:p>
    <w:p w:rsidR="00000000" w:rsidDel="00000000" w:rsidP="00000000" w:rsidRDefault="00000000" w:rsidRPr="00000000" w14:paraId="000003CC">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tab/>
      </w:r>
    </w:p>
    <w:p w:rsidR="00000000" w:rsidDel="00000000" w:rsidP="00000000" w:rsidRDefault="00000000" w:rsidRPr="00000000" w14:paraId="000003CD">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0:                           </w:t>
      </w:r>
    </w:p>
    <w:p w:rsidR="00000000" w:rsidDel="00000000" w:rsidP="00000000" w:rsidRDefault="00000000" w:rsidRPr="00000000" w14:paraId="000003CE">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CF">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Delay = MainTimerSet(1000); //задаем время в 1 сек.</w:t>
      </w:r>
    </w:p>
    <w:p w:rsidR="00000000" w:rsidDel="00000000" w:rsidP="00000000" w:rsidRDefault="00000000" w:rsidRPr="00000000" w14:paraId="000003D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state = 1; //переключение на следующий этап светофора        </w:t>
      </w:r>
    </w:p>
    <w:p w:rsidR="00000000" w:rsidDel="00000000" w:rsidP="00000000" w:rsidRDefault="00000000" w:rsidRPr="00000000" w14:paraId="000003D1">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                     </w:t>
      </w:r>
    </w:p>
    <w:p w:rsidR="00000000" w:rsidDel="00000000" w:rsidP="00000000" w:rsidRDefault="00000000" w:rsidRPr="00000000" w14:paraId="000003D2">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tab/>
        <w:tab/>
      </w:r>
    </w:p>
    <w:p w:rsidR="00000000" w:rsidDel="00000000" w:rsidP="00000000" w:rsidRDefault="00000000" w:rsidRPr="00000000" w14:paraId="000003D3">
      <w:pPr>
        <w:rPr>
          <w:rFonts w:ascii="Courier New" w:cs="Courier New" w:eastAsia="Courier New" w:hAnsi="Courier New"/>
        </w:rPr>
      </w:pPr>
      <w:r w:rsidDel="00000000" w:rsidR="00000000" w:rsidRPr="00000000">
        <w:rPr>
          <w:rFonts w:ascii="Courier New" w:cs="Courier New" w:eastAsia="Courier New" w:hAnsi="Courier New"/>
          <w:rtl w:val="0"/>
        </w:rPr>
        <w:tab/>
        <w:tab/>
        <w:tab/>
        <w:tab/>
      </w:r>
    </w:p>
    <w:p w:rsidR="00000000" w:rsidDel="00000000" w:rsidP="00000000" w:rsidRDefault="00000000" w:rsidRPr="00000000" w14:paraId="000003D4">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1:                          </w:t>
      </w:r>
    </w:p>
    <w:p w:rsidR="00000000" w:rsidDel="00000000" w:rsidP="00000000" w:rsidRDefault="00000000" w:rsidRPr="00000000" w14:paraId="000003D5">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D6">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//зеленого у горизонтальной</w:t>
      </w:r>
    </w:p>
    <w:p w:rsidR="00000000" w:rsidDel="00000000" w:rsidP="00000000" w:rsidRDefault="00000000" w:rsidRPr="00000000" w14:paraId="000003D7">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(status==1)</w:t>
      </w:r>
    </w:p>
    <w:p w:rsidR="00000000" w:rsidDel="00000000" w:rsidP="00000000" w:rsidRDefault="00000000" w:rsidRPr="00000000" w14:paraId="000003D8">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D9">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if ( !MainTimerIsExpired(Delay) ) break;</w:t>
      </w:r>
    </w:p>
    <w:p w:rsidR="00000000" w:rsidDel="00000000" w:rsidP="00000000" w:rsidRDefault="00000000" w:rsidRPr="00000000" w14:paraId="000003DA">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Delay = MainTimerSet(lightTime2[0 + (4*koef)]*lightRatio); //задаем время работы (задержку) </w:t>
      </w:r>
    </w:p>
    <w:p w:rsidR="00000000" w:rsidDel="00000000" w:rsidP="00000000" w:rsidRDefault="00000000" w:rsidRPr="00000000" w14:paraId="000003D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PORTB = ~0x31; //выставление зеленого для горизонтальной</w:t>
      </w:r>
    </w:p>
    <w:p w:rsidR="00000000" w:rsidDel="00000000" w:rsidP="00000000" w:rsidRDefault="00000000" w:rsidRPr="00000000" w14:paraId="000003DC">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status=2;</w:t>
      </w:r>
    </w:p>
    <w:p w:rsidR="00000000" w:rsidDel="00000000" w:rsidP="00000000" w:rsidRDefault="00000000" w:rsidRPr="00000000" w14:paraId="000003DD">
      <w:pPr>
        <w:rPr>
          <w:rFonts w:ascii="Courier New" w:cs="Courier New" w:eastAsia="Courier New" w:hAnsi="Courier New"/>
        </w:rPr>
      </w:pPr>
      <w:r w:rsidDel="00000000" w:rsidR="00000000" w:rsidRPr="00000000">
        <w:rPr>
          <w:rFonts w:ascii="Courier New" w:cs="Courier New" w:eastAsia="Courier New" w:hAnsi="Courier New"/>
          <w:rtl w:val="0"/>
        </w:rPr>
        <w:tab/>
        <w:t xml:space="preserve">but1=1; //выключаем работу кнопки вызова пешеходной фазы</w:t>
      </w:r>
    </w:p>
    <w:p w:rsidR="00000000" w:rsidDel="00000000" w:rsidP="00000000" w:rsidRDefault="00000000" w:rsidRPr="00000000" w14:paraId="000003DE">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DF">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 !MainTimerIsExpired(Delay) ) break; //вызов задержки</w:t>
      </w:r>
    </w:p>
    <w:p w:rsidR="00000000" w:rsidDel="00000000" w:rsidP="00000000" w:rsidRDefault="00000000" w:rsidRPr="00000000" w14:paraId="000003E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state = 2; //переключение на следующий этап светофора</w:t>
        <w:tab/>
      </w:r>
    </w:p>
    <w:p w:rsidR="00000000" w:rsidDel="00000000" w:rsidP="00000000" w:rsidRDefault="00000000" w:rsidRPr="00000000" w14:paraId="000003E1">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status=1;</w:t>
        <w:tab/>
        <w:tab/>
        <w:tab/>
        <w:tab/>
        <w:tab/>
        <w:tab/>
        <w:tab/>
        <w:tab/>
        <w:tab/>
        <w:tab/>
        <w:tab/>
      </w:r>
    </w:p>
    <w:p w:rsidR="00000000" w:rsidDel="00000000" w:rsidP="00000000" w:rsidRDefault="00000000" w:rsidRPr="00000000" w14:paraId="000003E2">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w:t>
        <w:tab/>
        <w:tab/>
        <w:tab/>
        <w:tab/>
        <w:tab/>
        <w:tab/>
        <w:tab/>
        <w:tab/>
        <w:tab/>
        <w:tab/>
        <w:tab/>
        <w:tab/>
        <w:tab/>
      </w:r>
    </w:p>
    <w:p w:rsidR="00000000" w:rsidDel="00000000" w:rsidP="00000000" w:rsidRDefault="00000000" w:rsidRPr="00000000" w14:paraId="000003E3">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E4">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3E5">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//желтый для всех</w:t>
      </w:r>
    </w:p>
    <w:p w:rsidR="00000000" w:rsidDel="00000000" w:rsidP="00000000" w:rsidRDefault="00000000" w:rsidRPr="00000000" w14:paraId="000003E6">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2:</w:t>
      </w:r>
    </w:p>
    <w:p w:rsidR="00000000" w:rsidDel="00000000" w:rsidP="00000000" w:rsidRDefault="00000000" w:rsidRPr="00000000" w14:paraId="000003E7">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E8">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(status==1)</w:t>
      </w:r>
    </w:p>
    <w:p w:rsidR="00000000" w:rsidDel="00000000" w:rsidP="00000000" w:rsidRDefault="00000000" w:rsidRPr="00000000" w14:paraId="000003E9">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EA">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Delay = MainTimerSet(2000);</w:t>
        <w:tab/>
        <w:t xml:space="preserve">//задаем задаем время работы желтого в 2 секунды</w:t>
      </w:r>
    </w:p>
    <w:p w:rsidR="00000000" w:rsidDel="00000000" w:rsidP="00000000" w:rsidRDefault="00000000" w:rsidRPr="00000000" w14:paraId="000003EB">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PORTB = ~0x89; //выставление желтого для всех</w:t>
      </w:r>
    </w:p>
    <w:p w:rsidR="00000000" w:rsidDel="00000000" w:rsidP="00000000" w:rsidRDefault="00000000" w:rsidRPr="00000000" w14:paraId="000003EC">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status=0;</w:t>
        <w:tab/>
        <w:tab/>
        <w:tab/>
        <w:tab/>
        <w:tab/>
        <w:tab/>
        <w:tab/>
      </w:r>
    </w:p>
    <w:p w:rsidR="00000000" w:rsidDel="00000000" w:rsidP="00000000" w:rsidRDefault="00000000" w:rsidRPr="00000000" w14:paraId="000003ED">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EE">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 !MainTimerIsExpired(Delay) ) break; //вызов задержки</w:t>
      </w:r>
    </w:p>
    <w:p w:rsidR="00000000" w:rsidDel="00000000" w:rsidP="00000000" w:rsidRDefault="00000000" w:rsidRPr="00000000" w14:paraId="000003E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state = 3; //переключение на следующий этап светофора</w:t>
      </w:r>
    </w:p>
    <w:p w:rsidR="00000000" w:rsidDel="00000000" w:rsidP="00000000" w:rsidRDefault="00000000" w:rsidRPr="00000000" w14:paraId="000003F0">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status=1;</w:t>
      </w:r>
    </w:p>
    <w:p w:rsidR="00000000" w:rsidDel="00000000" w:rsidP="00000000" w:rsidRDefault="00000000" w:rsidRPr="00000000" w14:paraId="000003F1">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                        </w:t>
      </w:r>
    </w:p>
    <w:p w:rsidR="00000000" w:rsidDel="00000000" w:rsidP="00000000" w:rsidRDefault="00000000" w:rsidRPr="00000000" w14:paraId="000003F2">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F3">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3F4">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//зеленый для вертикальной</w:t>
      </w:r>
    </w:p>
    <w:p w:rsidR="00000000" w:rsidDel="00000000" w:rsidP="00000000" w:rsidRDefault="00000000" w:rsidRPr="00000000" w14:paraId="000003F5">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3:</w:t>
      </w:r>
    </w:p>
    <w:p w:rsidR="00000000" w:rsidDel="00000000" w:rsidP="00000000" w:rsidRDefault="00000000" w:rsidRPr="00000000" w14:paraId="000003F6">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F7">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(status==1)</w:t>
      </w:r>
    </w:p>
    <w:p w:rsidR="00000000" w:rsidDel="00000000" w:rsidP="00000000" w:rsidRDefault="00000000" w:rsidRPr="00000000" w14:paraId="000003F8">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3F9">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Delay = MainTimerSet(lightTime2[1+ (4*koef)]*lightRatio); //задаем время работы (задержку)</w:t>
      </w:r>
    </w:p>
    <w:p w:rsidR="00000000" w:rsidDel="00000000" w:rsidP="00000000" w:rsidRDefault="00000000" w:rsidRPr="00000000" w14:paraId="000003FA">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PORTB = ~0x45; //выставление зеленого для вертикальной</w:t>
      </w:r>
    </w:p>
    <w:p w:rsidR="00000000" w:rsidDel="00000000" w:rsidP="00000000" w:rsidRDefault="00000000" w:rsidRPr="00000000" w14:paraId="000003FB">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status=0;</w:t>
      </w:r>
    </w:p>
    <w:p w:rsidR="00000000" w:rsidDel="00000000" w:rsidP="00000000" w:rsidRDefault="00000000" w:rsidRPr="00000000" w14:paraId="000003FC">
      <w:pPr>
        <w:rPr>
          <w:rFonts w:ascii="Courier New" w:cs="Courier New" w:eastAsia="Courier New" w:hAnsi="Courier New"/>
        </w:rPr>
      </w:pPr>
      <w:r w:rsidDel="00000000" w:rsidR="00000000" w:rsidRPr="00000000">
        <w:rPr>
          <w:rFonts w:ascii="Courier New" w:cs="Courier New" w:eastAsia="Courier New" w:hAnsi="Courier New"/>
          <w:rtl w:val="0"/>
        </w:rPr>
        <w:tab/>
        <w:t xml:space="preserve">but1=1; //выключаем работу кнопки вызова пешеходной фазы</w:t>
      </w:r>
    </w:p>
    <w:p w:rsidR="00000000" w:rsidDel="00000000" w:rsidP="00000000" w:rsidRDefault="00000000" w:rsidRPr="00000000" w14:paraId="000003FD">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tab/>
        <w:tab/>
        <w:tab/>
        <w:tab/>
        <w:tab/>
        <w:tab/>
        <w:tab/>
        <w:tab/>
        <w:tab/>
        <w:tab/>
        <w:tab/>
        <w:tab/>
      </w:r>
    </w:p>
    <w:p w:rsidR="00000000" w:rsidDel="00000000" w:rsidP="00000000" w:rsidRDefault="00000000" w:rsidRPr="00000000" w14:paraId="000003FE">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 !MainTimerIsExpired(Delay) ) break; //вызов задержки</w:t>
      </w:r>
    </w:p>
    <w:p w:rsidR="00000000" w:rsidDel="00000000" w:rsidP="00000000" w:rsidRDefault="00000000" w:rsidRPr="00000000" w14:paraId="000003F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state = 4; //переключение на следующий этап светофора</w:t>
      </w:r>
    </w:p>
    <w:p w:rsidR="00000000" w:rsidDel="00000000" w:rsidP="00000000" w:rsidRDefault="00000000" w:rsidRPr="00000000" w14:paraId="00000400">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status=1;</w:t>
      </w:r>
    </w:p>
    <w:p w:rsidR="00000000" w:rsidDel="00000000" w:rsidP="00000000" w:rsidRDefault="00000000" w:rsidRPr="00000000" w14:paraId="00000401">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w:t>
        <w:tab/>
        <w:tab/>
        <w:tab/>
        <w:tab/>
        <w:tab/>
        <w:tab/>
        <w:tab/>
        <w:tab/>
        <w:tab/>
        <w:tab/>
        <w:tab/>
        <w:tab/>
        <w:tab/>
      </w:r>
    </w:p>
    <w:p w:rsidR="00000000" w:rsidDel="00000000" w:rsidP="00000000" w:rsidRDefault="00000000" w:rsidRPr="00000000" w14:paraId="00000402">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403">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404">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//желтый для вертикальной</w:t>
      </w:r>
    </w:p>
    <w:p w:rsidR="00000000" w:rsidDel="00000000" w:rsidP="00000000" w:rsidRDefault="00000000" w:rsidRPr="00000000" w14:paraId="00000405">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4:</w:t>
      </w:r>
    </w:p>
    <w:p w:rsidR="00000000" w:rsidDel="00000000" w:rsidP="00000000" w:rsidRDefault="00000000" w:rsidRPr="00000000" w14:paraId="00000406">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407">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(status==1)</w:t>
      </w:r>
    </w:p>
    <w:p w:rsidR="00000000" w:rsidDel="00000000" w:rsidP="00000000" w:rsidRDefault="00000000" w:rsidRPr="00000000" w14:paraId="00000408">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409">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Delay = MainTimerSet(2000); //задаем задаем время работы желтого в 2 секунды</w:t>
      </w:r>
    </w:p>
    <w:p w:rsidR="00000000" w:rsidDel="00000000" w:rsidP="00000000" w:rsidRDefault="00000000" w:rsidRPr="00000000" w14:paraId="0000040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PORTB = ~0x85; //выставление желтого для вертикальной </w:t>
      </w:r>
    </w:p>
    <w:p w:rsidR="00000000" w:rsidDel="00000000" w:rsidP="00000000" w:rsidRDefault="00000000" w:rsidRPr="00000000" w14:paraId="0000040B">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status=0;</w:t>
        <w:tab/>
        <w:tab/>
        <w:tab/>
        <w:tab/>
        <w:tab/>
        <w:tab/>
        <w:tab/>
        <w:tab/>
      </w:r>
    </w:p>
    <w:p w:rsidR="00000000" w:rsidDel="00000000" w:rsidP="00000000" w:rsidRDefault="00000000" w:rsidRPr="00000000" w14:paraId="0000040C">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40D">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 !MainTimerIsExpired(Delay) ) break; //вызов задержки  </w:t>
      </w:r>
    </w:p>
    <w:p w:rsidR="00000000" w:rsidDel="00000000" w:rsidP="00000000" w:rsidRDefault="00000000" w:rsidRPr="00000000" w14:paraId="0000040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state = 5; //переключение на следующий этап светофора </w:t>
      </w:r>
    </w:p>
    <w:p w:rsidR="00000000" w:rsidDel="00000000" w:rsidP="00000000" w:rsidRDefault="00000000" w:rsidRPr="00000000" w14:paraId="0000040F">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status=1;                     </w:t>
      </w:r>
    </w:p>
    <w:p w:rsidR="00000000" w:rsidDel="00000000" w:rsidP="00000000" w:rsidRDefault="00000000" w:rsidRPr="00000000" w14:paraId="00000410">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                                 </w:t>
      </w:r>
    </w:p>
    <w:p w:rsidR="00000000" w:rsidDel="00000000" w:rsidP="00000000" w:rsidRDefault="00000000" w:rsidRPr="00000000" w14:paraId="00000411">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412">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413">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//зеленый для пешеходов</w:t>
      </w:r>
    </w:p>
    <w:p w:rsidR="00000000" w:rsidDel="00000000" w:rsidP="00000000" w:rsidRDefault="00000000" w:rsidRPr="00000000" w14:paraId="00000414">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5:</w:t>
      </w:r>
    </w:p>
    <w:p w:rsidR="00000000" w:rsidDel="00000000" w:rsidP="00000000" w:rsidRDefault="00000000" w:rsidRPr="00000000" w14:paraId="00000415">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416">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(status==1)</w:t>
      </w:r>
    </w:p>
    <w:p w:rsidR="00000000" w:rsidDel="00000000" w:rsidP="00000000" w:rsidRDefault="00000000" w:rsidRPr="00000000" w14:paraId="00000417">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tab/>
      </w:r>
    </w:p>
    <w:p w:rsidR="00000000" w:rsidDel="00000000" w:rsidP="00000000" w:rsidRDefault="00000000" w:rsidRPr="00000000" w14:paraId="00000418">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Delay = MainTimerSet(lightTime2[2 + (4*koef)]*lightRatio); //задаем время работы (задержку) </w:t>
      </w:r>
    </w:p>
    <w:p w:rsidR="00000000" w:rsidDel="00000000" w:rsidP="00000000" w:rsidRDefault="00000000" w:rsidRPr="00000000" w14:paraId="00000419">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PORTB = ~0x26; //выставление зеленого для пешеходов</w:t>
      </w:r>
    </w:p>
    <w:p w:rsidR="00000000" w:rsidDel="00000000" w:rsidP="00000000" w:rsidRDefault="00000000" w:rsidRPr="00000000" w14:paraId="0000041A">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status=0;</w:t>
      </w:r>
    </w:p>
    <w:p w:rsidR="00000000" w:rsidDel="00000000" w:rsidP="00000000" w:rsidRDefault="00000000" w:rsidRPr="00000000" w14:paraId="0000041B">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41C">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 !MainTimerIsExpired(Delay) ) break; //вызов задержки</w:t>
      </w:r>
    </w:p>
    <w:p w:rsidR="00000000" w:rsidDel="00000000" w:rsidP="00000000" w:rsidRDefault="00000000" w:rsidRPr="00000000" w14:paraId="0000041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state = 6; //переключение на следующий этап светофора</w:t>
      </w:r>
    </w:p>
    <w:p w:rsidR="00000000" w:rsidDel="00000000" w:rsidP="00000000" w:rsidRDefault="00000000" w:rsidRPr="00000000" w14:paraId="0000041E">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status=1;                                </w:t>
      </w:r>
    </w:p>
    <w:p w:rsidR="00000000" w:rsidDel="00000000" w:rsidP="00000000" w:rsidRDefault="00000000" w:rsidRPr="00000000" w14:paraId="0000041F">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                                        </w:t>
      </w:r>
    </w:p>
    <w:p w:rsidR="00000000" w:rsidDel="00000000" w:rsidP="00000000" w:rsidRDefault="00000000" w:rsidRPr="00000000" w14:paraId="00000420">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421">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422">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//желтый для горизонтальной</w:t>
      </w:r>
    </w:p>
    <w:p w:rsidR="00000000" w:rsidDel="00000000" w:rsidP="00000000" w:rsidRDefault="00000000" w:rsidRPr="00000000" w14:paraId="00000423">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6:</w:t>
      </w:r>
    </w:p>
    <w:p w:rsidR="00000000" w:rsidDel="00000000" w:rsidP="00000000" w:rsidRDefault="00000000" w:rsidRPr="00000000" w14:paraId="00000424">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425">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(status==1)</w:t>
      </w:r>
    </w:p>
    <w:p w:rsidR="00000000" w:rsidDel="00000000" w:rsidP="00000000" w:rsidRDefault="00000000" w:rsidRPr="00000000" w14:paraId="00000426">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427">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Delay = MainTimerSet(2000); //задаем задаем время работы желтого в 2 секунды</w:t>
      </w:r>
    </w:p>
    <w:p w:rsidR="00000000" w:rsidDel="00000000" w:rsidP="00000000" w:rsidRDefault="00000000" w:rsidRPr="00000000" w14:paraId="00000428">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PORTB = ~0x29; //выставление желтого для горизонтальной</w:t>
      </w:r>
    </w:p>
    <w:p w:rsidR="00000000" w:rsidDel="00000000" w:rsidP="00000000" w:rsidRDefault="00000000" w:rsidRPr="00000000" w14:paraId="00000429">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status=0;</w:t>
      </w:r>
    </w:p>
    <w:p w:rsidR="00000000" w:rsidDel="00000000" w:rsidP="00000000" w:rsidRDefault="00000000" w:rsidRPr="00000000" w14:paraId="0000042A">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42B">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 !MainTimerIsExpired(Delay) ) break; //вызов задержки</w:t>
      </w:r>
    </w:p>
    <w:p w:rsidR="00000000" w:rsidDel="00000000" w:rsidP="00000000" w:rsidRDefault="00000000" w:rsidRPr="00000000" w14:paraId="0000042C">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state = 1; //переключение на следующий этап светофора</w:t>
      </w:r>
    </w:p>
    <w:p w:rsidR="00000000" w:rsidDel="00000000" w:rsidP="00000000" w:rsidRDefault="00000000" w:rsidRPr="00000000" w14:paraId="0000042D">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status=1;                  </w:t>
      </w:r>
    </w:p>
    <w:p w:rsidR="00000000" w:rsidDel="00000000" w:rsidP="00000000" w:rsidRDefault="00000000" w:rsidRPr="00000000" w14:paraId="0000042E">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                    </w:t>
      </w:r>
    </w:p>
    <w:p w:rsidR="00000000" w:rsidDel="00000000" w:rsidP="00000000" w:rsidRDefault="00000000" w:rsidRPr="00000000" w14:paraId="0000042F">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tab/>
      </w:r>
    </w:p>
    <w:p w:rsidR="00000000" w:rsidDel="00000000" w:rsidP="00000000" w:rsidRDefault="00000000" w:rsidRPr="00000000" w14:paraId="000004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1">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//желтый для вертикальной при вызое пешеходнйо фазы на первой фазе</w:t>
      </w:r>
    </w:p>
    <w:p w:rsidR="00000000" w:rsidDel="00000000" w:rsidP="00000000" w:rsidRDefault="00000000" w:rsidRPr="00000000" w14:paraId="00000432">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case 7:</w:t>
      </w:r>
    </w:p>
    <w:p w:rsidR="00000000" w:rsidDel="00000000" w:rsidP="00000000" w:rsidRDefault="00000000" w:rsidRPr="00000000" w14:paraId="00000433">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434">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if (status == 1)</w:t>
      </w:r>
    </w:p>
    <w:p w:rsidR="00000000" w:rsidDel="00000000" w:rsidP="00000000" w:rsidRDefault="00000000" w:rsidRPr="00000000" w14:paraId="00000435">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436">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Delay = MainTimerSet(2000);</w:t>
        <w:tab/>
        <w:t xml:space="preserve">//задаем задаем время работы желтого в 2 секунды</w:t>
      </w:r>
    </w:p>
    <w:p w:rsidR="00000000" w:rsidDel="00000000" w:rsidP="00000000" w:rsidRDefault="00000000" w:rsidRPr="00000000" w14:paraId="0000043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PORTB = ~0x85; //выставление желтого для вертикальной</w:t>
      </w:r>
    </w:p>
    <w:p w:rsidR="00000000" w:rsidDel="00000000" w:rsidP="00000000" w:rsidRDefault="00000000" w:rsidRPr="00000000" w14:paraId="00000438">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status = 0;</w:t>
      </w:r>
    </w:p>
    <w:p w:rsidR="00000000" w:rsidDel="00000000" w:rsidP="00000000" w:rsidRDefault="00000000" w:rsidRPr="00000000" w14:paraId="00000439">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43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(!MainTimerIsExpired(Delay)) break; //вызов задержки</w:t>
      </w:r>
    </w:p>
    <w:p w:rsidR="00000000" w:rsidDel="00000000" w:rsidP="00000000" w:rsidRDefault="00000000" w:rsidRPr="00000000" w14:paraId="0000043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state = 3; //переключение на следующий этап светофора</w:t>
      </w:r>
    </w:p>
    <w:p w:rsidR="00000000" w:rsidDel="00000000" w:rsidP="00000000" w:rsidRDefault="00000000" w:rsidRPr="00000000" w14:paraId="0000043C">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status = 1;</w:t>
      </w:r>
    </w:p>
    <w:p w:rsidR="00000000" w:rsidDel="00000000" w:rsidP="00000000" w:rsidRDefault="00000000" w:rsidRPr="00000000" w14:paraId="0000043D">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break;</w:t>
      </w:r>
    </w:p>
    <w:p w:rsidR="00000000" w:rsidDel="00000000" w:rsidP="00000000" w:rsidRDefault="00000000" w:rsidRPr="00000000" w14:paraId="0000043E">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43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0">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default: break;</w:t>
      </w:r>
    </w:p>
    <w:p w:rsidR="00000000" w:rsidDel="00000000" w:rsidP="00000000" w:rsidRDefault="00000000" w:rsidRPr="00000000" w14:paraId="00000441">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442">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4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4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5">
      <w:pPr>
        <w:rPr>
          <w:rFonts w:ascii="Courier New" w:cs="Courier New" w:eastAsia="Courier New" w:hAnsi="Courier New"/>
        </w:rPr>
      </w:pPr>
      <w:r w:rsidDel="00000000" w:rsidR="00000000" w:rsidRPr="00000000">
        <w:rPr>
          <w:rFonts w:ascii="Courier New" w:cs="Courier New" w:eastAsia="Courier New" w:hAnsi="Courier New"/>
          <w:rtl w:val="0"/>
        </w:rPr>
        <w:t xml:space="preserve">int write(char* str)//передаем по уарт</w:t>
      </w:r>
    </w:p>
    <w:p w:rsidR="00000000" w:rsidDel="00000000" w:rsidP="00000000" w:rsidRDefault="00000000" w:rsidRPr="00000000" w14:paraId="0000044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47">
      <w:pPr>
        <w:rPr>
          <w:rFonts w:ascii="Courier New" w:cs="Courier New" w:eastAsia="Courier New" w:hAnsi="Courier New"/>
        </w:rPr>
      </w:pPr>
      <w:r w:rsidDel="00000000" w:rsidR="00000000" w:rsidRPr="00000000">
        <w:rPr>
          <w:rFonts w:ascii="Courier New" w:cs="Courier New" w:eastAsia="Courier New" w:hAnsi="Courier New"/>
          <w:rtl w:val="0"/>
        </w:rPr>
        <w:tab/>
        <w:t xml:space="preserve">for(int i=0;(i&lt;MAX_STRING &amp;&amp; str[i] != ':'); i++) //приваиваем данные в передадчик, пока они не закончатся, или до символа двоеточия</w:t>
      </w:r>
    </w:p>
    <w:p w:rsidR="00000000" w:rsidDel="00000000" w:rsidP="00000000" w:rsidRDefault="00000000" w:rsidRPr="00000000" w14:paraId="00000448">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4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while(!(UCSRA&amp;(1&lt;&lt;UDRE))) {}; //когда UDRE == 1, значит освободился и в него можно записывать новую информацию. Это нужно так </w:t>
      </w:r>
    </w:p>
    <w:p w:rsidR="00000000" w:rsidDel="00000000" w:rsidP="00000000" w:rsidRDefault="00000000" w:rsidRPr="00000000" w14:paraId="0000044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//как мы передаем по одному символу, а не по числу</w:t>
      </w:r>
    </w:p>
    <w:p w:rsidR="00000000" w:rsidDel="00000000" w:rsidP="00000000" w:rsidRDefault="00000000" w:rsidRPr="00000000" w14:paraId="0000044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UDR = str[i]; //присваивание данных в регистр приема, так же являющийс и регистром передачи </w:t>
      </w:r>
    </w:p>
    <w:p w:rsidR="00000000" w:rsidDel="00000000" w:rsidP="00000000" w:rsidRDefault="00000000" w:rsidRPr="00000000" w14:paraId="0000044C">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4D">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w:t>
      </w:r>
    </w:p>
    <w:p w:rsidR="00000000" w:rsidDel="00000000" w:rsidP="00000000" w:rsidRDefault="00000000" w:rsidRPr="00000000" w14:paraId="0000044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0">
      <w:pPr>
        <w:rPr>
          <w:rFonts w:ascii="Courier New" w:cs="Courier New" w:eastAsia="Courier New" w:hAnsi="Courier New"/>
        </w:rPr>
      </w:pPr>
      <w:r w:rsidDel="00000000" w:rsidR="00000000" w:rsidRPr="00000000">
        <w:rPr>
          <w:rFonts w:ascii="Courier New" w:cs="Courier New" w:eastAsia="Courier New" w:hAnsi="Courier New"/>
          <w:rtl w:val="0"/>
        </w:rPr>
        <w:t xml:space="preserve">int read(char* str)//читаем по уарт</w:t>
      </w:r>
    </w:p>
    <w:p w:rsidR="00000000" w:rsidDel="00000000" w:rsidP="00000000" w:rsidRDefault="00000000" w:rsidRPr="00000000" w14:paraId="0000045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52">
      <w:pPr>
        <w:rPr>
          <w:rFonts w:ascii="Courier New" w:cs="Courier New" w:eastAsia="Courier New" w:hAnsi="Courier New"/>
        </w:rPr>
      </w:pPr>
      <w:r w:rsidDel="00000000" w:rsidR="00000000" w:rsidRPr="00000000">
        <w:rPr>
          <w:rFonts w:ascii="Courier New" w:cs="Courier New" w:eastAsia="Courier New" w:hAnsi="Courier New"/>
          <w:rtl w:val="0"/>
        </w:rPr>
        <w:tab/>
        <w:t xml:space="preserve">int i=0;</w:t>
      </w:r>
    </w:p>
    <w:p w:rsidR="00000000" w:rsidDel="00000000" w:rsidP="00000000" w:rsidRDefault="00000000" w:rsidRPr="00000000" w14:paraId="00000453">
      <w:pPr>
        <w:rPr>
          <w:rFonts w:ascii="Courier New" w:cs="Courier New" w:eastAsia="Courier New" w:hAnsi="Courier New"/>
        </w:rPr>
      </w:pPr>
      <w:r w:rsidDel="00000000" w:rsidR="00000000" w:rsidRPr="00000000">
        <w:rPr>
          <w:rFonts w:ascii="Courier New" w:cs="Courier New" w:eastAsia="Courier New" w:hAnsi="Courier New"/>
          <w:rtl w:val="0"/>
        </w:rPr>
        <w:tab/>
        <w:t xml:space="preserve">do {</w:t>
      </w:r>
    </w:p>
    <w:p w:rsidR="00000000" w:rsidDel="00000000" w:rsidP="00000000" w:rsidRDefault="00000000" w:rsidRPr="00000000" w14:paraId="0000045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while(!(UCSRA&amp;(1&lt;&lt;RXC))) {}; // когда RXC == 1, пересылка принятого слова из сдвигового регистра приёмника в </w:t>
      </w:r>
    </w:p>
    <w:p w:rsidR="00000000" w:rsidDel="00000000" w:rsidP="00000000" w:rsidRDefault="00000000" w:rsidRPr="00000000" w14:paraId="0000045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//регистр данных UDR завершена и можно считывать данные. Это нужно так как мы передаем по одному символу, а не по числу</w:t>
      </w:r>
    </w:p>
    <w:p w:rsidR="00000000" w:rsidDel="00000000" w:rsidP="00000000" w:rsidRDefault="00000000" w:rsidRPr="00000000" w14:paraId="0000045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str[i]=UDR; //чтение данных из регистра приема </w:t>
      </w:r>
    </w:p>
    <w:p w:rsidR="00000000" w:rsidDel="00000000" w:rsidP="00000000" w:rsidRDefault="00000000" w:rsidRPr="00000000" w14:paraId="0000045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w:t>
      </w:r>
    </w:p>
    <w:p w:rsidR="00000000" w:rsidDel="00000000" w:rsidP="00000000" w:rsidRDefault="00000000" w:rsidRPr="00000000" w14:paraId="00000458">
      <w:pPr>
        <w:rPr>
          <w:rFonts w:ascii="Courier New" w:cs="Courier New" w:eastAsia="Courier New" w:hAnsi="Courier New"/>
        </w:rPr>
      </w:pPr>
      <w:r w:rsidDel="00000000" w:rsidR="00000000" w:rsidRPr="00000000">
        <w:rPr>
          <w:rFonts w:ascii="Courier New" w:cs="Courier New" w:eastAsia="Courier New" w:hAnsi="Courier New"/>
          <w:rtl w:val="0"/>
        </w:rPr>
        <w:tab/>
        <w:t xml:space="preserve">} while (str[i-1] != ':' &amp;&amp; i &lt;MAX_STRING);//читаем пока не написано двоеточие или пока массив не закончится</w:t>
      </w:r>
    </w:p>
    <w:p w:rsidR="00000000" w:rsidDel="00000000" w:rsidP="00000000" w:rsidRDefault="00000000" w:rsidRPr="00000000" w14:paraId="000004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A">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w:t>
      </w:r>
    </w:p>
    <w:p w:rsidR="00000000" w:rsidDel="00000000" w:rsidP="00000000" w:rsidRDefault="00000000" w:rsidRPr="00000000" w14:paraId="0000045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D">
      <w:pPr>
        <w:rPr>
          <w:rFonts w:ascii="Courier New" w:cs="Courier New" w:eastAsia="Courier New" w:hAnsi="Courier New"/>
        </w:rPr>
      </w:pPr>
      <w:r w:rsidDel="00000000" w:rsidR="00000000" w:rsidRPr="00000000">
        <w:rPr>
          <w:rFonts w:ascii="Courier New" w:cs="Courier New" w:eastAsia="Courier New" w:hAnsi="Courier New"/>
          <w:rtl w:val="0"/>
        </w:rPr>
        <w:t xml:space="preserve">void send_probel(unsigned char c)//отправка байта (переноса строки) по уарт</w:t>
      </w:r>
    </w:p>
    <w:p w:rsidR="00000000" w:rsidDel="00000000" w:rsidP="00000000" w:rsidRDefault="00000000" w:rsidRPr="00000000" w14:paraId="0000045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5F">
      <w:pPr>
        <w:rPr>
          <w:rFonts w:ascii="Courier New" w:cs="Courier New" w:eastAsia="Courier New" w:hAnsi="Courier New"/>
        </w:rPr>
      </w:pPr>
      <w:r w:rsidDel="00000000" w:rsidR="00000000" w:rsidRPr="00000000">
        <w:rPr>
          <w:rFonts w:ascii="Courier New" w:cs="Courier New" w:eastAsia="Courier New" w:hAnsi="Courier New"/>
          <w:rtl w:val="0"/>
        </w:rPr>
        <w:tab/>
        <w:t xml:space="preserve">while(!(UCSRA&amp;(1&lt;&lt;UDRE))) {} //тоже самое, что в writeSerial</w:t>
      </w:r>
    </w:p>
    <w:p w:rsidR="00000000" w:rsidDel="00000000" w:rsidP="00000000" w:rsidRDefault="00000000" w:rsidRPr="00000000" w14:paraId="00000460">
      <w:pPr>
        <w:rPr>
          <w:rFonts w:ascii="Courier New" w:cs="Courier New" w:eastAsia="Courier New" w:hAnsi="Courier New"/>
        </w:rPr>
      </w:pPr>
      <w:r w:rsidDel="00000000" w:rsidR="00000000" w:rsidRPr="00000000">
        <w:rPr>
          <w:rFonts w:ascii="Courier New" w:cs="Courier New" w:eastAsia="Courier New" w:hAnsi="Courier New"/>
          <w:rtl w:val="0"/>
        </w:rPr>
        <w:tab/>
        <w:t xml:space="preserve">UDR = c; //присваивание данных в регистр приема, так же являющийс и регистром передачи </w:t>
      </w:r>
    </w:p>
    <w:p w:rsidR="00000000" w:rsidDel="00000000" w:rsidP="00000000" w:rsidRDefault="00000000" w:rsidRPr="00000000" w14:paraId="0000046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3">
      <w:pPr>
        <w:rPr>
          <w:rFonts w:ascii="Courier New" w:cs="Courier New" w:eastAsia="Courier New" w:hAnsi="Courier New"/>
        </w:rPr>
      </w:pPr>
      <w:r w:rsidDel="00000000" w:rsidR="00000000" w:rsidRPr="00000000">
        <w:rPr>
          <w:rFonts w:ascii="Courier New" w:cs="Courier New" w:eastAsia="Courier New" w:hAnsi="Courier New"/>
          <w:rtl w:val="0"/>
        </w:rPr>
        <w:t xml:space="preserve">int init_time(char* str)//функция для чтения передаваемого времени через уарт</w:t>
      </w:r>
    </w:p>
    <w:p w:rsidR="00000000" w:rsidDel="00000000" w:rsidP="00000000" w:rsidRDefault="00000000" w:rsidRPr="00000000" w14:paraId="0000046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65">
      <w:pPr>
        <w:rPr>
          <w:rFonts w:ascii="Courier New" w:cs="Courier New" w:eastAsia="Courier New" w:hAnsi="Courier New"/>
        </w:rPr>
      </w:pPr>
      <w:r w:rsidDel="00000000" w:rsidR="00000000" w:rsidRPr="00000000">
        <w:rPr>
          <w:rFonts w:ascii="Courier New" w:cs="Courier New" w:eastAsia="Courier New" w:hAnsi="Courier New"/>
          <w:rtl w:val="0"/>
        </w:rPr>
        <w:tab/>
        <w:t xml:space="preserve">UBRRL=51;//скорости передачи, расчитанная по формуле: 8000000/(16*(9600+1))</w:t>
      </w:r>
    </w:p>
    <w:p w:rsidR="00000000" w:rsidDel="00000000" w:rsidP="00000000" w:rsidRDefault="00000000" w:rsidRPr="00000000" w14:paraId="00000466">
      <w:pPr>
        <w:rPr>
          <w:rFonts w:ascii="Courier New" w:cs="Courier New" w:eastAsia="Courier New" w:hAnsi="Courier New"/>
        </w:rPr>
      </w:pPr>
      <w:r w:rsidDel="00000000" w:rsidR="00000000" w:rsidRPr="00000000">
        <w:rPr>
          <w:rFonts w:ascii="Courier New" w:cs="Courier New" w:eastAsia="Courier New" w:hAnsi="Courier New"/>
          <w:rtl w:val="0"/>
        </w:rPr>
        <w:tab/>
        <w:t xml:space="preserve">UCSRB=(1&lt;&lt;TXEN)|(1&lt;&lt;RXEN);//TXEN = 1 - разрешение передачи, RXEN = 1 - разрешение приёма</w:t>
      </w:r>
    </w:p>
    <w:p w:rsidR="00000000" w:rsidDel="00000000" w:rsidP="00000000" w:rsidRDefault="00000000" w:rsidRPr="00000000" w14:paraId="00000467">
      <w:pPr>
        <w:rPr>
          <w:rFonts w:ascii="Courier New" w:cs="Courier New" w:eastAsia="Courier New" w:hAnsi="Courier New"/>
        </w:rPr>
      </w:pPr>
      <w:r w:rsidDel="00000000" w:rsidR="00000000" w:rsidRPr="00000000">
        <w:rPr>
          <w:rFonts w:ascii="Courier New" w:cs="Courier New" w:eastAsia="Courier New" w:hAnsi="Courier New"/>
          <w:rtl w:val="0"/>
        </w:rPr>
        <w:tab/>
        <w:t xml:space="preserve">UCSRC=(1&lt;&lt;URSEL)|(1&lt;&lt;UCSZ0)|( 1&lt;&lt;UCSZ1);//URSEl = 1 - адресация записи данных в регистр UCSRC, UCSZ0 = 1 и UCSZ0 = 1 - для 8 битной послыки данных</w:t>
      </w:r>
    </w:p>
    <w:p w:rsidR="00000000" w:rsidDel="00000000" w:rsidP="00000000" w:rsidRDefault="00000000" w:rsidRPr="00000000" w14:paraId="00000468">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469">
      <w:pPr>
        <w:rPr>
          <w:rFonts w:ascii="Courier New" w:cs="Courier New" w:eastAsia="Courier New" w:hAnsi="Courier New"/>
        </w:rPr>
      </w:pPr>
      <w:r w:rsidDel="00000000" w:rsidR="00000000" w:rsidRPr="00000000">
        <w:rPr>
          <w:rFonts w:ascii="Courier New" w:cs="Courier New" w:eastAsia="Courier New" w:hAnsi="Courier New"/>
          <w:rtl w:val="0"/>
        </w:rPr>
        <w:tab/>
        <w:t xml:space="preserve">for (int i = 0; i &lt; 8; i++)//вводим 8 значений</w:t>
      </w:r>
    </w:p>
    <w:p w:rsidR="00000000" w:rsidDel="00000000" w:rsidP="00000000" w:rsidRDefault="00000000" w:rsidRPr="00000000" w14:paraId="0000046A">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tab/>
        <w:tab/>
        <w:tab/>
        <w:tab/>
        <w:tab/>
        <w:tab/>
        <w:tab/>
      </w:r>
    </w:p>
    <w:p w:rsidR="00000000" w:rsidDel="00000000" w:rsidP="00000000" w:rsidRDefault="00000000" w:rsidRPr="00000000" w14:paraId="0000046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read(str);//читаем строку</w:t>
      </w:r>
    </w:p>
    <w:p w:rsidR="00000000" w:rsidDel="00000000" w:rsidP="00000000" w:rsidRDefault="00000000" w:rsidRPr="00000000" w14:paraId="0000046C">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_delay_ms(100);</w:t>
      </w:r>
    </w:p>
    <w:p w:rsidR="00000000" w:rsidDel="00000000" w:rsidP="00000000" w:rsidRDefault="00000000" w:rsidRPr="00000000" w14:paraId="0000046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write(str);// отправляем ее обратно</w:t>
      </w:r>
    </w:p>
    <w:p w:rsidR="00000000" w:rsidDel="00000000" w:rsidP="00000000" w:rsidRDefault="00000000" w:rsidRPr="00000000" w14:paraId="0000046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write(" - ok");//пишем ОК</w:t>
      </w:r>
    </w:p>
    <w:p w:rsidR="00000000" w:rsidDel="00000000" w:rsidP="00000000" w:rsidRDefault="00000000" w:rsidRPr="00000000" w14:paraId="0000046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for (int b = 0; b &lt; 2; b++)//сохраняем цифры в lightTime</w:t>
      </w:r>
    </w:p>
    <w:p w:rsidR="00000000" w:rsidDel="00000000" w:rsidP="00000000" w:rsidRDefault="00000000" w:rsidRPr="00000000" w14:paraId="0000047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471">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lightTime[b + 2*i] = data[b]&amp;0b00001111; //при передачи с клавы в МК символ передается в кодеровке ascii, </w:t>
      </w:r>
    </w:p>
    <w:p w:rsidR="00000000" w:rsidDel="00000000" w:rsidP="00000000" w:rsidRDefault="00000000" w:rsidRPr="00000000" w14:paraId="00000472">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//и имеет первые 4 символа 0011, которые говорят, что эта цифра в кодировке ascii, а нам нужны только вторые </w:t>
      </w:r>
    </w:p>
    <w:p w:rsidR="00000000" w:rsidDel="00000000" w:rsidP="00000000" w:rsidRDefault="00000000" w:rsidRPr="00000000" w14:paraId="00000473">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//4 символа, имеющие привычную двоичную форму числа. Для этого умножваем на 00001111, сохраняя нужную форму числа </w:t>
      </w:r>
    </w:p>
    <w:p w:rsidR="00000000" w:rsidDel="00000000" w:rsidP="00000000" w:rsidRDefault="00000000" w:rsidRPr="00000000" w14:paraId="0000047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47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send_probel(13);//перенос строки, так это 0х0D в таблице ASCII, что в 10-ой будет 13</w:t>
      </w:r>
    </w:p>
    <w:p w:rsidR="00000000" w:rsidDel="00000000" w:rsidP="00000000" w:rsidRDefault="00000000" w:rsidRPr="00000000" w14:paraId="0000047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_delay_ms(100);</w:t>
      </w:r>
    </w:p>
    <w:p w:rsidR="00000000" w:rsidDel="00000000" w:rsidP="00000000" w:rsidRDefault="00000000" w:rsidRPr="00000000" w14:paraId="00000477">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78">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w:t>
      </w:r>
    </w:p>
    <w:p w:rsidR="00000000" w:rsidDel="00000000" w:rsidP="00000000" w:rsidRDefault="00000000" w:rsidRPr="00000000" w14:paraId="0000047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7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B">
      <w:pPr>
        <w:rPr>
          <w:rFonts w:ascii="Courier New" w:cs="Courier New" w:eastAsia="Courier New" w:hAnsi="Courier New"/>
        </w:rPr>
      </w:pPr>
      <w:r w:rsidDel="00000000" w:rsidR="00000000" w:rsidRPr="00000000">
        <w:rPr>
          <w:rFonts w:ascii="Courier New" w:cs="Courier New" w:eastAsia="Courier New" w:hAnsi="Courier New"/>
          <w:rtl w:val="0"/>
        </w:rPr>
        <w:t xml:space="preserve">void fix_time(void)//конвертация чисел в привычный формат формат (из 2 и 8 получаем 28)</w:t>
      </w:r>
    </w:p>
    <w:p w:rsidR="00000000" w:rsidDel="00000000" w:rsidP="00000000" w:rsidRDefault="00000000" w:rsidRPr="00000000" w14:paraId="0000047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7D">
      <w:pPr>
        <w:rPr>
          <w:rFonts w:ascii="Courier New" w:cs="Courier New" w:eastAsia="Courier New" w:hAnsi="Courier New"/>
        </w:rPr>
      </w:pPr>
      <w:r w:rsidDel="00000000" w:rsidR="00000000" w:rsidRPr="00000000">
        <w:rPr>
          <w:rFonts w:ascii="Courier New" w:cs="Courier New" w:eastAsia="Courier New" w:hAnsi="Courier New"/>
          <w:rtl w:val="0"/>
        </w:rPr>
        <w:tab/>
        <w:t xml:space="preserve">for (int i = 0; i &lt; 8; i++)</w:t>
      </w:r>
    </w:p>
    <w:p w:rsidR="00000000" w:rsidDel="00000000" w:rsidP="00000000" w:rsidRDefault="00000000" w:rsidRPr="00000000" w14:paraId="0000047E">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7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lightTime2[i] = (lightTime[i*2] * 10) + lightTime[(i*2) + 1]; </w:t>
      </w:r>
    </w:p>
    <w:p w:rsidR="00000000" w:rsidDel="00000000" w:rsidP="00000000" w:rsidRDefault="00000000" w:rsidRPr="00000000" w14:paraId="00000480">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8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8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3">
      <w:pPr>
        <w:rPr>
          <w:rFonts w:ascii="Courier New" w:cs="Courier New" w:eastAsia="Courier New" w:hAnsi="Courier New"/>
        </w:rPr>
      </w:pPr>
      <w:r w:rsidDel="00000000" w:rsidR="00000000" w:rsidRPr="00000000">
        <w:rPr>
          <w:rFonts w:ascii="Courier New" w:cs="Courier New" w:eastAsia="Courier New" w:hAnsi="Courier New"/>
          <w:rtl w:val="0"/>
        </w:rPr>
        <w:t xml:space="preserve">void buttonAnaliz()//функция опроса кнопок</w:t>
      </w:r>
    </w:p>
    <w:p w:rsidR="00000000" w:rsidDel="00000000" w:rsidP="00000000" w:rsidRDefault="00000000" w:rsidRPr="00000000" w14:paraId="0000048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85">
      <w:pPr>
        <w:rPr>
          <w:rFonts w:ascii="Courier New" w:cs="Courier New" w:eastAsia="Courier New" w:hAnsi="Courier New"/>
        </w:rPr>
      </w:pPr>
      <w:r w:rsidDel="00000000" w:rsidR="00000000" w:rsidRPr="00000000">
        <w:rPr>
          <w:rFonts w:ascii="Courier New" w:cs="Courier New" w:eastAsia="Courier New" w:hAnsi="Courier New"/>
          <w:rtl w:val="0"/>
        </w:rPr>
        <w:tab/>
        <w:t xml:space="preserve">//опрос второго переключателя</w:t>
      </w:r>
    </w:p>
    <w:p w:rsidR="00000000" w:rsidDel="00000000" w:rsidP="00000000" w:rsidRDefault="00000000" w:rsidRPr="00000000" w14:paraId="00000486">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(!(PINA&amp;0x02))//рычаг в </w:t>
      </w:r>
    </w:p>
    <w:p w:rsidR="00000000" w:rsidDel="00000000" w:rsidP="00000000" w:rsidRDefault="00000000" w:rsidRPr="00000000" w14:paraId="0000048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but2 = 1; // состоянии "1" - первое расписание</w:t>
      </w:r>
    </w:p>
    <w:p w:rsidR="00000000" w:rsidDel="00000000" w:rsidP="00000000" w:rsidRDefault="00000000" w:rsidRPr="00000000" w14:paraId="00000488">
      <w:pPr>
        <w:rPr>
          <w:rFonts w:ascii="Courier New" w:cs="Courier New" w:eastAsia="Courier New" w:hAnsi="Courier New"/>
        </w:rPr>
      </w:pPr>
      <w:r w:rsidDel="00000000" w:rsidR="00000000" w:rsidRPr="00000000">
        <w:rPr>
          <w:rFonts w:ascii="Courier New" w:cs="Courier New" w:eastAsia="Courier New" w:hAnsi="Courier New"/>
          <w:rtl w:val="0"/>
        </w:rPr>
        <w:tab/>
        <w:t xml:space="preserve">else</w:t>
      </w:r>
    </w:p>
    <w:p w:rsidR="00000000" w:rsidDel="00000000" w:rsidP="00000000" w:rsidRDefault="00000000" w:rsidRPr="00000000" w14:paraId="0000048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but2 = 0; // состоянии "0" - второе расписание</w:t>
      </w:r>
    </w:p>
    <w:p w:rsidR="00000000" w:rsidDel="00000000" w:rsidP="00000000" w:rsidRDefault="00000000" w:rsidRPr="00000000" w14:paraId="0000048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B">
      <w:pPr>
        <w:rPr>
          <w:rFonts w:ascii="Courier New" w:cs="Courier New" w:eastAsia="Courier New" w:hAnsi="Courier New"/>
        </w:rPr>
      </w:pPr>
      <w:r w:rsidDel="00000000" w:rsidR="00000000" w:rsidRPr="00000000">
        <w:rPr>
          <w:rFonts w:ascii="Courier New" w:cs="Courier New" w:eastAsia="Courier New" w:hAnsi="Courier New"/>
          <w:rtl w:val="0"/>
        </w:rPr>
        <w:tab/>
        <w:t xml:space="preserve">//это опрос первого переключателя</w:t>
      </w:r>
    </w:p>
    <w:p w:rsidR="00000000" w:rsidDel="00000000" w:rsidP="00000000" w:rsidRDefault="00000000" w:rsidRPr="00000000" w14:paraId="0000048C">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(!(PINA&amp;0x01))</w:t>
      </w:r>
    </w:p>
    <w:p w:rsidR="00000000" w:rsidDel="00000000" w:rsidP="00000000" w:rsidRDefault="00000000" w:rsidRPr="00000000" w14:paraId="0000048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(but1 == 0)</w:t>
      </w:r>
    </w:p>
    <w:p w:rsidR="00000000" w:rsidDel="00000000" w:rsidP="00000000" w:rsidRDefault="00000000" w:rsidRPr="00000000" w14:paraId="0000048E">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but1 = 1;</w:t>
      </w:r>
    </w:p>
    <w:p w:rsidR="00000000" w:rsidDel="00000000" w:rsidP="00000000" w:rsidRDefault="00000000" w:rsidRPr="00000000" w14:paraId="0000048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1">
      <w:pPr>
        <w:rPr>
          <w:rFonts w:ascii="Courier New" w:cs="Courier New" w:eastAsia="Courier New" w:hAnsi="Courier New"/>
        </w:rPr>
      </w:pPr>
      <w:r w:rsidDel="00000000" w:rsidR="00000000" w:rsidRPr="00000000">
        <w:rPr>
          <w:rFonts w:ascii="Courier New" w:cs="Courier New" w:eastAsia="Courier New" w:hAnsi="Courier New"/>
          <w:rtl w:val="0"/>
        </w:rPr>
        <w:t xml:space="preserve">void initPorts(void)//инициализируем порты</w:t>
      </w:r>
    </w:p>
    <w:p w:rsidR="00000000" w:rsidDel="00000000" w:rsidP="00000000" w:rsidRDefault="00000000" w:rsidRPr="00000000" w14:paraId="0000049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93">
      <w:pPr>
        <w:rPr>
          <w:rFonts w:ascii="Courier New" w:cs="Courier New" w:eastAsia="Courier New" w:hAnsi="Courier New"/>
        </w:rPr>
      </w:pPr>
      <w:r w:rsidDel="00000000" w:rsidR="00000000" w:rsidRPr="00000000">
        <w:rPr>
          <w:rFonts w:ascii="Courier New" w:cs="Courier New" w:eastAsia="Courier New" w:hAnsi="Courier New"/>
          <w:rtl w:val="0"/>
        </w:rPr>
        <w:tab/>
        <w:t xml:space="preserve">DDRB = 0xff; //инициализация на вывод</w:t>
      </w:r>
    </w:p>
    <w:p w:rsidR="00000000" w:rsidDel="00000000" w:rsidP="00000000" w:rsidRDefault="00000000" w:rsidRPr="00000000" w14:paraId="00000494">
      <w:pPr>
        <w:rPr>
          <w:rFonts w:ascii="Courier New" w:cs="Courier New" w:eastAsia="Courier New" w:hAnsi="Courier New"/>
        </w:rPr>
      </w:pPr>
      <w:r w:rsidDel="00000000" w:rsidR="00000000" w:rsidRPr="00000000">
        <w:rPr>
          <w:rFonts w:ascii="Courier New" w:cs="Courier New" w:eastAsia="Courier New" w:hAnsi="Courier New"/>
          <w:rtl w:val="0"/>
        </w:rPr>
        <w:tab/>
        <w:t xml:space="preserve">PORTB = 0xff; //заполняем 1-ами</w:t>
      </w:r>
    </w:p>
    <w:p w:rsidR="00000000" w:rsidDel="00000000" w:rsidP="00000000" w:rsidRDefault="00000000" w:rsidRPr="00000000" w14:paraId="0000049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6">
      <w:pPr>
        <w:rPr>
          <w:rFonts w:ascii="Courier New" w:cs="Courier New" w:eastAsia="Courier New" w:hAnsi="Courier New"/>
        </w:rPr>
      </w:pPr>
      <w:r w:rsidDel="00000000" w:rsidR="00000000" w:rsidRPr="00000000">
        <w:rPr>
          <w:rFonts w:ascii="Courier New" w:cs="Courier New" w:eastAsia="Courier New" w:hAnsi="Courier New"/>
          <w:rtl w:val="0"/>
        </w:rPr>
        <w:tab/>
        <w:t xml:space="preserve">DDRA = 0x00; //инициализация на ввод</w:t>
      </w:r>
    </w:p>
    <w:p w:rsidR="00000000" w:rsidDel="00000000" w:rsidP="00000000" w:rsidRDefault="00000000" w:rsidRPr="00000000" w14:paraId="00000497">
      <w:pPr>
        <w:rPr>
          <w:rFonts w:ascii="Courier New" w:cs="Courier New" w:eastAsia="Courier New" w:hAnsi="Courier New"/>
        </w:rPr>
      </w:pPr>
      <w:r w:rsidDel="00000000" w:rsidR="00000000" w:rsidRPr="00000000">
        <w:rPr>
          <w:rFonts w:ascii="Courier New" w:cs="Courier New" w:eastAsia="Courier New" w:hAnsi="Courier New"/>
          <w:rtl w:val="0"/>
        </w:rPr>
        <w:tab/>
        <w:t xml:space="preserve">PORTA = 0xff; //заполняем 1-ами</w:t>
      </w:r>
    </w:p>
    <w:p w:rsidR="00000000" w:rsidDel="00000000" w:rsidP="00000000" w:rsidRDefault="00000000" w:rsidRPr="00000000" w14:paraId="0000049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A">
      <w:pPr>
        <w:rPr>
          <w:rFonts w:ascii="Courier New" w:cs="Courier New" w:eastAsia="Courier New" w:hAnsi="Courier New"/>
        </w:rPr>
      </w:pPr>
      <w:r w:rsidDel="00000000" w:rsidR="00000000" w:rsidRPr="00000000">
        <w:rPr>
          <w:rFonts w:ascii="Courier New" w:cs="Courier New" w:eastAsia="Courier New" w:hAnsi="Courier New"/>
          <w:rtl w:val="0"/>
        </w:rPr>
        <w:t xml:space="preserve">int main(void)//главная функция</w:t>
      </w:r>
    </w:p>
    <w:p w:rsidR="00000000" w:rsidDel="00000000" w:rsidP="00000000" w:rsidRDefault="00000000" w:rsidRPr="00000000" w14:paraId="0000049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9C">
      <w:pPr>
        <w:rPr>
          <w:rFonts w:ascii="Courier New" w:cs="Courier New" w:eastAsia="Courier New" w:hAnsi="Courier New"/>
        </w:rPr>
      </w:pPr>
      <w:r w:rsidDel="00000000" w:rsidR="00000000" w:rsidRPr="00000000">
        <w:rPr>
          <w:rFonts w:ascii="Courier New" w:cs="Courier New" w:eastAsia="Courier New" w:hAnsi="Courier New"/>
          <w:rtl w:val="0"/>
        </w:rPr>
        <w:tab/>
        <w:t xml:space="preserve">initPorts();//инициализируем порты</w:t>
      </w:r>
    </w:p>
    <w:p w:rsidR="00000000" w:rsidDel="00000000" w:rsidP="00000000" w:rsidRDefault="00000000" w:rsidRPr="00000000" w14:paraId="0000049D">
      <w:pPr>
        <w:rPr>
          <w:rFonts w:ascii="Courier New" w:cs="Courier New" w:eastAsia="Courier New" w:hAnsi="Courier New"/>
        </w:rPr>
      </w:pPr>
      <w:r w:rsidDel="00000000" w:rsidR="00000000" w:rsidRPr="00000000">
        <w:rPr>
          <w:rFonts w:ascii="Courier New" w:cs="Courier New" w:eastAsia="Courier New" w:hAnsi="Courier New"/>
          <w:rtl w:val="0"/>
        </w:rPr>
        <w:tab/>
        <w:t xml:space="preserve">init_time(data);//вводим время из ПЭВМ (терминала)</w:t>
      </w:r>
    </w:p>
    <w:p w:rsidR="00000000" w:rsidDel="00000000" w:rsidP="00000000" w:rsidRDefault="00000000" w:rsidRPr="00000000" w14:paraId="0000049E">
      <w:pPr>
        <w:rPr>
          <w:rFonts w:ascii="Courier New" w:cs="Courier New" w:eastAsia="Courier New" w:hAnsi="Courier New"/>
        </w:rPr>
      </w:pPr>
      <w:r w:rsidDel="00000000" w:rsidR="00000000" w:rsidRPr="00000000">
        <w:rPr>
          <w:rFonts w:ascii="Courier New" w:cs="Courier New" w:eastAsia="Courier New" w:hAnsi="Courier New"/>
          <w:rtl w:val="0"/>
        </w:rPr>
        <w:tab/>
        <w:t xml:space="preserve">fix_time();//конвертим это время</w:t>
      </w:r>
    </w:p>
    <w:p w:rsidR="00000000" w:rsidDel="00000000" w:rsidP="00000000" w:rsidRDefault="00000000" w:rsidRPr="00000000" w14:paraId="0000049F">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4A0">
      <w:pPr>
        <w:rPr>
          <w:rFonts w:ascii="Courier New" w:cs="Courier New" w:eastAsia="Courier New" w:hAnsi="Courier New"/>
        </w:rPr>
      </w:pPr>
      <w:r w:rsidDel="00000000" w:rsidR="00000000" w:rsidRPr="00000000">
        <w:rPr>
          <w:rFonts w:ascii="Courier New" w:cs="Courier New" w:eastAsia="Courier New" w:hAnsi="Courier New"/>
          <w:rtl w:val="0"/>
        </w:rPr>
        <w:tab/>
        <w:t xml:space="preserve">MainTimerInit();//инициализируем системное время</w:t>
      </w:r>
    </w:p>
    <w:p w:rsidR="00000000" w:rsidDel="00000000" w:rsidP="00000000" w:rsidRDefault="00000000" w:rsidRPr="00000000" w14:paraId="000004A1">
      <w:pPr>
        <w:rPr>
          <w:rFonts w:ascii="Courier New" w:cs="Courier New" w:eastAsia="Courier New" w:hAnsi="Courier New"/>
        </w:rPr>
      </w:pPr>
      <w:r w:rsidDel="00000000" w:rsidR="00000000" w:rsidRPr="00000000">
        <w:rPr>
          <w:rFonts w:ascii="Courier New" w:cs="Courier New" w:eastAsia="Courier New" w:hAnsi="Courier New"/>
          <w:rtl w:val="0"/>
        </w:rPr>
        <w:tab/>
        <w:t xml:space="preserve">sei();//разрешаем прерывания</w:t>
      </w:r>
    </w:p>
    <w:p w:rsidR="00000000" w:rsidDel="00000000" w:rsidP="00000000" w:rsidRDefault="00000000" w:rsidRPr="00000000" w14:paraId="000004A2">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4A3">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(1) //залетаем в бесконечный цикл, в котором</w:t>
      </w:r>
    </w:p>
    <w:p w:rsidR="00000000" w:rsidDel="00000000" w:rsidP="00000000" w:rsidRDefault="00000000" w:rsidRPr="00000000" w14:paraId="000004A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A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buttonAnaliz();//опрашиваем переключатели</w:t>
      </w:r>
    </w:p>
    <w:p w:rsidR="00000000" w:rsidDel="00000000" w:rsidP="00000000" w:rsidRDefault="00000000" w:rsidRPr="00000000" w14:paraId="000004A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trafficLight(but2);//светофор работает</w:t>
      </w:r>
    </w:p>
    <w:p w:rsidR="00000000" w:rsidDel="00000000" w:rsidP="00000000" w:rsidRDefault="00000000" w:rsidRPr="00000000" w14:paraId="000004A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A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4A9">
      <w:pPr>
        <w:spacing w:line="360" w:lineRule="auto"/>
        <w:jc w:val="center"/>
        <w:rPr>
          <w:b w:val="1"/>
          <w:sz w:val="28"/>
          <w:szCs w:val="28"/>
        </w:rPr>
      </w:pPr>
      <w:r w:rsidDel="00000000" w:rsidR="00000000" w:rsidRPr="00000000">
        <w:rPr>
          <w:b w:val="1"/>
          <w:sz w:val="28"/>
          <w:szCs w:val="28"/>
          <w:rtl w:val="0"/>
        </w:rPr>
        <w:t xml:space="preserve">Приложение Б</w:t>
      </w:r>
    </w:p>
    <w:p w:rsidR="00000000" w:rsidDel="00000000" w:rsidP="00000000" w:rsidRDefault="00000000" w:rsidRPr="00000000" w14:paraId="000004AA">
      <w:pPr>
        <w:spacing w:line="360" w:lineRule="auto"/>
        <w:jc w:val="center"/>
        <w:rPr>
          <w:sz w:val="28"/>
          <w:szCs w:val="28"/>
        </w:rPr>
      </w:pPr>
      <w:r w:rsidDel="00000000" w:rsidR="00000000" w:rsidRPr="00000000">
        <w:rPr>
          <w:sz w:val="28"/>
          <w:szCs w:val="28"/>
          <w:rtl w:val="0"/>
        </w:rPr>
        <w:t xml:space="preserve">Графическая часть</w:t>
      </w:r>
    </w:p>
    <w:p w:rsidR="00000000" w:rsidDel="00000000" w:rsidP="00000000" w:rsidRDefault="00000000" w:rsidRPr="00000000" w14:paraId="000004AB">
      <w:pPr>
        <w:spacing w:line="360" w:lineRule="auto"/>
        <w:jc w:val="center"/>
        <w:rPr>
          <w:sz w:val="28"/>
          <w:szCs w:val="28"/>
        </w:rPr>
      </w:pPr>
      <w:r w:rsidDel="00000000" w:rsidR="00000000" w:rsidRPr="00000000">
        <w:rPr>
          <w:sz w:val="28"/>
          <w:szCs w:val="28"/>
          <w:rtl w:val="0"/>
        </w:rPr>
        <w:t xml:space="preserve">На 2 листах</w:t>
      </w:r>
    </w:p>
    <w:p w:rsidR="00000000" w:rsidDel="00000000" w:rsidP="00000000" w:rsidRDefault="00000000" w:rsidRPr="00000000" w14:paraId="000004AC">
      <w:pPr>
        <w:spacing w:line="360" w:lineRule="auto"/>
        <w:jc w:val="center"/>
        <w:rPr>
          <w:sz w:val="28"/>
          <w:szCs w:val="28"/>
        </w:rPr>
      </w:pPr>
      <w:r w:rsidDel="00000000" w:rsidR="00000000" w:rsidRPr="00000000">
        <w:rPr>
          <w:sz w:val="28"/>
          <w:szCs w:val="28"/>
          <w:rtl w:val="0"/>
        </w:rPr>
        <w:t xml:space="preserve">Электрическая схема функциональная</w:t>
      </w:r>
    </w:p>
    <w:p w:rsidR="00000000" w:rsidDel="00000000" w:rsidP="00000000" w:rsidRDefault="00000000" w:rsidRPr="00000000" w14:paraId="000004AD">
      <w:pPr>
        <w:spacing w:line="360" w:lineRule="auto"/>
        <w:jc w:val="center"/>
        <w:rPr>
          <w:sz w:val="28"/>
          <w:szCs w:val="28"/>
        </w:rPr>
      </w:pPr>
      <w:r w:rsidDel="00000000" w:rsidR="00000000" w:rsidRPr="00000000">
        <w:rPr>
          <w:sz w:val="28"/>
          <w:szCs w:val="28"/>
          <w:rtl w:val="0"/>
        </w:rPr>
        <w:t xml:space="preserve">Электрическая схема принципиальная</w:t>
      </w:r>
    </w:p>
    <w:p w:rsidR="00000000" w:rsidDel="00000000" w:rsidP="00000000" w:rsidRDefault="00000000" w:rsidRPr="00000000" w14:paraId="000004AE">
      <w:pPr>
        <w:spacing w:line="360" w:lineRule="auto"/>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F">
      <w:pPr>
        <w:spacing w:line="360" w:lineRule="auto"/>
        <w:jc w:val="center"/>
        <w:rPr>
          <w:b w:val="1"/>
          <w:sz w:val="28"/>
          <w:szCs w:val="28"/>
        </w:rPr>
      </w:pPr>
      <w:r w:rsidDel="00000000" w:rsidR="00000000" w:rsidRPr="00000000">
        <w:rPr>
          <w:b w:val="1"/>
          <w:sz w:val="28"/>
          <w:szCs w:val="28"/>
          <w:rtl w:val="0"/>
        </w:rPr>
        <w:t xml:space="preserve">Приложение В</w:t>
      </w:r>
    </w:p>
    <w:p w:rsidR="00000000" w:rsidDel="00000000" w:rsidP="00000000" w:rsidRDefault="00000000" w:rsidRPr="00000000" w14:paraId="000004B0">
      <w:pPr>
        <w:spacing w:line="360" w:lineRule="auto"/>
        <w:jc w:val="center"/>
        <w:rPr>
          <w:sz w:val="28"/>
          <w:szCs w:val="28"/>
        </w:rPr>
      </w:pPr>
      <w:r w:rsidDel="00000000" w:rsidR="00000000" w:rsidRPr="00000000">
        <w:rPr>
          <w:sz w:val="28"/>
          <w:szCs w:val="28"/>
          <w:rtl w:val="0"/>
        </w:rPr>
        <w:t xml:space="preserve">Перечень элементов</w:t>
      </w:r>
    </w:p>
    <w:p w:rsidR="00000000" w:rsidDel="00000000" w:rsidP="00000000" w:rsidRDefault="00000000" w:rsidRPr="00000000" w14:paraId="000004B1">
      <w:pPr>
        <w:spacing w:line="360" w:lineRule="auto"/>
        <w:jc w:val="center"/>
        <w:rPr>
          <w:sz w:val="28"/>
          <w:szCs w:val="28"/>
        </w:rPr>
      </w:pPr>
      <w:r w:rsidDel="00000000" w:rsidR="00000000" w:rsidRPr="00000000">
        <w:rPr>
          <w:sz w:val="28"/>
          <w:szCs w:val="28"/>
          <w:rtl w:val="0"/>
        </w:rPr>
        <w:t xml:space="preserve">На 3 листах</w:t>
      </w:r>
    </w:p>
    <w:p w:rsidR="00000000" w:rsidDel="00000000" w:rsidP="00000000" w:rsidRDefault="00000000" w:rsidRPr="00000000" w14:paraId="000004B2">
      <w:pPr>
        <w:spacing w:line="360" w:lineRule="auto"/>
        <w:jc w:val="center"/>
        <w:rPr>
          <w:sz w:val="28"/>
          <w:szCs w:val="28"/>
        </w:rPr>
      </w:pPr>
      <w:r w:rsidDel="00000000" w:rsidR="00000000" w:rsidRPr="00000000">
        <w:rPr>
          <w:rtl w:val="0"/>
        </w:rPr>
      </w:r>
    </w:p>
    <w:sectPr>
      <w:footerReference r:id="rId42"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4">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bullet"/>
      <w:lvlText w:val="⎯"/>
      <w:lvlJc w:val="left"/>
      <w:pPr>
        <w:ind w:left="792" w:hanging="432"/>
      </w:pPr>
      <w:rPr>
        <w:rFonts w:ascii="Noto Sans Symbols" w:cs="Noto Sans Symbols" w:eastAsia="Noto Sans Symbols" w:hAnsi="Noto Sans Symbols"/>
      </w:rPr>
    </w:lvl>
    <w:lvl w:ilvl="2">
      <w:start w:val="1"/>
      <w:numFmt w:val="decimal"/>
      <w:lvlText w:val="%1.⎯.%3."/>
      <w:lvlJc w:val="left"/>
      <w:pPr>
        <w:ind w:left="1224" w:hanging="504"/>
      </w:pPr>
      <w:rPr/>
    </w:lvl>
    <w:lvl w:ilvl="3">
      <w:start w:val="1"/>
      <w:numFmt w:val="decimal"/>
      <w:lvlText w:val="%1.⎯.%3.%4."/>
      <w:lvlJc w:val="left"/>
      <w:pPr>
        <w:ind w:left="1728" w:hanging="647.9999999999998"/>
      </w:pPr>
      <w:rPr/>
    </w:lvl>
    <w:lvl w:ilvl="4">
      <w:start w:val="1"/>
      <w:numFmt w:val="decimal"/>
      <w:lvlText w:val="%1.⎯.%3.%4.%5."/>
      <w:lvlJc w:val="left"/>
      <w:pPr>
        <w:ind w:left="2232" w:hanging="792"/>
      </w:pPr>
      <w:rPr/>
    </w:lvl>
    <w:lvl w:ilvl="5">
      <w:start w:val="1"/>
      <w:numFmt w:val="decimal"/>
      <w:lvlText w:val="%1.⎯.%3.%4.%5.%6."/>
      <w:lvlJc w:val="left"/>
      <w:pPr>
        <w:ind w:left="2736" w:hanging="935.9999999999998"/>
      </w:pPr>
      <w:rPr/>
    </w:lvl>
    <w:lvl w:ilvl="6">
      <w:start w:val="1"/>
      <w:numFmt w:val="decimal"/>
      <w:lvlText w:val="%1.⎯.%3.%4.%5.%6.%7."/>
      <w:lvlJc w:val="left"/>
      <w:pPr>
        <w:ind w:left="3240" w:hanging="1080"/>
      </w:pPr>
      <w:rPr/>
    </w:lvl>
    <w:lvl w:ilvl="7">
      <w:start w:val="1"/>
      <w:numFmt w:val="decimal"/>
      <w:lvlText w:val="%1.⎯.%3.%4.%5.%6.%7.%8."/>
      <w:lvlJc w:val="left"/>
      <w:pPr>
        <w:ind w:left="3744" w:hanging="1224.0000000000005"/>
      </w:pPr>
      <w:rPr/>
    </w:lvl>
    <w:lvl w:ilvl="8">
      <w:start w:val="1"/>
      <w:numFmt w:val="decimal"/>
      <w:lvlText w:val="%1.⎯.%3.%4.%5.%6.%7.%8.%9."/>
      <w:lvlJc w:val="left"/>
      <w:pPr>
        <w:ind w:left="4320" w:hanging="1440"/>
      </w:pPr>
      <w:rPr/>
    </w:lvl>
  </w:abstractNum>
  <w:abstractNum w:abstractNumId="6">
    <w:lvl w:ilvl="0">
      <w:start w:val="1"/>
      <w:numFmt w:val="decimal"/>
      <w:lvlText w:val="%1."/>
      <w:lvlJc w:val="left"/>
      <w:pPr>
        <w:ind w:left="360" w:hanging="36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7">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8">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9">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0">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1">
    <w:lvl w:ilvl="0">
      <w:start w:val="1"/>
      <w:numFmt w:val="bullet"/>
      <w:lvlText w:val="⎯"/>
      <w:lvlJc w:val="left"/>
      <w:pPr>
        <w:ind w:left="1427" w:hanging="360"/>
      </w:pPr>
      <w:rPr>
        <w:rFonts w:ascii="Noto Sans Symbols" w:cs="Noto Sans Symbols" w:eastAsia="Noto Sans Symbols" w:hAnsi="Noto Sans Symbols"/>
      </w:rPr>
    </w:lvl>
    <w:lvl w:ilvl="1">
      <w:start w:val="1"/>
      <w:numFmt w:val="bullet"/>
      <w:lvlText w:val="o"/>
      <w:lvlJc w:val="left"/>
      <w:pPr>
        <w:ind w:left="2147" w:hanging="360"/>
      </w:pPr>
      <w:rPr>
        <w:rFonts w:ascii="Courier New" w:cs="Courier New" w:eastAsia="Courier New" w:hAnsi="Courier New"/>
      </w:rPr>
    </w:lvl>
    <w:lvl w:ilvl="2">
      <w:start w:val="1"/>
      <w:numFmt w:val="bullet"/>
      <w:lvlText w:val="▪"/>
      <w:lvlJc w:val="left"/>
      <w:pPr>
        <w:ind w:left="2867" w:hanging="360"/>
      </w:pPr>
      <w:rPr>
        <w:rFonts w:ascii="Noto Sans Symbols" w:cs="Noto Sans Symbols" w:eastAsia="Noto Sans Symbols" w:hAnsi="Noto Sans Symbols"/>
      </w:rPr>
    </w:lvl>
    <w:lvl w:ilvl="3">
      <w:start w:val="1"/>
      <w:numFmt w:val="bullet"/>
      <w:lvlText w:val="●"/>
      <w:lvlJc w:val="left"/>
      <w:pPr>
        <w:ind w:left="3587" w:hanging="360"/>
      </w:pPr>
      <w:rPr>
        <w:rFonts w:ascii="Noto Sans Symbols" w:cs="Noto Sans Symbols" w:eastAsia="Noto Sans Symbols" w:hAnsi="Noto Sans Symbols"/>
      </w:rPr>
    </w:lvl>
    <w:lvl w:ilvl="4">
      <w:start w:val="1"/>
      <w:numFmt w:val="bullet"/>
      <w:lvlText w:val="o"/>
      <w:lvlJc w:val="left"/>
      <w:pPr>
        <w:ind w:left="4307" w:hanging="360"/>
      </w:pPr>
      <w:rPr>
        <w:rFonts w:ascii="Courier New" w:cs="Courier New" w:eastAsia="Courier New" w:hAnsi="Courier New"/>
      </w:rPr>
    </w:lvl>
    <w:lvl w:ilvl="5">
      <w:start w:val="1"/>
      <w:numFmt w:val="bullet"/>
      <w:lvlText w:val="▪"/>
      <w:lvlJc w:val="left"/>
      <w:pPr>
        <w:ind w:left="5027" w:hanging="360"/>
      </w:pPr>
      <w:rPr>
        <w:rFonts w:ascii="Noto Sans Symbols" w:cs="Noto Sans Symbols" w:eastAsia="Noto Sans Symbols" w:hAnsi="Noto Sans Symbols"/>
      </w:rPr>
    </w:lvl>
    <w:lvl w:ilvl="6">
      <w:start w:val="1"/>
      <w:numFmt w:val="bullet"/>
      <w:lvlText w:val="●"/>
      <w:lvlJc w:val="left"/>
      <w:pPr>
        <w:ind w:left="5747" w:hanging="360"/>
      </w:pPr>
      <w:rPr>
        <w:rFonts w:ascii="Noto Sans Symbols" w:cs="Noto Sans Symbols" w:eastAsia="Noto Sans Symbols" w:hAnsi="Noto Sans Symbols"/>
      </w:rPr>
    </w:lvl>
    <w:lvl w:ilvl="7">
      <w:start w:val="1"/>
      <w:numFmt w:val="bullet"/>
      <w:lvlText w:val="o"/>
      <w:lvlJc w:val="left"/>
      <w:pPr>
        <w:ind w:left="6467" w:hanging="360"/>
      </w:pPr>
      <w:rPr>
        <w:rFonts w:ascii="Courier New" w:cs="Courier New" w:eastAsia="Courier New" w:hAnsi="Courier New"/>
      </w:rPr>
    </w:lvl>
    <w:lvl w:ilvl="8">
      <w:start w:val="1"/>
      <w:numFmt w:val="bullet"/>
      <w:lvlText w:val="▪"/>
      <w:lvlJc w:val="left"/>
      <w:pPr>
        <w:ind w:left="7187" w:hanging="360"/>
      </w:pPr>
      <w:rPr>
        <w:rFonts w:ascii="Noto Sans Symbols" w:cs="Noto Sans Symbols" w:eastAsia="Noto Sans Symbols" w:hAnsi="Noto Sans Symbols"/>
      </w:rPr>
    </w:lvl>
  </w:abstractNum>
  <w:abstractNum w:abstractNumId="1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
      <w:lvlJc w:val="left"/>
      <w:pPr>
        <w:ind w:left="1788" w:hanging="360"/>
      </w:pPr>
      <w:rPr>
        <w:rFonts w:ascii="Noto Sans Symbols" w:cs="Noto Sans Symbols" w:eastAsia="Noto Sans Symbols" w:hAnsi="Noto Sans Symbols"/>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4">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5">
    <w:lvl w:ilvl="0">
      <w:start w:val="1"/>
      <w:numFmt w:val="decimal"/>
      <w:lvlText w:val="%1."/>
      <w:lvlJc w:val="left"/>
      <w:pPr>
        <w:ind w:left="1428" w:hanging="360"/>
      </w:pPr>
      <w:rPr/>
    </w:lvl>
    <w:lvl w:ilvl="1">
      <w:start w:val="1"/>
      <w:numFmt w:val="bullet"/>
      <w:lvlText w:val="⎯"/>
      <w:lvlJc w:val="left"/>
      <w:pPr>
        <w:ind w:left="2148" w:hanging="360"/>
      </w:pPr>
      <w:rPr>
        <w:rFonts w:ascii="Noto Sans Symbols" w:cs="Noto Sans Symbols" w:eastAsia="Noto Sans Symbols" w:hAnsi="Noto Sans Symbols"/>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6">
    <w:lvl w:ilvl="0">
      <w:start w:val="1"/>
      <w:numFmt w:val="bullet"/>
      <w:lvlText w:val="⎯"/>
      <w:lvlJc w:val="left"/>
      <w:pPr>
        <w:ind w:left="2148" w:hanging="360"/>
      </w:pPr>
      <w:rPr>
        <w:rFonts w:ascii="Noto Sans Symbols" w:cs="Noto Sans Symbols" w:eastAsia="Noto Sans Symbols" w:hAnsi="Noto Sans Symbols"/>
      </w:rPr>
    </w:lvl>
    <w:lvl w:ilvl="1">
      <w:start w:val="1"/>
      <w:numFmt w:val="bullet"/>
      <w:lvlText w:val="o"/>
      <w:lvlJc w:val="left"/>
      <w:pPr>
        <w:ind w:left="2868" w:hanging="360"/>
      </w:pPr>
      <w:rPr>
        <w:rFonts w:ascii="Courier New" w:cs="Courier New" w:eastAsia="Courier New" w:hAnsi="Courier New"/>
      </w:rPr>
    </w:lvl>
    <w:lvl w:ilvl="2">
      <w:start w:val="1"/>
      <w:numFmt w:val="bullet"/>
      <w:lvlText w:val="▪"/>
      <w:lvlJc w:val="left"/>
      <w:pPr>
        <w:ind w:left="3588" w:hanging="360"/>
      </w:pPr>
      <w:rPr>
        <w:rFonts w:ascii="Noto Sans Symbols" w:cs="Noto Sans Symbols" w:eastAsia="Noto Sans Symbols" w:hAnsi="Noto Sans Symbols"/>
      </w:rPr>
    </w:lvl>
    <w:lvl w:ilvl="3">
      <w:start w:val="1"/>
      <w:numFmt w:val="bullet"/>
      <w:lvlText w:val="●"/>
      <w:lvlJc w:val="left"/>
      <w:pPr>
        <w:ind w:left="4308" w:hanging="360"/>
      </w:pPr>
      <w:rPr>
        <w:rFonts w:ascii="Noto Sans Symbols" w:cs="Noto Sans Symbols" w:eastAsia="Noto Sans Symbols" w:hAnsi="Noto Sans Symbols"/>
      </w:rPr>
    </w:lvl>
    <w:lvl w:ilvl="4">
      <w:start w:val="1"/>
      <w:numFmt w:val="bullet"/>
      <w:lvlText w:val="o"/>
      <w:lvlJc w:val="left"/>
      <w:pPr>
        <w:ind w:left="5028" w:hanging="360"/>
      </w:pPr>
      <w:rPr>
        <w:rFonts w:ascii="Courier New" w:cs="Courier New" w:eastAsia="Courier New" w:hAnsi="Courier New"/>
      </w:rPr>
    </w:lvl>
    <w:lvl w:ilvl="5">
      <w:start w:val="1"/>
      <w:numFmt w:val="bullet"/>
      <w:lvlText w:val="▪"/>
      <w:lvlJc w:val="left"/>
      <w:pPr>
        <w:ind w:left="5748" w:hanging="360"/>
      </w:pPr>
      <w:rPr>
        <w:rFonts w:ascii="Noto Sans Symbols" w:cs="Noto Sans Symbols" w:eastAsia="Noto Sans Symbols" w:hAnsi="Noto Sans Symbols"/>
      </w:rPr>
    </w:lvl>
    <w:lvl w:ilvl="6">
      <w:start w:val="1"/>
      <w:numFmt w:val="bullet"/>
      <w:lvlText w:val="●"/>
      <w:lvlJc w:val="left"/>
      <w:pPr>
        <w:ind w:left="6468" w:hanging="360"/>
      </w:pPr>
      <w:rPr>
        <w:rFonts w:ascii="Noto Sans Symbols" w:cs="Noto Sans Symbols" w:eastAsia="Noto Sans Symbols" w:hAnsi="Noto Sans Symbols"/>
      </w:rPr>
    </w:lvl>
    <w:lvl w:ilvl="7">
      <w:start w:val="1"/>
      <w:numFmt w:val="bullet"/>
      <w:lvlText w:val="o"/>
      <w:lvlJc w:val="left"/>
      <w:pPr>
        <w:ind w:left="7188" w:hanging="360"/>
      </w:pPr>
      <w:rPr>
        <w:rFonts w:ascii="Courier New" w:cs="Courier New" w:eastAsia="Courier New" w:hAnsi="Courier New"/>
      </w:rPr>
    </w:lvl>
    <w:lvl w:ilvl="8">
      <w:start w:val="1"/>
      <w:numFmt w:val="bullet"/>
      <w:lvlText w:val="▪"/>
      <w:lvlJc w:val="left"/>
      <w:pPr>
        <w:ind w:left="7908" w:hanging="360"/>
      </w:pPr>
      <w:rPr>
        <w:rFonts w:ascii="Noto Sans Symbols" w:cs="Noto Sans Symbols" w:eastAsia="Noto Sans Symbols" w:hAnsi="Noto Sans Symbols"/>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2E77CC"/>
    <w:pPr>
      <w:spacing w:after="0" w:line="240" w:lineRule="auto"/>
    </w:pPr>
    <w:rPr>
      <w:rFonts w:ascii="Times New Roman" w:cs="Times New Roman" w:eastAsia="Times New Roman" w:hAnsi="Times New Roman"/>
      <w:sz w:val="24"/>
      <w:szCs w:val="24"/>
      <w:lang w:eastAsia="ru-RU"/>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a4"/>
    <w:uiPriority w:val="99"/>
    <w:unhideWhenUsed w:val="1"/>
    <w:rsid w:val="002E77CC"/>
    <w:pPr>
      <w:tabs>
        <w:tab w:val="center" w:pos="4677"/>
        <w:tab w:val="right" w:pos="9355"/>
      </w:tabs>
    </w:pPr>
  </w:style>
  <w:style w:type="character" w:styleId="a4" w:customStyle="1">
    <w:name w:val="Верхний колонтитул Знак"/>
    <w:basedOn w:val="a0"/>
    <w:link w:val="a3"/>
    <w:uiPriority w:val="99"/>
    <w:rsid w:val="002E77CC"/>
    <w:rPr>
      <w:rFonts w:ascii="Times New Roman" w:cs="Times New Roman" w:eastAsia="Times New Roman" w:hAnsi="Times New Roman"/>
      <w:sz w:val="24"/>
      <w:szCs w:val="24"/>
      <w:lang w:eastAsia="ru-RU"/>
    </w:rPr>
  </w:style>
  <w:style w:type="paragraph" w:styleId="a5">
    <w:name w:val="footer"/>
    <w:basedOn w:val="a"/>
    <w:link w:val="a6"/>
    <w:uiPriority w:val="99"/>
    <w:unhideWhenUsed w:val="1"/>
    <w:rsid w:val="002E77CC"/>
    <w:pPr>
      <w:tabs>
        <w:tab w:val="center" w:pos="4677"/>
        <w:tab w:val="right" w:pos="9355"/>
      </w:tabs>
    </w:pPr>
  </w:style>
  <w:style w:type="character" w:styleId="a6" w:customStyle="1">
    <w:name w:val="Нижний колонтитул Знак"/>
    <w:basedOn w:val="a0"/>
    <w:link w:val="a5"/>
    <w:uiPriority w:val="99"/>
    <w:rsid w:val="002E77CC"/>
    <w:rPr>
      <w:rFonts w:ascii="Times New Roman" w:cs="Times New Roman" w:eastAsia="Times New Roman" w:hAnsi="Times New Roman"/>
      <w:sz w:val="24"/>
      <w:szCs w:val="24"/>
      <w:lang w:eastAsia="ru-RU"/>
    </w:rPr>
  </w:style>
  <w:style w:type="paragraph" w:styleId="Standard" w:customStyle="1">
    <w:name w:val="Standard"/>
    <w:rsid w:val="00F65F84"/>
    <w:pPr>
      <w:suppressAutoHyphens w:val="1"/>
      <w:autoSpaceDN w:val="0"/>
      <w:spacing w:after="0" w:line="240" w:lineRule="auto"/>
      <w:textAlignment w:val="baseline"/>
    </w:pPr>
    <w:rPr>
      <w:rFonts w:ascii="Times New Roman" w:cs="Times New Roman" w:eastAsia="Times New Roman" w:hAnsi="Times New Roman"/>
      <w:color w:val="00000a"/>
      <w:sz w:val="24"/>
      <w:szCs w:val="24"/>
      <w:lang w:eastAsia="ru-RU"/>
    </w:rPr>
  </w:style>
  <w:style w:type="paragraph" w:styleId="a7">
    <w:name w:val="List Paragraph"/>
    <w:basedOn w:val="a"/>
    <w:uiPriority w:val="34"/>
    <w:qFormat w:val="1"/>
    <w:rsid w:val="00054B91"/>
    <w:pPr>
      <w:ind w:left="720"/>
      <w:contextualSpacing w:val="1"/>
    </w:pPr>
  </w:style>
  <w:style w:type="character" w:styleId="a8">
    <w:name w:val="Hyperlink"/>
    <w:basedOn w:val="a0"/>
    <w:uiPriority w:val="99"/>
    <w:unhideWhenUsed w:val="1"/>
    <w:rsid w:val="009256A9"/>
    <w:rPr>
      <w:color w:val="0563c1" w:themeColor="hyperlink"/>
      <w:u w:val="single"/>
    </w:rPr>
  </w:style>
  <w:style w:type="character" w:styleId="10" w:customStyle="1">
    <w:name w:val="Неразрешенное упоминание1"/>
    <w:basedOn w:val="a0"/>
    <w:uiPriority w:val="99"/>
    <w:semiHidden w:val="1"/>
    <w:unhideWhenUsed w:val="1"/>
    <w:rsid w:val="009256A9"/>
    <w:rPr>
      <w:color w:val="605e5c"/>
      <w:shd w:color="auto" w:fill="e1dfdd" w:val="clear"/>
    </w:rPr>
  </w:style>
  <w:style w:type="character" w:styleId="2" w:customStyle="1">
    <w:name w:val="Неразрешенное упоминание2"/>
    <w:basedOn w:val="a0"/>
    <w:uiPriority w:val="99"/>
    <w:semiHidden w:val="1"/>
    <w:unhideWhenUsed w:val="1"/>
    <w:rsid w:val="00CB39D4"/>
    <w:rPr>
      <w:color w:val="605e5c"/>
      <w:shd w:color="auto" w:fill="e1dfdd" w:val="clear"/>
    </w:rPr>
  </w:style>
  <w:style w:type="character" w:styleId="a9">
    <w:name w:val="FollowedHyperlink"/>
    <w:basedOn w:val="a0"/>
    <w:uiPriority w:val="99"/>
    <w:semiHidden w:val="1"/>
    <w:unhideWhenUsed w:val="1"/>
    <w:rsid w:val="00CB39D4"/>
    <w:rPr>
      <w:color w:val="954f72" w:themeColor="followedHyperlink"/>
      <w:u w:val="single"/>
    </w:rPr>
  </w:style>
  <w:style w:type="table" w:styleId="aa">
    <w:name w:val="Table Grid"/>
    <w:basedOn w:val="a1"/>
    <w:uiPriority w:val="39"/>
    <w:rsid w:val="0059387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b">
    <w:name w:val="Placeholder Text"/>
    <w:basedOn w:val="a0"/>
    <w:uiPriority w:val="99"/>
    <w:semiHidden w:val="1"/>
    <w:rsid w:val="009A045E"/>
    <w:rPr>
      <w:color w:val="808080"/>
    </w:rPr>
  </w:style>
  <w:style w:type="paragraph" w:styleId="ac">
    <w:name w:val="Balloon Text"/>
    <w:basedOn w:val="a"/>
    <w:link w:val="ad"/>
    <w:uiPriority w:val="99"/>
    <w:semiHidden w:val="1"/>
    <w:unhideWhenUsed w:val="1"/>
    <w:rsid w:val="00325EB5"/>
    <w:rPr>
      <w:rFonts w:ascii="Tahoma" w:cs="Tahoma" w:hAnsi="Tahoma"/>
      <w:sz w:val="16"/>
      <w:szCs w:val="16"/>
    </w:rPr>
  </w:style>
  <w:style w:type="character" w:styleId="ad" w:customStyle="1">
    <w:name w:val="Текст выноски Знак"/>
    <w:basedOn w:val="a0"/>
    <w:link w:val="ac"/>
    <w:uiPriority w:val="99"/>
    <w:semiHidden w:val="1"/>
    <w:rsid w:val="00325EB5"/>
    <w:rPr>
      <w:rFonts w:ascii="Tahoma" w:cs="Tahoma" w:eastAsia="Times New Roman" w:hAnsi="Tahoma"/>
      <w:sz w:val="16"/>
      <w:szCs w:val="16"/>
      <w:lang w:eastAsia="ru-RU"/>
    </w:rPr>
  </w:style>
  <w:style w:type="character" w:styleId="ae">
    <w:name w:val="annotation reference"/>
    <w:basedOn w:val="a0"/>
    <w:uiPriority w:val="99"/>
    <w:semiHidden w:val="1"/>
    <w:unhideWhenUsed w:val="1"/>
    <w:rsid w:val="00325EB5"/>
    <w:rPr>
      <w:sz w:val="16"/>
      <w:szCs w:val="16"/>
    </w:rPr>
  </w:style>
  <w:style w:type="paragraph" w:styleId="af">
    <w:name w:val="annotation text"/>
    <w:basedOn w:val="a"/>
    <w:link w:val="af0"/>
    <w:uiPriority w:val="99"/>
    <w:semiHidden w:val="1"/>
    <w:unhideWhenUsed w:val="1"/>
    <w:rsid w:val="00325EB5"/>
    <w:rPr>
      <w:sz w:val="20"/>
      <w:szCs w:val="20"/>
    </w:rPr>
  </w:style>
  <w:style w:type="character" w:styleId="af0" w:customStyle="1">
    <w:name w:val="Текст примечания Знак"/>
    <w:basedOn w:val="a0"/>
    <w:link w:val="af"/>
    <w:uiPriority w:val="99"/>
    <w:semiHidden w:val="1"/>
    <w:rsid w:val="00325EB5"/>
    <w:rPr>
      <w:rFonts w:ascii="Times New Roman" w:cs="Times New Roman" w:eastAsia="Times New Roman" w:hAnsi="Times New Roman"/>
      <w:sz w:val="20"/>
      <w:szCs w:val="20"/>
      <w:lang w:eastAsia="ru-RU"/>
    </w:rPr>
  </w:style>
  <w:style w:type="paragraph" w:styleId="af1">
    <w:name w:val="annotation subject"/>
    <w:basedOn w:val="af"/>
    <w:next w:val="af"/>
    <w:link w:val="af2"/>
    <w:uiPriority w:val="99"/>
    <w:semiHidden w:val="1"/>
    <w:unhideWhenUsed w:val="1"/>
    <w:rsid w:val="00325EB5"/>
    <w:rPr>
      <w:b w:val="1"/>
      <w:bCs w:val="1"/>
    </w:rPr>
  </w:style>
  <w:style w:type="character" w:styleId="af2" w:customStyle="1">
    <w:name w:val="Тема примечания Знак"/>
    <w:basedOn w:val="af0"/>
    <w:link w:val="af1"/>
    <w:uiPriority w:val="99"/>
    <w:semiHidden w:val="1"/>
    <w:rsid w:val="00325EB5"/>
    <w:rPr>
      <w:rFonts w:ascii="Times New Roman" w:cs="Times New Roman" w:eastAsia="Times New Roman" w:hAnsi="Times New Roman"/>
      <w:b w:val="1"/>
      <w:bCs w:val="1"/>
      <w:sz w:val="20"/>
      <w:szCs w:val="20"/>
      <w:lang w:eastAsia="ru-RU"/>
    </w:rPr>
  </w:style>
  <w:style w:type="numbering" w:styleId="1" w:customStyle="1">
    <w:name w:val="Стиль1"/>
    <w:uiPriority w:val="99"/>
    <w:rsid w:val="00FE7A52"/>
    <w:pPr>
      <w:numPr>
        <w:numId w:val="21"/>
      </w:numPr>
    </w:pPr>
  </w:style>
  <w:style w:type="character" w:styleId="3" w:customStyle="1">
    <w:name w:val="Неразрешенное упоминание3"/>
    <w:basedOn w:val="a0"/>
    <w:uiPriority w:val="99"/>
    <w:semiHidden w:val="1"/>
    <w:unhideWhenUsed w:val="1"/>
    <w:rsid w:val="00FC7961"/>
    <w:rPr>
      <w:color w:val="605e5c"/>
      <w:shd w:color="auto" w:fill="e1dfdd" w:val="clear"/>
    </w:rPr>
  </w:style>
  <w:style w:type="character" w:styleId="4" w:customStyle="1">
    <w:name w:val="Неразрешенное упоминание4"/>
    <w:basedOn w:val="a0"/>
    <w:uiPriority w:val="99"/>
    <w:semiHidden w:val="1"/>
    <w:unhideWhenUsed w:val="1"/>
    <w:rsid w:val="0032510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easyelectronics.ru/avr-uchebnyj-kurs-traktat-o-programmatorax.html" TargetMode="External"/><Relationship Id="rId20" Type="http://schemas.openxmlformats.org/officeDocument/2006/relationships/image" Target="media/image12.png"/><Relationship Id="rId42" Type="http://schemas.openxmlformats.org/officeDocument/2006/relationships/footer" Target="footer1.xml"/><Relationship Id="rId41" Type="http://schemas.openxmlformats.org/officeDocument/2006/relationships/hyperlink" Target="https://diodov.net/tranzistornyj-klyuch/" TargetMode="External"/><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5.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1.png"/><Relationship Id="rId31" Type="http://schemas.openxmlformats.org/officeDocument/2006/relationships/hyperlink" Target="https://static.chipdip.ru/lib/059/DOC000059786.pdf" TargetMode="External"/><Relationship Id="rId30" Type="http://schemas.openxmlformats.org/officeDocument/2006/relationships/hyperlink" Target="http://digitrode.ru/computing-devices/mcu_cpu/1253-mikrokontrollery-8051-pic-avr-i-arm-otlichiya-i-osobennosti.html" TargetMode="External"/><Relationship Id="rId11" Type="http://schemas.openxmlformats.org/officeDocument/2006/relationships/image" Target="media/image9.png"/><Relationship Id="rId33" Type="http://schemas.openxmlformats.org/officeDocument/2006/relationships/hyperlink" Target="https://meandr.org/archives/5146" TargetMode="External"/><Relationship Id="rId10" Type="http://schemas.openxmlformats.org/officeDocument/2006/relationships/image" Target="media/image7.png"/><Relationship Id="rId32" Type="http://schemas.openxmlformats.org/officeDocument/2006/relationships/hyperlink" Target="http://www.gaw.ru/html.cgi/txt/ic/Atmel/micros/avr/atmega8515.htm" TargetMode="External"/><Relationship Id="rId13" Type="http://schemas.openxmlformats.org/officeDocument/2006/relationships/image" Target="media/image21.jpg"/><Relationship Id="rId35" Type="http://schemas.openxmlformats.org/officeDocument/2006/relationships/hyperlink" Target="http://easyelectronics.ru/avr-uchebnyj-kurs-peredacha-dannyx-cherez-uart.html" TargetMode="External"/><Relationship Id="rId12" Type="http://schemas.openxmlformats.org/officeDocument/2006/relationships/image" Target="media/image16.png"/><Relationship Id="rId34" Type="http://schemas.openxmlformats.org/officeDocument/2006/relationships/hyperlink" Target="https://www.ti.com/lit/ds/symlink/max232.pdf" TargetMode="External"/><Relationship Id="rId15" Type="http://schemas.openxmlformats.org/officeDocument/2006/relationships/image" Target="media/image14.jpg"/><Relationship Id="rId37" Type="http://schemas.openxmlformats.org/officeDocument/2006/relationships/hyperlink" Target="https://docs.cntd.ru/document/1200001985" TargetMode="External"/><Relationship Id="rId14" Type="http://schemas.openxmlformats.org/officeDocument/2006/relationships/image" Target="media/image10.png"/><Relationship Id="rId36" Type="http://schemas.openxmlformats.org/officeDocument/2006/relationships/hyperlink" Target="http://easyelectronics.ru/podklyuchenie-mikrokontrollera-likbez.html" TargetMode="External"/><Relationship Id="rId17" Type="http://schemas.openxmlformats.org/officeDocument/2006/relationships/image" Target="media/image18.jpg"/><Relationship Id="rId39" Type="http://schemas.openxmlformats.org/officeDocument/2006/relationships/hyperlink" Target="http://avrprog.blogspot.com/2013/03/isrc.html" TargetMode="External"/><Relationship Id="rId16" Type="http://schemas.openxmlformats.org/officeDocument/2006/relationships/image" Target="media/image23.jpg"/><Relationship Id="rId38" Type="http://schemas.openxmlformats.org/officeDocument/2006/relationships/hyperlink" Target="https://docs.cntd.ru/document/1200007058" TargetMode="External"/><Relationship Id="rId19" Type="http://schemas.openxmlformats.org/officeDocument/2006/relationships/image" Target="media/image1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DPoxU4VO5/vUO6Y0SGM47XgQjg==">AMUW2mViM2uhZCEaJdy60YdkuqLGVj2A0WDmH3J3eq3kRjB3jIB56/C1STgrkM5YIrfWLJ1r6I4+BNm5pXdFagIYsN6TyoFChVlrVPAjJkM1sDQfCn7EXEx2/752nhdk8D33WFW3liw363+EtW+nkxS4PxR1zVJJrwoW3rJYiu8GfUbbfgsz6ngwh9UARiZK08bDDjibOxGxR1FaYONQJR5I+ZV6zJYL+GyRCsH/20wHGqswZUX3MqoyzC922eWhtVVMIm9WIjNzCeCroJUX+1lkWcJejiI1BcTAHWGZthZpbiN0+Z8Xu7wMxZy2mqFz4tUcv7ksvR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2021-10-12T15:26:00Z</dcterms:created>
  <dc:creator>Muse R.</dc:creator>
</cp:coreProperties>
</file>