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B74A8" w:rsidRPr="00236EE8" w14:paraId="2E5CDB62" w14:textId="77777777">
        <w:tc>
          <w:tcPr>
            <w:tcW w:w="1384" w:type="dxa"/>
          </w:tcPr>
          <w:p w14:paraId="212C3DEC" w14:textId="77777777" w:rsidR="002B74A8" w:rsidRPr="00236EE8" w:rsidRDefault="0030590A">
            <w:pPr>
              <w:rPr>
                <w:b/>
                <w:sz w:val="24"/>
                <w:szCs w:val="24"/>
              </w:rPr>
            </w:pPr>
            <w:r w:rsidRPr="00236EE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BB224EB" wp14:editId="7C3F3F3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39505017" w14:textId="77777777" w:rsidR="002B74A8" w:rsidRPr="00236EE8" w:rsidRDefault="0030590A">
            <w:pPr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91D5586" w14:textId="77777777" w:rsidR="002B74A8" w:rsidRPr="00236EE8" w:rsidRDefault="0030590A">
            <w:pPr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566E758" w14:textId="77777777" w:rsidR="002B74A8" w:rsidRPr="00236EE8" w:rsidRDefault="0030590A">
            <w:pPr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высшего образования</w:t>
            </w:r>
          </w:p>
          <w:p w14:paraId="67C609DC" w14:textId="77777777" w:rsidR="002B74A8" w:rsidRPr="00236EE8" w:rsidRDefault="00305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753688" w14:textId="77777777" w:rsidR="002B74A8" w:rsidRPr="00236EE8" w:rsidRDefault="00305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имени Н.Э. Баумана</w:t>
            </w:r>
          </w:p>
          <w:p w14:paraId="32B9D1AE" w14:textId="77777777" w:rsidR="002B74A8" w:rsidRPr="00236EE8" w:rsidRDefault="0030590A">
            <w:pPr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DADC49F" w14:textId="77777777" w:rsidR="002B74A8" w:rsidRPr="00236EE8" w:rsidRDefault="0030590A">
            <w:pPr>
              <w:jc w:val="center"/>
              <w:rPr>
                <w:b/>
                <w:sz w:val="24"/>
                <w:szCs w:val="24"/>
              </w:rPr>
            </w:pPr>
            <w:r w:rsidRPr="00236EE8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B590D5A" w14:textId="77777777" w:rsidR="002B74A8" w:rsidRPr="00236EE8" w:rsidRDefault="002B74A8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62620BDC" w14:textId="77777777" w:rsidR="002B74A8" w:rsidRPr="00236EE8" w:rsidRDefault="002B74A8">
      <w:pPr>
        <w:rPr>
          <w:b/>
          <w:sz w:val="24"/>
          <w:szCs w:val="24"/>
        </w:rPr>
      </w:pPr>
    </w:p>
    <w:p w14:paraId="666DF2C7" w14:textId="77777777" w:rsidR="002B74A8" w:rsidRPr="00236EE8" w:rsidRDefault="0030590A">
      <w:pPr>
        <w:rPr>
          <w:sz w:val="24"/>
          <w:szCs w:val="24"/>
        </w:rPr>
      </w:pPr>
      <w:r w:rsidRPr="00236EE8">
        <w:rPr>
          <w:sz w:val="24"/>
          <w:szCs w:val="24"/>
        </w:rPr>
        <w:t xml:space="preserve">ФАКУЛЬТЕТ </w:t>
      </w:r>
      <w:r w:rsidRPr="00236EE8">
        <w:rPr>
          <w:b/>
          <w:caps/>
          <w:sz w:val="24"/>
          <w:szCs w:val="24"/>
        </w:rPr>
        <w:t>Информатика и системы управления</w:t>
      </w:r>
    </w:p>
    <w:p w14:paraId="23079FCD" w14:textId="77777777" w:rsidR="002B74A8" w:rsidRPr="00236EE8" w:rsidRDefault="002B74A8">
      <w:pPr>
        <w:rPr>
          <w:sz w:val="24"/>
          <w:szCs w:val="24"/>
        </w:rPr>
      </w:pPr>
    </w:p>
    <w:p w14:paraId="768A3756" w14:textId="77777777" w:rsidR="002B74A8" w:rsidRPr="00236EE8" w:rsidRDefault="0030590A">
      <w:pPr>
        <w:rPr>
          <w:b/>
          <w:sz w:val="24"/>
          <w:szCs w:val="24"/>
        </w:rPr>
      </w:pPr>
      <w:r w:rsidRPr="00236EE8">
        <w:rPr>
          <w:sz w:val="24"/>
          <w:szCs w:val="24"/>
        </w:rPr>
        <w:t xml:space="preserve">КАФЕДРА </w:t>
      </w:r>
      <w:r w:rsidRPr="00236EE8">
        <w:rPr>
          <w:b/>
          <w:caps/>
          <w:sz w:val="24"/>
          <w:szCs w:val="24"/>
        </w:rPr>
        <w:t>Компьютерные системы и сети (ИУ6)</w:t>
      </w:r>
    </w:p>
    <w:p w14:paraId="2F79E377" w14:textId="77777777" w:rsidR="002B74A8" w:rsidRPr="00236EE8" w:rsidRDefault="002B74A8">
      <w:pPr>
        <w:rPr>
          <w:i/>
          <w:sz w:val="24"/>
          <w:szCs w:val="24"/>
        </w:rPr>
      </w:pPr>
    </w:p>
    <w:p w14:paraId="72182491" w14:textId="77777777" w:rsidR="002B74A8" w:rsidRPr="00236EE8" w:rsidRDefault="0030590A">
      <w:pPr>
        <w:rPr>
          <w:b/>
          <w:sz w:val="32"/>
          <w:szCs w:val="24"/>
        </w:rPr>
      </w:pPr>
      <w:r w:rsidRPr="00236EE8">
        <w:rPr>
          <w:sz w:val="24"/>
          <w:szCs w:val="24"/>
        </w:rPr>
        <w:t xml:space="preserve">НАПРАВЛЕНИЕ </w:t>
      </w:r>
      <w:proofErr w:type="gramStart"/>
      <w:r w:rsidRPr="00236EE8">
        <w:rPr>
          <w:sz w:val="24"/>
          <w:szCs w:val="24"/>
        </w:rPr>
        <w:t xml:space="preserve">ПОДГОТОВКИ  </w:t>
      </w:r>
      <w:r w:rsidRPr="00236EE8">
        <w:rPr>
          <w:b/>
          <w:sz w:val="24"/>
        </w:rPr>
        <w:t>09.03.01</w:t>
      </w:r>
      <w:proofErr w:type="gramEnd"/>
      <w:r w:rsidRPr="00236EE8">
        <w:rPr>
          <w:b/>
          <w:sz w:val="24"/>
        </w:rPr>
        <w:t xml:space="preserve"> Информатика и вычислительная техника</w:t>
      </w:r>
    </w:p>
    <w:p w14:paraId="233FD4CD" w14:textId="77777777" w:rsidR="002B74A8" w:rsidRPr="00236EE8" w:rsidRDefault="002B74A8">
      <w:pPr>
        <w:rPr>
          <w:i/>
          <w:sz w:val="32"/>
        </w:rPr>
      </w:pPr>
    </w:p>
    <w:p w14:paraId="62D37557" w14:textId="1076B140" w:rsidR="002B74A8" w:rsidRDefault="002B74A8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47A9960" w14:textId="5E5AC965" w:rsidR="00236EE8" w:rsidRDefault="00236EE8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BED1982" w14:textId="1D193D71" w:rsidR="00236EE8" w:rsidRPr="00236EE8" w:rsidRDefault="00236EE8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654985A3" w14:textId="2EBE6352" w:rsidR="002B74A8" w:rsidRPr="00236EE8" w:rsidRDefault="00236EE8" w:rsidP="00236EE8">
      <w:pPr>
        <w:jc w:val="center"/>
        <w:rPr>
          <w:b/>
          <w:bCs/>
          <w:sz w:val="32"/>
          <w:szCs w:val="32"/>
        </w:rPr>
      </w:pPr>
      <w:r w:rsidRPr="00236EE8">
        <w:rPr>
          <w:b/>
          <w:bCs/>
          <w:sz w:val="32"/>
          <w:szCs w:val="32"/>
        </w:rPr>
        <w:t>Отчет по домашнему заданию №1</w:t>
      </w:r>
    </w:p>
    <w:p w14:paraId="5098A1CB" w14:textId="6F5CCD84" w:rsidR="002B74A8" w:rsidRPr="00236EE8" w:rsidRDefault="002B74A8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483DDE3C" w14:textId="46846A37" w:rsidR="002B74A8" w:rsidRPr="00236EE8" w:rsidRDefault="003059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 w:rsidRPr="00236EE8">
        <w:rPr>
          <w:b/>
          <w:sz w:val="28"/>
        </w:rPr>
        <w:t xml:space="preserve">Дисциплина: </w:t>
      </w:r>
      <w:r w:rsidR="00236EE8" w:rsidRPr="00236EE8">
        <w:rPr>
          <w:sz w:val="28"/>
          <w:u w:val="single"/>
        </w:rPr>
        <w:t>Математическая логика и теория алгоритмов</w:t>
      </w:r>
    </w:p>
    <w:p w14:paraId="08837240" w14:textId="5319D107" w:rsidR="002B74A8" w:rsidRPr="00236EE8" w:rsidRDefault="002B74A8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14:paraId="35C2BB8C" w14:textId="6CAD22D4" w:rsidR="002B74A8" w:rsidRPr="00236EE8" w:rsidRDefault="002B74A8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2B74A8" w:rsidRPr="00236EE8" w14:paraId="69F6865B" w14:textId="77777777">
        <w:tc>
          <w:tcPr>
            <w:tcW w:w="2010" w:type="dxa"/>
          </w:tcPr>
          <w:p w14:paraId="0AA1A97A" w14:textId="77777777" w:rsidR="002B74A8" w:rsidRPr="00236EE8" w:rsidRDefault="0030590A">
            <w:pPr>
              <w:rPr>
                <w:sz w:val="28"/>
                <w:szCs w:val="28"/>
              </w:rPr>
            </w:pPr>
            <w:r w:rsidRPr="00236EE8"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76EF68F6" w14:textId="77777777" w:rsidR="002B74A8" w:rsidRPr="00236EE8" w:rsidRDefault="00305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236EE8">
              <w:rPr>
                <w:sz w:val="28"/>
                <w:szCs w:val="28"/>
              </w:rPr>
              <w:t>ИУ6-72Б</w:t>
            </w:r>
          </w:p>
        </w:tc>
        <w:tc>
          <w:tcPr>
            <w:tcW w:w="1310" w:type="dxa"/>
          </w:tcPr>
          <w:p w14:paraId="599A95AF" w14:textId="0090372F" w:rsidR="002B74A8" w:rsidRPr="00236EE8" w:rsidRDefault="002B74A8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A6D3F35" w14:textId="509B83A8" w:rsidR="002B74A8" w:rsidRPr="00A71E38" w:rsidRDefault="00A71E38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0B7BB12" wp14:editId="537A358F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-125095</wp:posOffset>
                  </wp:positionV>
                  <wp:extent cx="868680" cy="518160"/>
                  <wp:effectExtent l="0" t="0" r="762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  <w:lang w:val="en-US"/>
              </w:rPr>
              <w:t>30.11.2022</w:t>
            </w:r>
          </w:p>
        </w:tc>
        <w:tc>
          <w:tcPr>
            <w:tcW w:w="2125" w:type="dxa"/>
            <w:gridSpan w:val="2"/>
          </w:tcPr>
          <w:p w14:paraId="6C1E858E" w14:textId="31139B21" w:rsidR="002B74A8" w:rsidRPr="00236EE8" w:rsidRDefault="00236EE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236EE8">
              <w:rPr>
                <w:sz w:val="28"/>
                <w:szCs w:val="28"/>
              </w:rPr>
              <w:t>И</w:t>
            </w:r>
            <w:r w:rsidR="0030590A" w:rsidRPr="00236EE8">
              <w:rPr>
                <w:sz w:val="28"/>
                <w:szCs w:val="28"/>
              </w:rPr>
              <w:t>.</w:t>
            </w:r>
            <w:r w:rsidRPr="00236EE8">
              <w:rPr>
                <w:sz w:val="28"/>
                <w:szCs w:val="28"/>
              </w:rPr>
              <w:t>С</w:t>
            </w:r>
            <w:r w:rsidR="0030590A" w:rsidRPr="00236EE8">
              <w:rPr>
                <w:sz w:val="28"/>
                <w:szCs w:val="28"/>
              </w:rPr>
              <w:t xml:space="preserve">. </w:t>
            </w:r>
            <w:r w:rsidRPr="00236EE8">
              <w:rPr>
                <w:sz w:val="28"/>
                <w:szCs w:val="28"/>
              </w:rPr>
              <w:t>Марчук</w:t>
            </w:r>
          </w:p>
        </w:tc>
      </w:tr>
      <w:tr w:rsidR="002B74A8" w:rsidRPr="00236EE8" w14:paraId="3C73B0F5" w14:textId="77777777">
        <w:tc>
          <w:tcPr>
            <w:tcW w:w="2010" w:type="dxa"/>
          </w:tcPr>
          <w:p w14:paraId="318D2EF2" w14:textId="77777777" w:rsidR="002B74A8" w:rsidRPr="00236EE8" w:rsidRDefault="002B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104EC43F" w14:textId="77777777" w:rsidR="002B74A8" w:rsidRPr="00236EE8" w:rsidRDefault="0030590A">
            <w:pPr>
              <w:jc w:val="center"/>
            </w:pPr>
            <w:r w:rsidRPr="00236EE8">
              <w:t>(Группа)</w:t>
            </w:r>
          </w:p>
        </w:tc>
        <w:tc>
          <w:tcPr>
            <w:tcW w:w="1310" w:type="dxa"/>
          </w:tcPr>
          <w:p w14:paraId="38CB5F8E" w14:textId="24841907" w:rsidR="002B74A8" w:rsidRPr="00236EE8" w:rsidRDefault="002B74A8">
            <w:pPr>
              <w:jc w:val="center"/>
            </w:pPr>
          </w:p>
        </w:tc>
        <w:tc>
          <w:tcPr>
            <w:tcW w:w="2222" w:type="dxa"/>
            <w:gridSpan w:val="2"/>
          </w:tcPr>
          <w:p w14:paraId="6D1DAD0A" w14:textId="77777777" w:rsidR="002B74A8" w:rsidRPr="00236EE8" w:rsidRDefault="0030590A">
            <w:pPr>
              <w:jc w:val="center"/>
            </w:pPr>
            <w:r w:rsidRPr="00236EE8">
              <w:t>(Подпись, дата)</w:t>
            </w:r>
          </w:p>
        </w:tc>
        <w:tc>
          <w:tcPr>
            <w:tcW w:w="2030" w:type="dxa"/>
          </w:tcPr>
          <w:p w14:paraId="26844C66" w14:textId="77777777" w:rsidR="002B74A8" w:rsidRPr="00236EE8" w:rsidRDefault="0030590A">
            <w:pPr>
              <w:jc w:val="center"/>
            </w:pPr>
            <w:r w:rsidRPr="00236EE8">
              <w:t>(И.О. Фамилия)</w:t>
            </w:r>
          </w:p>
        </w:tc>
      </w:tr>
      <w:tr w:rsidR="002B74A8" w:rsidRPr="00236EE8" w14:paraId="5A201FE2" w14:textId="77777777">
        <w:tc>
          <w:tcPr>
            <w:tcW w:w="2010" w:type="dxa"/>
          </w:tcPr>
          <w:p w14:paraId="3D5880EB" w14:textId="77777777" w:rsidR="002B74A8" w:rsidRPr="00236EE8" w:rsidRDefault="002B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7569004" w14:textId="77777777" w:rsidR="002B74A8" w:rsidRPr="00236EE8" w:rsidRDefault="002B74A8">
            <w:pPr>
              <w:jc w:val="center"/>
            </w:pPr>
          </w:p>
        </w:tc>
        <w:tc>
          <w:tcPr>
            <w:tcW w:w="1310" w:type="dxa"/>
          </w:tcPr>
          <w:p w14:paraId="1EDF985C" w14:textId="77777777" w:rsidR="002B74A8" w:rsidRPr="00236EE8" w:rsidRDefault="002B74A8">
            <w:pPr>
              <w:jc w:val="center"/>
            </w:pPr>
          </w:p>
        </w:tc>
        <w:tc>
          <w:tcPr>
            <w:tcW w:w="2222" w:type="dxa"/>
            <w:gridSpan w:val="2"/>
          </w:tcPr>
          <w:p w14:paraId="02E4D007" w14:textId="77777777" w:rsidR="002B74A8" w:rsidRPr="00236EE8" w:rsidRDefault="002B74A8">
            <w:pPr>
              <w:jc w:val="center"/>
            </w:pPr>
          </w:p>
        </w:tc>
        <w:tc>
          <w:tcPr>
            <w:tcW w:w="2030" w:type="dxa"/>
          </w:tcPr>
          <w:p w14:paraId="1F0D3E6A" w14:textId="77777777" w:rsidR="002B74A8" w:rsidRPr="00236EE8" w:rsidRDefault="002B74A8">
            <w:pPr>
              <w:jc w:val="center"/>
            </w:pPr>
          </w:p>
        </w:tc>
      </w:tr>
      <w:tr w:rsidR="002B74A8" w:rsidRPr="00236EE8" w14:paraId="3C7D87E8" w14:textId="77777777">
        <w:tc>
          <w:tcPr>
            <w:tcW w:w="2010" w:type="dxa"/>
          </w:tcPr>
          <w:p w14:paraId="1D73F480" w14:textId="77777777" w:rsidR="002B74A8" w:rsidRPr="00236EE8" w:rsidRDefault="0030590A">
            <w:pPr>
              <w:rPr>
                <w:sz w:val="28"/>
                <w:szCs w:val="28"/>
              </w:rPr>
            </w:pPr>
            <w:r w:rsidRPr="00236EE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04778C59" w14:textId="77777777" w:rsidR="002B74A8" w:rsidRPr="00236EE8" w:rsidRDefault="002B74A8"/>
        </w:tc>
        <w:tc>
          <w:tcPr>
            <w:tcW w:w="1310" w:type="dxa"/>
          </w:tcPr>
          <w:p w14:paraId="794FEE7F" w14:textId="77777777" w:rsidR="002B74A8" w:rsidRPr="00236EE8" w:rsidRDefault="002B74A8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0A7D78DF" w14:textId="77777777" w:rsidR="002B74A8" w:rsidRPr="00236EE8" w:rsidRDefault="002B74A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0A92CADF" w14:textId="1A0D1FFE" w:rsidR="002B74A8" w:rsidRPr="00236EE8" w:rsidRDefault="00595D4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Гуренко</w:t>
            </w:r>
          </w:p>
        </w:tc>
      </w:tr>
      <w:tr w:rsidR="002B74A8" w14:paraId="70B7DDA2" w14:textId="77777777">
        <w:tc>
          <w:tcPr>
            <w:tcW w:w="2010" w:type="dxa"/>
          </w:tcPr>
          <w:p w14:paraId="36D3A048" w14:textId="77777777" w:rsidR="002B74A8" w:rsidRPr="00236EE8" w:rsidRDefault="002B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FB8AB31" w14:textId="77777777" w:rsidR="002B74A8" w:rsidRPr="00236EE8" w:rsidRDefault="002B74A8">
            <w:pPr>
              <w:jc w:val="center"/>
            </w:pPr>
          </w:p>
        </w:tc>
        <w:tc>
          <w:tcPr>
            <w:tcW w:w="1310" w:type="dxa"/>
          </w:tcPr>
          <w:p w14:paraId="1A8C6A1E" w14:textId="77777777" w:rsidR="002B74A8" w:rsidRPr="00236EE8" w:rsidRDefault="002B74A8">
            <w:pPr>
              <w:jc w:val="center"/>
            </w:pPr>
          </w:p>
        </w:tc>
        <w:tc>
          <w:tcPr>
            <w:tcW w:w="2222" w:type="dxa"/>
            <w:gridSpan w:val="2"/>
          </w:tcPr>
          <w:p w14:paraId="17CFC95B" w14:textId="77777777" w:rsidR="002B74A8" w:rsidRPr="00236EE8" w:rsidRDefault="0030590A">
            <w:pPr>
              <w:jc w:val="center"/>
            </w:pPr>
            <w:r w:rsidRPr="00236EE8">
              <w:t>(Подпись, дата)</w:t>
            </w:r>
          </w:p>
        </w:tc>
        <w:tc>
          <w:tcPr>
            <w:tcW w:w="2030" w:type="dxa"/>
          </w:tcPr>
          <w:p w14:paraId="196C7457" w14:textId="77777777" w:rsidR="002B74A8" w:rsidRPr="00236EE8" w:rsidRDefault="0030590A">
            <w:pPr>
              <w:jc w:val="center"/>
            </w:pPr>
            <w:r w:rsidRPr="00236EE8">
              <w:t>(И.О. Фамилия)</w:t>
            </w:r>
          </w:p>
        </w:tc>
      </w:tr>
    </w:tbl>
    <w:p w14:paraId="58BE7A40" w14:textId="77777777" w:rsidR="002B74A8" w:rsidRDefault="002B74A8">
      <w:pPr>
        <w:rPr>
          <w:sz w:val="24"/>
          <w:highlight w:val="yellow"/>
        </w:rPr>
      </w:pPr>
    </w:p>
    <w:p w14:paraId="1E64C065" w14:textId="77777777" w:rsidR="002B74A8" w:rsidRDefault="002B74A8">
      <w:pPr>
        <w:rPr>
          <w:sz w:val="24"/>
          <w:highlight w:val="yellow"/>
        </w:rPr>
      </w:pPr>
    </w:p>
    <w:p w14:paraId="7C74C4FB" w14:textId="26B5D476" w:rsidR="00236EE8" w:rsidRDefault="00236EE8">
      <w:pPr>
        <w:rPr>
          <w:sz w:val="24"/>
          <w:highlight w:val="yellow"/>
        </w:rPr>
      </w:pPr>
    </w:p>
    <w:p w14:paraId="28A46F56" w14:textId="4750001F" w:rsidR="00236EE8" w:rsidRDefault="00236EE8">
      <w:pPr>
        <w:rPr>
          <w:sz w:val="24"/>
          <w:highlight w:val="yellow"/>
        </w:rPr>
      </w:pPr>
    </w:p>
    <w:p w14:paraId="632182D8" w14:textId="17A593A7" w:rsidR="00236EE8" w:rsidRDefault="00236EE8">
      <w:pPr>
        <w:rPr>
          <w:sz w:val="24"/>
          <w:highlight w:val="yellow"/>
        </w:rPr>
      </w:pPr>
    </w:p>
    <w:p w14:paraId="461E38D2" w14:textId="77777777" w:rsidR="00236EE8" w:rsidRDefault="00236EE8">
      <w:pPr>
        <w:rPr>
          <w:sz w:val="24"/>
          <w:highlight w:val="yellow"/>
        </w:rPr>
      </w:pPr>
    </w:p>
    <w:p w14:paraId="1CB3F610" w14:textId="77777777" w:rsidR="002B74A8" w:rsidRPr="00236EE8" w:rsidRDefault="002B74A8">
      <w:pPr>
        <w:rPr>
          <w:sz w:val="24"/>
        </w:rPr>
      </w:pPr>
    </w:p>
    <w:p w14:paraId="3EF38D2B" w14:textId="77777777" w:rsidR="002B74A8" w:rsidRPr="00236EE8" w:rsidRDefault="002B74A8">
      <w:pPr>
        <w:rPr>
          <w:sz w:val="24"/>
        </w:rPr>
      </w:pPr>
    </w:p>
    <w:p w14:paraId="3C95A00D" w14:textId="218885AB" w:rsidR="002B74A8" w:rsidRPr="00236EE8" w:rsidRDefault="0030590A" w:rsidP="00236EE8">
      <w:pPr>
        <w:jc w:val="center"/>
        <w:rPr>
          <w:sz w:val="24"/>
        </w:rPr>
      </w:pPr>
      <w:r w:rsidRPr="00236EE8">
        <w:rPr>
          <w:sz w:val="24"/>
        </w:rPr>
        <w:t>Москва, 2022</w:t>
      </w:r>
    </w:p>
    <w:p w14:paraId="5329DB41" w14:textId="61C41DE8" w:rsidR="002B74A8" w:rsidRDefault="0030590A">
      <w:pPr>
        <w:pStyle w:val="25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Предметная область</w:t>
      </w:r>
      <w:r w:rsidR="00236EE8">
        <w:rPr>
          <w:b/>
          <w:bCs/>
          <w:sz w:val="28"/>
          <w:szCs w:val="28"/>
        </w:rPr>
        <w:t>: Выбор музея</w:t>
      </w:r>
    </w:p>
    <w:p w14:paraId="795ACE6E" w14:textId="0148BB7C" w:rsidR="00F00232" w:rsidRPr="00D45647" w:rsidRDefault="0030590A" w:rsidP="00D4564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t>Утверждения:</w:t>
      </w:r>
    </w:p>
    <w:p w14:paraId="7871B56B" w14:textId="3D85F2CE" w:rsidR="00F00232" w:rsidRDefault="00236EE8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F00232" w:rsidRPr="00F750FE">
        <w:rPr>
          <w:sz w:val="28"/>
          <w:szCs w:val="28"/>
        </w:rPr>
        <w:t>.</w:t>
      </w:r>
      <w:r w:rsidR="00F00232" w:rsidRPr="00F750FE">
        <w:rPr>
          <w:sz w:val="28"/>
          <w:szCs w:val="28"/>
        </w:rPr>
        <w:tab/>
        <w:t xml:space="preserve"> Для любого музея верно: если музей есть в базе известных музеев и {имеет современное оборудование или он содержит обширную коллекцию}, то музей будет выбран.</w:t>
      </w:r>
    </w:p>
    <w:p w14:paraId="55AD73CE" w14:textId="2B999421" w:rsidR="00F00232" w:rsidRDefault="00236EE8" w:rsidP="00F750FE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F00232" w:rsidRPr="00F750FE">
        <w:rPr>
          <w:sz w:val="28"/>
          <w:szCs w:val="28"/>
        </w:rPr>
        <w:t>.</w:t>
      </w:r>
      <w:r w:rsidR="00F00232" w:rsidRPr="00F750FE">
        <w:rPr>
          <w:sz w:val="28"/>
          <w:szCs w:val="28"/>
        </w:rPr>
        <w:tab/>
        <w:t>Найдется коллекция, содержащая только поздние экспонаты, такая, что все выставлявшие её музеи (коллекцию могли выставлять несколько музеев) есть в базе известных музеев.</w:t>
      </w:r>
    </w:p>
    <w:p w14:paraId="469181E8" w14:textId="641584C1" w:rsidR="00F750FE" w:rsidRPr="00F750FE" w:rsidRDefault="00236EE8" w:rsidP="00F750FE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50FE" w:rsidRPr="00F750FE">
        <w:rPr>
          <w:sz w:val="28"/>
          <w:szCs w:val="28"/>
        </w:rPr>
        <w:t>.</w:t>
      </w:r>
      <w:r w:rsidR="00F750FE" w:rsidRPr="00F750FE">
        <w:rPr>
          <w:sz w:val="28"/>
          <w:szCs w:val="28"/>
        </w:rPr>
        <w:tab/>
        <w:t xml:space="preserve"> Для любой коллекции верно: если она содержит не только поздние </w:t>
      </w:r>
      <w:r w:rsidR="001B645C" w:rsidRPr="00F750FE">
        <w:rPr>
          <w:sz w:val="28"/>
          <w:szCs w:val="28"/>
        </w:rPr>
        <w:t>экспонаты</w:t>
      </w:r>
      <w:r w:rsidR="00F750FE" w:rsidRPr="00F750FE">
        <w:rPr>
          <w:sz w:val="28"/>
          <w:szCs w:val="28"/>
        </w:rPr>
        <w:t xml:space="preserve"> или </w:t>
      </w:r>
      <w:r w:rsidR="001B645C" w:rsidRPr="00F750FE">
        <w:rPr>
          <w:sz w:val="28"/>
          <w:szCs w:val="28"/>
        </w:rPr>
        <w:t>музей,</w:t>
      </w:r>
      <w:r w:rsidR="00F750FE" w:rsidRPr="00F750FE">
        <w:rPr>
          <w:sz w:val="28"/>
          <w:szCs w:val="28"/>
        </w:rPr>
        <w:t xml:space="preserve"> в котором она выставляется (коллекция всегда где-то выставляется) считается одним из лучших, то Коллекция обширная.</w:t>
      </w:r>
    </w:p>
    <w:p w14:paraId="6C973D8B" w14:textId="4130B361" w:rsidR="001B645C" w:rsidRPr="00D45647" w:rsidRDefault="00236EE8" w:rsidP="00F750FE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750FE" w:rsidRPr="00F750FE">
        <w:rPr>
          <w:sz w:val="28"/>
          <w:szCs w:val="28"/>
        </w:rPr>
        <w:t>.</w:t>
      </w:r>
      <w:r w:rsidR="00F750FE" w:rsidRPr="00F750FE">
        <w:rPr>
          <w:sz w:val="28"/>
          <w:szCs w:val="28"/>
        </w:rPr>
        <w:tab/>
        <w:t>Для некоторых Музеев верно: если Музей не один из лучших или недавно построен, то его нет в базе известных музеев.</w:t>
      </w:r>
    </w:p>
    <w:p w14:paraId="4D3EAFC3" w14:textId="77777777" w:rsidR="002B74A8" w:rsidRPr="00D45647" w:rsidRDefault="0030590A" w:rsidP="00D4564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t>Заключение:</w:t>
      </w:r>
    </w:p>
    <w:p w14:paraId="59D498C9" w14:textId="045E54A7" w:rsidR="001B645C" w:rsidRDefault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Существует ли такой Музей среди выбранных который выставлял только поздние экспонаты?</w:t>
      </w:r>
    </w:p>
    <w:p w14:paraId="31E237ED" w14:textId="77777777" w:rsidR="00D45647" w:rsidRPr="00595D43" w:rsidRDefault="00D45647">
      <w:pPr>
        <w:pStyle w:val="25"/>
        <w:jc w:val="both"/>
        <w:rPr>
          <w:sz w:val="28"/>
          <w:szCs w:val="28"/>
        </w:rPr>
      </w:pPr>
    </w:p>
    <w:p w14:paraId="15CDE428" w14:textId="77777777" w:rsidR="002B74A8" w:rsidRPr="00D45647" w:rsidRDefault="0030590A" w:rsidP="00D4564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t>Предикаты:</w:t>
      </w:r>
    </w:p>
    <w:p w14:paraId="661995B2" w14:textId="7777777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B645C">
        <w:rPr>
          <w:sz w:val="28"/>
          <w:szCs w:val="28"/>
        </w:rPr>
        <w:t>(</w:t>
      </w:r>
      <w:proofErr w:type="gramEnd"/>
      <w:r w:rsidRPr="001B645C">
        <w:rPr>
          <w:sz w:val="28"/>
          <w:szCs w:val="28"/>
        </w:rPr>
        <w:t>x, y) — «x — выставляет y»</w:t>
      </w:r>
    </w:p>
    <w:p w14:paraId="7E90C6F8" w14:textId="7777777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1B645C">
        <w:rPr>
          <w:sz w:val="28"/>
          <w:szCs w:val="28"/>
        </w:rPr>
        <w:t>(x) — «Музей x соответствует всем нормам»</w:t>
      </w:r>
    </w:p>
    <w:p w14:paraId="6787FF75" w14:textId="7777777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B645C">
        <w:rPr>
          <w:sz w:val="28"/>
          <w:szCs w:val="28"/>
        </w:rPr>
        <w:t>(y) — «Коллекция y подлинная»</w:t>
      </w:r>
      <w:r w:rsidRPr="0068623D">
        <w:rPr>
          <w:sz w:val="28"/>
          <w:szCs w:val="28"/>
        </w:rPr>
        <w:t xml:space="preserve"> </w:t>
      </w:r>
    </w:p>
    <w:p w14:paraId="676012FA" w14:textId="77777777" w:rsidR="0068623D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B645C">
        <w:rPr>
          <w:sz w:val="28"/>
          <w:szCs w:val="28"/>
        </w:rPr>
        <w:t>(x) — «Музей х будет выбран»</w:t>
      </w:r>
    </w:p>
    <w:p w14:paraId="6BC4FB1A" w14:textId="7777777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1B645C">
        <w:rPr>
          <w:sz w:val="28"/>
          <w:szCs w:val="28"/>
        </w:rPr>
        <w:t>(x) — «Музей х считается одним из лучших»</w:t>
      </w:r>
    </w:p>
    <w:p w14:paraId="3D13978A" w14:textId="753B10A4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1B645C">
        <w:rPr>
          <w:sz w:val="28"/>
          <w:szCs w:val="28"/>
        </w:rPr>
        <w:t>(x) — «Музей х — недавно построен»</w:t>
      </w:r>
    </w:p>
    <w:p w14:paraId="33A96E96" w14:textId="616D71A4" w:rsidR="0068623D" w:rsidRPr="001B645C" w:rsidRDefault="00B278E1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="0068623D" w:rsidRPr="001B645C">
        <w:rPr>
          <w:sz w:val="28"/>
          <w:szCs w:val="28"/>
        </w:rPr>
        <w:t>(x) — «Музей x имеет современное оборудование»</w:t>
      </w:r>
    </w:p>
    <w:p w14:paraId="06044816" w14:textId="7777777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1B645C">
        <w:rPr>
          <w:sz w:val="28"/>
          <w:szCs w:val="28"/>
        </w:rPr>
        <w:t xml:space="preserve">(y) — «y </w:t>
      </w:r>
      <w:r>
        <w:rPr>
          <w:sz w:val="28"/>
          <w:szCs w:val="28"/>
        </w:rPr>
        <w:t>-</w:t>
      </w:r>
      <w:r w:rsidRPr="001B645C">
        <w:rPr>
          <w:sz w:val="28"/>
          <w:szCs w:val="28"/>
        </w:rPr>
        <w:t xml:space="preserve"> обширная Коллекция»</w:t>
      </w:r>
    </w:p>
    <w:p w14:paraId="132E1B39" w14:textId="6A06D3F7" w:rsidR="0068623D" w:rsidRP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1B645C">
        <w:rPr>
          <w:sz w:val="28"/>
          <w:szCs w:val="28"/>
        </w:rPr>
        <w:t>(y) — «Коллекция y — содержит только поздние экспонаты»</w:t>
      </w:r>
    </w:p>
    <w:p w14:paraId="0401AA61" w14:textId="6735BB77" w:rsidR="001B645C" w:rsidRDefault="0068623D" w:rsidP="0068623D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1B645C">
        <w:rPr>
          <w:sz w:val="28"/>
          <w:szCs w:val="28"/>
        </w:rPr>
        <w:t>(x) — «Музей х есть в базе известных музеев»</w:t>
      </w:r>
    </w:p>
    <w:p w14:paraId="1365BDD8" w14:textId="77777777" w:rsidR="00D45647" w:rsidRPr="001B645C" w:rsidRDefault="00D45647" w:rsidP="0068623D">
      <w:pPr>
        <w:pStyle w:val="25"/>
        <w:jc w:val="both"/>
        <w:rPr>
          <w:sz w:val="28"/>
          <w:szCs w:val="28"/>
        </w:rPr>
      </w:pPr>
    </w:p>
    <w:p w14:paraId="38CC2946" w14:textId="365B7BDB" w:rsidR="004706D7" w:rsidRPr="004706D7" w:rsidRDefault="0030590A" w:rsidP="004706D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lastRenderedPageBreak/>
        <w:t>Формализация утверждений:</w:t>
      </w:r>
    </w:p>
    <w:p w14:paraId="0B58403E" w14:textId="77777777" w:rsidR="004706D7" w:rsidRPr="00B278E1" w:rsidRDefault="004706D7" w:rsidP="004706D7">
      <w:pPr>
        <w:pStyle w:val="25"/>
        <w:numPr>
          <w:ilvl w:val="0"/>
          <w:numId w:val="2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∀x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∃y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</m:oMath>
    </w:p>
    <w:p w14:paraId="760FAF80" w14:textId="77777777" w:rsidR="004706D7" w:rsidRDefault="004706D7" w:rsidP="004706D7">
      <w:pPr>
        <w:pStyle w:val="25"/>
        <w:numPr>
          <w:ilvl w:val="0"/>
          <w:numId w:val="2"/>
        </w:numPr>
        <w:jc w:val="both"/>
        <w:rPr>
          <w:sz w:val="32"/>
          <w:szCs w:val="32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∃y∀x &lt;I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E(x)&gt;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3DDC1BD3" w14:textId="5A7CFA5C" w:rsidR="002B74A8" w:rsidRDefault="0030590A" w:rsidP="0030590A">
      <w:pPr>
        <w:pStyle w:val="25"/>
        <w:numPr>
          <w:ilvl w:val="0"/>
          <w:numId w:val="2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∀y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∃x{A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 R(y)&gt;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</m:oMath>
    </w:p>
    <w:p w14:paraId="17FBEA62" w14:textId="7FE0E45D" w:rsidR="004706D7" w:rsidRPr="004706D7" w:rsidRDefault="0030590A" w:rsidP="004706D7">
      <w:pPr>
        <w:pStyle w:val="25"/>
        <w:numPr>
          <w:ilvl w:val="0"/>
          <w:numId w:val="2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∃x&lt;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¬E(x)&gt;</m:t>
        </m:r>
      </m:oMath>
    </w:p>
    <w:p w14:paraId="6A4EEC3B" w14:textId="7405A79B" w:rsidR="002B74A8" w:rsidRPr="00D45647" w:rsidRDefault="0030590A" w:rsidP="004706D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t>Формализация заключения:</w:t>
      </w:r>
    </w:p>
    <w:p w14:paraId="70C97896" w14:textId="1BE64089" w:rsidR="002B74A8" w:rsidRPr="00595D43" w:rsidRDefault="0030590A">
      <w:pPr>
        <w:pStyle w:val="25"/>
        <w:jc w:val="both"/>
        <w:rPr>
          <w:sz w:val="28"/>
          <w:szCs w:val="28"/>
        </w:rPr>
      </w:pPr>
      <w:r w:rsidRPr="00B278E1">
        <w:rPr>
          <w:sz w:val="28"/>
          <w:szCs w:val="28"/>
          <w:lang w:val="en-US"/>
        </w:rPr>
        <w:t>G</w:t>
      </w:r>
      <w:r w:rsidRPr="00595D43">
        <w:rPr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∃x∃y &lt;F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∧ 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A(x, y)&gt;</m:t>
        </m:r>
      </m:oMath>
    </w:p>
    <w:p w14:paraId="470E89DB" w14:textId="71A5D226" w:rsidR="00D9698D" w:rsidRPr="004706D7" w:rsidRDefault="0030590A">
      <w:pPr>
        <w:pStyle w:val="25"/>
        <w:jc w:val="both"/>
        <w:rPr>
          <w:sz w:val="28"/>
          <w:szCs w:val="28"/>
          <w:lang w:val="en-US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¬</m:t>
        </m:r>
      </m:oMath>
      <w:r w:rsidRPr="009A7BB5">
        <w:rPr>
          <w:sz w:val="28"/>
          <w:szCs w:val="28"/>
          <w:lang w:val="en-US"/>
        </w:rPr>
        <w:t xml:space="preserve">G =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¬∃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∃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 xml:space="preserve"> &lt;</m:t>
        </m:r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  <w:lang w:val="en-US"/>
          </w:rPr>
          <m:t xml:space="preserve">∧ 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  <w:lang w:val="en-US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)&gt;</m:t>
        </m:r>
      </m:oMath>
    </w:p>
    <w:p w14:paraId="027285E4" w14:textId="2F38B2AA" w:rsidR="00D9698D" w:rsidRPr="00D45647" w:rsidRDefault="00D9698D" w:rsidP="00D45647">
      <w:pPr>
        <w:pStyle w:val="25"/>
        <w:jc w:val="center"/>
        <w:rPr>
          <w:sz w:val="32"/>
          <w:szCs w:val="32"/>
        </w:rPr>
      </w:pPr>
      <w:r w:rsidRPr="00D45647">
        <w:rPr>
          <w:sz w:val="32"/>
          <w:szCs w:val="32"/>
        </w:rPr>
        <w:t>Формализация фактов:</w:t>
      </w:r>
    </w:p>
    <w:p w14:paraId="77A0C233" w14:textId="21966432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I(</w:t>
      </w:r>
      <w:proofErr w:type="spellStart"/>
      <w:r w:rsidRPr="001B645C">
        <w:rPr>
          <w:sz w:val="28"/>
          <w:szCs w:val="28"/>
        </w:rPr>
        <w:t>Старинный_быт</w:t>
      </w:r>
      <w:proofErr w:type="spellEnd"/>
      <w:r w:rsidRPr="001B645C">
        <w:rPr>
          <w:sz w:val="28"/>
          <w:szCs w:val="28"/>
        </w:rPr>
        <w:t xml:space="preserve">) </w:t>
      </w:r>
    </w:p>
    <w:p w14:paraId="6D470973" w14:textId="772A8DE6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2.</w:t>
      </w:r>
      <w:r w:rsidRPr="001B645C">
        <w:rPr>
          <w:sz w:val="28"/>
          <w:szCs w:val="28"/>
        </w:rPr>
        <w:tab/>
        <w:t xml:space="preserve"> </w:t>
      </w:r>
      <w:r w:rsidR="0068623D">
        <w:rPr>
          <w:sz w:val="28"/>
          <w:szCs w:val="28"/>
        </w:rPr>
        <w:t>I(</w:t>
      </w:r>
      <w:proofErr w:type="spellStart"/>
      <w:r w:rsidRPr="001B645C">
        <w:rPr>
          <w:sz w:val="28"/>
          <w:szCs w:val="28"/>
        </w:rPr>
        <w:t>коллекция_ивана_грозного</w:t>
      </w:r>
      <w:proofErr w:type="spellEnd"/>
      <w:r w:rsidRPr="001B645C">
        <w:rPr>
          <w:sz w:val="28"/>
          <w:szCs w:val="28"/>
        </w:rPr>
        <w:t xml:space="preserve">) </w:t>
      </w:r>
    </w:p>
    <w:p w14:paraId="59426268" w14:textId="318BB724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3.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I(</w:t>
      </w:r>
      <w:proofErr w:type="spellStart"/>
      <w:r w:rsidRPr="001B645C">
        <w:rPr>
          <w:sz w:val="28"/>
          <w:szCs w:val="28"/>
        </w:rPr>
        <w:t>коллекция_египет</w:t>
      </w:r>
      <w:proofErr w:type="spellEnd"/>
      <w:r w:rsidRPr="001B645C">
        <w:rPr>
          <w:sz w:val="28"/>
          <w:szCs w:val="28"/>
        </w:rPr>
        <w:t xml:space="preserve">) </w:t>
      </w:r>
    </w:p>
    <w:p w14:paraId="62C623B2" w14:textId="3CD21289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4.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I(</w:t>
      </w:r>
      <w:proofErr w:type="spellStart"/>
      <w:r w:rsidRPr="001B645C">
        <w:rPr>
          <w:sz w:val="28"/>
          <w:szCs w:val="28"/>
        </w:rPr>
        <w:t>коллекция_иерусалим</w:t>
      </w:r>
      <w:proofErr w:type="spellEnd"/>
      <w:r w:rsidRPr="001B645C">
        <w:rPr>
          <w:sz w:val="28"/>
          <w:szCs w:val="28"/>
        </w:rPr>
        <w:t xml:space="preserve">) </w:t>
      </w:r>
    </w:p>
    <w:p w14:paraId="66543D6D" w14:textId="37B54FEF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5.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K(</w:t>
      </w:r>
      <w:proofErr w:type="spellStart"/>
      <w:r w:rsidRPr="001B645C">
        <w:rPr>
          <w:sz w:val="28"/>
          <w:szCs w:val="28"/>
        </w:rPr>
        <w:t>Новая_эра</w:t>
      </w:r>
      <w:proofErr w:type="spellEnd"/>
      <w:r w:rsidRPr="001B645C">
        <w:rPr>
          <w:sz w:val="28"/>
          <w:szCs w:val="28"/>
        </w:rPr>
        <w:t xml:space="preserve">) </w:t>
      </w:r>
    </w:p>
    <w:p w14:paraId="48C56FAA" w14:textId="3B17DE76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6.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K(</w:t>
      </w:r>
      <w:proofErr w:type="spellStart"/>
      <w:r w:rsidRPr="001B645C">
        <w:rPr>
          <w:sz w:val="28"/>
          <w:szCs w:val="28"/>
        </w:rPr>
        <w:t>Наследие_предков</w:t>
      </w:r>
      <w:proofErr w:type="spellEnd"/>
      <w:r w:rsidRPr="001B645C">
        <w:rPr>
          <w:sz w:val="28"/>
          <w:szCs w:val="28"/>
        </w:rPr>
        <w:t xml:space="preserve">) </w:t>
      </w:r>
    </w:p>
    <w:p w14:paraId="5959AA44" w14:textId="5515B577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7.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K(</w:t>
      </w:r>
      <w:proofErr w:type="spellStart"/>
      <w:r w:rsidRPr="001B645C">
        <w:rPr>
          <w:sz w:val="28"/>
          <w:szCs w:val="28"/>
        </w:rPr>
        <w:t>Neo_museum</w:t>
      </w:r>
      <w:proofErr w:type="spellEnd"/>
      <w:r w:rsidRPr="001B645C">
        <w:rPr>
          <w:sz w:val="28"/>
          <w:szCs w:val="28"/>
        </w:rPr>
        <w:t xml:space="preserve">) </w:t>
      </w:r>
    </w:p>
    <w:p w14:paraId="5FE5E6EA" w14:textId="651FDA16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8.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K(</w:t>
      </w:r>
      <w:proofErr w:type="spellStart"/>
      <w:r w:rsidRPr="001B645C">
        <w:rPr>
          <w:sz w:val="28"/>
          <w:szCs w:val="28"/>
        </w:rPr>
        <w:t>Древние_древности</w:t>
      </w:r>
      <w:proofErr w:type="spellEnd"/>
      <w:r w:rsidRPr="001B645C">
        <w:rPr>
          <w:sz w:val="28"/>
          <w:szCs w:val="28"/>
        </w:rPr>
        <w:t xml:space="preserve">) </w:t>
      </w:r>
    </w:p>
    <w:p w14:paraId="11D894A6" w14:textId="5163B32C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9.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E(</w:t>
      </w:r>
      <w:proofErr w:type="spellStart"/>
      <w:r w:rsidRPr="001B645C">
        <w:rPr>
          <w:sz w:val="28"/>
          <w:szCs w:val="28"/>
        </w:rPr>
        <w:t>Новая_эра</w:t>
      </w:r>
      <w:proofErr w:type="spellEnd"/>
      <w:r w:rsidRPr="001B645C">
        <w:rPr>
          <w:sz w:val="28"/>
          <w:szCs w:val="28"/>
        </w:rPr>
        <w:t xml:space="preserve">) </w:t>
      </w:r>
    </w:p>
    <w:p w14:paraId="3CCB5E86" w14:textId="63710853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10.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E(</w:t>
      </w:r>
      <w:proofErr w:type="spellStart"/>
      <w:r w:rsidRPr="001B645C">
        <w:rPr>
          <w:sz w:val="28"/>
          <w:szCs w:val="28"/>
        </w:rPr>
        <w:t>Наследие_предков</w:t>
      </w:r>
      <w:proofErr w:type="spellEnd"/>
      <w:r w:rsidRPr="001B645C">
        <w:rPr>
          <w:sz w:val="28"/>
          <w:szCs w:val="28"/>
        </w:rPr>
        <w:t xml:space="preserve">) </w:t>
      </w:r>
    </w:p>
    <w:p w14:paraId="60F619B0" w14:textId="32D42F77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11.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E(</w:t>
      </w:r>
      <w:proofErr w:type="spellStart"/>
      <w:r w:rsidRPr="001B645C">
        <w:rPr>
          <w:sz w:val="28"/>
          <w:szCs w:val="28"/>
        </w:rPr>
        <w:t>Neo_museum</w:t>
      </w:r>
      <w:proofErr w:type="spellEnd"/>
      <w:r w:rsidRPr="001B645C">
        <w:rPr>
          <w:sz w:val="28"/>
          <w:szCs w:val="28"/>
        </w:rPr>
        <w:t xml:space="preserve">) </w:t>
      </w:r>
    </w:p>
    <w:p w14:paraId="5C445B10" w14:textId="20227BC1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12.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E(</w:t>
      </w:r>
      <w:proofErr w:type="spellStart"/>
      <w:r w:rsidRPr="001B645C">
        <w:rPr>
          <w:sz w:val="28"/>
          <w:szCs w:val="28"/>
        </w:rPr>
        <w:t>Древние_древности</w:t>
      </w:r>
      <w:proofErr w:type="spellEnd"/>
      <w:r w:rsidRPr="001B645C">
        <w:rPr>
          <w:sz w:val="28"/>
          <w:szCs w:val="28"/>
        </w:rPr>
        <w:t xml:space="preserve">) </w:t>
      </w:r>
    </w:p>
    <w:p w14:paraId="456664C1" w14:textId="60C1F88E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13.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W(</w:t>
      </w:r>
      <w:proofErr w:type="spellStart"/>
      <w:r w:rsidRPr="001B645C">
        <w:rPr>
          <w:sz w:val="28"/>
          <w:szCs w:val="28"/>
        </w:rPr>
        <w:t>Новая_эра</w:t>
      </w:r>
      <w:proofErr w:type="spellEnd"/>
      <w:r w:rsidRPr="001B645C">
        <w:rPr>
          <w:sz w:val="28"/>
          <w:szCs w:val="28"/>
        </w:rPr>
        <w:t xml:space="preserve">) </w:t>
      </w:r>
    </w:p>
    <w:p w14:paraId="04342831" w14:textId="3BE3DB3C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14.</w:t>
      </w:r>
      <w:r w:rsidRPr="001B645C">
        <w:rPr>
          <w:sz w:val="28"/>
          <w:szCs w:val="28"/>
        </w:rPr>
        <w:tab/>
        <w:t>¬</w:t>
      </w:r>
      <w:r w:rsidR="0068623D">
        <w:rPr>
          <w:sz w:val="28"/>
          <w:szCs w:val="28"/>
        </w:rPr>
        <w:t>W(</w:t>
      </w:r>
      <w:proofErr w:type="spellStart"/>
      <w:r w:rsidRPr="001B645C">
        <w:rPr>
          <w:sz w:val="28"/>
          <w:szCs w:val="28"/>
        </w:rPr>
        <w:t>Наследие_предков</w:t>
      </w:r>
      <w:proofErr w:type="spellEnd"/>
      <w:r w:rsidRPr="001B645C">
        <w:rPr>
          <w:sz w:val="28"/>
          <w:szCs w:val="28"/>
        </w:rPr>
        <w:t xml:space="preserve">) </w:t>
      </w:r>
    </w:p>
    <w:p w14:paraId="5FF69EBD" w14:textId="5452045A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15.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W(</w:t>
      </w:r>
      <w:proofErr w:type="spellStart"/>
      <w:r w:rsidRPr="001B645C">
        <w:rPr>
          <w:sz w:val="28"/>
          <w:szCs w:val="28"/>
        </w:rPr>
        <w:t>Neo_museum</w:t>
      </w:r>
      <w:proofErr w:type="spellEnd"/>
      <w:r w:rsidRPr="001B645C">
        <w:rPr>
          <w:sz w:val="28"/>
          <w:szCs w:val="28"/>
        </w:rPr>
        <w:t xml:space="preserve">) </w:t>
      </w:r>
    </w:p>
    <w:p w14:paraId="1334A8AE" w14:textId="193A422B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16.</w:t>
      </w:r>
      <w:r w:rsidRPr="001B645C">
        <w:rPr>
          <w:sz w:val="28"/>
          <w:szCs w:val="28"/>
        </w:rPr>
        <w:tab/>
      </w:r>
      <w:r w:rsidR="0068623D">
        <w:rPr>
          <w:sz w:val="28"/>
          <w:szCs w:val="28"/>
        </w:rPr>
        <w:t>W(</w:t>
      </w:r>
      <w:proofErr w:type="spellStart"/>
      <w:r w:rsidRPr="001B645C">
        <w:rPr>
          <w:sz w:val="28"/>
          <w:szCs w:val="28"/>
        </w:rPr>
        <w:t>Древние_древности</w:t>
      </w:r>
      <w:proofErr w:type="spellEnd"/>
      <w:r w:rsidRPr="001B645C">
        <w:rPr>
          <w:sz w:val="28"/>
          <w:szCs w:val="28"/>
        </w:rPr>
        <w:t xml:space="preserve">) </w:t>
      </w:r>
    </w:p>
    <w:p w14:paraId="6637E3E4" w14:textId="23800E06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17.</w:t>
      </w:r>
      <w:r w:rsidRPr="001B645C">
        <w:rPr>
          <w:sz w:val="28"/>
          <w:szCs w:val="28"/>
        </w:rPr>
        <w:tab/>
      </w:r>
      <w:proofErr w:type="gramStart"/>
      <w:r w:rsidR="0068623D">
        <w:rPr>
          <w:sz w:val="28"/>
          <w:szCs w:val="28"/>
        </w:rPr>
        <w:t>A(</w:t>
      </w:r>
      <w:proofErr w:type="spellStart"/>
      <w:proofErr w:type="gramEnd"/>
      <w:r w:rsidRPr="001B645C">
        <w:rPr>
          <w:sz w:val="28"/>
          <w:szCs w:val="28"/>
        </w:rPr>
        <w:t>Neo_museum</w:t>
      </w:r>
      <w:proofErr w:type="spellEnd"/>
      <w:r w:rsidRPr="001B645C">
        <w:rPr>
          <w:sz w:val="28"/>
          <w:szCs w:val="28"/>
        </w:rPr>
        <w:t xml:space="preserve">, </w:t>
      </w:r>
      <w:proofErr w:type="spellStart"/>
      <w:r w:rsidRPr="001B645C">
        <w:rPr>
          <w:sz w:val="28"/>
          <w:szCs w:val="28"/>
        </w:rPr>
        <w:t>Старинный_быт</w:t>
      </w:r>
      <w:proofErr w:type="spellEnd"/>
      <w:r w:rsidRPr="001B645C">
        <w:rPr>
          <w:sz w:val="28"/>
          <w:szCs w:val="28"/>
        </w:rPr>
        <w:t xml:space="preserve">) </w:t>
      </w:r>
    </w:p>
    <w:p w14:paraId="092E8304" w14:textId="525C92CB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18.</w:t>
      </w:r>
      <w:r w:rsidRPr="001B645C">
        <w:rPr>
          <w:sz w:val="28"/>
          <w:szCs w:val="28"/>
        </w:rPr>
        <w:tab/>
      </w:r>
      <w:proofErr w:type="gramStart"/>
      <w:r w:rsidR="0068623D">
        <w:rPr>
          <w:sz w:val="28"/>
          <w:szCs w:val="28"/>
        </w:rPr>
        <w:t>A(</w:t>
      </w:r>
      <w:proofErr w:type="spellStart"/>
      <w:proofErr w:type="gramEnd"/>
      <w:r w:rsidRPr="001B645C">
        <w:rPr>
          <w:sz w:val="28"/>
          <w:szCs w:val="28"/>
        </w:rPr>
        <w:t>Древние_древности</w:t>
      </w:r>
      <w:proofErr w:type="spellEnd"/>
      <w:r w:rsidRPr="001B645C">
        <w:rPr>
          <w:sz w:val="28"/>
          <w:szCs w:val="28"/>
        </w:rPr>
        <w:t xml:space="preserve">, </w:t>
      </w:r>
      <w:proofErr w:type="spellStart"/>
      <w:r w:rsidRPr="001B645C">
        <w:rPr>
          <w:sz w:val="28"/>
          <w:szCs w:val="28"/>
        </w:rPr>
        <w:t>коллекция_ивана_грозного</w:t>
      </w:r>
      <w:proofErr w:type="spellEnd"/>
      <w:r w:rsidRPr="001B645C">
        <w:rPr>
          <w:sz w:val="28"/>
          <w:szCs w:val="28"/>
        </w:rPr>
        <w:t>)</w:t>
      </w:r>
    </w:p>
    <w:p w14:paraId="5864D41E" w14:textId="5860E158" w:rsidR="001B645C" w:rsidRPr="001B645C" w:rsidRDefault="001B645C" w:rsidP="001B645C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19.</w:t>
      </w:r>
      <w:r w:rsidRPr="001B645C">
        <w:rPr>
          <w:sz w:val="28"/>
          <w:szCs w:val="28"/>
        </w:rPr>
        <w:tab/>
      </w:r>
      <w:proofErr w:type="gramStart"/>
      <w:r w:rsidR="0068623D">
        <w:rPr>
          <w:sz w:val="28"/>
          <w:szCs w:val="28"/>
        </w:rPr>
        <w:t>A(</w:t>
      </w:r>
      <w:proofErr w:type="spellStart"/>
      <w:proofErr w:type="gramEnd"/>
      <w:r w:rsidRPr="001B645C">
        <w:rPr>
          <w:sz w:val="28"/>
          <w:szCs w:val="28"/>
        </w:rPr>
        <w:t>Новая_эра</w:t>
      </w:r>
      <w:proofErr w:type="spellEnd"/>
      <w:r w:rsidRPr="001B645C">
        <w:rPr>
          <w:sz w:val="28"/>
          <w:szCs w:val="28"/>
        </w:rPr>
        <w:t xml:space="preserve">, </w:t>
      </w:r>
      <w:proofErr w:type="spellStart"/>
      <w:r w:rsidRPr="001B645C">
        <w:rPr>
          <w:sz w:val="28"/>
          <w:szCs w:val="28"/>
        </w:rPr>
        <w:t>коллекция_египет</w:t>
      </w:r>
      <w:proofErr w:type="spellEnd"/>
      <w:r w:rsidRPr="001B645C">
        <w:rPr>
          <w:sz w:val="28"/>
          <w:szCs w:val="28"/>
        </w:rPr>
        <w:t xml:space="preserve">) </w:t>
      </w:r>
    </w:p>
    <w:p w14:paraId="4BA27A96" w14:textId="1CC0338E" w:rsidR="00F00232" w:rsidRDefault="001B645C" w:rsidP="00B278E1">
      <w:pPr>
        <w:pStyle w:val="25"/>
        <w:jc w:val="both"/>
        <w:rPr>
          <w:sz w:val="28"/>
          <w:szCs w:val="28"/>
        </w:rPr>
      </w:pPr>
      <w:r w:rsidRPr="001B645C">
        <w:rPr>
          <w:sz w:val="28"/>
          <w:szCs w:val="28"/>
        </w:rPr>
        <w:t>20.</w:t>
      </w:r>
      <w:r w:rsidRPr="001B645C">
        <w:rPr>
          <w:sz w:val="28"/>
          <w:szCs w:val="28"/>
        </w:rPr>
        <w:tab/>
      </w:r>
      <w:proofErr w:type="gramStart"/>
      <w:r w:rsidR="0068623D">
        <w:rPr>
          <w:sz w:val="28"/>
          <w:szCs w:val="28"/>
        </w:rPr>
        <w:t>A(</w:t>
      </w:r>
      <w:proofErr w:type="spellStart"/>
      <w:proofErr w:type="gramEnd"/>
      <w:r w:rsidRPr="001B645C">
        <w:rPr>
          <w:sz w:val="28"/>
          <w:szCs w:val="28"/>
        </w:rPr>
        <w:t>Наследие_предков</w:t>
      </w:r>
      <w:proofErr w:type="spellEnd"/>
      <w:r w:rsidRPr="001B645C">
        <w:rPr>
          <w:sz w:val="28"/>
          <w:szCs w:val="28"/>
        </w:rPr>
        <w:t xml:space="preserve">, </w:t>
      </w:r>
      <w:proofErr w:type="spellStart"/>
      <w:r w:rsidRPr="001B645C">
        <w:rPr>
          <w:sz w:val="28"/>
          <w:szCs w:val="28"/>
        </w:rPr>
        <w:t>коллекция_иерусалим</w:t>
      </w:r>
      <w:proofErr w:type="spellEnd"/>
      <w:r w:rsidRPr="001B645C">
        <w:rPr>
          <w:sz w:val="28"/>
          <w:szCs w:val="28"/>
        </w:rPr>
        <w:t>)</w:t>
      </w:r>
    </w:p>
    <w:p w14:paraId="3345A941" w14:textId="04BAF06B" w:rsidR="00F00232" w:rsidRPr="004706D7" w:rsidRDefault="00F00232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lastRenderedPageBreak/>
        <w:t>Преобраз</w:t>
      </w:r>
      <w:r w:rsidR="004706D7">
        <w:rPr>
          <w:sz w:val="32"/>
          <w:szCs w:val="32"/>
        </w:rPr>
        <w:t>ование для</w:t>
      </w:r>
      <w:r w:rsidRPr="004706D7">
        <w:rPr>
          <w:sz w:val="32"/>
          <w:szCs w:val="32"/>
        </w:rPr>
        <w:t xml:space="preserve"> формул</w:t>
      </w:r>
      <w:r w:rsidR="004706D7">
        <w:rPr>
          <w:sz w:val="32"/>
          <w:szCs w:val="32"/>
        </w:rPr>
        <w:t>ы</w:t>
      </w:r>
      <w:r w:rsidRPr="004706D7">
        <w:rPr>
          <w:sz w:val="32"/>
          <w:szCs w:val="32"/>
        </w:rPr>
        <w:t xml:space="preserve"> </w:t>
      </w:r>
      <w:r w:rsidR="0068623D" w:rsidRPr="004706D7">
        <w:rPr>
          <w:sz w:val="32"/>
          <w:szCs w:val="32"/>
        </w:rPr>
        <w:t>1</w:t>
      </w:r>
      <w:r w:rsidRPr="004706D7">
        <w:rPr>
          <w:sz w:val="32"/>
          <w:szCs w:val="32"/>
        </w:rPr>
        <w:t>:</w:t>
      </w:r>
    </w:p>
    <w:p w14:paraId="127AF783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>1 Приведение к ПНФ</w:t>
      </w:r>
    </w:p>
    <w:p w14:paraId="1276085A" w14:textId="77777777" w:rsidR="00F00232" w:rsidRDefault="00F00232" w:rsidP="00F00232">
      <w:pPr>
        <w:pStyle w:val="25"/>
        <w:rPr>
          <w:sz w:val="28"/>
          <w:szCs w:val="28"/>
        </w:rPr>
      </w:pPr>
      <w:r>
        <w:rPr>
          <w:sz w:val="28"/>
          <w:szCs w:val="28"/>
        </w:rPr>
        <w:t>1.1 Исключение импликаций</w:t>
      </w:r>
    </w:p>
    <w:p w14:paraId="552B1B2B" w14:textId="7135CB33" w:rsidR="00F00232" w:rsidRDefault="00F00232" w:rsidP="00F00232">
      <w:pPr>
        <w:pStyle w:val="25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∧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∃y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71BE1C7B" w14:textId="1083759D" w:rsidR="00F00232" w:rsidRDefault="00F00232" w:rsidP="00F00232">
      <w:pPr>
        <w:pStyle w:val="25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&lt;¬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∧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∃y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25578F0D" w14:textId="77777777" w:rsidR="00F00232" w:rsidRDefault="00F00232" w:rsidP="00F00232">
      <w:pPr>
        <w:pStyle w:val="25"/>
        <w:jc w:val="both"/>
      </w:pPr>
      <w:proofErr w:type="gramStart"/>
      <w:r>
        <w:rPr>
          <w:sz w:val="28"/>
          <w:szCs w:val="28"/>
        </w:rPr>
        <w:t>1.2  Переименование</w:t>
      </w:r>
      <w:proofErr w:type="gramEnd"/>
      <w:r>
        <w:rPr>
          <w:sz w:val="28"/>
          <w:szCs w:val="28"/>
        </w:rPr>
        <w:t xml:space="preserve"> связанных переменных — не требуется</w:t>
      </w:r>
    </w:p>
    <w:p w14:paraId="2B179CA6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>1.3 Разделение связанных переменных — не требуется</w:t>
      </w:r>
    </w:p>
    <w:p w14:paraId="43E14540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>1.4 Удаление кванторов, связывающих несуществующие переменные — не требуется</w:t>
      </w:r>
    </w:p>
    <w:p w14:paraId="342A83E3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>1.5 Протаскивание отрицаний</w:t>
      </w:r>
    </w:p>
    <w:p w14:paraId="5E127AEC" w14:textId="2A6794DE" w:rsidR="00F00232" w:rsidRDefault="00F00232" w:rsidP="00F00232">
      <w:pPr>
        <w:pStyle w:val="25"/>
        <w:ind w:left="708" w:firstLine="708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&lt;¬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∧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∃y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06029950" w14:textId="7E9EB89C" w:rsidR="00F00232" w:rsidRDefault="00F00232" w:rsidP="00F00232">
      <w:pPr>
        <w:pStyle w:val="25"/>
        <w:ind w:left="708" w:firstLine="708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∃y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2CC042EB" w14:textId="3EDC5288" w:rsidR="00F00232" w:rsidRDefault="00F00232" w:rsidP="00F00232">
      <w:pPr>
        <w:pStyle w:val="25"/>
        <w:ind w:left="708" w:firstLine="708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¬∃y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66D3F554" w14:textId="17542958" w:rsidR="00F00232" w:rsidRDefault="00F00232" w:rsidP="00F00232">
      <w:pPr>
        <w:pStyle w:val="25"/>
        <w:ind w:left="708" w:firstLine="708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∀y¬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∧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6C778E0D" w14:textId="58734DD9" w:rsidR="00F00232" w:rsidRDefault="00F00232" w:rsidP="00F00232">
      <w:pPr>
        <w:pStyle w:val="25"/>
        <w:ind w:left="708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∀y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¬R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202122"/>
                          <w:sz w:val="28"/>
                          <w:szCs w:val="28"/>
                        </w:rPr>
                        <m:t>∨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¬A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&gt;</m:t>
          </m:r>
        </m:oMath>
      </m:oMathPara>
    </w:p>
    <w:p w14:paraId="41917033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 xml:space="preserve">1.6 Смещение кванторов влево — так как левее квантора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</m:t>
        </m:r>
      </m:oMath>
      <w:r>
        <w:rPr>
          <w:sz w:val="28"/>
          <w:szCs w:val="28"/>
        </w:rPr>
        <w:t xml:space="preserve"> нет вхождений y, протаскиваем этот квантор влево</w:t>
      </w:r>
    </w:p>
    <w:p w14:paraId="038A2887" w14:textId="4C144745" w:rsidR="00F00232" w:rsidRDefault="00F00232" w:rsidP="00F00232">
      <w:pPr>
        <w:pStyle w:val="25"/>
        <w:ind w:firstLine="708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∀x ∀y&lt;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¬E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¬R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¬A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</m:oMath>
      <w:r>
        <w:t xml:space="preserve"> </w:t>
      </w:r>
      <w:r>
        <w:rPr>
          <w:sz w:val="28"/>
          <w:szCs w:val="28"/>
        </w:rPr>
        <w:t>— прикладная ПНФ и СНФ</w:t>
      </w:r>
    </w:p>
    <w:p w14:paraId="664167E8" w14:textId="77777777" w:rsidR="00F00232" w:rsidRDefault="00F00232" w:rsidP="00F00232">
      <w:pPr>
        <w:pStyle w:val="25"/>
      </w:pPr>
    </w:p>
    <w:p w14:paraId="763C1734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Сколемизация</w:t>
      </w:r>
      <w:proofErr w:type="spellEnd"/>
      <w:r>
        <w:rPr>
          <w:sz w:val="28"/>
          <w:szCs w:val="28"/>
        </w:rPr>
        <w:t xml:space="preserve"> — не требуется</w:t>
      </w:r>
    </w:p>
    <w:p w14:paraId="7A53239E" w14:textId="77777777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Приведение к </w:t>
      </w:r>
      <w:proofErr w:type="spellStart"/>
      <w:r>
        <w:rPr>
          <w:sz w:val="28"/>
          <w:szCs w:val="28"/>
        </w:rPr>
        <w:t>клаузальной</w:t>
      </w:r>
      <w:proofErr w:type="spellEnd"/>
      <w:r>
        <w:rPr>
          <w:sz w:val="28"/>
          <w:szCs w:val="28"/>
        </w:rPr>
        <w:t xml:space="preserve"> форме</w:t>
      </w:r>
    </w:p>
    <w:p w14:paraId="628A5CCE" w14:textId="29D92133" w:rsidR="00F00232" w:rsidRDefault="00F00232" w:rsidP="00F00232">
      <w:pPr>
        <w:pStyle w:val="25"/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∀x ∀y&lt;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¬E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¬R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¬A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</m:oMath>
    </w:p>
    <w:p w14:paraId="71174724" w14:textId="27DFA85A" w:rsidR="00F00232" w:rsidRDefault="00F00232" w:rsidP="00F00232">
      <w:pPr>
        <w:pStyle w:val="25"/>
        <w:ind w:left="708" w:firstLine="708"/>
        <w:rPr>
          <w:rFonts w:ascii="Cambria Math" w:eastAsia="Cambria Math" w:hAnsi="Cambria Math" w:cs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∀x ∀y&lt;[F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¬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¬E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∧</m:t>
          </m:r>
        </m:oMath>
      </m:oMathPara>
    </w:p>
    <w:p w14:paraId="1BAD5790" w14:textId="246E160E" w:rsidR="00F00232" w:rsidRPr="004706D7" w:rsidRDefault="00F00232" w:rsidP="004706D7">
      <w:pPr>
        <w:pStyle w:val="25"/>
        <w:ind w:left="1416" w:firstLine="708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[F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¬R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¬E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]&gt;</m:t>
        </m:r>
      </m:oMath>
      <w:r>
        <w:rPr>
          <w:sz w:val="28"/>
          <w:szCs w:val="28"/>
        </w:rPr>
        <w:t xml:space="preserve"> — клауз. форма</w:t>
      </w:r>
    </w:p>
    <w:p w14:paraId="6404F7FE" w14:textId="77777777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После элиминации кванторов всеобщности и конъюнкций получим дизъюнкты:</w:t>
      </w:r>
    </w:p>
    <w:p w14:paraId="2DAAAC75" w14:textId="6BA924AC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H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¬E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</w:p>
    <w:p w14:paraId="07A6CE89" w14:textId="6288FEF7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¬R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¬E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</w:p>
    <w:p w14:paraId="2E50E709" w14:textId="628C2E6C" w:rsidR="004706D7" w:rsidRPr="004706D7" w:rsidRDefault="004706D7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lastRenderedPageBreak/>
        <w:t>Преобраз</w:t>
      </w:r>
      <w:r>
        <w:rPr>
          <w:sz w:val="32"/>
          <w:szCs w:val="32"/>
        </w:rPr>
        <w:t>ование для</w:t>
      </w:r>
      <w:r w:rsidRPr="004706D7">
        <w:rPr>
          <w:sz w:val="32"/>
          <w:szCs w:val="32"/>
        </w:rPr>
        <w:t xml:space="preserve"> формул</w:t>
      </w:r>
      <w:r>
        <w:rPr>
          <w:sz w:val="32"/>
          <w:szCs w:val="32"/>
        </w:rPr>
        <w:t>ы</w:t>
      </w:r>
      <w:r w:rsidRPr="004706D7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4706D7">
        <w:rPr>
          <w:sz w:val="32"/>
          <w:szCs w:val="32"/>
        </w:rPr>
        <w:t>:</w:t>
      </w:r>
    </w:p>
    <w:p w14:paraId="695724B9" w14:textId="36DDD69A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1 Приведение к ПНФ — не требуется</w:t>
      </w:r>
    </w:p>
    <w:p w14:paraId="4F28AC97" w14:textId="77777777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Сколемизация</w:t>
      </w:r>
      <w:proofErr w:type="spellEnd"/>
      <w:r>
        <w:rPr>
          <w:sz w:val="28"/>
          <w:szCs w:val="28"/>
        </w:rPr>
        <w:t xml:space="preserve"> (по первому правилу </w:t>
      </w:r>
      <w:proofErr w:type="spellStart"/>
      <w:r>
        <w:rPr>
          <w:sz w:val="28"/>
          <w:szCs w:val="28"/>
        </w:rPr>
        <w:t>Сколема</w:t>
      </w:r>
      <w:proofErr w:type="spellEnd"/>
      <w:r>
        <w:rPr>
          <w:sz w:val="28"/>
          <w:szCs w:val="28"/>
        </w:rPr>
        <w:t xml:space="preserve"> {b // y})</w:t>
      </w:r>
    </w:p>
    <w:p w14:paraId="6671FF76" w14:textId="29597AF1" w:rsidR="00F00232" w:rsidRDefault="00F00232" w:rsidP="00F00232">
      <w:pPr>
        <w:pStyle w:val="25"/>
        <w:ind w:firstLine="708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∃y∀x &lt;I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E(x)&gt;</m:t>
        </m:r>
      </m:oMath>
      <w:r>
        <w:rPr>
          <w:sz w:val="28"/>
          <w:szCs w:val="28"/>
        </w:rPr>
        <w:t xml:space="preserve"> — прикладная ПНФ</w:t>
      </w:r>
    </w:p>
    <w:p w14:paraId="3E622D35" w14:textId="7FEE5A21" w:rsidR="00F00232" w:rsidRDefault="00F00232" w:rsidP="00F00232">
      <w:pPr>
        <w:pStyle w:val="25"/>
        <w:ind w:firstLine="708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∀x &lt;I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b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</m:t>
        </m:r>
        <m:r>
          <w:rPr>
            <w:rFonts w:ascii="Cambria Math" w:eastAsia="Cambria Math" w:hAnsi="Cambria Math" w:cs="Cambria Math"/>
            <w:sz w:val="28"/>
            <w:szCs w:val="28"/>
          </w:rPr>
          <m:t>E(x)&gt;</m:t>
        </m:r>
      </m:oMath>
      <w:r>
        <w:rPr>
          <w:sz w:val="28"/>
          <w:szCs w:val="28"/>
        </w:rPr>
        <w:t xml:space="preserve"> — СНФ и клаузальная форма</w:t>
      </w:r>
    </w:p>
    <w:p w14:paraId="576D0DD7" w14:textId="77777777" w:rsidR="00F00232" w:rsidRDefault="00F00232" w:rsidP="00F00232">
      <w:pPr>
        <w:pStyle w:val="25"/>
        <w:rPr>
          <w:sz w:val="28"/>
          <w:szCs w:val="28"/>
        </w:rPr>
      </w:pPr>
    </w:p>
    <w:p w14:paraId="0DB8C4CE" w14:textId="77777777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Приведение к </w:t>
      </w:r>
      <w:proofErr w:type="spellStart"/>
      <w:r>
        <w:rPr>
          <w:sz w:val="28"/>
          <w:szCs w:val="28"/>
        </w:rPr>
        <w:t>клаузальной</w:t>
      </w:r>
      <w:proofErr w:type="spellEnd"/>
      <w:r>
        <w:rPr>
          <w:sz w:val="28"/>
          <w:szCs w:val="28"/>
        </w:rPr>
        <w:t xml:space="preserve"> форме — не требуется</w:t>
      </w:r>
    </w:p>
    <w:p w14:paraId="0462C232" w14:textId="77777777" w:rsidR="00F00232" w:rsidRDefault="00F00232" w:rsidP="00F00232">
      <w:pPr>
        <w:pStyle w:val="25"/>
        <w:jc w:val="both"/>
      </w:pPr>
      <w:r>
        <w:rPr>
          <w:sz w:val="28"/>
          <w:szCs w:val="28"/>
        </w:rPr>
        <w:t>После элиминации кванторов всеобщности и конъюнкций получим дизъюнкты:</w:t>
      </w:r>
    </w:p>
    <w:p w14:paraId="5BC0A3D9" w14:textId="27C04425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</m:oMath>
    </w:p>
    <w:p w14:paraId="085A91B4" w14:textId="0ACEEBCE" w:rsidR="00F00232" w:rsidRDefault="00F00232" w:rsidP="00F00232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b</m:t>
            </m:r>
          </m:e>
        </m:d>
      </m:oMath>
    </w:p>
    <w:p w14:paraId="45F75855" w14:textId="7868FBF1" w:rsidR="00F00232" w:rsidRDefault="00F00232" w:rsidP="001B645C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E(x)</m:t>
        </m:r>
      </m:oMath>
    </w:p>
    <w:p w14:paraId="6E96481B" w14:textId="77777777" w:rsidR="004706D7" w:rsidRPr="0068623D" w:rsidRDefault="004706D7" w:rsidP="001B645C">
      <w:pPr>
        <w:pStyle w:val="25"/>
        <w:jc w:val="both"/>
        <w:rPr>
          <w:sz w:val="28"/>
          <w:szCs w:val="28"/>
        </w:rPr>
      </w:pPr>
    </w:p>
    <w:p w14:paraId="777EA4F6" w14:textId="74758821" w:rsidR="004706D7" w:rsidRPr="004706D7" w:rsidRDefault="004706D7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t>Преобраз</w:t>
      </w:r>
      <w:r>
        <w:rPr>
          <w:sz w:val="32"/>
          <w:szCs w:val="32"/>
        </w:rPr>
        <w:t>ование для</w:t>
      </w:r>
      <w:r w:rsidRPr="004706D7">
        <w:rPr>
          <w:sz w:val="32"/>
          <w:szCs w:val="32"/>
        </w:rPr>
        <w:t xml:space="preserve"> формул</w:t>
      </w:r>
      <w:r>
        <w:rPr>
          <w:sz w:val="32"/>
          <w:szCs w:val="32"/>
        </w:rPr>
        <w:t>ы</w:t>
      </w:r>
      <w:r w:rsidRPr="004706D7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4706D7">
        <w:rPr>
          <w:sz w:val="32"/>
          <w:szCs w:val="32"/>
        </w:rPr>
        <w:t>:</w:t>
      </w:r>
    </w:p>
    <w:p w14:paraId="3BAC122C" w14:textId="77777777" w:rsidR="002B74A8" w:rsidRDefault="0030590A">
      <w:pPr>
        <w:pStyle w:val="25"/>
        <w:jc w:val="both"/>
      </w:pPr>
      <w:r>
        <w:rPr>
          <w:sz w:val="28"/>
          <w:szCs w:val="28"/>
        </w:rPr>
        <w:t>1 Приведение к ПНФ</w:t>
      </w:r>
    </w:p>
    <w:p w14:paraId="5341E93E" w14:textId="77777777" w:rsidR="002B74A8" w:rsidRDefault="0030590A">
      <w:pPr>
        <w:pStyle w:val="25"/>
        <w:jc w:val="both"/>
      </w:pPr>
      <w:r>
        <w:rPr>
          <w:sz w:val="28"/>
          <w:szCs w:val="28"/>
        </w:rPr>
        <w:t>1.1 Исключение импликаций</w:t>
      </w:r>
    </w:p>
    <w:p w14:paraId="229DBF66" w14:textId="25FEFEB2" w:rsidR="002B74A8" w:rsidRDefault="0030590A">
      <w:pPr>
        <w:pStyle w:val="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∃x{A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 R(y)&gt;</m:t>
        </m:r>
      </m:oMath>
    </w:p>
    <w:p w14:paraId="18C477A9" w14:textId="1FB5A3A5" w:rsidR="002B74A8" w:rsidRDefault="0030590A">
      <w:pPr>
        <w:pStyle w:val="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 &lt;¬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∃x{A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</w:p>
    <w:p w14:paraId="442F4C6F" w14:textId="77777777" w:rsidR="002B74A8" w:rsidRDefault="0030590A">
      <w:pPr>
        <w:pStyle w:val="25"/>
        <w:jc w:val="both"/>
      </w:pPr>
      <w:proofErr w:type="gramStart"/>
      <w:r>
        <w:rPr>
          <w:sz w:val="28"/>
          <w:szCs w:val="28"/>
        </w:rPr>
        <w:t>1.2  Переименование</w:t>
      </w:r>
      <w:proofErr w:type="gramEnd"/>
      <w:r>
        <w:rPr>
          <w:sz w:val="28"/>
          <w:szCs w:val="28"/>
        </w:rPr>
        <w:t xml:space="preserve"> связанных переменных — не требуется</w:t>
      </w:r>
    </w:p>
    <w:p w14:paraId="65942772" w14:textId="77777777" w:rsidR="002B74A8" w:rsidRDefault="0030590A">
      <w:pPr>
        <w:pStyle w:val="25"/>
        <w:jc w:val="both"/>
      </w:pPr>
      <w:r>
        <w:rPr>
          <w:sz w:val="28"/>
          <w:szCs w:val="28"/>
        </w:rPr>
        <w:t>1.3 Разделение связанных переменных — не требуется</w:t>
      </w:r>
    </w:p>
    <w:p w14:paraId="7FBA3A8B" w14:textId="77777777" w:rsidR="002B74A8" w:rsidRDefault="0030590A">
      <w:pPr>
        <w:pStyle w:val="25"/>
        <w:jc w:val="both"/>
      </w:pPr>
      <w:r>
        <w:rPr>
          <w:sz w:val="28"/>
          <w:szCs w:val="28"/>
        </w:rPr>
        <w:t>1.4 Удаление кванторов, связывающих несуществующие переменные — не требуется</w:t>
      </w:r>
    </w:p>
    <w:p w14:paraId="2664E98C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1.5 Протаскивание отрицаний</w:t>
      </w:r>
    </w:p>
    <w:p w14:paraId="08606DDD" w14:textId="01D2E938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 &lt;¬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∃x{A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</w:p>
    <w:p w14:paraId="76636E21" w14:textId="57CBC2CB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 xml:space="preserve">∧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∃x{A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</w:p>
    <w:p w14:paraId="5F84E6B1" w14:textId="209531E9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 xml:space="preserve">∧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∀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{A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</w:p>
    <w:p w14:paraId="0892F423" w14:textId="45D5CFB9" w:rsidR="002B74A8" w:rsidRDefault="0030590A">
      <w:pPr>
        <w:pStyle w:val="25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∀y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 xml:space="preserve">∧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∀</m:t>
              </m:r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x{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</m:t>
              </m:r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</m:t>
              </m:r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}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 R(y)&gt;</m:t>
          </m:r>
        </m:oMath>
      </m:oMathPara>
    </w:p>
    <w:p w14:paraId="08ACA268" w14:textId="77777777" w:rsidR="002B74A8" w:rsidRDefault="0030590A">
      <w:pPr>
        <w:pStyle w:val="25"/>
        <w:rPr>
          <w:sz w:val="28"/>
          <w:szCs w:val="28"/>
        </w:rPr>
      </w:pPr>
      <w:r>
        <w:rPr>
          <w:sz w:val="28"/>
          <w:szCs w:val="28"/>
        </w:rPr>
        <w:t xml:space="preserve">1.6 Смещение кванторов влево — так как левее квантора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нет вхождений </w:t>
      </w:r>
      <m:oMath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x</m:t>
        </m:r>
      </m:oMath>
      <w:r>
        <w:rPr>
          <w:sz w:val="28"/>
          <w:szCs w:val="28"/>
        </w:rPr>
        <w:t>, протаскиваем этот квантор влево</w:t>
      </w:r>
    </w:p>
    <w:p w14:paraId="61DF3264" w14:textId="514064D7" w:rsidR="002B74A8" w:rsidRDefault="0030590A">
      <w:pPr>
        <w:pStyle w:val="25"/>
        <w:ind w:firstLine="708"/>
      </w:pPr>
      <m:oMath>
        <m:r>
          <w:rPr>
            <w:rFonts w:ascii="Cambria Math" w:eastAsia="Cambria Math" w:hAnsi="Cambria Math" w:cs="Cambria Math"/>
            <w:sz w:val="28"/>
            <w:szCs w:val="28"/>
          </w:rPr>
          <w:lastRenderedPageBreak/>
          <m:t>∀y∀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 {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  <w:r>
        <w:rPr>
          <w:sz w:val="28"/>
          <w:szCs w:val="28"/>
        </w:rPr>
        <w:t xml:space="preserve"> — прикладная ПНФ и СНФ</w:t>
      </w:r>
    </w:p>
    <w:p w14:paraId="4A9D1286" w14:textId="77777777" w:rsidR="002B74A8" w:rsidRDefault="0030590A">
      <w:pPr>
        <w:pStyle w:val="25"/>
        <w:jc w:val="both"/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Сколемизация</w:t>
      </w:r>
      <w:proofErr w:type="spellEnd"/>
      <w:r>
        <w:rPr>
          <w:sz w:val="28"/>
          <w:szCs w:val="28"/>
        </w:rPr>
        <w:t xml:space="preserve"> — не требуется</w:t>
      </w:r>
    </w:p>
    <w:p w14:paraId="06DC839D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Приведение к </w:t>
      </w:r>
      <w:proofErr w:type="spellStart"/>
      <w:r>
        <w:rPr>
          <w:sz w:val="28"/>
          <w:szCs w:val="28"/>
        </w:rPr>
        <w:t>клаузальной</w:t>
      </w:r>
      <w:proofErr w:type="spellEnd"/>
      <w:r>
        <w:rPr>
          <w:sz w:val="28"/>
          <w:szCs w:val="28"/>
        </w:rPr>
        <w:t xml:space="preserve"> форме</w:t>
      </w:r>
    </w:p>
    <w:p w14:paraId="54B1C4D9" w14:textId="1BC3AAB1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∀y∀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 {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}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R(y)&gt;</m:t>
        </m:r>
      </m:oMath>
    </w:p>
    <w:p w14:paraId="42D9961E" w14:textId="6580CABE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∀y∀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R(y)]∧ [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 R(y)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&gt;</m:t>
        </m:r>
      </m:oMath>
      <w:r>
        <w:rPr>
          <w:sz w:val="28"/>
          <w:szCs w:val="28"/>
        </w:rPr>
        <w:t xml:space="preserve"> — клаузальная форма</w:t>
      </w:r>
    </w:p>
    <w:p w14:paraId="3060DC35" w14:textId="77777777" w:rsidR="002B74A8" w:rsidRDefault="0030590A">
      <w:pPr>
        <w:pStyle w:val="25"/>
        <w:jc w:val="both"/>
      </w:pPr>
      <w:r>
        <w:rPr>
          <w:sz w:val="28"/>
          <w:szCs w:val="28"/>
        </w:rPr>
        <w:t>После элиминации кванторов всеобщности и конъюнкций получим дизъюнкты:</w:t>
      </w:r>
    </w:p>
    <w:p w14:paraId="0EECB8E5" w14:textId="11D37824" w:rsidR="002B74A8" w:rsidRDefault="0030590A">
      <w:pPr>
        <w:pStyle w:val="25"/>
        <w:jc w:val="both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</m:t>
        </m:r>
      </m:oMath>
    </w:p>
    <w:p w14:paraId="2A7DE24A" w14:textId="53A125CD" w:rsidR="002B74A8" w:rsidRDefault="0030590A">
      <w:pPr>
        <w:pStyle w:val="25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¬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¬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 R(y)</m:t>
          </m:r>
        </m:oMath>
      </m:oMathPara>
    </w:p>
    <w:p w14:paraId="3A5EF418" w14:textId="77777777" w:rsidR="002B74A8" w:rsidRDefault="002B74A8">
      <w:pPr>
        <w:pStyle w:val="25"/>
        <w:rPr>
          <w:sz w:val="28"/>
          <w:szCs w:val="28"/>
        </w:rPr>
      </w:pPr>
    </w:p>
    <w:p w14:paraId="5BF4608F" w14:textId="2D232A11" w:rsidR="004706D7" w:rsidRPr="004706D7" w:rsidRDefault="004706D7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t>Преобраз</w:t>
      </w:r>
      <w:r>
        <w:rPr>
          <w:sz w:val="32"/>
          <w:szCs w:val="32"/>
        </w:rPr>
        <w:t>ование для</w:t>
      </w:r>
      <w:r w:rsidRPr="004706D7">
        <w:rPr>
          <w:sz w:val="32"/>
          <w:szCs w:val="32"/>
        </w:rPr>
        <w:t xml:space="preserve"> формул</w:t>
      </w:r>
      <w:r>
        <w:rPr>
          <w:sz w:val="32"/>
          <w:szCs w:val="32"/>
        </w:rPr>
        <w:t>ы</w:t>
      </w:r>
      <w:r w:rsidRPr="004706D7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Pr="004706D7">
        <w:rPr>
          <w:sz w:val="32"/>
          <w:szCs w:val="32"/>
        </w:rPr>
        <w:t>:</w:t>
      </w:r>
    </w:p>
    <w:p w14:paraId="5B54A225" w14:textId="77777777" w:rsidR="002B74A8" w:rsidRDefault="0030590A">
      <w:pPr>
        <w:pStyle w:val="25"/>
        <w:jc w:val="both"/>
      </w:pPr>
      <w:r>
        <w:rPr>
          <w:sz w:val="28"/>
          <w:szCs w:val="28"/>
        </w:rPr>
        <w:t>1 Приведение к ПНФ</w:t>
      </w:r>
    </w:p>
    <w:p w14:paraId="58DD5BFA" w14:textId="77777777" w:rsidR="002B74A8" w:rsidRDefault="0030590A">
      <w:pPr>
        <w:pStyle w:val="2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1.1 Исключение импликаций</w:t>
      </w:r>
    </w:p>
    <w:p w14:paraId="3F1E6D4C" w14:textId="66FAFACB" w:rsidR="002B74A8" w:rsidRDefault="0030590A">
      <w:pPr>
        <w:pStyle w:val="25"/>
        <w:ind w:left="708" w:firstLine="708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∃x &lt;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</m:t>
              </m:r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¬E(x)&gt;</m:t>
          </m:r>
        </m:oMath>
      </m:oMathPara>
    </w:p>
    <w:p w14:paraId="0D53D088" w14:textId="185BCAC7" w:rsidR="002B74A8" w:rsidRDefault="0030590A">
      <w:pPr>
        <w:pStyle w:val="25"/>
        <w:ind w:left="708" w:firstLine="708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∃x &lt;¬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∨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¬</m:t>
              </m:r>
              <m:r>
                <w:rPr>
                  <w:rFonts w:ascii="Cambria Math" w:eastAsia="Cambria Math" w:hAnsi="Cambria Math" w:cs="Cambria Math"/>
                  <w:color w:val="202122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202122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∨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¬E(x)&gt;</m:t>
          </m:r>
        </m:oMath>
      </m:oMathPara>
    </w:p>
    <w:p w14:paraId="6373B5AA" w14:textId="77777777" w:rsidR="002B74A8" w:rsidRDefault="0030590A">
      <w:pPr>
        <w:pStyle w:val="25"/>
        <w:jc w:val="both"/>
      </w:pPr>
      <w:proofErr w:type="gramStart"/>
      <w:r>
        <w:rPr>
          <w:sz w:val="28"/>
          <w:szCs w:val="28"/>
        </w:rPr>
        <w:t>1.2  Переименование</w:t>
      </w:r>
      <w:proofErr w:type="gramEnd"/>
      <w:r>
        <w:rPr>
          <w:sz w:val="28"/>
          <w:szCs w:val="28"/>
        </w:rPr>
        <w:t xml:space="preserve"> связанных переменных — не требуется</w:t>
      </w:r>
    </w:p>
    <w:p w14:paraId="690D26CD" w14:textId="77777777" w:rsidR="002B74A8" w:rsidRDefault="0030590A">
      <w:pPr>
        <w:pStyle w:val="25"/>
        <w:jc w:val="both"/>
      </w:pPr>
      <w:r>
        <w:rPr>
          <w:sz w:val="28"/>
          <w:szCs w:val="28"/>
        </w:rPr>
        <w:t>1.3 Разделение связанных переменных — не требуется</w:t>
      </w:r>
    </w:p>
    <w:p w14:paraId="389683D4" w14:textId="77777777" w:rsidR="002B74A8" w:rsidRDefault="0030590A">
      <w:pPr>
        <w:pStyle w:val="25"/>
        <w:jc w:val="both"/>
      </w:pPr>
      <w:r>
        <w:rPr>
          <w:sz w:val="28"/>
          <w:szCs w:val="28"/>
        </w:rPr>
        <w:t>1.4 Удаление кванторов, связывающих несуществующие переменные — не требуется</w:t>
      </w:r>
    </w:p>
    <w:p w14:paraId="014C3170" w14:textId="77777777" w:rsidR="002B74A8" w:rsidRDefault="0030590A">
      <w:pPr>
        <w:pStyle w:val="25"/>
        <w:jc w:val="both"/>
      </w:pPr>
      <w:r>
        <w:rPr>
          <w:sz w:val="28"/>
          <w:szCs w:val="28"/>
        </w:rPr>
        <w:t>1.5 Протаскивание отрицаний</w:t>
      </w:r>
    </w:p>
    <w:p w14:paraId="63114BDC" w14:textId="475D4584" w:rsidR="002B74A8" w:rsidRDefault="0030590A">
      <w:pPr>
        <w:pStyle w:val="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∃x &lt;¬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∨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¬</m:t>
            </m:r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¬E(x)&gt;</m:t>
        </m:r>
      </m:oMath>
    </w:p>
    <w:p w14:paraId="29981D47" w14:textId="3B7DC397" w:rsidR="002B74A8" w:rsidRDefault="0030590A">
      <w:pPr>
        <w:pStyle w:val="25"/>
        <w:ind w:left="708"/>
        <w:rPr>
          <w:b/>
          <w:bCs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∃x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¬E(x)&gt;</m:t>
        </m:r>
      </m:oMath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 прикладная ПНФ</w:t>
      </w:r>
    </w:p>
    <w:p w14:paraId="04BD8CF0" w14:textId="3911A76B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1.6 Смещение кванторов влево — не требуется</w:t>
      </w:r>
    </w:p>
    <w:p w14:paraId="76D4828A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Сколемизация</w:t>
      </w:r>
      <w:proofErr w:type="spellEnd"/>
      <w:r>
        <w:rPr>
          <w:sz w:val="28"/>
          <w:szCs w:val="28"/>
        </w:rPr>
        <w:t xml:space="preserve"> (по первому правилу </w:t>
      </w:r>
      <w:proofErr w:type="spellStart"/>
      <w:r>
        <w:rPr>
          <w:sz w:val="28"/>
          <w:szCs w:val="28"/>
        </w:rPr>
        <w:t>Сколема</w:t>
      </w:r>
      <w:proofErr w:type="spellEnd"/>
      <w:r>
        <w:rPr>
          <w:sz w:val="28"/>
          <w:szCs w:val="28"/>
        </w:rPr>
        <w:t xml:space="preserve"> {a // x})</w:t>
      </w:r>
    </w:p>
    <w:p w14:paraId="51A0E08B" w14:textId="6517348C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∃x 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¬E(x)&gt;</m:t>
        </m:r>
      </m:oMath>
    </w:p>
    <w:p w14:paraId="23D30A71" w14:textId="0672E3C2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¬E(a)&gt;</m:t>
        </m:r>
      </m:oMath>
      <w:r>
        <w:rPr>
          <w:sz w:val="28"/>
          <w:szCs w:val="28"/>
        </w:rPr>
        <w:t xml:space="preserve"> — СНФ</w:t>
      </w:r>
    </w:p>
    <w:p w14:paraId="724451A3" w14:textId="77777777" w:rsidR="002B74A8" w:rsidRDefault="002B74A8">
      <w:pPr>
        <w:pStyle w:val="25"/>
        <w:jc w:val="both"/>
        <w:rPr>
          <w:sz w:val="28"/>
          <w:szCs w:val="28"/>
        </w:rPr>
      </w:pPr>
    </w:p>
    <w:p w14:paraId="41FCCA15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Приведение к </w:t>
      </w:r>
      <w:proofErr w:type="spellStart"/>
      <w:r>
        <w:rPr>
          <w:sz w:val="28"/>
          <w:szCs w:val="28"/>
        </w:rPr>
        <w:t>клаузальной</w:t>
      </w:r>
      <w:proofErr w:type="spellEnd"/>
      <w:r>
        <w:rPr>
          <w:sz w:val="28"/>
          <w:szCs w:val="28"/>
        </w:rPr>
        <w:t xml:space="preserve"> форме</w:t>
      </w:r>
    </w:p>
    <w:p w14:paraId="19E168D0" w14:textId="4B8B4F05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¬K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∧W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202122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¬E(a)&gt;</m:t>
        </m:r>
      </m:oMath>
    </w:p>
    <w:p w14:paraId="543C3560" w14:textId="75507428" w:rsidR="002B74A8" w:rsidRDefault="0030590A" w:rsidP="004706D7">
      <w:pPr>
        <w:pStyle w:val="25"/>
        <w:ind w:left="708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&lt;[¬K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¬E(a)]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∧[W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¬E(a)]&gt;</m:t>
        </m:r>
      </m:oMath>
      <w:r>
        <w:rPr>
          <w:sz w:val="28"/>
          <w:szCs w:val="28"/>
        </w:rPr>
        <w:t xml:space="preserve"> — клаузальная форма</w:t>
      </w:r>
    </w:p>
    <w:p w14:paraId="24D896E4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>После элиминации кванторов всеобщности и конъюнкций получим дизъюнкты:</w:t>
      </w:r>
    </w:p>
    <w:p w14:paraId="24217BB3" w14:textId="2F06D970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¬K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</m:t>
        </m:r>
      </m:oMath>
    </w:p>
    <w:p w14:paraId="339357D2" w14:textId="5A1F46BA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</m:t>
        </m:r>
      </m:oMath>
    </w:p>
    <w:p w14:paraId="1B30F517" w14:textId="77777777" w:rsidR="002B74A8" w:rsidRDefault="002B74A8">
      <w:pPr>
        <w:pStyle w:val="25"/>
        <w:jc w:val="both"/>
        <w:rPr>
          <w:sz w:val="28"/>
          <w:szCs w:val="28"/>
        </w:rPr>
      </w:pPr>
    </w:p>
    <w:p w14:paraId="40372F26" w14:textId="799999BA" w:rsidR="002B74A8" w:rsidRPr="004706D7" w:rsidRDefault="0030590A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t>Преобраз</w:t>
      </w:r>
      <w:r w:rsidR="004706D7" w:rsidRPr="004706D7">
        <w:rPr>
          <w:sz w:val="32"/>
          <w:szCs w:val="32"/>
        </w:rPr>
        <w:t xml:space="preserve">ование </w:t>
      </w:r>
      <w:r w:rsidRPr="004706D7">
        <w:rPr>
          <w:sz w:val="32"/>
          <w:szCs w:val="32"/>
        </w:rPr>
        <w:t>заключени</w:t>
      </w:r>
      <w:r w:rsidR="004706D7" w:rsidRPr="004706D7">
        <w:rPr>
          <w:sz w:val="32"/>
          <w:szCs w:val="32"/>
        </w:rPr>
        <w:t>я</w:t>
      </w:r>
      <w:r w:rsidRPr="004706D7">
        <w:rPr>
          <w:sz w:val="32"/>
          <w:szCs w:val="32"/>
        </w:rPr>
        <w:t xml:space="preserve"> в вид 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>¬G</m:t>
        </m:r>
      </m:oMath>
      <w:r w:rsidRPr="004706D7">
        <w:rPr>
          <w:sz w:val="32"/>
          <w:szCs w:val="32"/>
        </w:rPr>
        <w:t>:</w:t>
      </w:r>
    </w:p>
    <w:p w14:paraId="20189CB3" w14:textId="77777777" w:rsidR="002B74A8" w:rsidRDefault="0030590A">
      <w:pPr>
        <w:pStyle w:val="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Приведение к ПНФ </w:t>
      </w:r>
    </w:p>
    <w:p w14:paraId="6B4034F9" w14:textId="77777777" w:rsidR="002B74A8" w:rsidRDefault="0030590A">
      <w:pPr>
        <w:pStyle w:val="25"/>
      </w:pPr>
      <w:r>
        <w:rPr>
          <w:sz w:val="28"/>
          <w:szCs w:val="28"/>
        </w:rPr>
        <w:t>1.1 Исключение импликаций — не требуется</w:t>
      </w:r>
    </w:p>
    <w:p w14:paraId="193D2C45" w14:textId="77777777" w:rsidR="002B74A8" w:rsidRDefault="0030590A">
      <w:pPr>
        <w:pStyle w:val="25"/>
        <w:jc w:val="both"/>
      </w:pPr>
      <w:proofErr w:type="gramStart"/>
      <w:r>
        <w:rPr>
          <w:sz w:val="28"/>
          <w:szCs w:val="28"/>
        </w:rPr>
        <w:t>1.2  Переименование</w:t>
      </w:r>
      <w:proofErr w:type="gramEnd"/>
      <w:r>
        <w:rPr>
          <w:sz w:val="28"/>
          <w:szCs w:val="28"/>
        </w:rPr>
        <w:t xml:space="preserve"> связанных переменных — не требуется</w:t>
      </w:r>
    </w:p>
    <w:p w14:paraId="5AD817A0" w14:textId="77777777" w:rsidR="002B74A8" w:rsidRDefault="0030590A">
      <w:pPr>
        <w:pStyle w:val="25"/>
        <w:jc w:val="both"/>
      </w:pPr>
      <w:r>
        <w:rPr>
          <w:sz w:val="28"/>
          <w:szCs w:val="28"/>
        </w:rPr>
        <w:t>1.3 Разделение связанных переменных — не требуется</w:t>
      </w:r>
    </w:p>
    <w:p w14:paraId="2F0F36AF" w14:textId="77777777" w:rsidR="002B74A8" w:rsidRDefault="0030590A">
      <w:pPr>
        <w:pStyle w:val="25"/>
        <w:jc w:val="both"/>
      </w:pPr>
      <w:r>
        <w:rPr>
          <w:sz w:val="28"/>
          <w:szCs w:val="28"/>
        </w:rPr>
        <w:t>1.4 Удаление кванторов, связывающих несуществующие переменные — не требуется</w:t>
      </w:r>
    </w:p>
    <w:p w14:paraId="75B19E14" w14:textId="77777777" w:rsidR="002B74A8" w:rsidRDefault="0030590A">
      <w:pPr>
        <w:pStyle w:val="25"/>
        <w:jc w:val="both"/>
      </w:pPr>
      <w:r>
        <w:rPr>
          <w:sz w:val="28"/>
          <w:szCs w:val="28"/>
        </w:rPr>
        <w:t>1.5 Протаскивание отрицаний</w:t>
      </w:r>
    </w:p>
    <w:p w14:paraId="3A0A628C" w14:textId="2AE87E11" w:rsidR="002B74A8" w:rsidRDefault="0030590A">
      <w:pPr>
        <w:pStyle w:val="25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¬∃x∃y &lt;F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 xml:space="preserve">∧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color w:val="202122"/>
              <w:sz w:val="28"/>
              <w:szCs w:val="28"/>
            </w:rPr>
            <m:t>∧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A(x, y)&gt;</m:t>
          </m:r>
        </m:oMath>
      </m:oMathPara>
    </w:p>
    <w:p w14:paraId="3B73634F" w14:textId="26410E0B" w:rsidR="002B74A8" w:rsidRDefault="0030590A">
      <w:pPr>
        <w:pStyle w:val="25"/>
        <w:ind w:left="708"/>
      </w:pPr>
      <m:oMath>
        <m:r>
          <w:rPr>
            <w:rFonts w:ascii="Cambria Math" w:eastAsia="Cambria Math" w:hAnsi="Cambria Math" w:cs="Cambria Math"/>
            <w:sz w:val="28"/>
            <w:szCs w:val="28"/>
          </w:rPr>
          <m:t>∀x∀y &lt;¬F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∨ </m:t>
        </m:r>
        <m:r>
          <w:rPr>
            <w:rFonts w:ascii="Cambria Math" w:eastAsia="Cambria Math" w:hAnsi="Cambria Math" w:cs="Cambria Math"/>
            <w:sz w:val="28"/>
            <w:szCs w:val="28"/>
          </w:rPr>
          <m:t>¬I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¬A(x, y)&gt; </m:t>
        </m:r>
      </m:oMath>
      <w:r>
        <w:rPr>
          <w:sz w:val="28"/>
          <w:szCs w:val="28"/>
        </w:rPr>
        <w:t xml:space="preserve">— прикладная ПНФ, СНФ и клаузальная форма </w:t>
      </w:r>
    </w:p>
    <w:p w14:paraId="54B5AE5B" w14:textId="77777777" w:rsidR="002B74A8" w:rsidRDefault="002B74A8">
      <w:pPr>
        <w:pStyle w:val="25"/>
        <w:ind w:left="708"/>
        <w:rPr>
          <w:sz w:val="28"/>
          <w:szCs w:val="28"/>
        </w:rPr>
      </w:pPr>
    </w:p>
    <w:p w14:paraId="58EEBF09" w14:textId="77777777" w:rsidR="002B74A8" w:rsidRDefault="0030590A">
      <w:pPr>
        <w:pStyle w:val="25"/>
        <w:jc w:val="both"/>
      </w:pPr>
      <w:r>
        <w:rPr>
          <w:sz w:val="28"/>
          <w:szCs w:val="28"/>
        </w:rPr>
        <w:t>1.6 Смещение кванторов влево — не требуется</w:t>
      </w:r>
    </w:p>
    <w:p w14:paraId="5A239E46" w14:textId="77777777" w:rsidR="002B74A8" w:rsidRDefault="0030590A">
      <w:pPr>
        <w:pStyle w:val="25"/>
        <w:jc w:val="both"/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Сколемизация</w:t>
      </w:r>
      <w:proofErr w:type="spellEnd"/>
      <w:r>
        <w:rPr>
          <w:sz w:val="28"/>
          <w:szCs w:val="28"/>
        </w:rPr>
        <w:t xml:space="preserve"> — не требуется</w:t>
      </w:r>
    </w:p>
    <w:p w14:paraId="237BD3C0" w14:textId="77777777" w:rsidR="002B74A8" w:rsidRDefault="0030590A">
      <w:pPr>
        <w:pStyle w:val="25"/>
        <w:jc w:val="both"/>
      </w:pPr>
      <w:r>
        <w:rPr>
          <w:sz w:val="28"/>
          <w:szCs w:val="28"/>
        </w:rPr>
        <w:t xml:space="preserve">3 Приведение к </w:t>
      </w:r>
      <w:proofErr w:type="spellStart"/>
      <w:r>
        <w:rPr>
          <w:sz w:val="28"/>
          <w:szCs w:val="28"/>
        </w:rPr>
        <w:t>клаузальной</w:t>
      </w:r>
      <w:proofErr w:type="spellEnd"/>
      <w:r>
        <w:rPr>
          <w:sz w:val="28"/>
          <w:szCs w:val="28"/>
        </w:rPr>
        <w:t xml:space="preserve"> форме — не требуется</w:t>
      </w:r>
    </w:p>
    <w:p w14:paraId="60772AF0" w14:textId="77777777" w:rsidR="002B74A8" w:rsidRDefault="0030590A">
      <w:pPr>
        <w:pStyle w:val="25"/>
        <w:jc w:val="both"/>
      </w:pPr>
      <w:r>
        <w:rPr>
          <w:sz w:val="28"/>
          <w:szCs w:val="28"/>
        </w:rPr>
        <w:t>После элиминации кванторов всеобщности и конъюнкций получим дизъюнкты:</w:t>
      </w:r>
    </w:p>
    <w:p w14:paraId="56B7303F" w14:textId="34B4CFAB" w:rsidR="002B74A8" w:rsidRDefault="0030590A">
      <w:pPr>
        <w:pStyle w:val="25"/>
        <w:jc w:val="both"/>
      </w:pPr>
      <w: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¬F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∨ </m:t>
        </m:r>
        <m:r>
          <w:rPr>
            <w:rFonts w:ascii="Cambria Math" w:eastAsia="Cambria Math" w:hAnsi="Cambria Math" w:cs="Cambria Math"/>
            <w:sz w:val="28"/>
            <w:szCs w:val="28"/>
          </w:rPr>
          <m:t>¬I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¬A(x, y)</m:t>
        </m:r>
      </m:oMath>
    </w:p>
    <w:p w14:paraId="4CC2D2C7" w14:textId="72BF500A" w:rsidR="002B74A8" w:rsidRDefault="002B74A8">
      <w:pPr>
        <w:pStyle w:val="25"/>
        <w:jc w:val="both"/>
      </w:pPr>
    </w:p>
    <w:p w14:paraId="306E8ABE" w14:textId="1BCD5F49" w:rsidR="004706D7" w:rsidRDefault="004706D7">
      <w:pPr>
        <w:pStyle w:val="25"/>
        <w:jc w:val="both"/>
      </w:pPr>
    </w:p>
    <w:p w14:paraId="30CD3934" w14:textId="4C1856E2" w:rsidR="004706D7" w:rsidRDefault="004706D7">
      <w:pPr>
        <w:pStyle w:val="25"/>
        <w:jc w:val="both"/>
      </w:pPr>
    </w:p>
    <w:p w14:paraId="5CC9F185" w14:textId="77777777" w:rsidR="004706D7" w:rsidRDefault="004706D7">
      <w:pPr>
        <w:pStyle w:val="25"/>
        <w:jc w:val="both"/>
      </w:pPr>
    </w:p>
    <w:p w14:paraId="0A5FFCBE" w14:textId="5E7CCEC5" w:rsidR="00236EE8" w:rsidRPr="004706D7" w:rsidRDefault="0030590A" w:rsidP="004706D7">
      <w:pPr>
        <w:pStyle w:val="25"/>
        <w:jc w:val="center"/>
        <w:rPr>
          <w:sz w:val="32"/>
          <w:szCs w:val="32"/>
        </w:rPr>
      </w:pPr>
      <w:r w:rsidRPr="004706D7">
        <w:rPr>
          <w:sz w:val="32"/>
          <w:szCs w:val="32"/>
        </w:rPr>
        <w:lastRenderedPageBreak/>
        <w:t>Применение метода резолюций:</w:t>
      </w:r>
    </w:p>
    <w:p w14:paraId="1F6FAA31" w14:textId="2F71B106" w:rsidR="00236EE8" w:rsidRDefault="00D45647" w:rsidP="00236EE8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H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¬E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</w:p>
    <w:p w14:paraId="5E2D7A7D" w14:textId="10FE74E6" w:rsidR="00236EE8" w:rsidRDefault="00D45647" w:rsidP="00236EE8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¬R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¬E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</w:p>
    <w:p w14:paraId="11C0F27E" w14:textId="3BCEAE44" w:rsidR="00236EE8" w:rsidRDefault="00D45647" w:rsidP="00236EE8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</m:oMath>
    </w:p>
    <w:p w14:paraId="32238EE9" w14:textId="3D2E955B" w:rsidR="00236EE8" w:rsidRDefault="00D45647" w:rsidP="00236EE8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 b</m:t>
            </m:r>
          </m:e>
        </m:d>
      </m:oMath>
    </w:p>
    <w:p w14:paraId="19E0D0E0" w14:textId="7AECE7AD" w:rsidR="00236EE8" w:rsidRPr="00236EE8" w:rsidRDefault="00D45647" w:rsidP="00236EE8">
      <w:pPr>
        <w:pStyle w:val="25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E(x)</m:t>
        </m:r>
      </m:oMath>
      <w:r w:rsidR="00236EE8" w:rsidRPr="00236EE8">
        <w:rPr>
          <w:sz w:val="28"/>
          <w:szCs w:val="28"/>
        </w:rPr>
        <w:t xml:space="preserve"> </w:t>
      </w:r>
    </w:p>
    <w:p w14:paraId="185DA400" w14:textId="463B540A" w:rsidR="002B74A8" w:rsidRDefault="00D45647" w:rsidP="0030590A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</m:t>
        </m:r>
      </m:oMath>
    </w:p>
    <w:p w14:paraId="5B69502B" w14:textId="6DA534AC" w:rsidR="002B74A8" w:rsidRDefault="0030590A" w:rsidP="0030590A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¬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A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x, y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>¬</m:t>
        </m:r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W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 R(y)</m:t>
        </m:r>
      </m:oMath>
    </w:p>
    <w:p w14:paraId="723555FD" w14:textId="7411C8F4" w:rsidR="002B74A8" w:rsidRDefault="0030590A" w:rsidP="0030590A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¬K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</m:t>
        </m:r>
      </m:oMath>
    </w:p>
    <w:p w14:paraId="0D780A98" w14:textId="6492798F" w:rsidR="00F00232" w:rsidRPr="00236EE8" w:rsidRDefault="00D45647" w:rsidP="00236EE8">
      <w:pPr>
        <w:pStyle w:val="25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W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202122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¬E(a)</m:t>
        </m:r>
      </m:oMath>
      <w:r w:rsidR="00F00232" w:rsidRPr="00236EE8">
        <w:rPr>
          <w:sz w:val="28"/>
          <w:szCs w:val="28"/>
        </w:rPr>
        <w:t xml:space="preserve"> </w:t>
      </w:r>
    </w:p>
    <w:p w14:paraId="29488A0F" w14:textId="6F1A15CF" w:rsidR="002B74A8" w:rsidRDefault="0030590A" w:rsidP="0030590A">
      <w:pPr>
        <w:pStyle w:val="25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¬F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color w:val="202122"/>
            <w:sz w:val="28"/>
            <w:szCs w:val="28"/>
          </w:rPr>
          <m:t xml:space="preserve">∨ 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¬I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color w:val="202122"/>
            <w:sz w:val="28"/>
            <w:szCs w:val="28"/>
          </w:rPr>
          <m:t>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¬A(x, y)</m:t>
        </m:r>
      </m:oMath>
    </w:p>
    <w:p w14:paraId="667BD4DB" w14:textId="2D9A573D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I(</w:t>
      </w:r>
      <w:proofErr w:type="spellStart"/>
      <w:r w:rsidR="00BA0FAF" w:rsidRPr="00BA0FAF">
        <w:rPr>
          <w:sz w:val="28"/>
          <w:szCs w:val="28"/>
        </w:rPr>
        <w:t>Старинный_быт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37A1C4E7" w14:textId="5C10EA3C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 xml:space="preserve"> </w:t>
      </w:r>
      <w:r w:rsidR="0068623D">
        <w:rPr>
          <w:sz w:val="28"/>
          <w:szCs w:val="28"/>
        </w:rPr>
        <w:t>I(</w:t>
      </w:r>
      <w:proofErr w:type="spellStart"/>
      <w:r w:rsidRPr="00BA0FAF">
        <w:rPr>
          <w:sz w:val="28"/>
          <w:szCs w:val="28"/>
        </w:rPr>
        <w:t>коллекция_ивана_грозного</w:t>
      </w:r>
      <w:proofErr w:type="spellEnd"/>
      <w:r w:rsidRPr="00BA0FAF">
        <w:rPr>
          <w:sz w:val="28"/>
          <w:szCs w:val="28"/>
        </w:rPr>
        <w:t xml:space="preserve">) </w:t>
      </w:r>
    </w:p>
    <w:p w14:paraId="540BA89C" w14:textId="0F1310D8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I(</w:t>
      </w:r>
      <w:proofErr w:type="spellStart"/>
      <w:r w:rsidRPr="00BA0FAF">
        <w:rPr>
          <w:sz w:val="28"/>
          <w:szCs w:val="28"/>
        </w:rPr>
        <w:t>коллекция_египет</w:t>
      </w:r>
      <w:proofErr w:type="spellEnd"/>
      <w:r w:rsidRPr="00BA0FAF">
        <w:rPr>
          <w:sz w:val="28"/>
          <w:szCs w:val="28"/>
        </w:rPr>
        <w:t xml:space="preserve">) </w:t>
      </w:r>
    </w:p>
    <w:p w14:paraId="5E504894" w14:textId="0328BABD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I(</w:t>
      </w:r>
      <w:proofErr w:type="spellStart"/>
      <w:r w:rsidRPr="00BA0FAF">
        <w:rPr>
          <w:sz w:val="28"/>
          <w:szCs w:val="28"/>
        </w:rPr>
        <w:t>коллекция_иерусалим</w:t>
      </w:r>
      <w:proofErr w:type="spellEnd"/>
      <w:r w:rsidRPr="00BA0FAF">
        <w:rPr>
          <w:sz w:val="28"/>
          <w:szCs w:val="28"/>
        </w:rPr>
        <w:t xml:space="preserve">) </w:t>
      </w:r>
    </w:p>
    <w:p w14:paraId="48FD42C9" w14:textId="6725C4E9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K(</w:t>
      </w:r>
      <w:proofErr w:type="spellStart"/>
      <w:r w:rsidRPr="00BA0FAF">
        <w:rPr>
          <w:sz w:val="28"/>
          <w:szCs w:val="28"/>
        </w:rPr>
        <w:t>Новая_эра</w:t>
      </w:r>
      <w:proofErr w:type="spellEnd"/>
      <w:r w:rsidRPr="00BA0FAF">
        <w:rPr>
          <w:sz w:val="28"/>
          <w:szCs w:val="28"/>
        </w:rPr>
        <w:t xml:space="preserve">) </w:t>
      </w:r>
    </w:p>
    <w:p w14:paraId="36F7FDE0" w14:textId="2D70B8C5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K(</w:t>
      </w:r>
      <w:proofErr w:type="spellStart"/>
      <w:r w:rsidRPr="00BA0FAF">
        <w:rPr>
          <w:sz w:val="28"/>
          <w:szCs w:val="28"/>
        </w:rPr>
        <w:t>Наследие_предков</w:t>
      </w:r>
      <w:proofErr w:type="spellEnd"/>
      <w:r w:rsidRPr="00BA0FAF">
        <w:rPr>
          <w:sz w:val="28"/>
          <w:szCs w:val="28"/>
        </w:rPr>
        <w:t xml:space="preserve">) </w:t>
      </w:r>
    </w:p>
    <w:p w14:paraId="62D34095" w14:textId="71385F59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K(</w:t>
      </w:r>
      <w:proofErr w:type="spellStart"/>
      <w:r w:rsidR="00BA0FAF" w:rsidRPr="00BA0FAF">
        <w:rPr>
          <w:sz w:val="28"/>
          <w:szCs w:val="28"/>
        </w:rPr>
        <w:t>Neo_museum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5D617589" w14:textId="3D781593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K(</w:t>
      </w:r>
      <w:proofErr w:type="spellStart"/>
      <w:r w:rsidR="00BA0FAF" w:rsidRPr="00BA0FAF">
        <w:rPr>
          <w:sz w:val="28"/>
          <w:szCs w:val="28"/>
        </w:rPr>
        <w:t>Древние_древности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7EE6E7B3" w14:textId="2021B5F7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E(</w:t>
      </w:r>
      <w:proofErr w:type="spellStart"/>
      <w:r w:rsidR="00BA0FAF" w:rsidRPr="00BA0FAF">
        <w:rPr>
          <w:sz w:val="28"/>
          <w:szCs w:val="28"/>
        </w:rPr>
        <w:t>Новая_эра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7B53C38C" w14:textId="05523BD6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E(</w:t>
      </w:r>
      <w:proofErr w:type="spellStart"/>
      <w:r w:rsidR="00BA0FAF" w:rsidRPr="00BA0FAF">
        <w:rPr>
          <w:sz w:val="28"/>
          <w:szCs w:val="28"/>
        </w:rPr>
        <w:t>Наследие_предков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5781C612" w14:textId="0637CB38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E(</w:t>
      </w:r>
      <w:proofErr w:type="spellStart"/>
      <w:r w:rsidR="00BA0FAF" w:rsidRPr="00BA0FAF">
        <w:rPr>
          <w:sz w:val="28"/>
          <w:szCs w:val="28"/>
        </w:rPr>
        <w:t>Neo_museum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28989641" w14:textId="1C8255BA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E(</w:t>
      </w:r>
      <w:proofErr w:type="spellStart"/>
      <w:r w:rsidR="00BA0FAF" w:rsidRPr="00BA0FAF">
        <w:rPr>
          <w:sz w:val="28"/>
          <w:szCs w:val="28"/>
        </w:rPr>
        <w:t>Древние_древности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00C8FCCE" w14:textId="5B47EDBB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W(</w:t>
      </w:r>
      <w:proofErr w:type="spellStart"/>
      <w:r w:rsidRPr="00BA0FAF">
        <w:rPr>
          <w:sz w:val="28"/>
          <w:szCs w:val="28"/>
        </w:rPr>
        <w:t>Новая_эра</w:t>
      </w:r>
      <w:proofErr w:type="spellEnd"/>
      <w:r w:rsidRPr="00BA0FAF">
        <w:rPr>
          <w:sz w:val="28"/>
          <w:szCs w:val="28"/>
        </w:rPr>
        <w:t xml:space="preserve">) </w:t>
      </w:r>
    </w:p>
    <w:p w14:paraId="39971F5D" w14:textId="24E57AB4" w:rsidR="00BA0FAF" w:rsidRPr="00BA0FAF" w:rsidRDefault="00BA0FAF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 w:rsidRPr="00BA0FAF">
        <w:rPr>
          <w:sz w:val="28"/>
          <w:szCs w:val="28"/>
        </w:rPr>
        <w:t>¬</w:t>
      </w:r>
      <w:r w:rsidR="0068623D">
        <w:rPr>
          <w:sz w:val="28"/>
          <w:szCs w:val="28"/>
        </w:rPr>
        <w:t>W(</w:t>
      </w:r>
      <w:proofErr w:type="spellStart"/>
      <w:r w:rsidRPr="00BA0FAF">
        <w:rPr>
          <w:sz w:val="28"/>
          <w:szCs w:val="28"/>
        </w:rPr>
        <w:t>Наследие_предков</w:t>
      </w:r>
      <w:proofErr w:type="spellEnd"/>
      <w:r w:rsidRPr="00BA0FAF">
        <w:rPr>
          <w:sz w:val="28"/>
          <w:szCs w:val="28"/>
        </w:rPr>
        <w:t xml:space="preserve">) </w:t>
      </w:r>
    </w:p>
    <w:p w14:paraId="759AF2EC" w14:textId="4918B162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W(</w:t>
      </w:r>
      <w:proofErr w:type="spellStart"/>
      <w:r w:rsidR="00BA0FAF" w:rsidRPr="00BA0FAF">
        <w:rPr>
          <w:sz w:val="28"/>
          <w:szCs w:val="28"/>
        </w:rPr>
        <w:t>Neo_museum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54663F9E" w14:textId="3A61A941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W(</w:t>
      </w:r>
      <w:proofErr w:type="spellStart"/>
      <w:r w:rsidR="00BA0FAF" w:rsidRPr="00BA0FAF">
        <w:rPr>
          <w:sz w:val="28"/>
          <w:szCs w:val="28"/>
        </w:rPr>
        <w:t>Древние_древности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71A38236" w14:textId="44562517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spellStart"/>
      <w:proofErr w:type="gramEnd"/>
      <w:r w:rsidR="00BA0FAF" w:rsidRPr="00BA0FAF">
        <w:rPr>
          <w:sz w:val="28"/>
          <w:szCs w:val="28"/>
        </w:rPr>
        <w:t>Neo_museum</w:t>
      </w:r>
      <w:proofErr w:type="spellEnd"/>
      <w:r w:rsidR="00BA0FAF" w:rsidRPr="00BA0FAF">
        <w:rPr>
          <w:sz w:val="28"/>
          <w:szCs w:val="28"/>
        </w:rPr>
        <w:t xml:space="preserve">, </w:t>
      </w:r>
      <w:proofErr w:type="spellStart"/>
      <w:r w:rsidR="00BA0FAF" w:rsidRPr="00BA0FAF">
        <w:rPr>
          <w:sz w:val="28"/>
          <w:szCs w:val="28"/>
        </w:rPr>
        <w:t>Старинный_быт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28C74E73" w14:textId="381C2EC0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spellStart"/>
      <w:proofErr w:type="gramEnd"/>
      <w:r w:rsidR="00BA0FAF" w:rsidRPr="00BA0FAF">
        <w:rPr>
          <w:sz w:val="28"/>
          <w:szCs w:val="28"/>
        </w:rPr>
        <w:t>Древние_древности</w:t>
      </w:r>
      <w:proofErr w:type="spellEnd"/>
      <w:r w:rsidR="00BA0FAF" w:rsidRPr="00BA0FAF">
        <w:rPr>
          <w:sz w:val="28"/>
          <w:szCs w:val="28"/>
        </w:rPr>
        <w:t xml:space="preserve">, </w:t>
      </w:r>
      <w:proofErr w:type="spellStart"/>
      <w:r w:rsidR="00BA0FAF" w:rsidRPr="00BA0FAF">
        <w:rPr>
          <w:sz w:val="28"/>
          <w:szCs w:val="28"/>
        </w:rPr>
        <w:t>коллекция_ивана_грозного</w:t>
      </w:r>
      <w:proofErr w:type="spellEnd"/>
      <w:r w:rsidR="00BA0FAF" w:rsidRPr="00BA0FAF">
        <w:rPr>
          <w:sz w:val="28"/>
          <w:szCs w:val="28"/>
        </w:rPr>
        <w:t>)</w:t>
      </w:r>
    </w:p>
    <w:p w14:paraId="01195CEF" w14:textId="52B36D64" w:rsidR="00BA0FAF" w:rsidRPr="00BA0FAF" w:rsidRDefault="0068623D" w:rsidP="00BA0FAF">
      <w:pPr>
        <w:pStyle w:val="25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A(</w:t>
      </w:r>
      <w:proofErr w:type="spellStart"/>
      <w:proofErr w:type="gramEnd"/>
      <w:r w:rsidR="00BA0FAF" w:rsidRPr="00BA0FAF">
        <w:rPr>
          <w:sz w:val="28"/>
          <w:szCs w:val="28"/>
        </w:rPr>
        <w:t>Новая_эра</w:t>
      </w:r>
      <w:proofErr w:type="spellEnd"/>
      <w:r w:rsidR="00BA0FAF" w:rsidRPr="00BA0FAF">
        <w:rPr>
          <w:sz w:val="28"/>
          <w:szCs w:val="28"/>
        </w:rPr>
        <w:t xml:space="preserve">, </w:t>
      </w:r>
      <w:proofErr w:type="spellStart"/>
      <w:r w:rsidR="00BA0FAF" w:rsidRPr="00BA0FAF">
        <w:rPr>
          <w:sz w:val="28"/>
          <w:szCs w:val="28"/>
        </w:rPr>
        <w:t>коллекция_египет</w:t>
      </w:r>
      <w:proofErr w:type="spellEnd"/>
      <w:r w:rsidR="00BA0FAF" w:rsidRPr="00BA0FAF">
        <w:rPr>
          <w:sz w:val="28"/>
          <w:szCs w:val="28"/>
        </w:rPr>
        <w:t xml:space="preserve">) </w:t>
      </w:r>
    </w:p>
    <w:p w14:paraId="0320DD0A" w14:textId="520536FF" w:rsidR="002B74A8" w:rsidRDefault="0068623D" w:rsidP="00BA0FAF">
      <w:pPr>
        <w:pStyle w:val="25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spellStart"/>
      <w:proofErr w:type="gramEnd"/>
      <w:r w:rsidR="00BA0FAF" w:rsidRPr="00BA0FAF">
        <w:rPr>
          <w:sz w:val="28"/>
          <w:szCs w:val="28"/>
        </w:rPr>
        <w:t>Наследие_предков</w:t>
      </w:r>
      <w:proofErr w:type="spellEnd"/>
      <w:r w:rsidR="00BA0FAF" w:rsidRPr="00BA0FAF">
        <w:rPr>
          <w:sz w:val="28"/>
          <w:szCs w:val="28"/>
        </w:rPr>
        <w:t>,</w:t>
      </w:r>
      <w:r w:rsidR="00BA0FAF">
        <w:rPr>
          <w:sz w:val="28"/>
          <w:szCs w:val="28"/>
        </w:rPr>
        <w:t xml:space="preserve"> </w:t>
      </w:r>
      <w:proofErr w:type="spellStart"/>
      <w:r w:rsidR="00BA0FAF" w:rsidRPr="00BA0FAF">
        <w:rPr>
          <w:sz w:val="28"/>
          <w:szCs w:val="28"/>
        </w:rPr>
        <w:t>коллекция_иерусалим</w:t>
      </w:r>
      <w:proofErr w:type="spellEnd"/>
      <w:r w:rsidR="00BA0FAF" w:rsidRPr="00BA0FAF">
        <w:rPr>
          <w:sz w:val="28"/>
          <w:szCs w:val="28"/>
        </w:rPr>
        <w:t>)</w:t>
      </w:r>
      <w:r w:rsidR="0030590A">
        <w:rPr>
          <w:sz w:val="28"/>
          <w:szCs w:val="28"/>
        </w:rPr>
        <w:br/>
        <w:t>________________________________________________________</w:t>
      </w:r>
    </w:p>
    <w:p w14:paraId="1ECC6F60" w14:textId="15F0E6B6" w:rsidR="002B74A8" w:rsidRPr="007337AE" w:rsidRDefault="007337AE" w:rsidP="007337AE">
      <w:pPr>
        <w:pStyle w:val="25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w:rPr>
            <w:rFonts w:ascii="Cambria Math" w:eastAsia="Cambria Math" w:hAnsi="Cambria Math"/>
            <w:sz w:val="28"/>
            <w:szCs w:val="28"/>
          </w:rPr>
          <m:t>A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1</m:t>
        </m:r>
      </m:oMath>
      <w:r w:rsidR="0030590A" w:rsidRPr="007337AE">
        <w:rPr>
          <w:sz w:val="28"/>
          <w:szCs w:val="28"/>
          <w:lang w:val="en-US"/>
        </w:rPr>
        <w:t xml:space="preserve"> = {b // y}</w:t>
      </w:r>
      <w:r w:rsidR="0030590A" w:rsidRPr="007337AE">
        <w:rPr>
          <w:sz w:val="28"/>
          <w:szCs w:val="28"/>
          <w:lang w:val="en-US"/>
        </w:rPr>
        <w:br/>
      </w:r>
      <w:r w:rsidR="0030590A" w:rsidRPr="007337AE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(12)</m:t>
        </m:r>
        <m:r>
          <w:rPr>
            <w:rFonts w:ascii="Cambria Math" w:eastAsia="Cambria Math" w:hAnsi="Cambria Math"/>
            <w:sz w:val="28"/>
            <w:szCs w:val="28"/>
          </w:rPr>
          <m:t>A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1</m:t>
        </m:r>
      </m:oMath>
      <w:r w:rsidR="0030590A" w:rsidRPr="007337AE">
        <w:rPr>
          <w:sz w:val="28"/>
          <w:szCs w:val="28"/>
          <w:lang w:val="en-US"/>
        </w:rPr>
        <w:t xml:space="preserve"> =  </w:t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color w:val="202122"/>
            <w:sz w:val="28"/>
            <w:szCs w:val="28"/>
            <w:lang w:val="en-US"/>
          </w:rPr>
          <m:t xml:space="preserve">∨ 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/>
            <w:color w:val="202122"/>
            <w:sz w:val="28"/>
            <w:szCs w:val="28"/>
            <w:lang w:val="en-US"/>
          </w:rPr>
          <m:t>∨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A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(</m:t>
        </m:r>
        <m:r>
          <w:rPr>
            <w:rFonts w:ascii="Cambria Math" w:eastAsia="Cambria Math" w:hAnsi="Cambria Math"/>
            <w:sz w:val="28"/>
            <w:szCs w:val="28"/>
          </w:rPr>
          <m:t>x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="Cambria Math" w:hAnsi="Cambria Math"/>
            <w:sz w:val="28"/>
            <w:szCs w:val="28"/>
          </w:rPr>
          <m:t>b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)</m:t>
        </m:r>
      </m:oMath>
      <w:r w:rsidR="0030590A" w:rsidRPr="007337AE">
        <w:rPr>
          <w:sz w:val="28"/>
          <w:szCs w:val="28"/>
          <w:lang w:val="en-US"/>
        </w:rPr>
        <w:br/>
      </w:r>
      <w:r w:rsidR="0030590A" w:rsidRPr="007337AE">
        <w:rPr>
          <w:sz w:val="28"/>
          <w:szCs w:val="28"/>
          <w:lang w:val="en-US"/>
        </w:rPr>
        <w:tab/>
      </w:r>
      <m:oMath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/>
            <w:color w:val="202122"/>
            <w:sz w:val="28"/>
            <w:szCs w:val="28"/>
            <w:lang w:val="en-US"/>
          </w:rPr>
          <m:t xml:space="preserve">∨ 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/>
            <w:color w:val="202122"/>
            <w:sz w:val="28"/>
            <w:szCs w:val="28"/>
            <w:lang w:val="en-US"/>
          </w:rPr>
          <m:t>∨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¬</m:t>
        </m:r>
        <m:r>
          <w:rPr>
            <w:rFonts w:ascii="Cambria Math" w:eastAsia="Cambria Math" w:hAnsi="Cambria Math"/>
            <w:sz w:val="28"/>
            <w:szCs w:val="28"/>
          </w:rPr>
          <m:t>A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(</m:t>
        </m:r>
        <m:r>
          <w:rPr>
            <w:rFonts w:ascii="Cambria Math" w:eastAsia="Cambria Math" w:hAnsi="Cambria Math"/>
            <w:sz w:val="28"/>
            <w:szCs w:val="28"/>
          </w:rPr>
          <m:t>x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="Cambria Math" w:hAnsi="Cambria Math"/>
            <w:sz w:val="28"/>
            <w:szCs w:val="28"/>
          </w:rPr>
          <m:t>b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)</m:t>
        </m:r>
      </m:oMath>
      <w:r w:rsidR="0030590A" w:rsidRPr="007337AE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(5,12)</m:t>
        </m:r>
        <m:r>
          <w:rPr>
            <w:rFonts w:ascii="Cambria Math" w:eastAsia="Cambria Math" w:hAnsi="Cambria Math"/>
            <w:sz w:val="28"/>
            <w:szCs w:val="28"/>
          </w:rPr>
          <m:t>A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1</m:t>
        </m:r>
      </m:oMath>
    </w:p>
    <w:p w14:paraId="3C494BB8" w14:textId="107D5070" w:rsidR="00BA0FAF" w:rsidRPr="007337AE" w:rsidRDefault="00BA0FAF" w:rsidP="007337AE">
      <w:pPr>
        <w:pStyle w:val="25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33.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R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 w:rsidRP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𝑥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𝑥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sz w:val="28"/>
          <w:szCs w:val="28"/>
          <w:lang w:val="en-US"/>
        </w:rPr>
        <w:t xml:space="preserve">(11, 12) </w:t>
      </w:r>
    </w:p>
    <w:p w14:paraId="73060DA4" w14:textId="5B47CB66" w:rsidR="00BA0FAF" w:rsidRPr="007337AE" w:rsidRDefault="00BA0FAF" w:rsidP="007337AE">
      <w:pPr>
        <w:pStyle w:val="25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34.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W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𝑥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 w:rsidRP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𝑥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𝑥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sz w:val="28"/>
          <w:szCs w:val="28"/>
          <w:lang w:val="en-US"/>
        </w:rPr>
        <w:t>(4, 33)</w:t>
      </w:r>
    </w:p>
    <w:p w14:paraId="5DECFE54" w14:textId="6C6CB97E" w:rsidR="00BA0FAF" w:rsidRPr="007337AE" w:rsidRDefault="00BA0FAF" w:rsidP="007337AE">
      <w:pPr>
        <w:pStyle w:val="25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 xml:space="preserve">35. 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1 = {a // x} </w:t>
      </w:r>
    </w:p>
    <w:p w14:paraId="544DE109" w14:textId="430802F8" w:rsidR="00BA0FAF" w:rsidRPr="007337AE" w:rsidRDefault="00BA0FAF" w:rsidP="007337AE">
      <w:pPr>
        <w:pStyle w:val="25"/>
        <w:ind w:firstLine="708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(34)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>1 =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W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7337AE" w:rsidRPr="007337AE">
        <w:rPr>
          <w:sz w:val="28"/>
          <w:szCs w:val="28"/>
          <w:lang w:val="en-US"/>
        </w:rPr>
        <w:t>)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>)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 w:rsidRP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>)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7337AE" w:rsidRPr="007337AE">
        <w:rPr>
          <w:sz w:val="28"/>
          <w:szCs w:val="28"/>
          <w:lang w:val="en-US"/>
        </w:rPr>
        <w:t>)</w:t>
      </w:r>
    </w:p>
    <w:p w14:paraId="76DE8132" w14:textId="152550C3" w:rsidR="00BA0FAF" w:rsidRPr="007337AE" w:rsidRDefault="00BA0FAF" w:rsidP="007337AE">
      <w:pPr>
        <w:pStyle w:val="25"/>
        <w:ind w:firstLine="708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 w:rsidRP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𝑦</w:t>
      </w:r>
      <w:r w:rsidR="007337AE" w:rsidRP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 w:rsidRP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236EE8" w:rsidRPr="00595D43">
        <w:rPr>
          <w:sz w:val="28"/>
          <w:szCs w:val="28"/>
          <w:lang w:val="en-US"/>
        </w:rPr>
        <w:t>)</w:t>
      </w:r>
      <w:r w:rsidR="007337AE" w:rsidRPr="007337AE">
        <w:rPr>
          <w:sz w:val="28"/>
          <w:szCs w:val="28"/>
          <w:lang w:val="en-US"/>
        </w:rPr>
        <w:t xml:space="preserve"> </w:t>
      </w:r>
      <w:r w:rsidRPr="007337AE">
        <w:rPr>
          <w:sz w:val="28"/>
          <w:szCs w:val="28"/>
          <w:lang w:val="en-US"/>
        </w:rPr>
        <w:t>(</w:t>
      </w:r>
      <w:r w:rsidR="00236EE8" w:rsidRPr="00595D43">
        <w:rPr>
          <w:sz w:val="28"/>
          <w:szCs w:val="28"/>
          <w:lang w:val="en-US"/>
        </w:rPr>
        <w:t>4</w:t>
      </w:r>
      <w:r w:rsidRPr="007337AE">
        <w:rPr>
          <w:sz w:val="28"/>
          <w:szCs w:val="28"/>
          <w:lang w:val="en-US"/>
        </w:rPr>
        <w:t>, 34)</w:t>
      </w:r>
      <w:r w:rsidR="00236EE8" w:rsidRPr="00595D43">
        <w:rPr>
          <w:sz w:val="28"/>
          <w:szCs w:val="28"/>
          <w:lang w:val="en-US"/>
        </w:rPr>
        <w:t xml:space="preserve"> 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1 </w:t>
      </w:r>
    </w:p>
    <w:p w14:paraId="1CC8B46C" w14:textId="4AE7F419" w:rsidR="00BA0FAF" w:rsidRPr="007337AE" w:rsidRDefault="00BA0FAF" w:rsidP="007337AE">
      <w:pPr>
        <w:pStyle w:val="25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 xml:space="preserve">36. 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2 = {b // y} </w:t>
      </w:r>
    </w:p>
    <w:p w14:paraId="74FE0838" w14:textId="02C6965B" w:rsidR="00BA0FAF" w:rsidRPr="007337AE" w:rsidRDefault="00BA0FAF" w:rsidP="007337AE">
      <w:pPr>
        <w:pStyle w:val="25"/>
        <w:ind w:firstLine="708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 xml:space="preserve">(35) 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>2 =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𝑏</w:t>
      </w:r>
      <w:r w:rsid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𝑏</w:t>
      </w:r>
      <w:r w:rsid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7337AE">
        <w:rPr>
          <w:sz w:val="28"/>
          <w:szCs w:val="28"/>
          <w:lang w:val="en-US"/>
        </w:rPr>
        <w:t>)</w:t>
      </w:r>
    </w:p>
    <w:p w14:paraId="3B0D9A13" w14:textId="4FC7CE47" w:rsidR="00BA0FAF" w:rsidRPr="007337AE" w:rsidRDefault="00BA0FAF" w:rsidP="007337AE">
      <w:pPr>
        <w:pStyle w:val="25"/>
        <w:ind w:firstLine="708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𝑏</w:t>
      </w:r>
      <w:r w:rsidR="007337AE">
        <w:rPr>
          <w:sz w:val="28"/>
          <w:szCs w:val="28"/>
          <w:lang w:val="en-US"/>
        </w:rPr>
        <w:t xml:space="preserve">) </w:t>
      </w:r>
      <w:r w:rsidRPr="007337AE">
        <w:rPr>
          <w:rFonts w:ascii="Cambria Math" w:hAnsi="Cambria Math" w:cs="Cambria Math"/>
          <w:sz w:val="28"/>
          <w:szCs w:val="28"/>
          <w:lang w:val="en-US"/>
        </w:rPr>
        <w:t>∨</w:t>
      </w:r>
      <w:r w:rsidRPr="007337AE">
        <w:rPr>
          <w:sz w:val="28"/>
          <w:szCs w:val="28"/>
          <w:lang w:val="en-US"/>
        </w:rPr>
        <w:t xml:space="preserve"> ¬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7337AE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7337AE">
        <w:rPr>
          <w:sz w:val="28"/>
          <w:szCs w:val="28"/>
          <w:lang w:val="en-US"/>
        </w:rPr>
        <w:t xml:space="preserve">) </w:t>
      </w:r>
      <w:r w:rsidRPr="007337AE">
        <w:rPr>
          <w:sz w:val="28"/>
          <w:szCs w:val="28"/>
          <w:lang w:val="en-US"/>
        </w:rPr>
        <w:t>(</w:t>
      </w:r>
      <w:r w:rsidR="00236EE8" w:rsidRPr="00236EE8">
        <w:rPr>
          <w:sz w:val="28"/>
          <w:szCs w:val="28"/>
          <w:lang w:val="en-US"/>
        </w:rPr>
        <w:t>5</w:t>
      </w:r>
      <w:r w:rsidRPr="007337AE">
        <w:rPr>
          <w:sz w:val="28"/>
          <w:szCs w:val="28"/>
          <w:lang w:val="en-US"/>
        </w:rPr>
        <w:t xml:space="preserve">, 35) 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2 </w:t>
      </w:r>
    </w:p>
    <w:p w14:paraId="1418CE25" w14:textId="48B0B9D5" w:rsidR="00BA0FAF" w:rsidRPr="007337AE" w:rsidRDefault="00BA0FAF" w:rsidP="007337AE">
      <w:pPr>
        <w:pStyle w:val="25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37. (9)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1 = 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236EE8" w:rsidRPr="00236EE8">
        <w:rPr>
          <w:sz w:val="28"/>
          <w:szCs w:val="28"/>
          <w:lang w:val="en-US"/>
        </w:rPr>
        <w:t>(</w:t>
      </w:r>
      <w:r w:rsidRPr="007337AE">
        <w:rPr>
          <w:rFonts w:ascii="Cambria Math" w:hAnsi="Cambria Math" w:cs="Cambria Math"/>
          <w:sz w:val="28"/>
          <w:szCs w:val="28"/>
        </w:rPr>
        <w:t>𝑎</w:t>
      </w:r>
      <w:r w:rsidR="00236EE8" w:rsidRPr="00236EE8">
        <w:rPr>
          <w:rFonts w:ascii="Cambria Math" w:hAnsi="Cambria Math" w:cs="Cambria Math"/>
          <w:sz w:val="28"/>
          <w:szCs w:val="28"/>
          <w:lang w:val="en-US"/>
        </w:rPr>
        <w:t>)</w:t>
      </w:r>
      <w:r w:rsidRPr="007337AE">
        <w:rPr>
          <w:sz w:val="28"/>
          <w:szCs w:val="28"/>
          <w:lang w:val="en-US"/>
        </w:rPr>
        <w:t xml:space="preserve"> </w:t>
      </w:r>
    </w:p>
    <w:p w14:paraId="70F2FD43" w14:textId="336E36B0" w:rsidR="00BA0FAF" w:rsidRPr="007337AE" w:rsidRDefault="00BA0FAF" w:rsidP="007337AE">
      <w:pPr>
        <w:pStyle w:val="25"/>
        <w:ind w:firstLine="708"/>
        <w:rPr>
          <w:sz w:val="28"/>
          <w:szCs w:val="28"/>
          <w:lang w:val="en-US"/>
        </w:rPr>
      </w:pPr>
      <w:r w:rsidRPr="007337AE">
        <w:rPr>
          <w:sz w:val="28"/>
          <w:szCs w:val="28"/>
          <w:lang w:val="en-US"/>
        </w:rPr>
        <w:t>¬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7337AE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𝑏</w:t>
      </w:r>
      <w:r w:rsidR="007337AE">
        <w:rPr>
          <w:sz w:val="28"/>
          <w:szCs w:val="28"/>
          <w:lang w:val="en-US"/>
        </w:rPr>
        <w:t xml:space="preserve">) </w:t>
      </w:r>
      <w:r w:rsidRPr="007337AE">
        <w:rPr>
          <w:sz w:val="28"/>
          <w:szCs w:val="28"/>
          <w:lang w:val="en-US"/>
        </w:rPr>
        <w:t>(</w:t>
      </w:r>
      <w:r w:rsidR="00236EE8" w:rsidRPr="00236EE8">
        <w:rPr>
          <w:sz w:val="28"/>
          <w:szCs w:val="28"/>
          <w:lang w:val="en-US"/>
        </w:rPr>
        <w:t>2</w:t>
      </w:r>
      <w:r w:rsidRPr="007337AE">
        <w:rPr>
          <w:sz w:val="28"/>
          <w:szCs w:val="28"/>
          <w:lang w:val="en-US"/>
        </w:rPr>
        <w:t>, 36)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7337AE">
        <w:rPr>
          <w:sz w:val="28"/>
          <w:szCs w:val="28"/>
          <w:lang w:val="en-US"/>
        </w:rPr>
        <w:t xml:space="preserve">1 </w:t>
      </w:r>
    </w:p>
    <w:p w14:paraId="1EFABDFA" w14:textId="5300612C" w:rsidR="002B74A8" w:rsidRPr="00D45647" w:rsidRDefault="00BA0FAF" w:rsidP="00D45647">
      <w:pPr>
        <w:pStyle w:val="25"/>
        <w:rPr>
          <w:sz w:val="28"/>
          <w:szCs w:val="28"/>
          <w:lang w:val="en-US"/>
        </w:rPr>
      </w:pPr>
      <w:r w:rsidRPr="00D45647">
        <w:rPr>
          <w:sz w:val="28"/>
          <w:szCs w:val="28"/>
          <w:lang w:val="en-US"/>
        </w:rPr>
        <w:t>38. (8)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D45647">
        <w:rPr>
          <w:sz w:val="28"/>
          <w:szCs w:val="28"/>
          <w:lang w:val="en-US"/>
        </w:rPr>
        <w:t xml:space="preserve">1 = </w:t>
      </w:r>
      <w:proofErr w:type="gramStart"/>
      <w:r w:rsidR="00D45647">
        <w:rPr>
          <w:rFonts w:ascii="Cambria Math" w:hAnsi="Cambria Math" w:cs="Cambria Math"/>
          <w:sz w:val="28"/>
          <w:szCs w:val="28"/>
          <w:lang w:val="en-US"/>
        </w:rPr>
        <w:t>A</w:t>
      </w:r>
      <w:r w:rsidR="007337AE" w:rsidRPr="00D45647">
        <w:rPr>
          <w:sz w:val="28"/>
          <w:szCs w:val="28"/>
          <w:lang w:val="en-US"/>
        </w:rPr>
        <w:t>(</w:t>
      </w:r>
      <w:proofErr w:type="gramEnd"/>
      <w:r w:rsidRPr="007337AE">
        <w:rPr>
          <w:rFonts w:ascii="Cambria Math" w:hAnsi="Cambria Math" w:cs="Cambria Math"/>
          <w:sz w:val="28"/>
          <w:szCs w:val="28"/>
        </w:rPr>
        <w:t>𝑎</w:t>
      </w:r>
      <w:r w:rsidRPr="00D45647">
        <w:rPr>
          <w:sz w:val="28"/>
          <w:szCs w:val="28"/>
          <w:lang w:val="en-US"/>
        </w:rPr>
        <w:t xml:space="preserve">, </w:t>
      </w:r>
      <w:r w:rsidRPr="007337AE">
        <w:rPr>
          <w:rFonts w:ascii="Cambria Math" w:hAnsi="Cambria Math" w:cs="Cambria Math"/>
          <w:sz w:val="28"/>
          <w:szCs w:val="28"/>
        </w:rPr>
        <w:t>𝑏</w:t>
      </w:r>
      <w:r w:rsidR="007337AE" w:rsidRPr="00D45647">
        <w:rPr>
          <w:sz w:val="28"/>
          <w:szCs w:val="28"/>
          <w:lang w:val="en-US"/>
        </w:rPr>
        <w:t xml:space="preserve">) </w:t>
      </w:r>
      <w:r w:rsidRPr="00D45647">
        <w:rPr>
          <w:sz w:val="28"/>
          <w:szCs w:val="28"/>
          <w:lang w:val="en-US"/>
        </w:rPr>
        <w:t>□ (</w:t>
      </w:r>
      <w:r w:rsidR="00236EE8" w:rsidRPr="00D45647">
        <w:rPr>
          <w:sz w:val="28"/>
          <w:szCs w:val="28"/>
          <w:lang w:val="en-US"/>
        </w:rPr>
        <w:t>1</w:t>
      </w:r>
      <w:r w:rsidRPr="00D45647">
        <w:rPr>
          <w:sz w:val="28"/>
          <w:szCs w:val="28"/>
          <w:lang w:val="en-US"/>
        </w:rPr>
        <w:t>, 37)</w:t>
      </w:r>
      <w:r w:rsidR="007337AE">
        <w:rPr>
          <w:rFonts w:ascii="Cambria Math" w:hAnsi="Cambria Math" w:cs="Cambria Math"/>
          <w:sz w:val="28"/>
          <w:szCs w:val="28"/>
          <w:lang w:val="en-US"/>
        </w:rPr>
        <w:t>A</w:t>
      </w:r>
      <w:r w:rsidRPr="00D45647">
        <w:rPr>
          <w:sz w:val="28"/>
          <w:szCs w:val="28"/>
          <w:lang w:val="en-US"/>
        </w:rPr>
        <w:t>1</w:t>
      </w:r>
    </w:p>
    <w:p w14:paraId="73FD2EFC" w14:textId="3D8B9B88" w:rsidR="00D45647" w:rsidRPr="00A71E38" w:rsidRDefault="00236EE8" w:rsidP="00236EE8">
      <w:pPr>
        <w:pStyle w:val="25"/>
        <w:ind w:firstLine="708"/>
        <w:jc w:val="both"/>
        <w:rPr>
          <w:sz w:val="28"/>
          <w:szCs w:val="28"/>
        </w:rPr>
      </w:pPr>
      <w:r w:rsidRPr="00D45647">
        <w:rPr>
          <w:sz w:val="28"/>
          <w:szCs w:val="28"/>
        </w:rPr>
        <w:t>Достигнут</w:t>
      </w:r>
      <w:r w:rsidRPr="00A71E38">
        <w:rPr>
          <w:sz w:val="28"/>
          <w:szCs w:val="28"/>
        </w:rPr>
        <w:t xml:space="preserve"> </w:t>
      </w:r>
      <w:r w:rsidRPr="00D45647">
        <w:rPr>
          <w:sz w:val="28"/>
          <w:szCs w:val="28"/>
        </w:rPr>
        <w:t>пустой</w:t>
      </w:r>
      <w:r w:rsidRPr="00A71E38">
        <w:rPr>
          <w:sz w:val="28"/>
          <w:szCs w:val="28"/>
        </w:rPr>
        <w:t xml:space="preserve"> </w:t>
      </w:r>
      <w:r w:rsidRPr="00D45647">
        <w:rPr>
          <w:sz w:val="28"/>
          <w:szCs w:val="28"/>
        </w:rPr>
        <w:t>дизъюнкт</w:t>
      </w:r>
      <w:r w:rsidRPr="00A71E38">
        <w:rPr>
          <w:sz w:val="28"/>
          <w:szCs w:val="28"/>
        </w:rPr>
        <w:t xml:space="preserve"> </w:t>
      </w:r>
      <w:r w:rsidR="00D45647" w:rsidRPr="00A71E38">
        <w:rPr>
          <w:sz w:val="28"/>
          <w:szCs w:val="28"/>
        </w:rPr>
        <w:t>=&gt;</w:t>
      </w:r>
      <w:r w:rsidRPr="00A71E38">
        <w:rPr>
          <w:sz w:val="28"/>
          <w:szCs w:val="28"/>
        </w:rPr>
        <w:t xml:space="preserve"> </w:t>
      </w:r>
      <w:r w:rsidRPr="00D45647">
        <w:rPr>
          <w:sz w:val="28"/>
          <w:szCs w:val="28"/>
        </w:rPr>
        <w:t>теорема</w:t>
      </w:r>
      <w:r w:rsidRPr="00A71E38">
        <w:rPr>
          <w:sz w:val="28"/>
          <w:szCs w:val="28"/>
        </w:rPr>
        <w:t xml:space="preserve"> </w:t>
      </w:r>
      <w:r w:rsidRPr="00D45647">
        <w:rPr>
          <w:sz w:val="28"/>
          <w:szCs w:val="28"/>
        </w:rPr>
        <w:t>доказана</w:t>
      </w:r>
      <w:r w:rsidRPr="00A71E38">
        <w:rPr>
          <w:sz w:val="28"/>
          <w:szCs w:val="28"/>
        </w:rPr>
        <w:t xml:space="preserve">. </w:t>
      </w:r>
    </w:p>
    <w:p w14:paraId="2722185C" w14:textId="77777777" w:rsidR="00D45647" w:rsidRPr="00A71E38" w:rsidRDefault="00D45647" w:rsidP="00236EE8">
      <w:pPr>
        <w:pStyle w:val="25"/>
        <w:ind w:firstLine="708"/>
        <w:jc w:val="both"/>
        <w:rPr>
          <w:sz w:val="28"/>
          <w:szCs w:val="28"/>
        </w:rPr>
      </w:pPr>
    </w:p>
    <w:p w14:paraId="50635440" w14:textId="58C90E75" w:rsidR="00236EE8" w:rsidRPr="00D45647" w:rsidRDefault="00236EE8" w:rsidP="00236EE8">
      <w:pPr>
        <w:pStyle w:val="25"/>
        <w:ind w:firstLine="708"/>
        <w:jc w:val="both"/>
        <w:rPr>
          <w:sz w:val="28"/>
          <w:szCs w:val="28"/>
        </w:rPr>
      </w:pPr>
      <w:r w:rsidRPr="00D45647">
        <w:rPr>
          <w:sz w:val="28"/>
          <w:szCs w:val="28"/>
        </w:rPr>
        <w:t xml:space="preserve">Существует такой Музей, который был выбран и имеет поздние </w:t>
      </w:r>
      <w:proofErr w:type="spellStart"/>
      <w:r w:rsidRPr="00D45647">
        <w:rPr>
          <w:sz w:val="28"/>
          <w:szCs w:val="28"/>
        </w:rPr>
        <w:t>экспанаты</w:t>
      </w:r>
      <w:proofErr w:type="spellEnd"/>
      <w:r w:rsidRPr="00D45647">
        <w:rPr>
          <w:sz w:val="28"/>
          <w:szCs w:val="28"/>
        </w:rPr>
        <w:t xml:space="preserve">. Унификатор </w:t>
      </w:r>
      <w:r w:rsidRPr="00D45647">
        <w:rPr>
          <w:rFonts w:ascii="Cambria Math" w:hAnsi="Cambria Math" w:cs="Cambria Math"/>
          <w:sz w:val="28"/>
          <w:szCs w:val="28"/>
        </w:rPr>
        <w:t>𝜆</w:t>
      </w:r>
      <w:r w:rsidRPr="00D45647">
        <w:rPr>
          <w:sz w:val="28"/>
          <w:szCs w:val="28"/>
        </w:rPr>
        <w:t xml:space="preserve">1 = {a // x} вводится в формулы 1, 2, 34. Значит </w:t>
      </w:r>
      <w:r w:rsidR="00D45647">
        <w:rPr>
          <w:rFonts w:ascii="Cambria Math" w:hAnsi="Cambria Math" w:cs="Cambria Math"/>
          <w:sz w:val="28"/>
          <w:szCs w:val="28"/>
          <w:lang w:val="en-US"/>
        </w:rPr>
        <w:t>E</w:t>
      </w:r>
      <w:r w:rsidR="00D45647" w:rsidRPr="00595D43">
        <w:rPr>
          <w:sz w:val="28"/>
          <w:szCs w:val="28"/>
        </w:rPr>
        <w:t>(</w:t>
      </w:r>
      <w:r w:rsidRPr="00D45647">
        <w:rPr>
          <w:rFonts w:ascii="Cambria Math" w:hAnsi="Cambria Math" w:cs="Cambria Math"/>
          <w:sz w:val="28"/>
          <w:szCs w:val="28"/>
        </w:rPr>
        <w:t>𝑎</w:t>
      </w:r>
      <w:r w:rsidR="00D45647" w:rsidRPr="00595D43">
        <w:rPr>
          <w:rFonts w:ascii="Cambria Math" w:hAnsi="Cambria Math" w:cs="Cambria Math"/>
          <w:sz w:val="28"/>
          <w:szCs w:val="28"/>
        </w:rPr>
        <w:t>)</w:t>
      </w:r>
      <w:r w:rsidRPr="00D45647">
        <w:rPr>
          <w:sz w:val="28"/>
          <w:szCs w:val="28"/>
        </w:rPr>
        <w:t xml:space="preserve"> и </w:t>
      </w:r>
      <w:r w:rsidR="00D45647">
        <w:rPr>
          <w:rFonts w:ascii="Cambria Math" w:hAnsi="Cambria Math" w:cs="Cambria Math"/>
          <w:sz w:val="28"/>
          <w:szCs w:val="28"/>
          <w:lang w:val="en-US"/>
        </w:rPr>
        <w:t>W</w:t>
      </w:r>
      <w:r w:rsidR="00D45647" w:rsidRPr="00595D43">
        <w:rPr>
          <w:sz w:val="28"/>
          <w:szCs w:val="28"/>
        </w:rPr>
        <w:t>(</w:t>
      </w:r>
      <w:r w:rsidRPr="00D45647">
        <w:rPr>
          <w:rFonts w:ascii="Cambria Math" w:hAnsi="Cambria Math" w:cs="Cambria Math"/>
          <w:sz w:val="28"/>
          <w:szCs w:val="28"/>
        </w:rPr>
        <w:t>𝑎</w:t>
      </w:r>
      <w:r w:rsidR="00D45647" w:rsidRPr="00595D43">
        <w:rPr>
          <w:sz w:val="28"/>
          <w:szCs w:val="28"/>
        </w:rPr>
        <w:t>)</w:t>
      </w:r>
      <w:r w:rsidRPr="00D45647">
        <w:rPr>
          <w:sz w:val="28"/>
          <w:szCs w:val="28"/>
        </w:rPr>
        <w:t xml:space="preserve">должны быть истинны. Это условие выполняется, если a </w:t>
      </w:r>
      <w:r w:rsidRPr="00D45647">
        <w:rPr>
          <w:rFonts w:ascii="Cambria Math" w:hAnsi="Cambria Math" w:cs="Cambria Math"/>
          <w:sz w:val="28"/>
          <w:szCs w:val="28"/>
        </w:rPr>
        <w:t>∈</w:t>
      </w:r>
      <w:r w:rsidRPr="00D45647">
        <w:rPr>
          <w:sz w:val="28"/>
          <w:szCs w:val="28"/>
        </w:rPr>
        <w:t xml:space="preserve"> </w:t>
      </w:r>
      <w:proofErr w:type="gramStart"/>
      <w:r w:rsidRPr="00D45647">
        <w:rPr>
          <w:sz w:val="28"/>
          <w:szCs w:val="28"/>
        </w:rPr>
        <w:t xml:space="preserve">{ </w:t>
      </w:r>
      <w:proofErr w:type="spellStart"/>
      <w:r w:rsidRPr="00D45647">
        <w:rPr>
          <w:sz w:val="28"/>
          <w:szCs w:val="28"/>
        </w:rPr>
        <w:t>Neo</w:t>
      </w:r>
      <w:proofErr w:type="gramEnd"/>
      <w:r w:rsidRPr="00D45647">
        <w:rPr>
          <w:sz w:val="28"/>
          <w:szCs w:val="28"/>
        </w:rPr>
        <w:t>_museum</w:t>
      </w:r>
      <w:proofErr w:type="spellEnd"/>
      <w:r w:rsidRPr="00D45647">
        <w:rPr>
          <w:sz w:val="28"/>
          <w:szCs w:val="28"/>
        </w:rPr>
        <w:t xml:space="preserve">, </w:t>
      </w:r>
      <w:proofErr w:type="spellStart"/>
      <w:r w:rsidRPr="00D45647">
        <w:rPr>
          <w:sz w:val="28"/>
          <w:szCs w:val="28"/>
        </w:rPr>
        <w:t>древние_древности</w:t>
      </w:r>
      <w:proofErr w:type="spellEnd"/>
      <w:r w:rsidRPr="00D45647">
        <w:rPr>
          <w:sz w:val="28"/>
          <w:szCs w:val="28"/>
        </w:rPr>
        <w:t xml:space="preserve">}. </w:t>
      </w:r>
    </w:p>
    <w:p w14:paraId="3ED8BDD9" w14:textId="5C9D3DCC" w:rsidR="00CE1063" w:rsidRPr="00D45647" w:rsidRDefault="00236EE8" w:rsidP="00236EE8">
      <w:pPr>
        <w:pStyle w:val="25"/>
        <w:ind w:firstLine="708"/>
        <w:jc w:val="both"/>
        <w:rPr>
          <w:sz w:val="28"/>
          <w:szCs w:val="28"/>
        </w:rPr>
      </w:pPr>
      <w:r w:rsidRPr="00D45647">
        <w:rPr>
          <w:sz w:val="28"/>
          <w:szCs w:val="28"/>
        </w:rPr>
        <w:t xml:space="preserve">Унификатор </w:t>
      </w:r>
      <w:r w:rsidRPr="00D45647">
        <w:rPr>
          <w:rFonts w:ascii="Cambria Math" w:hAnsi="Cambria Math" w:cs="Cambria Math"/>
          <w:sz w:val="28"/>
          <w:szCs w:val="28"/>
        </w:rPr>
        <w:t>𝜆</w:t>
      </w:r>
      <w:r w:rsidRPr="00D45647">
        <w:rPr>
          <w:sz w:val="28"/>
          <w:szCs w:val="28"/>
        </w:rPr>
        <w:t xml:space="preserve">2 = {b // y} вводится в формулу 35. Значит </w:t>
      </w:r>
      <w:r w:rsidR="00D45647">
        <w:rPr>
          <w:rFonts w:ascii="Cambria Math" w:hAnsi="Cambria Math" w:cs="Cambria Math"/>
          <w:sz w:val="28"/>
          <w:szCs w:val="28"/>
          <w:lang w:val="en-US"/>
        </w:rPr>
        <w:t>I</w:t>
      </w:r>
      <w:r w:rsidR="00D45647" w:rsidRPr="00D45647">
        <w:rPr>
          <w:rFonts w:ascii="Cambria Math" w:hAnsi="Cambria Math" w:cs="Cambria Math"/>
          <w:sz w:val="28"/>
          <w:szCs w:val="28"/>
        </w:rPr>
        <w:t>(</w:t>
      </w:r>
      <w:r w:rsidRPr="00D45647">
        <w:rPr>
          <w:rFonts w:ascii="Cambria Math" w:hAnsi="Cambria Math" w:cs="Cambria Math"/>
          <w:sz w:val="28"/>
          <w:szCs w:val="28"/>
        </w:rPr>
        <w:t>𝑏</w:t>
      </w:r>
      <w:r w:rsidR="00D45647" w:rsidRPr="00D45647">
        <w:rPr>
          <w:rFonts w:ascii="Cambria Math" w:hAnsi="Cambria Math" w:cs="Cambria Math"/>
          <w:sz w:val="28"/>
          <w:szCs w:val="28"/>
        </w:rPr>
        <w:t>)</w:t>
      </w:r>
      <w:r w:rsidRPr="00D45647">
        <w:rPr>
          <w:sz w:val="28"/>
          <w:szCs w:val="28"/>
        </w:rPr>
        <w:t xml:space="preserve"> должно быть истинно. Это условие выполняется, если b </w:t>
      </w:r>
      <w:r w:rsidRPr="00D45647">
        <w:rPr>
          <w:rFonts w:ascii="Cambria Math" w:hAnsi="Cambria Math" w:cs="Cambria Math"/>
          <w:sz w:val="28"/>
          <w:szCs w:val="28"/>
        </w:rPr>
        <w:t>∈</w:t>
      </w:r>
      <w:r w:rsidRPr="00D45647">
        <w:rPr>
          <w:sz w:val="28"/>
          <w:szCs w:val="28"/>
        </w:rPr>
        <w:t xml:space="preserve"> </w:t>
      </w:r>
      <w:proofErr w:type="gramStart"/>
      <w:r w:rsidRPr="00D45647">
        <w:rPr>
          <w:sz w:val="28"/>
          <w:szCs w:val="28"/>
        </w:rPr>
        <w:t xml:space="preserve">{ </w:t>
      </w:r>
      <w:proofErr w:type="spellStart"/>
      <w:r w:rsidRPr="00D45647">
        <w:rPr>
          <w:sz w:val="28"/>
          <w:szCs w:val="28"/>
        </w:rPr>
        <w:t>Старинный</w:t>
      </w:r>
      <w:proofErr w:type="gramEnd"/>
      <w:r w:rsidRPr="00D45647">
        <w:rPr>
          <w:sz w:val="28"/>
          <w:szCs w:val="28"/>
        </w:rPr>
        <w:t>_быт</w:t>
      </w:r>
      <w:proofErr w:type="spellEnd"/>
      <w:r w:rsidRPr="00D45647">
        <w:rPr>
          <w:sz w:val="28"/>
          <w:szCs w:val="28"/>
        </w:rPr>
        <w:t xml:space="preserve">, </w:t>
      </w:r>
      <w:proofErr w:type="spellStart"/>
      <w:r w:rsidRPr="00D45647">
        <w:rPr>
          <w:sz w:val="28"/>
          <w:szCs w:val="28"/>
        </w:rPr>
        <w:t>коллекция_ивана_грозного</w:t>
      </w:r>
      <w:proofErr w:type="spellEnd"/>
      <w:r w:rsidRPr="00D45647">
        <w:rPr>
          <w:sz w:val="28"/>
          <w:szCs w:val="28"/>
        </w:rPr>
        <w:t xml:space="preserve">}. </w:t>
      </w:r>
      <w:r w:rsidR="00D45647">
        <w:rPr>
          <w:sz w:val="28"/>
          <w:szCs w:val="28"/>
        </w:rPr>
        <w:t>Получаем исходя из</w:t>
      </w:r>
      <w:r w:rsidRPr="00D45647">
        <w:rPr>
          <w:sz w:val="28"/>
          <w:szCs w:val="28"/>
        </w:rPr>
        <w:t xml:space="preserve"> семантики, что истинно должно быть </w:t>
      </w:r>
      <w:proofErr w:type="gramStart"/>
      <w:r w:rsidR="0068623D" w:rsidRPr="00D45647">
        <w:rPr>
          <w:sz w:val="28"/>
          <w:szCs w:val="28"/>
        </w:rPr>
        <w:t>A(</w:t>
      </w:r>
      <w:proofErr w:type="gramEnd"/>
      <w:r w:rsidRPr="00D45647">
        <w:rPr>
          <w:sz w:val="28"/>
          <w:szCs w:val="28"/>
        </w:rPr>
        <w:t>a, b). Тогда</w:t>
      </w:r>
      <w:r w:rsidR="00CE1063" w:rsidRPr="00D45647">
        <w:rPr>
          <w:sz w:val="28"/>
          <w:szCs w:val="28"/>
        </w:rPr>
        <w:t xml:space="preserve"> были выбраны</w:t>
      </w:r>
      <w:r w:rsidRPr="00D45647">
        <w:rPr>
          <w:sz w:val="28"/>
          <w:szCs w:val="28"/>
        </w:rPr>
        <w:t xml:space="preserve"> </w:t>
      </w:r>
      <w:proofErr w:type="spellStart"/>
      <w:r w:rsidR="00CE1063" w:rsidRPr="00D45647">
        <w:rPr>
          <w:sz w:val="28"/>
          <w:szCs w:val="28"/>
        </w:rPr>
        <w:t>Neo_museum</w:t>
      </w:r>
      <w:proofErr w:type="spellEnd"/>
      <w:r w:rsidR="00CE1063" w:rsidRPr="00D45647">
        <w:rPr>
          <w:sz w:val="28"/>
          <w:szCs w:val="28"/>
        </w:rPr>
        <w:t xml:space="preserve"> выставлявший</w:t>
      </w:r>
      <w:r w:rsidRPr="00D45647">
        <w:rPr>
          <w:sz w:val="28"/>
          <w:szCs w:val="28"/>
        </w:rPr>
        <w:t xml:space="preserve"> </w:t>
      </w:r>
      <w:proofErr w:type="spellStart"/>
      <w:r w:rsidRPr="00D45647">
        <w:rPr>
          <w:sz w:val="28"/>
          <w:szCs w:val="28"/>
        </w:rPr>
        <w:t>Старинный_быт</w:t>
      </w:r>
      <w:proofErr w:type="spellEnd"/>
      <w:r w:rsidRPr="00D45647">
        <w:rPr>
          <w:sz w:val="28"/>
          <w:szCs w:val="28"/>
        </w:rPr>
        <w:t xml:space="preserve"> и </w:t>
      </w:r>
      <w:proofErr w:type="spellStart"/>
      <w:r w:rsidR="00CE1063" w:rsidRPr="00D45647">
        <w:rPr>
          <w:sz w:val="28"/>
          <w:szCs w:val="28"/>
        </w:rPr>
        <w:t>Древние_древности</w:t>
      </w:r>
      <w:proofErr w:type="spellEnd"/>
      <w:r w:rsidR="00CE1063" w:rsidRPr="00D45647">
        <w:rPr>
          <w:sz w:val="28"/>
          <w:szCs w:val="28"/>
        </w:rPr>
        <w:t xml:space="preserve"> выставлявший</w:t>
      </w:r>
      <w:r w:rsidRPr="00D45647">
        <w:rPr>
          <w:sz w:val="28"/>
          <w:szCs w:val="28"/>
        </w:rPr>
        <w:t xml:space="preserve"> </w:t>
      </w:r>
      <w:proofErr w:type="spellStart"/>
      <w:r w:rsidRPr="00D45647">
        <w:rPr>
          <w:sz w:val="28"/>
          <w:szCs w:val="28"/>
        </w:rPr>
        <w:t>коллекция_ивана_грозного</w:t>
      </w:r>
      <w:proofErr w:type="spellEnd"/>
      <w:r w:rsidRPr="00D45647">
        <w:rPr>
          <w:sz w:val="28"/>
          <w:szCs w:val="28"/>
        </w:rPr>
        <w:t xml:space="preserve">. </w:t>
      </w:r>
    </w:p>
    <w:p w14:paraId="1456DD44" w14:textId="69F1EE1D" w:rsidR="002B74A8" w:rsidRPr="00D45647" w:rsidRDefault="00236EE8" w:rsidP="00236EE8">
      <w:pPr>
        <w:pStyle w:val="25"/>
        <w:ind w:firstLine="708"/>
        <w:jc w:val="both"/>
        <w:rPr>
          <w:sz w:val="28"/>
          <w:szCs w:val="28"/>
        </w:rPr>
      </w:pPr>
      <w:r w:rsidRPr="00D45647">
        <w:rPr>
          <w:sz w:val="28"/>
          <w:szCs w:val="28"/>
        </w:rPr>
        <w:lastRenderedPageBreak/>
        <w:t>Ответ</w:t>
      </w:r>
      <w:r w:rsidR="00D45647" w:rsidRPr="00D45647">
        <w:rPr>
          <w:sz w:val="28"/>
          <w:szCs w:val="28"/>
        </w:rPr>
        <w:t>:</w:t>
      </w:r>
      <w:r w:rsidR="00D45647">
        <w:rPr>
          <w:sz w:val="28"/>
          <w:szCs w:val="28"/>
        </w:rPr>
        <w:t xml:space="preserve"> </w:t>
      </w:r>
      <w:r w:rsidR="00D45647" w:rsidRPr="00D45647">
        <w:rPr>
          <w:sz w:val="28"/>
          <w:szCs w:val="28"/>
        </w:rPr>
        <w:t>были</w:t>
      </w:r>
      <w:r w:rsidR="00CE1063" w:rsidRPr="00D45647">
        <w:rPr>
          <w:sz w:val="28"/>
          <w:szCs w:val="28"/>
        </w:rPr>
        <w:t xml:space="preserve"> выбраны </w:t>
      </w:r>
      <w:proofErr w:type="spellStart"/>
      <w:r w:rsidR="00CE1063" w:rsidRPr="00D45647">
        <w:rPr>
          <w:sz w:val="28"/>
          <w:szCs w:val="28"/>
        </w:rPr>
        <w:t>Neo_museum</w:t>
      </w:r>
      <w:proofErr w:type="spellEnd"/>
      <w:r w:rsidR="00CE1063" w:rsidRPr="00D45647">
        <w:rPr>
          <w:sz w:val="28"/>
          <w:szCs w:val="28"/>
        </w:rPr>
        <w:t xml:space="preserve"> выставивший</w:t>
      </w:r>
      <w:r w:rsidRPr="00D45647">
        <w:rPr>
          <w:sz w:val="28"/>
          <w:szCs w:val="28"/>
        </w:rPr>
        <w:t xml:space="preserve"> </w:t>
      </w:r>
      <w:proofErr w:type="spellStart"/>
      <w:r w:rsidRPr="00D45647">
        <w:rPr>
          <w:sz w:val="28"/>
          <w:szCs w:val="28"/>
        </w:rPr>
        <w:t>Старинный_быт</w:t>
      </w:r>
      <w:proofErr w:type="spellEnd"/>
      <w:r w:rsidRPr="00D45647">
        <w:rPr>
          <w:sz w:val="28"/>
          <w:szCs w:val="28"/>
        </w:rPr>
        <w:t xml:space="preserve"> и </w:t>
      </w:r>
      <w:proofErr w:type="spellStart"/>
      <w:r w:rsidR="00CE1063" w:rsidRPr="00D45647">
        <w:rPr>
          <w:sz w:val="28"/>
          <w:szCs w:val="28"/>
        </w:rPr>
        <w:t>Древние_древности</w:t>
      </w:r>
      <w:proofErr w:type="spellEnd"/>
      <w:r w:rsidR="00CE1063" w:rsidRPr="00D45647">
        <w:rPr>
          <w:sz w:val="28"/>
          <w:szCs w:val="28"/>
        </w:rPr>
        <w:t xml:space="preserve"> </w:t>
      </w:r>
      <w:proofErr w:type="spellStart"/>
      <w:r w:rsidR="00CE1063" w:rsidRPr="00D45647">
        <w:rPr>
          <w:sz w:val="28"/>
          <w:szCs w:val="28"/>
        </w:rPr>
        <w:t>выствивший</w:t>
      </w:r>
      <w:proofErr w:type="spellEnd"/>
      <w:r w:rsidRPr="00D45647">
        <w:rPr>
          <w:sz w:val="28"/>
          <w:szCs w:val="28"/>
        </w:rPr>
        <w:t xml:space="preserve"> </w:t>
      </w:r>
      <w:proofErr w:type="spellStart"/>
      <w:r w:rsidRPr="00D45647">
        <w:rPr>
          <w:sz w:val="28"/>
          <w:szCs w:val="28"/>
        </w:rPr>
        <w:t>коллекцию_ивана_грозного</w:t>
      </w:r>
      <w:proofErr w:type="spellEnd"/>
      <w:r w:rsidRPr="00D45647">
        <w:rPr>
          <w:sz w:val="28"/>
          <w:szCs w:val="28"/>
        </w:rPr>
        <w:t>.</w:t>
      </w:r>
    </w:p>
    <w:p w14:paraId="63732B14" w14:textId="77777777" w:rsidR="002B74A8" w:rsidRPr="00236EE8" w:rsidRDefault="002B74A8">
      <w:pPr>
        <w:pStyle w:val="25"/>
        <w:jc w:val="both"/>
        <w:rPr>
          <w:sz w:val="28"/>
          <w:szCs w:val="28"/>
        </w:rPr>
      </w:pPr>
    </w:p>
    <w:p w14:paraId="54489301" w14:textId="77777777" w:rsidR="002B74A8" w:rsidRPr="00236EE8" w:rsidRDefault="002B74A8">
      <w:pPr>
        <w:pStyle w:val="25"/>
        <w:rPr>
          <w:b/>
          <w:bCs/>
          <w:sz w:val="28"/>
          <w:szCs w:val="28"/>
        </w:rPr>
      </w:pPr>
    </w:p>
    <w:p w14:paraId="7F3C670D" w14:textId="77777777" w:rsidR="002B74A8" w:rsidRPr="00236EE8" w:rsidRDefault="002B74A8">
      <w:pPr>
        <w:pStyle w:val="25"/>
        <w:rPr>
          <w:sz w:val="28"/>
          <w:szCs w:val="28"/>
        </w:rPr>
      </w:pPr>
    </w:p>
    <w:p w14:paraId="4B4A47D2" w14:textId="77777777" w:rsidR="002B74A8" w:rsidRPr="00236EE8" w:rsidRDefault="002B74A8">
      <w:pPr>
        <w:pStyle w:val="25"/>
        <w:jc w:val="both"/>
        <w:rPr>
          <w:sz w:val="28"/>
          <w:szCs w:val="28"/>
        </w:rPr>
      </w:pPr>
    </w:p>
    <w:sectPr w:rsidR="002B74A8" w:rsidRPr="00236EE8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B570A" w14:textId="77777777" w:rsidR="003F74AC" w:rsidRDefault="003F74AC">
      <w:r>
        <w:separator/>
      </w:r>
    </w:p>
  </w:endnote>
  <w:endnote w:type="continuationSeparator" w:id="0">
    <w:p w14:paraId="5EBA206C" w14:textId="77777777" w:rsidR="003F74AC" w:rsidRDefault="003F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9B6B" w14:textId="77777777" w:rsidR="00236EE8" w:rsidRDefault="00236EE8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7AE64410" w14:textId="77777777" w:rsidR="00236EE8" w:rsidRDefault="00236EE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8585" w14:textId="77777777" w:rsidR="00236EE8" w:rsidRDefault="00236EE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61B5" w14:textId="77777777" w:rsidR="003F74AC" w:rsidRDefault="003F74AC">
      <w:r>
        <w:separator/>
      </w:r>
    </w:p>
  </w:footnote>
  <w:footnote w:type="continuationSeparator" w:id="0">
    <w:p w14:paraId="532D5908" w14:textId="77777777" w:rsidR="003F74AC" w:rsidRDefault="003F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24A0F" w14:textId="77777777" w:rsidR="00236EE8" w:rsidRDefault="00236EE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1F32"/>
    <w:multiLevelType w:val="hybridMultilevel"/>
    <w:tmpl w:val="F5928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9FE"/>
    <w:multiLevelType w:val="hybridMultilevel"/>
    <w:tmpl w:val="40F2CF00"/>
    <w:lvl w:ilvl="0" w:tplc="BF7CA2D8">
      <w:start w:val="1"/>
      <w:numFmt w:val="decimal"/>
      <w:lvlText w:val="%1."/>
      <w:lvlJc w:val="left"/>
    </w:lvl>
    <w:lvl w:ilvl="1" w:tplc="A10245BA">
      <w:start w:val="1"/>
      <w:numFmt w:val="lowerLetter"/>
      <w:lvlText w:val="%2."/>
      <w:lvlJc w:val="left"/>
      <w:pPr>
        <w:ind w:left="1440" w:hanging="360"/>
      </w:pPr>
    </w:lvl>
    <w:lvl w:ilvl="2" w:tplc="615464C4">
      <w:start w:val="1"/>
      <w:numFmt w:val="lowerRoman"/>
      <w:lvlText w:val="%3."/>
      <w:lvlJc w:val="right"/>
      <w:pPr>
        <w:ind w:left="2160" w:hanging="180"/>
      </w:pPr>
    </w:lvl>
    <w:lvl w:ilvl="3" w:tplc="4C3CE8D4">
      <w:start w:val="1"/>
      <w:numFmt w:val="decimal"/>
      <w:lvlText w:val="%4."/>
      <w:lvlJc w:val="left"/>
      <w:pPr>
        <w:ind w:left="2880" w:hanging="360"/>
      </w:pPr>
    </w:lvl>
    <w:lvl w:ilvl="4" w:tplc="919EE2A6">
      <w:start w:val="1"/>
      <w:numFmt w:val="lowerLetter"/>
      <w:lvlText w:val="%5."/>
      <w:lvlJc w:val="left"/>
      <w:pPr>
        <w:ind w:left="3600" w:hanging="360"/>
      </w:pPr>
    </w:lvl>
    <w:lvl w:ilvl="5" w:tplc="7A6019A0">
      <w:start w:val="1"/>
      <w:numFmt w:val="lowerRoman"/>
      <w:lvlText w:val="%6."/>
      <w:lvlJc w:val="right"/>
      <w:pPr>
        <w:ind w:left="4320" w:hanging="180"/>
      </w:pPr>
    </w:lvl>
    <w:lvl w:ilvl="6" w:tplc="8F484230">
      <w:start w:val="1"/>
      <w:numFmt w:val="decimal"/>
      <w:lvlText w:val="%7."/>
      <w:lvlJc w:val="left"/>
      <w:pPr>
        <w:ind w:left="5040" w:hanging="360"/>
      </w:pPr>
    </w:lvl>
    <w:lvl w:ilvl="7" w:tplc="9B4668D2">
      <w:start w:val="1"/>
      <w:numFmt w:val="lowerLetter"/>
      <w:lvlText w:val="%8."/>
      <w:lvlJc w:val="left"/>
      <w:pPr>
        <w:ind w:left="5760" w:hanging="360"/>
      </w:pPr>
    </w:lvl>
    <w:lvl w:ilvl="8" w:tplc="A2FE52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6451D"/>
    <w:multiLevelType w:val="hybridMultilevel"/>
    <w:tmpl w:val="7AB4B8FC"/>
    <w:lvl w:ilvl="0" w:tplc="24289644">
      <w:start w:val="1"/>
      <w:numFmt w:val="decimal"/>
      <w:lvlText w:val="%1."/>
      <w:lvlJc w:val="left"/>
      <w:rPr>
        <w:sz w:val="28"/>
      </w:rPr>
    </w:lvl>
    <w:lvl w:ilvl="1" w:tplc="451244F6">
      <w:start w:val="1"/>
      <w:numFmt w:val="lowerLetter"/>
      <w:lvlText w:val="%2."/>
      <w:lvlJc w:val="left"/>
      <w:pPr>
        <w:ind w:left="1440" w:hanging="360"/>
      </w:pPr>
    </w:lvl>
    <w:lvl w:ilvl="2" w:tplc="F3E43174">
      <w:start w:val="1"/>
      <w:numFmt w:val="lowerRoman"/>
      <w:lvlText w:val="%3."/>
      <w:lvlJc w:val="right"/>
      <w:pPr>
        <w:ind w:left="2160" w:hanging="180"/>
      </w:pPr>
    </w:lvl>
    <w:lvl w:ilvl="3" w:tplc="95F0A088">
      <w:start w:val="1"/>
      <w:numFmt w:val="decimal"/>
      <w:lvlText w:val="%4."/>
      <w:lvlJc w:val="left"/>
      <w:pPr>
        <w:ind w:left="2880" w:hanging="360"/>
      </w:pPr>
    </w:lvl>
    <w:lvl w:ilvl="4" w:tplc="21AC49E6">
      <w:start w:val="1"/>
      <w:numFmt w:val="lowerLetter"/>
      <w:lvlText w:val="%5."/>
      <w:lvlJc w:val="left"/>
      <w:pPr>
        <w:ind w:left="3600" w:hanging="360"/>
      </w:pPr>
    </w:lvl>
    <w:lvl w:ilvl="5" w:tplc="6CA21526">
      <w:start w:val="1"/>
      <w:numFmt w:val="lowerRoman"/>
      <w:lvlText w:val="%6."/>
      <w:lvlJc w:val="right"/>
      <w:pPr>
        <w:ind w:left="4320" w:hanging="180"/>
      </w:pPr>
    </w:lvl>
    <w:lvl w:ilvl="6" w:tplc="96884C04">
      <w:start w:val="1"/>
      <w:numFmt w:val="decimal"/>
      <w:lvlText w:val="%7."/>
      <w:lvlJc w:val="left"/>
      <w:pPr>
        <w:ind w:left="5040" w:hanging="360"/>
      </w:pPr>
    </w:lvl>
    <w:lvl w:ilvl="7" w:tplc="CB82AE76">
      <w:start w:val="1"/>
      <w:numFmt w:val="lowerLetter"/>
      <w:lvlText w:val="%8."/>
      <w:lvlJc w:val="left"/>
      <w:pPr>
        <w:ind w:left="5760" w:hanging="360"/>
      </w:pPr>
    </w:lvl>
    <w:lvl w:ilvl="8" w:tplc="7DFA5C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349D9"/>
    <w:multiLevelType w:val="hybridMultilevel"/>
    <w:tmpl w:val="7FBCDF7A"/>
    <w:lvl w:ilvl="0" w:tplc="C74A0676">
      <w:start w:val="1"/>
      <w:numFmt w:val="decimal"/>
      <w:lvlText w:val="%1."/>
      <w:lvlJc w:val="left"/>
    </w:lvl>
    <w:lvl w:ilvl="1" w:tplc="507AC28A">
      <w:start w:val="1"/>
      <w:numFmt w:val="lowerLetter"/>
      <w:lvlText w:val="%2."/>
      <w:lvlJc w:val="left"/>
      <w:pPr>
        <w:ind w:left="1440" w:hanging="360"/>
      </w:pPr>
    </w:lvl>
    <w:lvl w:ilvl="2" w:tplc="AF1C5C98">
      <w:start w:val="1"/>
      <w:numFmt w:val="lowerRoman"/>
      <w:lvlText w:val="%3."/>
      <w:lvlJc w:val="right"/>
      <w:pPr>
        <w:ind w:left="2160" w:hanging="180"/>
      </w:pPr>
    </w:lvl>
    <w:lvl w:ilvl="3" w:tplc="9CB8C9F0">
      <w:start w:val="1"/>
      <w:numFmt w:val="decimal"/>
      <w:lvlText w:val="%4."/>
      <w:lvlJc w:val="left"/>
      <w:pPr>
        <w:ind w:left="2880" w:hanging="360"/>
      </w:pPr>
    </w:lvl>
    <w:lvl w:ilvl="4" w:tplc="759EBA6E">
      <w:start w:val="1"/>
      <w:numFmt w:val="lowerLetter"/>
      <w:lvlText w:val="%5."/>
      <w:lvlJc w:val="left"/>
      <w:pPr>
        <w:ind w:left="3600" w:hanging="360"/>
      </w:pPr>
    </w:lvl>
    <w:lvl w:ilvl="5" w:tplc="A7F4BFDA">
      <w:start w:val="1"/>
      <w:numFmt w:val="lowerRoman"/>
      <w:lvlText w:val="%6."/>
      <w:lvlJc w:val="right"/>
      <w:pPr>
        <w:ind w:left="4320" w:hanging="180"/>
      </w:pPr>
    </w:lvl>
    <w:lvl w:ilvl="6" w:tplc="A6745B80">
      <w:start w:val="1"/>
      <w:numFmt w:val="decimal"/>
      <w:lvlText w:val="%7."/>
      <w:lvlJc w:val="left"/>
      <w:pPr>
        <w:ind w:left="5040" w:hanging="360"/>
      </w:pPr>
    </w:lvl>
    <w:lvl w:ilvl="7" w:tplc="D8DAB8EA">
      <w:start w:val="1"/>
      <w:numFmt w:val="lowerLetter"/>
      <w:lvlText w:val="%8."/>
      <w:lvlJc w:val="left"/>
      <w:pPr>
        <w:ind w:left="5760" w:hanging="360"/>
      </w:pPr>
    </w:lvl>
    <w:lvl w:ilvl="8" w:tplc="70A002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A8"/>
    <w:rsid w:val="001B645C"/>
    <w:rsid w:val="00236EE8"/>
    <w:rsid w:val="002B74A8"/>
    <w:rsid w:val="0030590A"/>
    <w:rsid w:val="0034652E"/>
    <w:rsid w:val="003F74AC"/>
    <w:rsid w:val="004706D7"/>
    <w:rsid w:val="00595D43"/>
    <w:rsid w:val="0068623D"/>
    <w:rsid w:val="006A4B27"/>
    <w:rsid w:val="007337AE"/>
    <w:rsid w:val="007343C1"/>
    <w:rsid w:val="009A7BB5"/>
    <w:rsid w:val="00A71E38"/>
    <w:rsid w:val="00B278E1"/>
    <w:rsid w:val="00BA0FAF"/>
    <w:rsid w:val="00C642EB"/>
    <w:rsid w:val="00CE1063"/>
    <w:rsid w:val="00D45647"/>
    <w:rsid w:val="00D9698D"/>
    <w:rsid w:val="00E96D47"/>
    <w:rsid w:val="00EE016E"/>
    <w:rsid w:val="00F00232"/>
    <w:rsid w:val="00F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1270"/>
  <w15:docId w15:val="{1BDDF54B-81F1-400D-9A9D-AAE6F30F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character">
    <w:name w:val="обычный 2_character"/>
    <w:link w:val="25"/>
    <w:rPr>
      <w:sz w:val="24"/>
    </w:rPr>
  </w:style>
  <w:style w:type="paragraph" w:customStyle="1" w:styleId="25">
    <w:name w:val="обычный 2"/>
    <w:basedOn w:val="a"/>
    <w:link w:val="2character"/>
    <w:qFormat/>
    <w:p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28</cp:revision>
  <dcterms:created xsi:type="dcterms:W3CDTF">2021-09-11T09:19:00Z</dcterms:created>
  <dcterms:modified xsi:type="dcterms:W3CDTF">2022-12-17T17:18:00Z</dcterms:modified>
</cp:coreProperties>
</file>