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18DB33" w14:textId="77777777" w:rsidR="00D95B96" w:rsidRDefault="00D95B96" w:rsidP="00D95B9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ДОКЛАД</w:t>
      </w:r>
    </w:p>
    <w:p w14:paraId="47046FA5" w14:textId="66AEE749" w:rsidR="00D95B96" w:rsidRDefault="00D95B96" w:rsidP="00D95B9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Л</w:t>
      </w:r>
      <w:r w:rsidRPr="00D95B96">
        <w:rPr>
          <w:rFonts w:ascii="Times New Roman" w:eastAsia="Times New Roman" w:hAnsi="Times New Roman" w:cs="Times New Roman"/>
          <w:b/>
          <w:sz w:val="28"/>
        </w:rPr>
        <w:t>еранед</w:t>
      </w:r>
      <w:proofErr w:type="spellEnd"/>
      <w:r w:rsidRPr="00D95B96"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К</w:t>
      </w:r>
      <w:r w:rsidRPr="00D95B96">
        <w:rPr>
          <w:rFonts w:ascii="Times New Roman" w:eastAsia="Times New Roman" w:hAnsi="Times New Roman" w:cs="Times New Roman"/>
          <w:b/>
          <w:sz w:val="28"/>
        </w:rPr>
        <w:t xml:space="preserve">ристенсен </w:t>
      </w:r>
      <w:r>
        <w:rPr>
          <w:rFonts w:ascii="Times New Roman" w:eastAsia="Times New Roman" w:hAnsi="Times New Roman" w:cs="Times New Roman"/>
          <w:b/>
          <w:sz w:val="28"/>
        </w:rPr>
        <w:t>Э</w:t>
      </w:r>
      <w:r w:rsidRPr="00D95B96">
        <w:rPr>
          <w:rFonts w:ascii="Times New Roman" w:eastAsia="Times New Roman" w:hAnsi="Times New Roman" w:cs="Times New Roman"/>
          <w:b/>
          <w:sz w:val="28"/>
        </w:rPr>
        <w:t xml:space="preserve">ндрюс и </w:t>
      </w:r>
      <w:r>
        <w:rPr>
          <w:rFonts w:ascii="Times New Roman" w:eastAsia="Times New Roman" w:hAnsi="Times New Roman" w:cs="Times New Roman"/>
          <w:b/>
          <w:sz w:val="28"/>
        </w:rPr>
        <w:t>Г</w:t>
      </w:r>
      <w:r w:rsidRPr="00D95B96">
        <w:rPr>
          <w:rFonts w:ascii="Times New Roman" w:eastAsia="Times New Roman" w:hAnsi="Times New Roman" w:cs="Times New Roman"/>
          <w:b/>
          <w:sz w:val="28"/>
        </w:rPr>
        <w:t>ут</w:t>
      </w:r>
    </w:p>
    <w:p w14:paraId="67A75E7E" w14:textId="633D40EC" w:rsidR="00D95B96" w:rsidRDefault="00D95B96" w:rsidP="00D95B9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«</w:t>
      </w:r>
      <w:r w:rsidRPr="00D95B96">
        <w:rPr>
          <w:rFonts w:ascii="Times New Roman" w:eastAsia="Times New Roman" w:hAnsi="Times New Roman" w:cs="Times New Roman"/>
          <w:b/>
          <w:bCs/>
          <w:sz w:val="28"/>
        </w:rPr>
        <w:t>SWOT</w:t>
      </w:r>
      <w:r w:rsidRPr="00D95B96">
        <w:rPr>
          <w:rFonts w:ascii="Times New Roman" w:eastAsia="Times New Roman" w:hAnsi="Times New Roman" w:cs="Times New Roman"/>
          <w:b/>
          <w:sz w:val="28"/>
        </w:rPr>
        <w:t xml:space="preserve">-технология как метод </w:t>
      </w:r>
      <w:r w:rsidRPr="00D95B96">
        <w:rPr>
          <w:rFonts w:ascii="Times New Roman" w:eastAsia="Times New Roman" w:hAnsi="Times New Roman" w:cs="Times New Roman"/>
          <w:b/>
          <w:bCs/>
          <w:sz w:val="28"/>
        </w:rPr>
        <w:t>анализа</w:t>
      </w:r>
      <w:r w:rsidRPr="00D95B96">
        <w:rPr>
          <w:rFonts w:ascii="Times New Roman" w:eastAsia="Times New Roman" w:hAnsi="Times New Roman" w:cs="Times New Roman"/>
          <w:b/>
          <w:sz w:val="28"/>
        </w:rPr>
        <w:t xml:space="preserve"> среды </w:t>
      </w:r>
      <w:r w:rsidRPr="00D95B96">
        <w:rPr>
          <w:rFonts w:ascii="Times New Roman" w:eastAsia="Times New Roman" w:hAnsi="Times New Roman" w:cs="Times New Roman"/>
          <w:b/>
          <w:bCs/>
          <w:sz w:val="28"/>
        </w:rPr>
        <w:t>управления</w:t>
      </w:r>
      <w:r>
        <w:rPr>
          <w:rFonts w:ascii="Times New Roman" w:eastAsia="Times New Roman" w:hAnsi="Times New Roman" w:cs="Times New Roman"/>
          <w:b/>
          <w:sz w:val="28"/>
        </w:rPr>
        <w:t>», 1963</w:t>
      </w:r>
    </w:p>
    <w:p w14:paraId="408C9216" w14:textId="579F25A7" w:rsidR="00D95B96" w:rsidRDefault="00D95B96" w:rsidP="00D95B96">
      <w:pPr>
        <w:spacing w:after="0" w:line="360" w:lineRule="auto"/>
        <w:ind w:firstLine="708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Введение</w:t>
      </w:r>
    </w:p>
    <w:p w14:paraId="24723243" w14:textId="35549D41" w:rsidR="00BE0CA3" w:rsidRDefault="00BE0CA3" w:rsidP="00BE0CA3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</w:rPr>
      </w:pPr>
      <w:r w:rsidRPr="00BE0CA3">
        <w:rPr>
          <w:rFonts w:ascii="Times New Roman" w:eastAsia="Times New Roman" w:hAnsi="Times New Roman" w:cs="Times New Roman"/>
          <w:sz w:val="28"/>
        </w:rPr>
        <w:t>Акроним SWOT был впервые введён в 1963 году в Гарварде на конференции по проблемам бизнес-политики профессором Кеннетом Эндрюсом (</w:t>
      </w:r>
      <w:proofErr w:type="spellStart"/>
      <w:r w:rsidRPr="00BE0CA3">
        <w:rPr>
          <w:rFonts w:ascii="Times New Roman" w:eastAsia="Times New Roman" w:hAnsi="Times New Roman" w:cs="Times New Roman"/>
          <w:sz w:val="28"/>
        </w:rPr>
        <w:t>Kenneth</w:t>
      </w:r>
      <w:proofErr w:type="spellEnd"/>
      <w:r w:rsidRPr="00BE0CA3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BE0CA3">
        <w:rPr>
          <w:rFonts w:ascii="Times New Roman" w:eastAsia="Times New Roman" w:hAnsi="Times New Roman" w:cs="Times New Roman"/>
          <w:sz w:val="28"/>
        </w:rPr>
        <w:t>Andrews</w:t>
      </w:r>
      <w:proofErr w:type="spellEnd"/>
      <w:r w:rsidRPr="00BE0CA3">
        <w:rPr>
          <w:rFonts w:ascii="Times New Roman" w:eastAsia="Times New Roman" w:hAnsi="Times New Roman" w:cs="Times New Roman"/>
          <w:sz w:val="28"/>
        </w:rPr>
        <w:t xml:space="preserve">). </w:t>
      </w:r>
    </w:p>
    <w:p w14:paraId="5B74D95E" w14:textId="14C51853" w:rsidR="000E0DAB" w:rsidRDefault="00026B06" w:rsidP="00026B06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 для начала стоит узнать, кем же он был и какой опыт стоял у него за плечами.</w:t>
      </w:r>
    </w:p>
    <w:p w14:paraId="14C61FF6" w14:textId="32BF9BB2" w:rsidR="00916866" w:rsidRDefault="00916866" w:rsidP="00BE0CA3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</w:rPr>
      </w:pPr>
      <w:r w:rsidRPr="00916866">
        <w:rPr>
          <w:rFonts w:ascii="Times New Roman" w:eastAsia="Times New Roman" w:hAnsi="Times New Roman" w:cs="Times New Roman"/>
          <w:sz w:val="28"/>
        </w:rPr>
        <w:t xml:space="preserve">Эндрюс окончил </w:t>
      </w:r>
      <w:proofErr w:type="spellStart"/>
      <w:r w:rsidRPr="00916866">
        <w:rPr>
          <w:rFonts w:ascii="Times New Roman" w:eastAsia="Times New Roman" w:hAnsi="Times New Roman" w:cs="Times New Roman"/>
          <w:sz w:val="28"/>
        </w:rPr>
        <w:t>Уэслианский</w:t>
      </w:r>
      <w:proofErr w:type="spellEnd"/>
      <w:r w:rsidRPr="00916866">
        <w:rPr>
          <w:rFonts w:ascii="Times New Roman" w:eastAsia="Times New Roman" w:hAnsi="Times New Roman" w:cs="Times New Roman"/>
          <w:sz w:val="28"/>
        </w:rPr>
        <w:t xml:space="preserve"> университет в 1937 году со степенью магистра английского языка. </w:t>
      </w:r>
      <w:r>
        <w:rPr>
          <w:rFonts w:ascii="Times New Roman" w:eastAsia="Times New Roman" w:hAnsi="Times New Roman" w:cs="Times New Roman"/>
          <w:sz w:val="28"/>
        </w:rPr>
        <w:t xml:space="preserve">И </w:t>
      </w:r>
      <w:r w:rsidR="00CA32A4">
        <w:rPr>
          <w:rFonts w:ascii="Times New Roman" w:eastAsia="Times New Roman" w:hAnsi="Times New Roman" w:cs="Times New Roman"/>
          <w:sz w:val="28"/>
        </w:rPr>
        <w:t>пошел дальше,</w:t>
      </w:r>
      <w:r>
        <w:rPr>
          <w:rFonts w:ascii="Times New Roman" w:eastAsia="Times New Roman" w:hAnsi="Times New Roman" w:cs="Times New Roman"/>
          <w:sz w:val="28"/>
        </w:rPr>
        <w:t xml:space="preserve"> стремясь получить</w:t>
      </w:r>
      <w:r w:rsidRPr="00916866">
        <w:rPr>
          <w:rFonts w:ascii="Times New Roman" w:eastAsia="Times New Roman" w:hAnsi="Times New Roman" w:cs="Times New Roman"/>
          <w:sz w:val="28"/>
        </w:rPr>
        <w:t xml:space="preserve"> докторск</w:t>
      </w:r>
      <w:r>
        <w:rPr>
          <w:rFonts w:ascii="Times New Roman" w:eastAsia="Times New Roman" w:hAnsi="Times New Roman" w:cs="Times New Roman"/>
          <w:sz w:val="28"/>
        </w:rPr>
        <w:t xml:space="preserve">ую </w:t>
      </w:r>
      <w:r w:rsidRPr="00916866">
        <w:rPr>
          <w:rFonts w:ascii="Times New Roman" w:eastAsia="Times New Roman" w:hAnsi="Times New Roman" w:cs="Times New Roman"/>
          <w:sz w:val="28"/>
        </w:rPr>
        <w:t>степен</w:t>
      </w:r>
      <w:r>
        <w:rPr>
          <w:rFonts w:ascii="Times New Roman" w:eastAsia="Times New Roman" w:hAnsi="Times New Roman" w:cs="Times New Roman"/>
          <w:sz w:val="28"/>
        </w:rPr>
        <w:t>ь</w:t>
      </w:r>
      <w:r w:rsidRPr="00916866">
        <w:rPr>
          <w:rFonts w:ascii="Times New Roman" w:eastAsia="Times New Roman" w:hAnsi="Times New Roman" w:cs="Times New Roman"/>
          <w:sz w:val="28"/>
        </w:rPr>
        <w:t xml:space="preserve"> по английскому языку в Университете Иллинойса, но был призван в военно-воздушные силы армии во время Второй мировой войны. Он служил в Школе статистического контроля, которая располагалась в кампусе Гарвардской школы бизнеса и преподавалась профессорско-преподавательским составом. Эндрюс уволился из армии в звании майора и в 1946 году поступил на факультет Гарвардской школы бизнеса, чтобы преподавать административную практику студента</w:t>
      </w:r>
      <w:r>
        <w:rPr>
          <w:rFonts w:ascii="Times New Roman" w:eastAsia="Times New Roman" w:hAnsi="Times New Roman" w:cs="Times New Roman"/>
          <w:sz w:val="28"/>
        </w:rPr>
        <w:t>м</w:t>
      </w:r>
      <w:r w:rsidRPr="00916866">
        <w:rPr>
          <w:rFonts w:ascii="Times New Roman" w:eastAsia="Times New Roman" w:hAnsi="Times New Roman" w:cs="Times New Roman"/>
          <w:sz w:val="28"/>
        </w:rPr>
        <w:t xml:space="preserve">. В 1948 году он защитил докторскую диссертацию о Марке Твене. Примерно к 1950 году он был важным членом небольшой команды, разрабатывающей курс бизнес-политики </w:t>
      </w:r>
      <w:r w:rsidR="002C7D7B">
        <w:rPr>
          <w:rFonts w:ascii="Times New Roman" w:eastAsia="Times New Roman" w:hAnsi="Times New Roman" w:cs="Times New Roman"/>
          <w:sz w:val="28"/>
        </w:rPr>
        <w:t>Гарварда</w:t>
      </w:r>
      <w:r w:rsidRPr="00916866">
        <w:rPr>
          <w:rFonts w:ascii="Times New Roman" w:eastAsia="Times New Roman" w:hAnsi="Times New Roman" w:cs="Times New Roman"/>
          <w:sz w:val="28"/>
        </w:rPr>
        <w:t>.</w:t>
      </w:r>
    </w:p>
    <w:p w14:paraId="0DDF054A" w14:textId="32A9F813" w:rsidR="00BE0CA3" w:rsidRDefault="002C7D7B" w:rsidP="005A615D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</w:rPr>
      </w:pPr>
      <w:r w:rsidRPr="002C7D7B">
        <w:rPr>
          <w:rFonts w:ascii="Times New Roman" w:eastAsia="Times New Roman" w:hAnsi="Times New Roman" w:cs="Times New Roman"/>
          <w:sz w:val="28"/>
        </w:rPr>
        <w:t xml:space="preserve">В 1965 году был опубликован весьма влиятельный учебник </w:t>
      </w:r>
      <w:r w:rsidR="003120E9">
        <w:rPr>
          <w:rFonts w:ascii="Times New Roman" w:eastAsia="Times New Roman" w:hAnsi="Times New Roman" w:cs="Times New Roman"/>
          <w:sz w:val="28"/>
        </w:rPr>
        <w:t>«</w:t>
      </w:r>
      <w:r w:rsidRPr="002C7D7B">
        <w:rPr>
          <w:rFonts w:ascii="Times New Roman" w:eastAsia="Times New Roman" w:hAnsi="Times New Roman" w:cs="Times New Roman"/>
          <w:sz w:val="28"/>
        </w:rPr>
        <w:t>Бизнес-политика: текст и кейсы</w:t>
      </w:r>
      <w:r w:rsidR="003120E9">
        <w:rPr>
          <w:rFonts w:ascii="Times New Roman" w:eastAsia="Times New Roman" w:hAnsi="Times New Roman" w:cs="Times New Roman"/>
          <w:sz w:val="28"/>
        </w:rPr>
        <w:t>»</w:t>
      </w:r>
      <w:r w:rsidRPr="002C7D7B">
        <w:rPr>
          <w:rFonts w:ascii="Times New Roman" w:eastAsia="Times New Roman" w:hAnsi="Times New Roman" w:cs="Times New Roman"/>
          <w:sz w:val="28"/>
        </w:rPr>
        <w:t>, в котором Эндрюс был признан автором текстовой части.</w:t>
      </w:r>
      <w:r w:rsidR="005A615D">
        <w:rPr>
          <w:rFonts w:ascii="Times New Roman" w:eastAsia="Times New Roman" w:hAnsi="Times New Roman" w:cs="Times New Roman"/>
          <w:sz w:val="28"/>
        </w:rPr>
        <w:t xml:space="preserve"> </w:t>
      </w:r>
      <w:r w:rsidRPr="002C7D7B">
        <w:rPr>
          <w:rFonts w:ascii="Times New Roman" w:eastAsia="Times New Roman" w:hAnsi="Times New Roman" w:cs="Times New Roman"/>
          <w:sz w:val="28"/>
        </w:rPr>
        <w:t>В дополнение к тому, что это, возможно, самая ранняя концепция бизнес-стратегии, которая обычно преподается на официальных курсах, Эндрюс, по-видимому, предоставил многие основополагающие принципы</w:t>
      </w:r>
      <w:r>
        <w:rPr>
          <w:rFonts w:ascii="Times New Roman" w:eastAsia="Times New Roman" w:hAnsi="Times New Roman" w:cs="Times New Roman"/>
          <w:sz w:val="28"/>
        </w:rPr>
        <w:t xml:space="preserve"> с</w:t>
      </w:r>
      <w:r w:rsidRPr="002C7D7B">
        <w:rPr>
          <w:rFonts w:ascii="Times New Roman" w:eastAsia="Times New Roman" w:hAnsi="Times New Roman" w:cs="Times New Roman"/>
          <w:sz w:val="28"/>
        </w:rPr>
        <w:t>тратег</w:t>
      </w:r>
      <w:r>
        <w:rPr>
          <w:rFonts w:ascii="Times New Roman" w:eastAsia="Times New Roman" w:hAnsi="Times New Roman" w:cs="Times New Roman"/>
          <w:sz w:val="28"/>
        </w:rPr>
        <w:t>ии бизнеса.</w:t>
      </w:r>
      <w:r w:rsidR="005A615D">
        <w:rPr>
          <w:rFonts w:ascii="Times New Roman" w:eastAsia="Times New Roman" w:hAnsi="Times New Roman" w:cs="Times New Roman"/>
          <w:sz w:val="28"/>
        </w:rPr>
        <w:t xml:space="preserve"> Но х</w:t>
      </w:r>
      <w:r w:rsidRPr="002C7D7B">
        <w:rPr>
          <w:rFonts w:ascii="Times New Roman" w:eastAsia="Times New Roman" w:hAnsi="Times New Roman" w:cs="Times New Roman"/>
          <w:sz w:val="28"/>
        </w:rPr>
        <w:t xml:space="preserve">отя Эндрюс ввел ряд стратегических предписаний, он не изложил детальной концепции того, что такое стратегия. Вместо этого он сказал, что решил </w:t>
      </w:r>
      <w:r w:rsidR="003120E9">
        <w:rPr>
          <w:rFonts w:ascii="Times New Roman" w:eastAsia="Times New Roman" w:hAnsi="Times New Roman" w:cs="Times New Roman"/>
          <w:sz w:val="28"/>
        </w:rPr>
        <w:t xml:space="preserve">полностью разграничить </w:t>
      </w:r>
      <w:r w:rsidRPr="002C7D7B">
        <w:rPr>
          <w:rFonts w:ascii="Times New Roman" w:eastAsia="Times New Roman" w:hAnsi="Times New Roman" w:cs="Times New Roman"/>
          <w:sz w:val="28"/>
        </w:rPr>
        <w:t>цел</w:t>
      </w:r>
      <w:r w:rsidR="003120E9">
        <w:rPr>
          <w:rFonts w:ascii="Times New Roman" w:eastAsia="Times New Roman" w:hAnsi="Times New Roman" w:cs="Times New Roman"/>
          <w:sz w:val="28"/>
        </w:rPr>
        <w:t>и</w:t>
      </w:r>
      <w:r w:rsidRPr="002C7D7B">
        <w:rPr>
          <w:rFonts w:ascii="Times New Roman" w:eastAsia="Times New Roman" w:hAnsi="Times New Roman" w:cs="Times New Roman"/>
          <w:sz w:val="28"/>
        </w:rPr>
        <w:t>, политик</w:t>
      </w:r>
      <w:r w:rsidR="003120E9">
        <w:rPr>
          <w:rFonts w:ascii="Times New Roman" w:eastAsia="Times New Roman" w:hAnsi="Times New Roman" w:cs="Times New Roman"/>
          <w:sz w:val="28"/>
        </w:rPr>
        <w:t>у</w:t>
      </w:r>
      <w:r w:rsidRPr="002C7D7B">
        <w:rPr>
          <w:rFonts w:ascii="Times New Roman" w:eastAsia="Times New Roman" w:hAnsi="Times New Roman" w:cs="Times New Roman"/>
          <w:sz w:val="28"/>
        </w:rPr>
        <w:t xml:space="preserve"> и программ</w:t>
      </w:r>
      <w:r w:rsidR="003120E9">
        <w:rPr>
          <w:rFonts w:ascii="Times New Roman" w:eastAsia="Times New Roman" w:hAnsi="Times New Roman" w:cs="Times New Roman"/>
          <w:sz w:val="28"/>
        </w:rPr>
        <w:t>у</w:t>
      </w:r>
      <w:r w:rsidRPr="002C7D7B">
        <w:rPr>
          <w:rFonts w:ascii="Times New Roman" w:eastAsia="Times New Roman" w:hAnsi="Times New Roman" w:cs="Times New Roman"/>
          <w:sz w:val="28"/>
        </w:rPr>
        <w:t xml:space="preserve"> действий. </w:t>
      </w:r>
    </w:p>
    <w:p w14:paraId="3D9EB370" w14:textId="77777777" w:rsidR="007D4B35" w:rsidRDefault="007D4B35" w:rsidP="005A615D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</w:rPr>
      </w:pPr>
    </w:p>
    <w:p w14:paraId="61D538DD" w14:textId="041B9EDB" w:rsidR="00BE0CA3" w:rsidRDefault="00BE0CA3" w:rsidP="007D4B35">
      <w:pPr>
        <w:spacing w:after="0" w:line="360" w:lineRule="auto"/>
        <w:ind w:firstLine="708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1 </w:t>
      </w:r>
      <w:r w:rsidR="005A615D">
        <w:rPr>
          <w:rFonts w:ascii="Times New Roman" w:eastAsia="Times New Roman" w:hAnsi="Times New Roman" w:cs="Times New Roman"/>
          <w:b/>
          <w:sz w:val="28"/>
        </w:rPr>
        <w:t>Появление</w:t>
      </w:r>
      <w:r w:rsidR="005A615D" w:rsidRPr="005A615D">
        <w:t xml:space="preserve"> </w:t>
      </w:r>
      <w:r w:rsidR="005A615D" w:rsidRPr="005A615D">
        <w:rPr>
          <w:rFonts w:ascii="Times New Roman" w:eastAsia="Times New Roman" w:hAnsi="Times New Roman" w:cs="Times New Roman"/>
          <w:b/>
          <w:sz w:val="28"/>
        </w:rPr>
        <w:t>SWOT-анали</w:t>
      </w:r>
      <w:r w:rsidR="005A615D">
        <w:rPr>
          <w:rFonts w:ascii="Times New Roman" w:eastAsia="Times New Roman" w:hAnsi="Times New Roman" w:cs="Times New Roman"/>
          <w:b/>
          <w:sz w:val="28"/>
        </w:rPr>
        <w:t>за</w:t>
      </w:r>
    </w:p>
    <w:p w14:paraId="6F405A5F" w14:textId="37717D23" w:rsidR="000E0DAB" w:rsidRPr="00D95B96" w:rsidRDefault="00D95B96" w:rsidP="005A615D">
      <w:pPr>
        <w:ind w:firstLine="708"/>
        <w:rPr>
          <w:rFonts w:ascii="Times New Roman" w:eastAsia="Times New Roman" w:hAnsi="Times New Roman" w:cs="Times New Roman"/>
          <w:sz w:val="28"/>
        </w:rPr>
      </w:pPr>
      <w:r w:rsidRPr="00D95B96">
        <w:rPr>
          <w:rFonts w:ascii="Times New Roman" w:eastAsia="Times New Roman" w:hAnsi="Times New Roman" w:cs="Times New Roman"/>
          <w:sz w:val="28"/>
        </w:rPr>
        <w:t xml:space="preserve">В 1963 году в Гарварде на конференции по проблемам бизнес политики профессор Кеннет Эндрюс впервые публично озвучил акроним SWOT: </w:t>
      </w:r>
      <w:proofErr w:type="spellStart"/>
      <w:r w:rsidRPr="00D95B96">
        <w:rPr>
          <w:rFonts w:ascii="Times New Roman" w:eastAsia="Times New Roman" w:hAnsi="Times New Roman" w:cs="Times New Roman"/>
          <w:sz w:val="28"/>
        </w:rPr>
        <w:t>Strengths</w:t>
      </w:r>
      <w:proofErr w:type="spellEnd"/>
      <w:r w:rsidRPr="00D95B96"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 w:rsidRPr="00D95B96">
        <w:rPr>
          <w:rFonts w:ascii="Times New Roman" w:eastAsia="Times New Roman" w:hAnsi="Times New Roman" w:cs="Times New Roman"/>
          <w:sz w:val="28"/>
        </w:rPr>
        <w:t>Weaknesses</w:t>
      </w:r>
      <w:proofErr w:type="spellEnd"/>
      <w:r w:rsidRPr="00D95B96"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 w:rsidRPr="00D95B96">
        <w:rPr>
          <w:rFonts w:ascii="Times New Roman" w:eastAsia="Times New Roman" w:hAnsi="Times New Roman" w:cs="Times New Roman"/>
          <w:sz w:val="28"/>
        </w:rPr>
        <w:t>Opportunities</w:t>
      </w:r>
      <w:proofErr w:type="spellEnd"/>
      <w:r w:rsidRPr="00D95B96"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 w:rsidRPr="00D95B96">
        <w:rPr>
          <w:rFonts w:ascii="Times New Roman" w:eastAsia="Times New Roman" w:hAnsi="Times New Roman" w:cs="Times New Roman"/>
          <w:sz w:val="28"/>
        </w:rPr>
        <w:t>Threats</w:t>
      </w:r>
      <w:proofErr w:type="spellEnd"/>
      <w:r w:rsidRPr="00D95B96">
        <w:rPr>
          <w:rFonts w:ascii="Times New Roman" w:eastAsia="Times New Roman" w:hAnsi="Times New Roman" w:cs="Times New Roman"/>
          <w:sz w:val="28"/>
        </w:rPr>
        <w:t>. Что означает, соответственно, Силы, Слабости, Возможности, Угрозы.</w:t>
      </w:r>
      <w:r w:rsidR="005A615D">
        <w:rPr>
          <w:rFonts w:ascii="Times New Roman" w:eastAsia="Times New Roman" w:hAnsi="Times New Roman" w:cs="Times New Roman"/>
          <w:sz w:val="28"/>
        </w:rPr>
        <w:t xml:space="preserve"> </w:t>
      </w:r>
      <w:r w:rsidR="000E0DAB" w:rsidRPr="00BE0CA3">
        <w:rPr>
          <w:rFonts w:ascii="Times New Roman" w:eastAsia="Times New Roman" w:hAnsi="Times New Roman" w:cs="Times New Roman"/>
          <w:sz w:val="28"/>
        </w:rPr>
        <w:t>Первоначально SWOT-анализ был основан на озвучивании и структурировании знаний о текущей ситуации и тенденциях.</w:t>
      </w:r>
    </w:p>
    <w:p w14:paraId="3DDF8627" w14:textId="608BA878" w:rsidR="00D95B96" w:rsidRPr="00D95B96" w:rsidRDefault="00D95B96" w:rsidP="005A615D">
      <w:pPr>
        <w:ind w:firstLine="708"/>
        <w:rPr>
          <w:rFonts w:ascii="Times New Roman" w:eastAsia="Times New Roman" w:hAnsi="Times New Roman" w:cs="Times New Roman"/>
          <w:sz w:val="28"/>
        </w:rPr>
      </w:pPr>
      <w:r w:rsidRPr="00D95B96">
        <w:rPr>
          <w:rFonts w:ascii="Times New Roman" w:eastAsia="Times New Roman" w:hAnsi="Times New Roman" w:cs="Times New Roman"/>
          <w:sz w:val="28"/>
        </w:rPr>
        <w:t xml:space="preserve">В 1965 году четыре профессора Гарвардского университета — </w:t>
      </w:r>
      <w:proofErr w:type="spellStart"/>
      <w:r w:rsidRPr="00D95B96">
        <w:rPr>
          <w:rFonts w:ascii="Times New Roman" w:eastAsia="Times New Roman" w:hAnsi="Times New Roman" w:cs="Times New Roman"/>
          <w:sz w:val="28"/>
        </w:rPr>
        <w:t>Леранед</w:t>
      </w:r>
      <w:proofErr w:type="spellEnd"/>
      <w:r w:rsidRPr="00D95B96">
        <w:rPr>
          <w:rFonts w:ascii="Times New Roman" w:eastAsia="Times New Roman" w:hAnsi="Times New Roman" w:cs="Times New Roman"/>
          <w:sz w:val="28"/>
        </w:rPr>
        <w:t>, Кристенсен, Эндрюс</w:t>
      </w:r>
      <w:r w:rsidR="005A615D">
        <w:rPr>
          <w:rFonts w:ascii="Times New Roman" w:eastAsia="Times New Roman" w:hAnsi="Times New Roman" w:cs="Times New Roman"/>
          <w:sz w:val="28"/>
        </w:rPr>
        <w:t xml:space="preserve"> (которого мы уже знаем)</w:t>
      </w:r>
      <w:r w:rsidRPr="00D95B96">
        <w:rPr>
          <w:rFonts w:ascii="Times New Roman" w:eastAsia="Times New Roman" w:hAnsi="Times New Roman" w:cs="Times New Roman"/>
          <w:sz w:val="28"/>
        </w:rPr>
        <w:t xml:space="preserve"> и Гут — предложили технологию использования SWOT-модели для разработки стратегии поведения фирмы. Была предложена схема LCAG (по начальным буквам фамилий авторов), которая основана на последовательности шагов, приводящих к выбору стратегии.</w:t>
      </w:r>
    </w:p>
    <w:p w14:paraId="432A4E53" w14:textId="77777777" w:rsidR="00D95B96" w:rsidRPr="00D95B96" w:rsidRDefault="00D95B96" w:rsidP="00D95B96">
      <w:pPr>
        <w:ind w:firstLine="708"/>
        <w:rPr>
          <w:rFonts w:ascii="Times New Roman" w:eastAsia="Times New Roman" w:hAnsi="Times New Roman" w:cs="Times New Roman"/>
          <w:sz w:val="28"/>
        </w:rPr>
      </w:pPr>
      <w:r w:rsidRPr="00D95B96">
        <w:rPr>
          <w:rFonts w:ascii="Times New Roman" w:eastAsia="Times New Roman" w:hAnsi="Times New Roman" w:cs="Times New Roman"/>
          <w:sz w:val="28"/>
        </w:rPr>
        <w:t>С 60-х годов прошлого века и по сей день SWOT-анализ широко применяется в процессе стратегического планирования. В каждом бизнес-плане, в каждом плане маркетинга должен быть раздел «SWOT-анализ».</w:t>
      </w:r>
    </w:p>
    <w:p w14:paraId="04379DCE" w14:textId="4D9D42DE" w:rsidR="005A615D" w:rsidRPr="00D95B96" w:rsidRDefault="005A615D" w:rsidP="005A615D">
      <w:pPr>
        <w:ind w:firstLine="708"/>
        <w:rPr>
          <w:rFonts w:ascii="Times New Roman" w:eastAsia="Times New Roman" w:hAnsi="Times New Roman" w:cs="Times New Roman"/>
          <w:sz w:val="28"/>
        </w:rPr>
      </w:pPr>
      <w:r w:rsidRPr="00D95B96">
        <w:rPr>
          <w:rFonts w:ascii="Times New Roman" w:eastAsia="Times New Roman" w:hAnsi="Times New Roman" w:cs="Times New Roman"/>
          <w:sz w:val="28"/>
        </w:rPr>
        <w:t>SWOT-анализ – это один из самых распространенных видов анализа в стратегическом управлении на сегодняшний день.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Pr="00D95B96">
        <w:rPr>
          <w:rFonts w:ascii="Times New Roman" w:eastAsia="Times New Roman" w:hAnsi="Times New Roman" w:cs="Times New Roman"/>
          <w:sz w:val="28"/>
        </w:rPr>
        <w:t>Его универсальность позволяет использовать его на различных уровнях и для различных объектов: анализ продукции, предприятия, конкурентов и т.д. Этот метод как инструмент управленческого анализа можно использовать для любого предприятия.</w:t>
      </w:r>
    </w:p>
    <w:p w14:paraId="6D3C5B6B" w14:textId="77777777" w:rsidR="007D4B35" w:rsidRDefault="007D4B35" w:rsidP="007D4B35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</w:rPr>
      </w:pPr>
    </w:p>
    <w:p w14:paraId="490B9CEB" w14:textId="06F9884A" w:rsidR="00D95B96" w:rsidRPr="007D4B35" w:rsidRDefault="007D4B35" w:rsidP="007D4B35">
      <w:pPr>
        <w:spacing w:after="0" w:line="360" w:lineRule="auto"/>
        <w:ind w:firstLine="708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2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Принцип</w:t>
      </w:r>
      <w:r w:rsidRPr="005A615D">
        <w:t xml:space="preserve"> </w:t>
      </w:r>
      <w:r w:rsidRPr="005A615D">
        <w:rPr>
          <w:rFonts w:ascii="Times New Roman" w:eastAsia="Times New Roman" w:hAnsi="Times New Roman" w:cs="Times New Roman"/>
          <w:b/>
          <w:sz w:val="28"/>
        </w:rPr>
        <w:t>SWOT-анали</w:t>
      </w:r>
      <w:r>
        <w:rPr>
          <w:rFonts w:ascii="Times New Roman" w:eastAsia="Times New Roman" w:hAnsi="Times New Roman" w:cs="Times New Roman"/>
          <w:b/>
          <w:sz w:val="28"/>
        </w:rPr>
        <w:t>за</w:t>
      </w:r>
    </w:p>
    <w:p w14:paraId="55EAE6C8" w14:textId="77777777" w:rsidR="005A615D" w:rsidRPr="00D95B96" w:rsidRDefault="005A615D" w:rsidP="005A615D">
      <w:pPr>
        <w:ind w:firstLine="708"/>
        <w:rPr>
          <w:rFonts w:ascii="Times New Roman" w:eastAsia="Times New Roman" w:hAnsi="Times New Roman" w:cs="Times New Roman"/>
          <w:sz w:val="28"/>
        </w:rPr>
      </w:pPr>
      <w:r w:rsidRPr="00D95B96">
        <w:rPr>
          <w:rFonts w:ascii="Times New Roman" w:eastAsia="Times New Roman" w:hAnsi="Times New Roman" w:cs="Times New Roman"/>
          <w:sz w:val="28"/>
        </w:rPr>
        <w:t>Технология SWOT-анализа, как ее чаще всего отражают в учебной и специальной литературе, заключается в характеристике:</w:t>
      </w:r>
    </w:p>
    <w:p w14:paraId="45487EE7" w14:textId="77777777" w:rsidR="007D4B35" w:rsidRDefault="007D4B35" w:rsidP="007D4B35">
      <w:pPr>
        <w:ind w:firstLine="70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- </w:t>
      </w:r>
      <w:r w:rsidR="005A615D" w:rsidRPr="00D95B96">
        <w:rPr>
          <w:rFonts w:ascii="Times New Roman" w:eastAsia="Times New Roman" w:hAnsi="Times New Roman" w:cs="Times New Roman"/>
          <w:sz w:val="28"/>
        </w:rPr>
        <w:t>внутренней среды (с выделением сильных и слабых сторон)</w:t>
      </w:r>
    </w:p>
    <w:p w14:paraId="7EFA7928" w14:textId="09394AA6" w:rsidR="00D95B96" w:rsidRPr="00D95B96" w:rsidRDefault="007D4B35" w:rsidP="007D4B35">
      <w:pPr>
        <w:ind w:firstLine="70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-</w:t>
      </w:r>
      <w:r w:rsidR="005A615D" w:rsidRPr="00D95B96">
        <w:rPr>
          <w:rFonts w:ascii="Times New Roman" w:eastAsia="Times New Roman" w:hAnsi="Times New Roman" w:cs="Times New Roman"/>
          <w:sz w:val="28"/>
        </w:rPr>
        <w:t xml:space="preserve"> внешней среды (с выделением возможностей и угроз)</w:t>
      </w:r>
    </w:p>
    <w:p w14:paraId="246B8B88" w14:textId="01BFB301" w:rsidR="00D95B96" w:rsidRPr="00D95B96" w:rsidRDefault="00D95B96" w:rsidP="007D4B35">
      <w:pPr>
        <w:ind w:firstLine="708"/>
        <w:rPr>
          <w:rFonts w:ascii="Times New Roman" w:eastAsia="Times New Roman" w:hAnsi="Times New Roman" w:cs="Times New Roman"/>
          <w:sz w:val="28"/>
        </w:rPr>
      </w:pPr>
      <w:bookmarkStart w:id="0" w:name="_GoBack"/>
      <w:r w:rsidRPr="00D95B96">
        <w:rPr>
          <w:rFonts w:ascii="Times New Roman" w:eastAsia="Times New Roman" w:hAnsi="Times New Roman" w:cs="Times New Roman"/>
          <w:sz w:val="28"/>
        </w:rPr>
        <w:t xml:space="preserve">Сильные стороны </w:t>
      </w:r>
      <w:bookmarkEnd w:id="0"/>
      <w:r w:rsidRPr="00D95B96">
        <w:rPr>
          <w:rFonts w:ascii="Times New Roman" w:eastAsia="Times New Roman" w:hAnsi="Times New Roman" w:cs="Times New Roman"/>
          <w:sz w:val="28"/>
        </w:rPr>
        <w:t>предприятия — то, в чем оно преуспело или какая-то особенность, предоставляющая дополнительные возможности. Сила может заключаться в имеющемся опыте, доступе к уникальным ресурсам, наличии передовой технологии и современного оборудования</w:t>
      </w:r>
      <w:r w:rsidR="007D4B35">
        <w:rPr>
          <w:rFonts w:ascii="Times New Roman" w:eastAsia="Times New Roman" w:hAnsi="Times New Roman" w:cs="Times New Roman"/>
          <w:sz w:val="28"/>
        </w:rPr>
        <w:t xml:space="preserve"> </w:t>
      </w:r>
      <w:r w:rsidRPr="00D95B96">
        <w:rPr>
          <w:rFonts w:ascii="Times New Roman" w:eastAsia="Times New Roman" w:hAnsi="Times New Roman" w:cs="Times New Roman"/>
          <w:sz w:val="28"/>
        </w:rPr>
        <w:t>и т.</w:t>
      </w:r>
      <w:r w:rsidR="007D4B35">
        <w:rPr>
          <w:rFonts w:ascii="Times New Roman" w:eastAsia="Times New Roman" w:hAnsi="Times New Roman" w:cs="Times New Roman"/>
          <w:sz w:val="28"/>
        </w:rPr>
        <w:t>д</w:t>
      </w:r>
      <w:r w:rsidRPr="00D95B96">
        <w:rPr>
          <w:rFonts w:ascii="Times New Roman" w:eastAsia="Times New Roman" w:hAnsi="Times New Roman" w:cs="Times New Roman"/>
          <w:sz w:val="28"/>
        </w:rPr>
        <w:t>.</w:t>
      </w:r>
    </w:p>
    <w:p w14:paraId="13B2A5D6" w14:textId="0439A37F" w:rsidR="00D95B96" w:rsidRPr="00D95B96" w:rsidRDefault="00D95B96" w:rsidP="007D4B35">
      <w:pPr>
        <w:ind w:firstLine="708"/>
        <w:rPr>
          <w:rFonts w:ascii="Times New Roman" w:eastAsia="Times New Roman" w:hAnsi="Times New Roman" w:cs="Times New Roman"/>
          <w:sz w:val="28"/>
        </w:rPr>
      </w:pPr>
      <w:r w:rsidRPr="00D95B96">
        <w:rPr>
          <w:rFonts w:ascii="Times New Roman" w:eastAsia="Times New Roman" w:hAnsi="Times New Roman" w:cs="Times New Roman"/>
          <w:sz w:val="28"/>
        </w:rPr>
        <w:lastRenderedPageBreak/>
        <w:t>Слабые стороны предприятия — это отсутствие чего-то важного для функционирования предприятия или что-то, что</w:t>
      </w:r>
      <w:r w:rsidR="007D4B35">
        <w:rPr>
          <w:rFonts w:ascii="Times New Roman" w:eastAsia="Times New Roman" w:hAnsi="Times New Roman" w:cs="Times New Roman"/>
          <w:sz w:val="28"/>
        </w:rPr>
        <w:t xml:space="preserve"> </w:t>
      </w:r>
      <w:r w:rsidRPr="00D95B96">
        <w:rPr>
          <w:rFonts w:ascii="Times New Roman" w:eastAsia="Times New Roman" w:hAnsi="Times New Roman" w:cs="Times New Roman"/>
          <w:sz w:val="28"/>
        </w:rPr>
        <w:t xml:space="preserve">пока не удается по сравнению с другими компаниями и ставит предприятие в неблагоприятное положение. </w:t>
      </w:r>
      <w:proofErr w:type="gramStart"/>
      <w:r w:rsidR="007D4B35">
        <w:rPr>
          <w:rFonts w:ascii="Times New Roman" w:eastAsia="Times New Roman" w:hAnsi="Times New Roman" w:cs="Times New Roman"/>
          <w:sz w:val="28"/>
        </w:rPr>
        <w:t>К примеру</w:t>
      </w:r>
      <w:proofErr w:type="gramEnd"/>
      <w:r w:rsidR="007D4B35">
        <w:rPr>
          <w:rFonts w:ascii="Times New Roman" w:eastAsia="Times New Roman" w:hAnsi="Times New Roman" w:cs="Times New Roman"/>
          <w:sz w:val="28"/>
        </w:rPr>
        <w:t xml:space="preserve"> </w:t>
      </w:r>
      <w:r w:rsidRPr="00D95B96">
        <w:rPr>
          <w:rFonts w:ascii="Times New Roman" w:eastAsia="Times New Roman" w:hAnsi="Times New Roman" w:cs="Times New Roman"/>
          <w:sz w:val="28"/>
        </w:rPr>
        <w:t>узкий ассортимент выпускаемых товаров, плох</w:t>
      </w:r>
      <w:r w:rsidR="007D4B35">
        <w:rPr>
          <w:rFonts w:ascii="Times New Roman" w:eastAsia="Times New Roman" w:hAnsi="Times New Roman" w:cs="Times New Roman"/>
          <w:sz w:val="28"/>
        </w:rPr>
        <w:t xml:space="preserve">ая </w:t>
      </w:r>
      <w:r w:rsidRPr="00D95B96">
        <w:rPr>
          <w:rFonts w:ascii="Times New Roman" w:eastAsia="Times New Roman" w:hAnsi="Times New Roman" w:cs="Times New Roman"/>
          <w:sz w:val="28"/>
        </w:rPr>
        <w:t>репутацию компании на рынке</w:t>
      </w:r>
      <w:r w:rsidR="007D4B35">
        <w:rPr>
          <w:rFonts w:ascii="Times New Roman" w:eastAsia="Times New Roman" w:hAnsi="Times New Roman" w:cs="Times New Roman"/>
          <w:sz w:val="28"/>
        </w:rPr>
        <w:t xml:space="preserve">, </w:t>
      </w:r>
      <w:r w:rsidRPr="00D95B96">
        <w:rPr>
          <w:rFonts w:ascii="Times New Roman" w:eastAsia="Times New Roman" w:hAnsi="Times New Roman" w:cs="Times New Roman"/>
          <w:sz w:val="28"/>
        </w:rPr>
        <w:t>и т.п.</w:t>
      </w:r>
    </w:p>
    <w:p w14:paraId="29158D13" w14:textId="77777777" w:rsidR="007D4B35" w:rsidRDefault="00D95B96" w:rsidP="007D4B35">
      <w:pPr>
        <w:ind w:firstLine="708"/>
        <w:rPr>
          <w:rFonts w:ascii="Times New Roman" w:eastAsia="Times New Roman" w:hAnsi="Times New Roman" w:cs="Times New Roman"/>
          <w:sz w:val="28"/>
        </w:rPr>
      </w:pPr>
      <w:r w:rsidRPr="00D95B96">
        <w:rPr>
          <w:rFonts w:ascii="Times New Roman" w:eastAsia="Times New Roman" w:hAnsi="Times New Roman" w:cs="Times New Roman"/>
          <w:sz w:val="28"/>
        </w:rPr>
        <w:t xml:space="preserve">Возможности — это благоприятные обстоятельства, которые предприятие может использовать для получения преимущества. В качестве примера возможностей можно привести резкий рост спроса, появление новых технологий производства, рост уровня доходов населения и т.п. </w:t>
      </w:r>
    </w:p>
    <w:p w14:paraId="152FB994" w14:textId="76506604" w:rsidR="00D95B96" w:rsidRPr="00D95B96" w:rsidRDefault="007D4B35" w:rsidP="007D4B35">
      <w:pPr>
        <w:ind w:firstLine="70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Но с</w:t>
      </w:r>
      <w:r w:rsidR="00D95B96" w:rsidRPr="00D95B96">
        <w:rPr>
          <w:rFonts w:ascii="Times New Roman" w:eastAsia="Times New Roman" w:hAnsi="Times New Roman" w:cs="Times New Roman"/>
          <w:sz w:val="28"/>
        </w:rPr>
        <w:t>ледует отметить, что возможностями с точки зрения SWOT-анализа являются не все возможности, которые существуют на рынке, а только те, которые можно использовать.</w:t>
      </w:r>
    </w:p>
    <w:p w14:paraId="4D0889DF" w14:textId="4FC0EF2F" w:rsidR="00D95B96" w:rsidRPr="00D95B96" w:rsidRDefault="00D95B96" w:rsidP="007D4B35">
      <w:pPr>
        <w:ind w:firstLine="708"/>
        <w:rPr>
          <w:rFonts w:ascii="Times New Roman" w:eastAsia="Times New Roman" w:hAnsi="Times New Roman" w:cs="Times New Roman"/>
          <w:sz w:val="28"/>
        </w:rPr>
      </w:pPr>
      <w:r w:rsidRPr="00D95B96">
        <w:rPr>
          <w:rFonts w:ascii="Times New Roman" w:eastAsia="Times New Roman" w:hAnsi="Times New Roman" w:cs="Times New Roman"/>
          <w:sz w:val="28"/>
        </w:rPr>
        <w:t>Угрозы — это события, наступление которых может оказать неблагоприятное воздействие на предприятие. Примеры угроз: выход на рынок новых конкурентов, рост налогов, изменение вкусов покупателей, снижение рождаемости и т.п.</w:t>
      </w:r>
    </w:p>
    <w:p w14:paraId="7B9DAA93" w14:textId="4E2D403B" w:rsidR="007D4B35" w:rsidRDefault="00D95B96" w:rsidP="00902420">
      <w:pPr>
        <w:ind w:firstLine="708"/>
        <w:rPr>
          <w:rFonts w:ascii="Times New Roman" w:eastAsia="Times New Roman" w:hAnsi="Times New Roman" w:cs="Times New Roman"/>
          <w:sz w:val="28"/>
        </w:rPr>
      </w:pPr>
      <w:r w:rsidRPr="00D95B96">
        <w:rPr>
          <w:rFonts w:ascii="Times New Roman" w:eastAsia="Times New Roman" w:hAnsi="Times New Roman" w:cs="Times New Roman"/>
          <w:sz w:val="28"/>
        </w:rPr>
        <w:t xml:space="preserve">Методология SWOT предполагает сначала выявление сильных и слабых сторон (тут важно учесть, что при их определении следует руководствоваться мнением потребителей, а не сотрудников компании), а также угроз и возможностей, а далее - установление цепочек связей между ними, которые </w:t>
      </w:r>
      <w:r w:rsidR="007D4B35">
        <w:rPr>
          <w:rFonts w:ascii="Times New Roman" w:eastAsia="Times New Roman" w:hAnsi="Times New Roman" w:cs="Times New Roman"/>
          <w:sz w:val="28"/>
        </w:rPr>
        <w:t>можно</w:t>
      </w:r>
      <w:r w:rsidRPr="00D95B96">
        <w:rPr>
          <w:rFonts w:ascii="Times New Roman" w:eastAsia="Times New Roman" w:hAnsi="Times New Roman" w:cs="Times New Roman"/>
          <w:sz w:val="28"/>
        </w:rPr>
        <w:t xml:space="preserve"> использова</w:t>
      </w:r>
      <w:r w:rsidR="007D4B35">
        <w:rPr>
          <w:rFonts w:ascii="Times New Roman" w:eastAsia="Times New Roman" w:hAnsi="Times New Roman" w:cs="Times New Roman"/>
          <w:sz w:val="28"/>
        </w:rPr>
        <w:t>ть</w:t>
      </w:r>
      <w:r w:rsidRPr="00D95B96">
        <w:rPr>
          <w:rFonts w:ascii="Times New Roman" w:eastAsia="Times New Roman" w:hAnsi="Times New Roman" w:cs="Times New Roman"/>
          <w:sz w:val="28"/>
        </w:rPr>
        <w:t xml:space="preserve"> для дальнейшей стратегии организации.</w:t>
      </w:r>
    </w:p>
    <w:p w14:paraId="6D022B6D" w14:textId="77777777" w:rsidR="00BE0CA3" w:rsidRDefault="00BE0CA3" w:rsidP="00BE0CA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Заключение</w:t>
      </w:r>
    </w:p>
    <w:p w14:paraId="65C921AE" w14:textId="3905E6EF" w:rsidR="00BE0CA3" w:rsidRPr="00902420" w:rsidRDefault="00BE0CA3" w:rsidP="0090242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  <w:r w:rsidR="00A00062">
        <w:rPr>
          <w:rFonts w:ascii="Times New Roman" w:eastAsia="Times New Roman" w:hAnsi="Times New Roman" w:cs="Times New Roman"/>
          <w:sz w:val="28"/>
          <w:lang w:val="en-US"/>
        </w:rPr>
        <w:t>SWOT</w:t>
      </w:r>
      <w:r w:rsidR="00A00062" w:rsidRPr="00A00062">
        <w:rPr>
          <w:rFonts w:ascii="Times New Roman" w:eastAsia="Times New Roman" w:hAnsi="Times New Roman" w:cs="Times New Roman"/>
          <w:sz w:val="28"/>
        </w:rPr>
        <w:t xml:space="preserve">- </w:t>
      </w:r>
      <w:r w:rsidR="00A00062">
        <w:rPr>
          <w:rFonts w:ascii="Times New Roman" w:eastAsia="Times New Roman" w:hAnsi="Times New Roman" w:cs="Times New Roman"/>
          <w:sz w:val="28"/>
        </w:rPr>
        <w:t>это полезный инструмент, из которого тем не менее нужно уметь делать выводы, это достаточно сложная задача, и далеко не всегда удается получить нужный результат. Однако это хороший помощник при «</w:t>
      </w:r>
      <w:proofErr w:type="spellStart"/>
      <w:r w:rsidR="00A00062">
        <w:rPr>
          <w:rFonts w:ascii="Times New Roman" w:eastAsia="Times New Roman" w:hAnsi="Times New Roman" w:cs="Times New Roman"/>
          <w:sz w:val="28"/>
        </w:rPr>
        <w:t>брейншторме</w:t>
      </w:r>
      <w:proofErr w:type="spellEnd"/>
      <w:r w:rsidR="00A00062">
        <w:rPr>
          <w:rFonts w:ascii="Times New Roman" w:eastAsia="Times New Roman" w:hAnsi="Times New Roman" w:cs="Times New Roman"/>
          <w:sz w:val="28"/>
        </w:rPr>
        <w:t>».</w:t>
      </w:r>
      <w:r w:rsidR="00902420">
        <w:rPr>
          <w:rFonts w:ascii="Times New Roman" w:eastAsia="Times New Roman" w:hAnsi="Times New Roman" w:cs="Times New Roman"/>
          <w:sz w:val="28"/>
        </w:rPr>
        <w:t xml:space="preserve"> </w:t>
      </w:r>
      <w:r w:rsidR="00902420" w:rsidRPr="00902420">
        <w:rPr>
          <w:rFonts w:ascii="Times New Roman" w:eastAsia="Times New Roman" w:hAnsi="Times New Roman" w:cs="Times New Roman"/>
          <w:sz w:val="28"/>
        </w:rPr>
        <w:t>Поскольку SWOT-анализ в общем виде не содержит экономических категорий, его можно применять к любым организациям, отдельным людям и странам для построения стратегий в самых различных областях деятельности.</w:t>
      </w:r>
    </w:p>
    <w:sectPr w:rsidR="00BE0CA3" w:rsidRPr="009024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442"/>
    <w:rsid w:val="00026B06"/>
    <w:rsid w:val="000E0DAB"/>
    <w:rsid w:val="002C7D7B"/>
    <w:rsid w:val="003120E9"/>
    <w:rsid w:val="00575B4C"/>
    <w:rsid w:val="005A615D"/>
    <w:rsid w:val="007D4B35"/>
    <w:rsid w:val="00897799"/>
    <w:rsid w:val="00902420"/>
    <w:rsid w:val="00916866"/>
    <w:rsid w:val="00A00062"/>
    <w:rsid w:val="00B450B1"/>
    <w:rsid w:val="00BE0CA3"/>
    <w:rsid w:val="00CA32A4"/>
    <w:rsid w:val="00D87442"/>
    <w:rsid w:val="00D95B96"/>
    <w:rsid w:val="00F00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519AB"/>
  <w15:chartTrackingRefBased/>
  <w15:docId w15:val="{65F003FF-F588-4AFA-B4D9-F53D0AF59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4B3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4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339736">
          <w:marLeft w:val="446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43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</Pages>
  <Words>770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8</cp:revision>
  <dcterms:created xsi:type="dcterms:W3CDTF">2022-10-02T09:47:00Z</dcterms:created>
  <dcterms:modified xsi:type="dcterms:W3CDTF">2022-10-02T23:36:00Z</dcterms:modified>
</cp:coreProperties>
</file>