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1CA7" w:rsidRPr="00777A97" w14:paraId="4348547E" w14:textId="77777777" w:rsidTr="00C12958">
        <w:tc>
          <w:tcPr>
            <w:tcW w:w="1384" w:type="dxa"/>
          </w:tcPr>
          <w:p w14:paraId="228820BC" w14:textId="77777777" w:rsidR="00B11CA7" w:rsidRPr="00777A97" w:rsidRDefault="00B11CA7" w:rsidP="00C12958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AE81D2D" wp14:editId="05B3FC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5C7EF2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67F0207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17D8089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6B8F83C" w14:textId="77777777" w:rsidR="00B11CA7" w:rsidRPr="00777A97" w:rsidRDefault="00B11CA7" w:rsidP="00C1295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118084A" w14:textId="77777777" w:rsidR="00B11CA7" w:rsidRPr="00777A97" w:rsidRDefault="00B11CA7" w:rsidP="00C1295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202C756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FA620E3" w14:textId="77777777" w:rsidR="00B11CA7" w:rsidRPr="00777A97" w:rsidRDefault="00B11CA7" w:rsidP="00C1295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DE502C" w14:textId="77777777" w:rsidR="00B11CA7" w:rsidRPr="00777A97" w:rsidRDefault="00B11CA7" w:rsidP="00B11CA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3B67F21" w14:textId="77777777" w:rsidR="00B11CA7" w:rsidRPr="00777A97" w:rsidRDefault="00B11CA7" w:rsidP="00B11CA7">
      <w:pPr>
        <w:rPr>
          <w:b/>
          <w:sz w:val="24"/>
          <w:szCs w:val="24"/>
        </w:rPr>
      </w:pPr>
    </w:p>
    <w:p w14:paraId="5B37D1FB" w14:textId="77777777" w:rsidR="00B11CA7" w:rsidRPr="00777A97" w:rsidRDefault="00B11CA7" w:rsidP="00B11CA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77F5E7B" w14:textId="77777777" w:rsidR="00B11CA7" w:rsidRPr="00777A97" w:rsidRDefault="00B11CA7" w:rsidP="00B11CA7">
      <w:pPr>
        <w:rPr>
          <w:sz w:val="24"/>
          <w:szCs w:val="24"/>
        </w:rPr>
      </w:pPr>
    </w:p>
    <w:p w14:paraId="3C58556C" w14:textId="77777777" w:rsidR="00B11CA7" w:rsidRPr="00777A97" w:rsidRDefault="00B11CA7" w:rsidP="00B11CA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3D1E7AE" w14:textId="77777777" w:rsidR="00B11CA7" w:rsidRPr="00777A97" w:rsidRDefault="00B11CA7" w:rsidP="00B11CA7">
      <w:pPr>
        <w:rPr>
          <w:i/>
          <w:sz w:val="24"/>
          <w:szCs w:val="24"/>
        </w:rPr>
      </w:pPr>
    </w:p>
    <w:p w14:paraId="46B1B0B6" w14:textId="77777777" w:rsidR="00B11CA7" w:rsidRDefault="00B11CA7" w:rsidP="00B11CA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29D5204B" w14:textId="77777777" w:rsidR="00B11CA7" w:rsidRPr="00777A97" w:rsidRDefault="00B11CA7" w:rsidP="00B11CA7">
      <w:pPr>
        <w:rPr>
          <w:sz w:val="24"/>
          <w:szCs w:val="24"/>
        </w:rPr>
      </w:pPr>
    </w:p>
    <w:p w14:paraId="3F6FBBDE" w14:textId="77777777" w:rsidR="009F72C4" w:rsidRPr="009F72C4" w:rsidRDefault="00B11CA7" w:rsidP="009F72C4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9F72C4">
        <w:rPr>
          <w:b/>
          <w:sz w:val="24"/>
          <w:szCs w:val="24"/>
        </w:rPr>
        <w:t>05</w:t>
      </w:r>
      <w:r w:rsidRPr="00EE63BB">
        <w:rPr>
          <w:b/>
          <w:sz w:val="24"/>
          <w:szCs w:val="24"/>
        </w:rPr>
        <w:t xml:space="preserve"> </w:t>
      </w:r>
      <w:r w:rsidR="009F72C4" w:rsidRPr="009F72C4">
        <w:rPr>
          <w:b/>
          <w:sz w:val="24"/>
          <w:szCs w:val="24"/>
        </w:rPr>
        <w:t xml:space="preserve">Современные интеллектуальные </w:t>
      </w:r>
    </w:p>
    <w:p w14:paraId="0DB93FAB" w14:textId="3C870BB1" w:rsidR="00B11CA7" w:rsidRDefault="009F72C4" w:rsidP="009F72C4">
      <w:pPr>
        <w:rPr>
          <w:b/>
          <w:sz w:val="24"/>
          <w:szCs w:val="24"/>
        </w:rPr>
      </w:pPr>
      <w:r w:rsidRPr="009F72C4">
        <w:rPr>
          <w:b/>
          <w:sz w:val="24"/>
          <w:szCs w:val="24"/>
        </w:rPr>
        <w:t xml:space="preserve">                                                                                программно-аппаратные комплексы.                   </w:t>
      </w:r>
    </w:p>
    <w:p w14:paraId="16CC2F08" w14:textId="23D84930" w:rsidR="00B11CA7" w:rsidRDefault="00B11CA7" w:rsidP="00B11CA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</w:t>
      </w:r>
    </w:p>
    <w:p w14:paraId="3B7C7FA5" w14:textId="77777777" w:rsidR="009F72C4" w:rsidRPr="00A16E40" w:rsidRDefault="009F72C4" w:rsidP="00B11CA7">
      <w:pPr>
        <w:rPr>
          <w:b/>
          <w:sz w:val="24"/>
          <w:szCs w:val="24"/>
        </w:rPr>
      </w:pPr>
    </w:p>
    <w:p w14:paraId="32350A51" w14:textId="77777777" w:rsidR="00B11CA7" w:rsidRDefault="00B11CA7" w:rsidP="00B11CA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37D9990C" w14:textId="741D51C9" w:rsidR="00B11CA7" w:rsidRPr="00EB5EFC" w:rsidRDefault="00B11CA7" w:rsidP="00B11CA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="00621FC2">
        <w:rPr>
          <w:b/>
          <w:sz w:val="28"/>
        </w:rPr>
        <w:t>домашнему заданию</w:t>
      </w:r>
      <w:r>
        <w:rPr>
          <w:b/>
          <w:sz w:val="28"/>
        </w:rPr>
        <w:t xml:space="preserve"> </w:t>
      </w:r>
      <w:r w:rsidRPr="0057778B">
        <w:rPr>
          <w:b/>
          <w:sz w:val="28"/>
        </w:rPr>
        <w:t>№</w:t>
      </w:r>
      <w:r>
        <w:rPr>
          <w:b/>
          <w:sz w:val="28"/>
        </w:rPr>
        <w:t xml:space="preserve"> </w:t>
      </w:r>
      <w:r w:rsidR="00621FC2">
        <w:rPr>
          <w:b/>
          <w:sz w:val="28"/>
        </w:rPr>
        <w:t>2</w:t>
      </w:r>
    </w:p>
    <w:p w14:paraId="412F7857" w14:textId="07EFEEBB" w:rsidR="00B11CA7" w:rsidRDefault="00B11CA7" w:rsidP="00B11CA7">
      <w:pPr>
        <w:pStyle w:val="1"/>
        <w:shd w:val="clear" w:color="auto" w:fill="FFFFFF"/>
        <w:spacing w:line="360" w:lineRule="auto"/>
        <w:outlineLvl w:val="0"/>
        <w:rPr>
          <w:b/>
          <w:sz w:val="28"/>
        </w:rPr>
      </w:pPr>
    </w:p>
    <w:p w14:paraId="1AA63422" w14:textId="77777777" w:rsidR="00E5530B" w:rsidRDefault="00E5530B" w:rsidP="00B11CA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5287719" w14:textId="77777777" w:rsidR="00B11CA7" w:rsidRPr="00CB4074" w:rsidRDefault="00B11CA7" w:rsidP="00B11CA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A16E40">
        <w:rPr>
          <w:bCs/>
          <w:sz w:val="28"/>
          <w:u w:val="single"/>
        </w:rPr>
        <w:t>Интеллектуальные технологии и системы</w:t>
      </w:r>
    </w:p>
    <w:p w14:paraId="0C6DDD97" w14:textId="77777777" w:rsidR="00B11CA7" w:rsidRDefault="00B11CA7" w:rsidP="00B11CA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6DDAA5B9" w14:textId="3239A22D" w:rsidR="00B11CA7" w:rsidRDefault="00B11CA7" w:rsidP="00B11C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0F6BE4" w14:textId="77777777" w:rsidR="009F72C4" w:rsidRDefault="009F72C4" w:rsidP="00B11C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1"/>
        <w:gridCol w:w="1541"/>
        <w:gridCol w:w="1764"/>
        <w:gridCol w:w="2250"/>
      </w:tblGrid>
      <w:tr w:rsidR="00B11CA7" w:rsidRPr="003D30A6" w14:paraId="68CC85C9" w14:textId="77777777" w:rsidTr="00C12958">
        <w:tc>
          <w:tcPr>
            <w:tcW w:w="2010" w:type="dxa"/>
            <w:shd w:val="clear" w:color="auto" w:fill="auto"/>
          </w:tcPr>
          <w:p w14:paraId="78148910" w14:textId="77777777" w:rsidR="00B11CA7" w:rsidRPr="003D30A6" w:rsidRDefault="00B11CA7" w:rsidP="00C12958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46DB2984" w14:textId="77777777" w:rsidR="00B11CA7" w:rsidRPr="003D30A6" w:rsidRDefault="00B11CA7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ИУ6-11М</w:t>
            </w:r>
          </w:p>
        </w:tc>
        <w:tc>
          <w:tcPr>
            <w:tcW w:w="1739" w:type="dxa"/>
          </w:tcPr>
          <w:p w14:paraId="60D48CC9" w14:textId="77777777" w:rsidR="00B11CA7" w:rsidRPr="003D30A6" w:rsidRDefault="00B11CA7" w:rsidP="00C1295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5529E112" w14:textId="77777777" w:rsidR="00B11CA7" w:rsidRPr="003D30A6" w:rsidRDefault="00B11CA7" w:rsidP="00C1295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42AC5884" w14:textId="77777777" w:rsidR="00B11CA7" w:rsidRPr="003D30A6" w:rsidRDefault="00B11CA7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B11CA7" w:rsidRPr="003D30A6" w14:paraId="709593D4" w14:textId="77777777" w:rsidTr="00C12958">
        <w:tc>
          <w:tcPr>
            <w:tcW w:w="2010" w:type="dxa"/>
            <w:shd w:val="clear" w:color="auto" w:fill="auto"/>
          </w:tcPr>
          <w:p w14:paraId="093554F4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5E08BB74" w14:textId="77777777" w:rsidR="00B11CA7" w:rsidRPr="003D30A6" w:rsidRDefault="00B11CA7" w:rsidP="00C12958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100C2E6E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E5DEAE8" w14:textId="77777777" w:rsidR="00B11CA7" w:rsidRPr="003D30A6" w:rsidRDefault="00B11CA7" w:rsidP="00C1295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3409A1EB" w14:textId="77777777" w:rsidR="00B11CA7" w:rsidRPr="003D30A6" w:rsidRDefault="00B11CA7" w:rsidP="00C12958">
            <w:pPr>
              <w:jc w:val="center"/>
            </w:pPr>
            <w:r w:rsidRPr="003D30A6">
              <w:t>(И.О. Фамилия)</w:t>
            </w:r>
          </w:p>
        </w:tc>
      </w:tr>
      <w:tr w:rsidR="00B11CA7" w:rsidRPr="003D30A6" w14:paraId="2DBCEE79" w14:textId="77777777" w:rsidTr="00C12958">
        <w:tc>
          <w:tcPr>
            <w:tcW w:w="2010" w:type="dxa"/>
            <w:shd w:val="clear" w:color="auto" w:fill="auto"/>
          </w:tcPr>
          <w:p w14:paraId="35551597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1C2A1926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739" w:type="dxa"/>
          </w:tcPr>
          <w:p w14:paraId="161391BC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07CAA55A" w14:textId="77777777" w:rsidR="00B11CA7" w:rsidRPr="003D30A6" w:rsidRDefault="00B11CA7" w:rsidP="00C12958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04362F30" w14:textId="77777777" w:rsidR="00B11CA7" w:rsidRPr="003D30A6" w:rsidRDefault="00B11CA7" w:rsidP="00C12958">
            <w:pPr>
              <w:jc w:val="center"/>
            </w:pPr>
          </w:p>
        </w:tc>
      </w:tr>
      <w:tr w:rsidR="00B11CA7" w:rsidRPr="003D30A6" w14:paraId="5D10CAA2" w14:textId="77777777" w:rsidTr="00C12958">
        <w:tc>
          <w:tcPr>
            <w:tcW w:w="2010" w:type="dxa"/>
            <w:shd w:val="clear" w:color="auto" w:fill="auto"/>
          </w:tcPr>
          <w:p w14:paraId="44156DFA" w14:textId="77777777" w:rsidR="00B11CA7" w:rsidRPr="003D30A6" w:rsidRDefault="00B11CA7" w:rsidP="00C129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0528D761" w14:textId="77777777" w:rsidR="00B11CA7" w:rsidRPr="003D30A6" w:rsidRDefault="00B11CA7" w:rsidP="00C12958"/>
        </w:tc>
        <w:tc>
          <w:tcPr>
            <w:tcW w:w="1739" w:type="dxa"/>
          </w:tcPr>
          <w:p w14:paraId="0ADB69A0" w14:textId="77777777" w:rsidR="00B11CA7" w:rsidRPr="003D30A6" w:rsidRDefault="00B11CA7" w:rsidP="00C1295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1E6FDA3F" w14:textId="77777777" w:rsidR="00B11CA7" w:rsidRPr="003D30A6" w:rsidRDefault="00B11CA7" w:rsidP="00C1295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4414626D" w14:textId="77777777" w:rsidR="00B11CA7" w:rsidRPr="003D30A6" w:rsidRDefault="00B11CA7" w:rsidP="00C1295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Е.К. Пугачев</w:t>
            </w:r>
          </w:p>
        </w:tc>
      </w:tr>
      <w:tr w:rsidR="00B11CA7" w:rsidRPr="003D30A6" w14:paraId="7E9DB6A7" w14:textId="77777777" w:rsidTr="00C12958">
        <w:tc>
          <w:tcPr>
            <w:tcW w:w="2010" w:type="dxa"/>
            <w:shd w:val="clear" w:color="auto" w:fill="auto"/>
          </w:tcPr>
          <w:p w14:paraId="683A9D4A" w14:textId="77777777" w:rsidR="00B11CA7" w:rsidRPr="003D30A6" w:rsidRDefault="00B11CA7" w:rsidP="00C129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2BB10410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739" w:type="dxa"/>
          </w:tcPr>
          <w:p w14:paraId="40F5AE08" w14:textId="77777777" w:rsidR="00B11CA7" w:rsidRPr="003D30A6" w:rsidRDefault="00B11CA7" w:rsidP="00C12958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2C22490A" w14:textId="77777777" w:rsidR="00B11CA7" w:rsidRPr="003D30A6" w:rsidRDefault="00B11CA7" w:rsidP="00C1295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3A58E032" w14:textId="77777777" w:rsidR="00B11CA7" w:rsidRPr="003D30A6" w:rsidRDefault="00B11CA7" w:rsidP="00C12958">
            <w:pPr>
              <w:jc w:val="center"/>
            </w:pPr>
            <w:r w:rsidRPr="003D30A6">
              <w:t>(И.О. Фамилия)</w:t>
            </w:r>
          </w:p>
        </w:tc>
      </w:tr>
    </w:tbl>
    <w:p w14:paraId="0375125E" w14:textId="77777777" w:rsidR="00B11CA7" w:rsidRDefault="00B11CA7" w:rsidP="00B11CA7">
      <w:pPr>
        <w:rPr>
          <w:sz w:val="24"/>
        </w:rPr>
      </w:pPr>
    </w:p>
    <w:p w14:paraId="3D4E50A1" w14:textId="77777777" w:rsidR="00B11CA7" w:rsidRDefault="00B11CA7" w:rsidP="00B11CA7">
      <w:pPr>
        <w:rPr>
          <w:sz w:val="24"/>
        </w:rPr>
      </w:pPr>
    </w:p>
    <w:p w14:paraId="0077F7F9" w14:textId="77777777" w:rsidR="00B11CA7" w:rsidRDefault="00B11CA7" w:rsidP="00B11CA7">
      <w:pPr>
        <w:rPr>
          <w:sz w:val="24"/>
        </w:rPr>
      </w:pPr>
    </w:p>
    <w:p w14:paraId="1570C9E0" w14:textId="77777777" w:rsidR="00B11CA7" w:rsidRDefault="00B11CA7" w:rsidP="00B11CA7">
      <w:pPr>
        <w:rPr>
          <w:sz w:val="24"/>
        </w:rPr>
      </w:pPr>
    </w:p>
    <w:p w14:paraId="22FD559E" w14:textId="77777777" w:rsidR="00B11CA7" w:rsidRDefault="00B11CA7" w:rsidP="00B11CA7">
      <w:pPr>
        <w:rPr>
          <w:sz w:val="24"/>
        </w:rPr>
      </w:pPr>
    </w:p>
    <w:p w14:paraId="6BCA5910" w14:textId="77777777" w:rsidR="00B11CA7" w:rsidRDefault="00B11CA7" w:rsidP="00B11CA7">
      <w:pPr>
        <w:rPr>
          <w:sz w:val="24"/>
        </w:rPr>
      </w:pPr>
    </w:p>
    <w:p w14:paraId="7CFBEBAA" w14:textId="77777777" w:rsidR="00B11CA7" w:rsidRDefault="00B11CA7" w:rsidP="00B11CA7">
      <w:pPr>
        <w:rPr>
          <w:sz w:val="24"/>
        </w:rPr>
      </w:pPr>
    </w:p>
    <w:p w14:paraId="678CCC38" w14:textId="77777777" w:rsidR="00B11CA7" w:rsidRDefault="00B11CA7" w:rsidP="00B11CA7">
      <w:pPr>
        <w:rPr>
          <w:sz w:val="24"/>
        </w:rPr>
      </w:pPr>
    </w:p>
    <w:p w14:paraId="1F837D1A" w14:textId="77777777" w:rsidR="00B11CA7" w:rsidRDefault="00B11CA7" w:rsidP="00B11CA7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7F5E7D59" w14:textId="77777777" w:rsidR="00621FC2" w:rsidRPr="00C1752A" w:rsidRDefault="00202A6B" w:rsidP="00621FC2">
      <w:pPr>
        <w:spacing w:line="360" w:lineRule="auto"/>
        <w:ind w:firstLine="709"/>
        <w:jc w:val="both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Цель:</w:t>
      </w:r>
      <w:r w:rsidR="00997D37">
        <w:rPr>
          <w:b/>
          <w:bCs/>
          <w:sz w:val="28"/>
          <w:szCs w:val="22"/>
        </w:rPr>
        <w:t xml:space="preserve"> </w:t>
      </w:r>
      <w:r w:rsidR="00621FC2" w:rsidRPr="0050431E">
        <w:rPr>
          <w:sz w:val="28"/>
          <w:szCs w:val="28"/>
        </w:rPr>
        <w:t>изучение способов представления знаний и методов обработки знаний, этапов проектирования экспертной системы и её компонентов</w:t>
      </w:r>
      <w:r w:rsidR="00621FC2">
        <w:rPr>
          <w:sz w:val="28"/>
          <w:szCs w:val="22"/>
        </w:rPr>
        <w:t>.</w:t>
      </w:r>
    </w:p>
    <w:p w14:paraId="3E3D68E1" w14:textId="66FBCB39" w:rsidR="00202A6B" w:rsidRPr="00997D37" w:rsidRDefault="00202A6B" w:rsidP="00997D37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</w:p>
    <w:p w14:paraId="36366EFC" w14:textId="3D4067A0" w:rsidR="00202A6B" w:rsidRDefault="00202A6B" w:rsidP="00997D37">
      <w:pPr>
        <w:spacing w:line="360" w:lineRule="auto"/>
        <w:ind w:firstLine="708"/>
        <w:jc w:val="both"/>
        <w:rPr>
          <w:sz w:val="28"/>
          <w:szCs w:val="28"/>
        </w:rPr>
      </w:pPr>
      <w:r w:rsidRPr="00202A6B">
        <w:rPr>
          <w:b/>
          <w:bCs/>
          <w:sz w:val="28"/>
          <w:szCs w:val="28"/>
        </w:rPr>
        <w:t>Задание:</w:t>
      </w:r>
      <w:r w:rsidR="00612C0D">
        <w:rPr>
          <w:sz w:val="28"/>
          <w:szCs w:val="28"/>
        </w:rPr>
        <w:t xml:space="preserve"> в</w:t>
      </w:r>
      <w:r w:rsidRPr="00202A6B">
        <w:rPr>
          <w:sz w:val="28"/>
          <w:szCs w:val="28"/>
        </w:rPr>
        <w:t>ыбрать актуальную задачу в рамках своего научного направления,</w:t>
      </w:r>
      <w:r>
        <w:rPr>
          <w:sz w:val="28"/>
          <w:szCs w:val="28"/>
        </w:rPr>
        <w:t xml:space="preserve"> </w:t>
      </w:r>
      <w:r w:rsidRPr="00202A6B">
        <w:rPr>
          <w:sz w:val="28"/>
          <w:szCs w:val="28"/>
        </w:rPr>
        <w:t>построить модель знаний и алгоритмы основных функции обработки знаний</w:t>
      </w:r>
      <w:r>
        <w:rPr>
          <w:sz w:val="28"/>
          <w:szCs w:val="28"/>
        </w:rPr>
        <w:t xml:space="preserve"> </w:t>
      </w:r>
      <w:r w:rsidRPr="00202A6B">
        <w:rPr>
          <w:sz w:val="28"/>
          <w:szCs w:val="28"/>
        </w:rPr>
        <w:t>(аналогично заданию 1 второй части).</w:t>
      </w:r>
    </w:p>
    <w:p w14:paraId="6AD44ACD" w14:textId="7431EF4A" w:rsidR="00621FC2" w:rsidRDefault="00621FC2" w:rsidP="00997D37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r w:rsidRPr="00621FC2">
        <w:rPr>
          <w:b/>
          <w:bCs/>
          <w:sz w:val="28"/>
          <w:szCs w:val="28"/>
        </w:rPr>
        <w:t>Тема</w:t>
      </w:r>
      <w:r w:rsidRPr="00621FC2">
        <w:rPr>
          <w:b/>
          <w:bCs/>
          <w:sz w:val="28"/>
          <w:szCs w:val="28"/>
          <w:lang w:val="en-US"/>
        </w:rPr>
        <w:t>:</w:t>
      </w:r>
    </w:p>
    <w:p w14:paraId="4BE1199F" w14:textId="3DA9CFBB" w:rsidR="00612C0D" w:rsidRDefault="00621FC2" w:rsidP="00621FC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Э</w:t>
      </w:r>
      <w:r w:rsidRPr="00997D37">
        <w:rPr>
          <w:sz w:val="28"/>
          <w:szCs w:val="28"/>
        </w:rPr>
        <w:t xml:space="preserve">кспертная система </w:t>
      </w:r>
      <w:r w:rsidRPr="00997D37">
        <w:rPr>
          <w:sz w:val="28"/>
          <w:szCs w:val="28"/>
        </w:rPr>
        <w:t>предназначенн</w:t>
      </w:r>
      <w:r>
        <w:rPr>
          <w:sz w:val="28"/>
          <w:szCs w:val="28"/>
        </w:rPr>
        <w:t>ая</w:t>
      </w:r>
      <w:r w:rsidRPr="00997D37">
        <w:rPr>
          <w:sz w:val="28"/>
          <w:szCs w:val="28"/>
        </w:rPr>
        <w:t xml:space="preserve"> </w:t>
      </w:r>
      <w:r w:rsidRPr="00621FC2">
        <w:rPr>
          <w:sz w:val="28"/>
          <w:szCs w:val="28"/>
        </w:rPr>
        <w:t>для выбора коммутационного устройства для защиты оборудования в низковольтной бытовой электросети переменного тока</w:t>
      </w:r>
      <w:r w:rsidRPr="00621FC2">
        <w:rPr>
          <w:sz w:val="28"/>
          <w:szCs w:val="28"/>
        </w:rPr>
        <w:t>.</w:t>
      </w:r>
      <w:r w:rsidR="00202A6B" w:rsidRPr="00997D37">
        <w:rPr>
          <w:sz w:val="28"/>
          <w:szCs w:val="28"/>
        </w:rPr>
        <w:t xml:space="preserve"> </w:t>
      </w:r>
    </w:p>
    <w:p w14:paraId="5FB67114" w14:textId="437D249A" w:rsidR="00202A6B" w:rsidRPr="00E966CE" w:rsidRDefault="00933D1D" w:rsidP="00D1164B">
      <w:pPr>
        <w:spacing w:line="360" w:lineRule="auto"/>
        <w:jc w:val="center"/>
        <w:rPr>
          <w:b/>
          <w:bCs/>
          <w:sz w:val="28"/>
          <w:szCs w:val="22"/>
        </w:rPr>
      </w:pPr>
      <w:r w:rsidRPr="00E966CE">
        <w:rPr>
          <w:b/>
          <w:bCs/>
          <w:sz w:val="28"/>
          <w:szCs w:val="22"/>
        </w:rPr>
        <w:t>Проведение логической декомпозиции</w:t>
      </w:r>
    </w:p>
    <w:p w14:paraId="55053175" w14:textId="7ED587EF" w:rsidR="00D1164B" w:rsidRPr="00612C0D" w:rsidRDefault="00E966CE" w:rsidP="00612C0D">
      <w:pPr>
        <w:spacing w:line="360" w:lineRule="auto"/>
        <w:ind w:firstLine="709"/>
        <w:rPr>
          <w:sz w:val="28"/>
          <w:szCs w:val="28"/>
        </w:rPr>
      </w:pPr>
      <w:r w:rsidRPr="00E966CE">
        <w:rPr>
          <w:sz w:val="28"/>
          <w:szCs w:val="28"/>
        </w:rPr>
        <w:t xml:space="preserve">Для составления начальной базы знаний я опросил экспертов в области бытовой электрики. Полученные знания были структурированы, для того чтобы по ним провести в дальнейшем логическую </w:t>
      </w:r>
      <w:r w:rsidR="00360277">
        <w:rPr>
          <w:sz w:val="28"/>
          <w:szCs w:val="28"/>
        </w:rPr>
        <w:t>де</w:t>
      </w:r>
      <w:r w:rsidRPr="00E966CE">
        <w:rPr>
          <w:sz w:val="28"/>
          <w:szCs w:val="28"/>
        </w:rPr>
        <w:t>композицию.</w:t>
      </w:r>
      <w:r w:rsidR="00360277">
        <w:rPr>
          <w:sz w:val="28"/>
          <w:szCs w:val="28"/>
        </w:rPr>
        <w:t xml:space="preserve"> Структура полученных знаний представляет из себя </w:t>
      </w:r>
      <w:r w:rsidR="00612C0D">
        <w:rPr>
          <w:sz w:val="28"/>
          <w:szCs w:val="28"/>
        </w:rPr>
        <w:t xml:space="preserve">основных </w:t>
      </w:r>
      <w:r w:rsidR="00360277">
        <w:rPr>
          <w:sz w:val="28"/>
          <w:szCs w:val="28"/>
        </w:rPr>
        <w:t>3 раздела</w:t>
      </w:r>
      <w:r w:rsidR="00612C0D">
        <w:rPr>
          <w:sz w:val="28"/>
          <w:szCs w:val="28"/>
        </w:rPr>
        <w:t xml:space="preserve"> (а</w:t>
      </w:r>
      <w:r w:rsidR="00612C0D" w:rsidRPr="00612C0D">
        <w:rPr>
          <w:sz w:val="28"/>
          <w:szCs w:val="28"/>
        </w:rPr>
        <w:t>втоматический выключатель</w:t>
      </w:r>
      <w:r w:rsidR="00612C0D">
        <w:rPr>
          <w:sz w:val="28"/>
          <w:szCs w:val="28"/>
        </w:rPr>
        <w:t>, у</w:t>
      </w:r>
      <w:r w:rsidR="00612C0D" w:rsidRPr="00612C0D">
        <w:rPr>
          <w:sz w:val="28"/>
          <w:szCs w:val="28"/>
        </w:rPr>
        <w:t>стройство дифференциального тока / защитного отключения</w:t>
      </w:r>
      <w:r w:rsidR="00612C0D">
        <w:rPr>
          <w:sz w:val="28"/>
          <w:szCs w:val="28"/>
        </w:rPr>
        <w:t>, а</w:t>
      </w:r>
      <w:r w:rsidR="00612C0D" w:rsidRPr="00612C0D">
        <w:rPr>
          <w:sz w:val="28"/>
          <w:szCs w:val="28"/>
        </w:rPr>
        <w:t>втоматический выключатель дифференциального тока</w:t>
      </w:r>
      <w:r w:rsidR="00612C0D">
        <w:rPr>
          <w:sz w:val="28"/>
          <w:szCs w:val="28"/>
        </w:rPr>
        <w:t>) и раздел с комментариями:</w:t>
      </w:r>
    </w:p>
    <w:p w14:paraId="2AEA3459" w14:textId="0BCD10AB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876396">
        <w:rPr>
          <w:b/>
          <w:bCs/>
          <w:sz w:val="28"/>
          <w:szCs w:val="28"/>
        </w:rPr>
        <w:t xml:space="preserve">Автоматический выключатель </w:t>
      </w:r>
    </w:p>
    <w:p w14:paraId="1AB22FD9" w14:textId="087081F1" w:rsidR="00EB5EFC" w:rsidRPr="00EB5EFC" w:rsidRDefault="00EB5EFC" w:rsidP="003C044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Предназначен для защиты </w:t>
      </w:r>
      <w:r w:rsidR="0059368D">
        <w:rPr>
          <w:sz w:val="28"/>
          <w:szCs w:val="28"/>
        </w:rPr>
        <w:t xml:space="preserve">токоведущих линий </w:t>
      </w:r>
      <w:r w:rsidRPr="00EB5EFC">
        <w:rPr>
          <w:sz w:val="28"/>
          <w:szCs w:val="28"/>
        </w:rPr>
        <w:t>от сверх токов</w:t>
      </w:r>
      <w:r w:rsidR="0059368D">
        <w:rPr>
          <w:sz w:val="28"/>
          <w:szCs w:val="28"/>
        </w:rPr>
        <w:t xml:space="preserve"> (но не для защиты человека)</w:t>
      </w:r>
      <w:r w:rsidR="003C044C">
        <w:rPr>
          <w:sz w:val="28"/>
          <w:szCs w:val="28"/>
        </w:rPr>
        <w:t>.</w:t>
      </w:r>
    </w:p>
    <w:p w14:paraId="7409457D" w14:textId="6E5C73CF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По номинальному току отключения</w:t>
      </w:r>
      <w:r w:rsidR="004B3A53" w:rsidRPr="004B3A53">
        <w:rPr>
          <w:sz w:val="28"/>
          <w:szCs w:val="28"/>
        </w:rPr>
        <w:t>:</w:t>
      </w:r>
      <w:r w:rsidR="004B3A53">
        <w:rPr>
          <w:sz w:val="28"/>
          <w:szCs w:val="28"/>
        </w:rPr>
        <w:t xml:space="preserve"> </w:t>
      </w:r>
      <w:r w:rsidR="00EA1A59" w:rsidRPr="00EA1A59">
        <w:rPr>
          <w:sz w:val="28"/>
          <w:szCs w:val="28"/>
        </w:rPr>
        <w:t>1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2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3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4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6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10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16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20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25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32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40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63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100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160</w:t>
      </w:r>
      <w:r w:rsidR="004B3A53">
        <w:rPr>
          <w:sz w:val="28"/>
          <w:szCs w:val="28"/>
        </w:rPr>
        <w:t>,</w:t>
      </w:r>
      <w:r w:rsidR="00EA1A59" w:rsidRPr="00EA1A59">
        <w:rPr>
          <w:sz w:val="28"/>
          <w:szCs w:val="28"/>
        </w:rPr>
        <w:t xml:space="preserve"> 250 А</w:t>
      </w:r>
      <w:r w:rsidRPr="00EB5EFC">
        <w:rPr>
          <w:sz w:val="28"/>
          <w:szCs w:val="28"/>
        </w:rPr>
        <w:t>.</w:t>
      </w:r>
    </w:p>
    <w:p w14:paraId="22BBB2B0" w14:textId="77777777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По току мгновенного расцепления:</w:t>
      </w:r>
    </w:p>
    <w:p w14:paraId="15C2E188" w14:textId="2E507609" w:rsidR="00EB5EFC" w:rsidRPr="00EB5EFC" w:rsidRDefault="00EB5EFC" w:rsidP="00EB5EFC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тип B: свыше 3·In до 5·In включительно (где In — номинальный ток) (применяется для защиты линий освещения или линий имеющих большую протяженность);</w:t>
      </w:r>
    </w:p>
    <w:p w14:paraId="7052DED8" w14:textId="03B76954" w:rsidR="00EB5EFC" w:rsidRPr="00EB5EFC" w:rsidRDefault="00EB5EFC" w:rsidP="00EB5EFC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тип C: свыше 5·In до 10·In включительно (применяется для защиты розеточных групп или линий с потребителями с повышенными пусковыми токами);</w:t>
      </w:r>
    </w:p>
    <w:p w14:paraId="3302C07B" w14:textId="150359A8" w:rsidR="00EB5EFC" w:rsidRPr="00EB5EFC" w:rsidRDefault="00EB5EFC" w:rsidP="00EB5EFC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lastRenderedPageBreak/>
        <w:t>тип D: свыше 10·In до 20·In включительно (применяется для защиты трансформаторов или линий с потребителями с большими пусковыми токами)</w:t>
      </w:r>
      <w:r>
        <w:rPr>
          <w:sz w:val="28"/>
          <w:szCs w:val="28"/>
        </w:rPr>
        <w:t>.</w:t>
      </w:r>
    </w:p>
    <w:p w14:paraId="0B9EF7F8" w14:textId="77777777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По числу полюсов главной цепи: </w:t>
      </w:r>
    </w:p>
    <w:p w14:paraId="00304F85" w14:textId="09F7F4B4" w:rsidR="00EB5EFC" w:rsidRPr="00EB5EFC" w:rsidRDefault="00EB5EFC" w:rsidP="00EB5EFC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однополюсные; </w:t>
      </w:r>
    </w:p>
    <w:p w14:paraId="0C1C04BB" w14:textId="77777777" w:rsidR="00EB5EFC" w:rsidRPr="00EB5EFC" w:rsidRDefault="00EB5EFC" w:rsidP="00EB5EFC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двухполюсные; </w:t>
      </w:r>
    </w:p>
    <w:p w14:paraId="2F87DB61" w14:textId="77777777" w:rsidR="00EB5EFC" w:rsidRPr="00EB5EFC" w:rsidRDefault="00EB5EFC" w:rsidP="00EB5EFC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трёхполюсные; </w:t>
      </w:r>
    </w:p>
    <w:p w14:paraId="262DC240" w14:textId="4264DA67" w:rsidR="00EB5EFC" w:rsidRDefault="00EB5EFC" w:rsidP="00EB5EFC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 w:rsidRPr="00EB5EFC">
        <w:rPr>
          <w:sz w:val="28"/>
          <w:szCs w:val="28"/>
        </w:rPr>
        <w:t>четырёхполюсные</w:t>
      </w:r>
      <w:proofErr w:type="spellEnd"/>
      <w:r w:rsidRPr="00EB5EFC">
        <w:rPr>
          <w:sz w:val="28"/>
          <w:szCs w:val="28"/>
        </w:rPr>
        <w:t>.</w:t>
      </w:r>
    </w:p>
    <w:p w14:paraId="321B89A5" w14:textId="77777777" w:rsidR="00D74F52" w:rsidRPr="00D74F52" w:rsidRDefault="00D74F52" w:rsidP="00D74F52">
      <w:pPr>
        <w:spacing w:line="360" w:lineRule="auto"/>
        <w:jc w:val="both"/>
        <w:rPr>
          <w:sz w:val="28"/>
          <w:szCs w:val="28"/>
        </w:rPr>
      </w:pPr>
    </w:p>
    <w:p w14:paraId="1FC076EC" w14:textId="77777777" w:rsidR="00D74F52" w:rsidRDefault="00D74F52" w:rsidP="00D74F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D74F52">
        <w:rPr>
          <w:sz w:val="28"/>
          <w:szCs w:val="28"/>
        </w:rPr>
        <w:t>отключающ</w:t>
      </w:r>
      <w:r>
        <w:rPr>
          <w:sz w:val="28"/>
          <w:szCs w:val="28"/>
        </w:rPr>
        <w:t>ей</w:t>
      </w:r>
      <w:r w:rsidRPr="00D74F52">
        <w:rPr>
          <w:sz w:val="28"/>
          <w:szCs w:val="28"/>
        </w:rPr>
        <w:t xml:space="preserve"> способност</w:t>
      </w:r>
      <w:r>
        <w:rPr>
          <w:sz w:val="28"/>
          <w:szCs w:val="28"/>
        </w:rPr>
        <w:t>и:</w:t>
      </w:r>
    </w:p>
    <w:p w14:paraId="359F0371" w14:textId="28F99B63" w:rsidR="00D74F52" w:rsidRPr="00D74F52" w:rsidRDefault="00D74F52" w:rsidP="00D74F52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D74F52">
        <w:rPr>
          <w:sz w:val="28"/>
          <w:szCs w:val="28"/>
        </w:rPr>
        <w:t>на 4,5кА - отходящие в квартирных щитках</w:t>
      </w:r>
      <w:r>
        <w:rPr>
          <w:sz w:val="28"/>
          <w:szCs w:val="28"/>
        </w:rPr>
        <w:t xml:space="preserve"> (в европейских странах запрещены, как не надежные)</w:t>
      </w:r>
      <w:r w:rsidRPr="00D74F52">
        <w:rPr>
          <w:sz w:val="28"/>
          <w:szCs w:val="28"/>
        </w:rPr>
        <w:t>;</w:t>
      </w:r>
    </w:p>
    <w:p w14:paraId="3053D95F" w14:textId="77625ACB" w:rsidR="00D74F52" w:rsidRPr="00D74F52" w:rsidRDefault="00D74F52" w:rsidP="00D74F52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D74F52">
        <w:rPr>
          <w:sz w:val="28"/>
          <w:szCs w:val="28"/>
        </w:rPr>
        <w:t>на 6кА - вводные в квартирных щитках</w:t>
      </w:r>
      <w:r>
        <w:rPr>
          <w:sz w:val="28"/>
          <w:szCs w:val="28"/>
        </w:rPr>
        <w:t xml:space="preserve"> и отходящие на потребителей</w:t>
      </w:r>
      <w:r w:rsidRPr="00D74F52">
        <w:rPr>
          <w:sz w:val="28"/>
          <w:szCs w:val="28"/>
        </w:rPr>
        <w:t>;</w:t>
      </w:r>
    </w:p>
    <w:p w14:paraId="5D0540E5" w14:textId="2D623482" w:rsidR="00D74F52" w:rsidRPr="00D74F52" w:rsidRDefault="00D74F52" w:rsidP="00D74F52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D74F52">
        <w:rPr>
          <w:sz w:val="28"/>
          <w:szCs w:val="28"/>
        </w:rPr>
        <w:t>на 10кА - отходящие в вводно-распределительных устройствах (на вводе питающей линии в дом</w:t>
      </w:r>
      <w:r>
        <w:rPr>
          <w:sz w:val="28"/>
          <w:szCs w:val="28"/>
        </w:rPr>
        <w:t xml:space="preserve"> или если дом расположен недалеко от подстанции</w:t>
      </w:r>
      <w:r w:rsidRPr="00D74F52">
        <w:rPr>
          <w:sz w:val="28"/>
          <w:szCs w:val="28"/>
        </w:rPr>
        <w:t>).</w:t>
      </w:r>
    </w:p>
    <w:p w14:paraId="4481D968" w14:textId="77777777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По наличию </w:t>
      </w:r>
      <w:proofErr w:type="spellStart"/>
      <w:r w:rsidRPr="00EB5EFC">
        <w:rPr>
          <w:sz w:val="28"/>
          <w:szCs w:val="28"/>
        </w:rPr>
        <w:t>токоограничения</w:t>
      </w:r>
      <w:proofErr w:type="spellEnd"/>
      <w:r w:rsidRPr="00EB5EFC">
        <w:rPr>
          <w:sz w:val="28"/>
          <w:szCs w:val="28"/>
        </w:rPr>
        <w:t xml:space="preserve">: </w:t>
      </w:r>
    </w:p>
    <w:p w14:paraId="447E418C" w14:textId="1199FCDC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токоограничивающие; </w:t>
      </w:r>
    </w:p>
    <w:p w14:paraId="79FBDB31" w14:textId="7559F49D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 w:rsidRPr="00EB5EFC">
        <w:rPr>
          <w:sz w:val="28"/>
          <w:szCs w:val="28"/>
        </w:rPr>
        <w:t>нетокоограничивающие</w:t>
      </w:r>
      <w:proofErr w:type="spellEnd"/>
      <w:r w:rsidRPr="00EB5EFC">
        <w:rPr>
          <w:sz w:val="28"/>
          <w:szCs w:val="28"/>
        </w:rPr>
        <w:t>.</w:t>
      </w:r>
    </w:p>
    <w:p w14:paraId="4E14F264" w14:textId="77777777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По видам расцепителей: </w:t>
      </w:r>
    </w:p>
    <w:p w14:paraId="14A3CF75" w14:textId="35B3785D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с максимальным расцепителем тока; </w:t>
      </w:r>
    </w:p>
    <w:p w14:paraId="6B5A68E8" w14:textId="753963B8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с независимым расцепителем; </w:t>
      </w:r>
    </w:p>
    <w:p w14:paraId="33C27DE1" w14:textId="27DF4741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с минимальным или нулевым расцепителем напряжения.</w:t>
      </w:r>
    </w:p>
    <w:p w14:paraId="4763FDF3" w14:textId="77777777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По характеристике выдержки времени максимальных расцепителей тока: </w:t>
      </w:r>
    </w:p>
    <w:p w14:paraId="62122B9E" w14:textId="668DDDCB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без выдержки времени; </w:t>
      </w:r>
    </w:p>
    <w:p w14:paraId="6E202C28" w14:textId="377FB1CB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с выдержкой времени, независимой от тока; </w:t>
      </w:r>
    </w:p>
    <w:p w14:paraId="634AD99D" w14:textId="41BB1731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с выдержкой времени, обратно зависимой от тока; </w:t>
      </w:r>
    </w:p>
    <w:p w14:paraId="7F8442AD" w14:textId="3C0CC2DC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с сочетанием указанных характеристик.</w:t>
      </w:r>
    </w:p>
    <w:p w14:paraId="0FFEF18B" w14:textId="77777777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lastRenderedPageBreak/>
        <w:t xml:space="preserve">По виду исполнения отсечки: </w:t>
      </w:r>
    </w:p>
    <w:p w14:paraId="42851D5D" w14:textId="055C59EF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селективные</w:t>
      </w:r>
      <w:r w:rsidR="00876396">
        <w:rPr>
          <w:sz w:val="28"/>
          <w:szCs w:val="28"/>
          <w:lang w:val="en-US"/>
        </w:rPr>
        <w:t>;</w:t>
      </w:r>
    </w:p>
    <w:p w14:paraId="12632D23" w14:textId="7B986E56" w:rsidR="00EB5EFC" w:rsidRPr="003C044C" w:rsidRDefault="00EB5EFC" w:rsidP="003C044C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неселективные.</w:t>
      </w:r>
    </w:p>
    <w:p w14:paraId="661592E3" w14:textId="77777777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</w:p>
    <w:p w14:paraId="64B0ED9F" w14:textId="7B60DD91" w:rsidR="00EB5EFC" w:rsidRPr="00876396" w:rsidRDefault="00EB5EFC" w:rsidP="00EB5EF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76396">
        <w:rPr>
          <w:b/>
          <w:bCs/>
          <w:sz w:val="28"/>
          <w:szCs w:val="28"/>
        </w:rPr>
        <w:t>Устройство дифференциального тока</w:t>
      </w:r>
      <w:r w:rsidR="00876396" w:rsidRPr="00876396">
        <w:rPr>
          <w:b/>
          <w:bCs/>
          <w:sz w:val="28"/>
          <w:szCs w:val="28"/>
        </w:rPr>
        <w:t xml:space="preserve"> / защитного отключения </w:t>
      </w:r>
    </w:p>
    <w:p w14:paraId="6DF5E65A" w14:textId="0C60FD89" w:rsidR="00EB5EFC" w:rsidRDefault="00EB5EFC" w:rsidP="003C044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Предназначен для обнаружения токов утечки</w:t>
      </w:r>
      <w:r w:rsidR="003C044C">
        <w:rPr>
          <w:sz w:val="28"/>
          <w:szCs w:val="28"/>
        </w:rPr>
        <w:t xml:space="preserve"> </w:t>
      </w:r>
      <w:r w:rsidR="003C044C" w:rsidRPr="00EB5EFC">
        <w:rPr>
          <w:sz w:val="28"/>
          <w:szCs w:val="28"/>
        </w:rPr>
        <w:t>и защиты от</w:t>
      </w:r>
      <w:r w:rsidR="003C044C">
        <w:rPr>
          <w:sz w:val="28"/>
          <w:szCs w:val="28"/>
        </w:rPr>
        <w:t xml:space="preserve"> них.</w:t>
      </w:r>
    </w:p>
    <w:p w14:paraId="6AAF7845" w14:textId="579F15AC" w:rsidR="00276666" w:rsidRPr="00EB5EFC" w:rsidRDefault="00276666" w:rsidP="002766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Номинальный ток утечки срабатывания </w:t>
      </w:r>
      <w:r w:rsidRPr="00EB5EFC">
        <w:rPr>
          <w:sz w:val="28"/>
          <w:szCs w:val="28"/>
        </w:rPr>
        <w:t>(</w:t>
      </w:r>
      <w:proofErr w:type="spellStart"/>
      <w:r w:rsidRPr="00EB5EFC">
        <w:rPr>
          <w:sz w:val="28"/>
          <w:szCs w:val="28"/>
        </w:rPr>
        <w:t>IΔc</w:t>
      </w:r>
      <w:proofErr w:type="spellEnd"/>
      <w:r w:rsidRPr="00EB5EFC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88A53AC" w14:textId="0748C58B" w:rsidR="00276666" w:rsidRPr="00EB5EFC" w:rsidRDefault="00276666" w:rsidP="0027666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10 мА</w:t>
      </w:r>
      <w:r>
        <w:rPr>
          <w:sz w:val="28"/>
          <w:szCs w:val="28"/>
        </w:rPr>
        <w:t xml:space="preserve">. </w:t>
      </w:r>
      <w:r w:rsidRPr="00EB5EFC">
        <w:rPr>
          <w:sz w:val="28"/>
          <w:szCs w:val="28"/>
        </w:rPr>
        <w:t>Применяются исключительно для защиты человека от поражения электрическим током. Служат для защиты цепей, где требуется особая чувствительность к токам утечки (и следовательно, велик риск их возникновения) — ванные, душевые, цепи освещения особо опасных объектов. Устанавливаются только в том случае, если протяженность цепи невелика (даже исправный проводник в изоляции имеет определенный ток утечки), а также если качество проводки не вызывает сомнений. Иначе есть риск постоянных ложных срабатываний</w:t>
      </w:r>
      <w:r>
        <w:rPr>
          <w:sz w:val="28"/>
          <w:szCs w:val="28"/>
          <w:lang w:val="en-US"/>
        </w:rPr>
        <w:t>;</w:t>
      </w:r>
    </w:p>
    <w:p w14:paraId="5DB8BDF5" w14:textId="77777777" w:rsidR="00276666" w:rsidRPr="00EB5EFC" w:rsidRDefault="00276666" w:rsidP="0027666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30 мА. Применяются для защиты человека от поражения электрическим током. Защита розеточных групп и общих цепей небольшой протяженности (сравнимых с квартирной или офисной проводкой)</w:t>
      </w:r>
      <w:r w:rsidRPr="00876396">
        <w:rPr>
          <w:sz w:val="28"/>
          <w:szCs w:val="28"/>
        </w:rPr>
        <w:t>;</w:t>
      </w:r>
    </w:p>
    <w:p w14:paraId="135C3CFE" w14:textId="0DCF1C0C" w:rsidR="00276666" w:rsidRPr="00EB5EFC" w:rsidRDefault="00276666" w:rsidP="0027666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100 мА</w:t>
      </w:r>
      <w:r>
        <w:rPr>
          <w:sz w:val="28"/>
          <w:szCs w:val="28"/>
        </w:rPr>
        <w:t>.</w:t>
      </w:r>
      <w:r w:rsidRPr="00EB5EFC">
        <w:rPr>
          <w:sz w:val="28"/>
          <w:szCs w:val="28"/>
        </w:rPr>
        <w:t xml:space="preserve"> Применяются, в основном, для защиты от утечки тока в цепях большой протяженности. Как правило, используется для разбиения большой цепи на несколько сегментов и защиты каждого из них отдельным устройством</w:t>
      </w:r>
      <w:r w:rsidRPr="00876396">
        <w:rPr>
          <w:sz w:val="28"/>
          <w:szCs w:val="28"/>
        </w:rPr>
        <w:t>;</w:t>
      </w:r>
    </w:p>
    <w:p w14:paraId="549C9FB5" w14:textId="77777777" w:rsidR="00276666" w:rsidRPr="00EB5EFC" w:rsidRDefault="00276666" w:rsidP="0027666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300 мА, 500 мА. Служат только для защиты от возникновения пожаров, поэтому иногда называются "противопожарными". Непригодны для защиты человека, т.к. обладают слишком низкой чувствительностью.</w:t>
      </w:r>
    </w:p>
    <w:p w14:paraId="7511CBD1" w14:textId="04CBCA59" w:rsidR="00276666" w:rsidRDefault="00EB5EFC" w:rsidP="00276666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По </w:t>
      </w:r>
      <w:r w:rsidR="00276666">
        <w:rPr>
          <w:sz w:val="28"/>
          <w:szCs w:val="28"/>
        </w:rPr>
        <w:t>н</w:t>
      </w:r>
      <w:r w:rsidR="00276666" w:rsidRPr="00276666">
        <w:rPr>
          <w:sz w:val="28"/>
          <w:szCs w:val="28"/>
        </w:rPr>
        <w:t>оминальн</w:t>
      </w:r>
      <w:r w:rsidR="00276666">
        <w:rPr>
          <w:sz w:val="28"/>
          <w:szCs w:val="28"/>
        </w:rPr>
        <w:t>ому</w:t>
      </w:r>
      <w:r w:rsidR="00276666" w:rsidRPr="00276666">
        <w:rPr>
          <w:sz w:val="28"/>
          <w:szCs w:val="28"/>
        </w:rPr>
        <w:t xml:space="preserve"> ток</w:t>
      </w:r>
      <w:r w:rsidR="00276666">
        <w:rPr>
          <w:sz w:val="28"/>
          <w:szCs w:val="28"/>
        </w:rPr>
        <w:t>у</w:t>
      </w:r>
      <w:r w:rsidR="00276666" w:rsidRPr="00276666">
        <w:rPr>
          <w:sz w:val="28"/>
          <w:szCs w:val="28"/>
        </w:rPr>
        <w:t xml:space="preserve"> защиты (In): 6 А (маломощные), 16 и 25 А (среднемощные), 40, 63, 80, 100 и 125 А (мощные).</w:t>
      </w:r>
    </w:p>
    <w:p w14:paraId="16170757" w14:textId="589C08FE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lastRenderedPageBreak/>
        <w:t>По числу полюсов</w:t>
      </w:r>
      <w:r w:rsidR="003C044C">
        <w:rPr>
          <w:sz w:val="28"/>
          <w:szCs w:val="28"/>
        </w:rPr>
        <w:t>:</w:t>
      </w:r>
    </w:p>
    <w:p w14:paraId="0C8150ED" w14:textId="7E5321EF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двухполюсные (1 фазовый проводник);</w:t>
      </w:r>
    </w:p>
    <w:p w14:paraId="1EAD7576" w14:textId="40294DA7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 w:rsidRPr="00EB5EFC">
        <w:rPr>
          <w:sz w:val="28"/>
          <w:szCs w:val="28"/>
        </w:rPr>
        <w:t>четырёхполюсные</w:t>
      </w:r>
      <w:proofErr w:type="spellEnd"/>
      <w:r w:rsidRPr="00EB5EFC">
        <w:rPr>
          <w:sz w:val="28"/>
          <w:szCs w:val="28"/>
        </w:rPr>
        <w:t xml:space="preserve"> (3 фазовых проводника).</w:t>
      </w:r>
    </w:p>
    <w:p w14:paraId="7F8003EF" w14:textId="595F87D6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По возможности регулирования отключающего дифференциального тока</w:t>
      </w:r>
      <w:r w:rsidR="003C044C">
        <w:rPr>
          <w:sz w:val="28"/>
          <w:szCs w:val="28"/>
        </w:rPr>
        <w:t>:</w:t>
      </w:r>
    </w:p>
    <w:p w14:paraId="6D23E062" w14:textId="0682F61E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нерегулируемые;</w:t>
      </w:r>
    </w:p>
    <w:p w14:paraId="26DC77DF" w14:textId="3D994FCC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регулируемые</w:t>
      </w:r>
      <w:r w:rsidRPr="00876396">
        <w:rPr>
          <w:sz w:val="28"/>
          <w:szCs w:val="28"/>
        </w:rPr>
        <w:t>.</w:t>
      </w:r>
      <w:r w:rsidRPr="00EB5EFC">
        <w:rPr>
          <w:sz w:val="28"/>
          <w:szCs w:val="28"/>
        </w:rPr>
        <w:tab/>
      </w:r>
      <w:r w:rsidRPr="00EB5EFC">
        <w:rPr>
          <w:sz w:val="28"/>
          <w:szCs w:val="28"/>
        </w:rPr>
        <w:tab/>
      </w:r>
    </w:p>
    <w:p w14:paraId="72EF6699" w14:textId="24B1F061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По стойкости при импульсном напряжении</w:t>
      </w:r>
      <w:r w:rsidR="003C044C">
        <w:rPr>
          <w:sz w:val="28"/>
          <w:szCs w:val="28"/>
        </w:rPr>
        <w:t>:</w:t>
      </w:r>
    </w:p>
    <w:p w14:paraId="653FEB73" w14:textId="6E75BD6B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допускающие возможность отключения при импульсном напряжении;</w:t>
      </w:r>
    </w:p>
    <w:p w14:paraId="71F85665" w14:textId="6583F901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стойкие при импульсном напряжении.</w:t>
      </w:r>
    </w:p>
    <w:p w14:paraId="5F174C36" w14:textId="7D444A42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По условиям функционирования при наличии составляющей постоянного тока</w:t>
      </w:r>
      <w:r w:rsidR="00921EB0">
        <w:rPr>
          <w:sz w:val="28"/>
          <w:szCs w:val="28"/>
        </w:rPr>
        <w:t xml:space="preserve"> (т</w:t>
      </w:r>
      <w:r w:rsidR="00921EB0" w:rsidRPr="00921EB0">
        <w:rPr>
          <w:sz w:val="28"/>
          <w:szCs w:val="28"/>
        </w:rPr>
        <w:t>ип утечки</w:t>
      </w:r>
      <w:r w:rsidR="00921EB0">
        <w:rPr>
          <w:sz w:val="28"/>
          <w:szCs w:val="28"/>
        </w:rPr>
        <w:t>)</w:t>
      </w:r>
      <w:r w:rsidR="003C044C">
        <w:rPr>
          <w:sz w:val="28"/>
          <w:szCs w:val="28"/>
        </w:rPr>
        <w:t>:</w:t>
      </w:r>
    </w:p>
    <w:p w14:paraId="1BD3A6A2" w14:textId="21802D82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УДТ типа АС: УДТ, срабатывание которого обеспечивается дифференциальным синусоидальным переменным током путём или внезапного его приложения, или при медленном нарастании</w:t>
      </w:r>
      <w:r w:rsidR="00876396" w:rsidRPr="00876396">
        <w:rPr>
          <w:sz w:val="28"/>
          <w:szCs w:val="28"/>
        </w:rPr>
        <w:t>;</w:t>
      </w:r>
    </w:p>
    <w:p w14:paraId="21AC67B9" w14:textId="1E1BA583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УДТ типа А: УДТ, срабатывание которого обеспечивается и синусоидальным переменным, и пульсирующим постоянным дифференциальным током путём или внезапного приложения, или медленного нарастания</w:t>
      </w:r>
      <w:r w:rsidR="00876396" w:rsidRPr="00876396">
        <w:rPr>
          <w:sz w:val="28"/>
          <w:szCs w:val="28"/>
        </w:rPr>
        <w:t>;</w:t>
      </w:r>
    </w:p>
    <w:p w14:paraId="6E13F9FF" w14:textId="31294645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УДТ типа В: УДТ, которое гарантирует срабатывание как устройство типа А и дополнительно срабатывает:</w:t>
      </w:r>
    </w:p>
    <w:p w14:paraId="0F6AAB05" w14:textId="7FBC8738" w:rsidR="00EB5EFC" w:rsidRPr="00EB5EFC" w:rsidRDefault="00EB5EFC" w:rsidP="003C044C">
      <w:pPr>
        <w:pStyle w:val="a3"/>
        <w:numPr>
          <w:ilvl w:val="2"/>
          <w:numId w:val="24"/>
        </w:numPr>
        <w:spacing w:line="360" w:lineRule="auto"/>
        <w:ind w:left="1560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при дифференциальном синусоидальном переменном токе частоты до 1000 Гц;</w:t>
      </w:r>
    </w:p>
    <w:p w14:paraId="0A2F8A34" w14:textId="5B7FF49E" w:rsidR="00EB5EFC" w:rsidRPr="00EB5EFC" w:rsidRDefault="00EB5EFC" w:rsidP="003C044C">
      <w:pPr>
        <w:pStyle w:val="a3"/>
        <w:numPr>
          <w:ilvl w:val="2"/>
          <w:numId w:val="24"/>
        </w:numPr>
        <w:spacing w:line="360" w:lineRule="auto"/>
        <w:ind w:left="1560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при дифференциальном синусоидальном переменном токе, наложенном на сглаженный постоянный ток;</w:t>
      </w:r>
    </w:p>
    <w:p w14:paraId="5CD5A6E2" w14:textId="03A7B112" w:rsidR="00EB5EFC" w:rsidRPr="00EB5EFC" w:rsidRDefault="00EB5EFC" w:rsidP="003C044C">
      <w:pPr>
        <w:pStyle w:val="a3"/>
        <w:numPr>
          <w:ilvl w:val="2"/>
          <w:numId w:val="24"/>
        </w:numPr>
        <w:spacing w:line="360" w:lineRule="auto"/>
        <w:ind w:left="1560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при дифференциальном пульсирующем постоянном токе, наложенном на сглаженный постоянный ток;</w:t>
      </w:r>
    </w:p>
    <w:p w14:paraId="0B701C93" w14:textId="73F9D392" w:rsidR="00EB5EFC" w:rsidRPr="00EB5EFC" w:rsidRDefault="00EB5EFC" w:rsidP="003C044C">
      <w:pPr>
        <w:pStyle w:val="a3"/>
        <w:numPr>
          <w:ilvl w:val="2"/>
          <w:numId w:val="24"/>
        </w:numPr>
        <w:spacing w:line="360" w:lineRule="auto"/>
        <w:ind w:left="1560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lastRenderedPageBreak/>
        <w:t>при дифференциальном пульсирующем выпрямленном токе от двух или более фаз;</w:t>
      </w:r>
    </w:p>
    <w:p w14:paraId="6704D92A" w14:textId="2DDF3529" w:rsidR="00EB5EFC" w:rsidRPr="00EB5EFC" w:rsidRDefault="00EB5EFC" w:rsidP="003C044C">
      <w:pPr>
        <w:pStyle w:val="a3"/>
        <w:numPr>
          <w:ilvl w:val="2"/>
          <w:numId w:val="24"/>
        </w:numPr>
        <w:spacing w:line="360" w:lineRule="auto"/>
        <w:ind w:left="1560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при дифференциальном сглаженном постоянном токе, приложенном внезапно или постепенно возрастающем, вне зависимости от полярности.</w:t>
      </w:r>
    </w:p>
    <w:p w14:paraId="400C0F14" w14:textId="4351604D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УДТ типа F: УДТ, которое гарантирует срабатывание как устройство типа А в соответствии с требованиями МЭК 61008-1 и МЭК 61009-1 и дополнительно срабатывает:</w:t>
      </w:r>
    </w:p>
    <w:p w14:paraId="29AB3E8B" w14:textId="5656290F" w:rsidR="00EB5EFC" w:rsidRPr="00EB5EFC" w:rsidRDefault="00EB5EFC" w:rsidP="00876396">
      <w:pPr>
        <w:pStyle w:val="a3"/>
        <w:numPr>
          <w:ilvl w:val="0"/>
          <w:numId w:val="21"/>
        </w:numPr>
        <w:spacing w:line="360" w:lineRule="auto"/>
        <w:ind w:left="1560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при составном дифференциальном токе, приложенном внезапно или постепенно возрастающем между фазой и нейтралью или фазами и средним заземлённым проводником;</w:t>
      </w:r>
    </w:p>
    <w:p w14:paraId="5BDF5EDD" w14:textId="727CFD04" w:rsidR="00EB5EFC" w:rsidRPr="00EB5EFC" w:rsidRDefault="00EB5EFC" w:rsidP="00876396">
      <w:pPr>
        <w:pStyle w:val="a3"/>
        <w:numPr>
          <w:ilvl w:val="0"/>
          <w:numId w:val="21"/>
        </w:numPr>
        <w:spacing w:line="360" w:lineRule="auto"/>
        <w:ind w:left="1560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при дифференциальном пульсирующем постоянном токе, наложенном на сглаженный постоянный ток.</w:t>
      </w:r>
    </w:p>
    <w:p w14:paraId="23471B6E" w14:textId="141EBFFB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По селективности по наличию задержки по времени (в присутствии дифференциального тока)</w:t>
      </w:r>
      <w:r w:rsidR="003C044C">
        <w:rPr>
          <w:sz w:val="28"/>
          <w:szCs w:val="28"/>
        </w:rPr>
        <w:t>:</w:t>
      </w:r>
    </w:p>
    <w:p w14:paraId="79F407F3" w14:textId="64233761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УДТ без выдержки времени — тип для общего применения;</w:t>
      </w:r>
    </w:p>
    <w:p w14:paraId="41EC12A0" w14:textId="1523D893" w:rsidR="00EB5EFC" w:rsidRDefault="00EB5EFC" w:rsidP="00612C0D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УДТ с выдержкой времени (селективное) — тип S или G для обеспечения селективности.</w:t>
      </w:r>
    </w:p>
    <w:p w14:paraId="24F12239" w14:textId="51BAA12C" w:rsidR="00612C0D" w:rsidRDefault="00612C0D" w:rsidP="00612C0D">
      <w:pPr>
        <w:spacing w:line="360" w:lineRule="auto"/>
        <w:jc w:val="both"/>
        <w:rPr>
          <w:sz w:val="28"/>
          <w:szCs w:val="28"/>
        </w:rPr>
      </w:pPr>
    </w:p>
    <w:p w14:paraId="7FC60539" w14:textId="6AC35FA7" w:rsidR="00612C0D" w:rsidRDefault="00612C0D" w:rsidP="00612C0D">
      <w:pPr>
        <w:spacing w:line="360" w:lineRule="auto"/>
        <w:jc w:val="both"/>
        <w:rPr>
          <w:sz w:val="28"/>
          <w:szCs w:val="28"/>
        </w:rPr>
      </w:pPr>
    </w:p>
    <w:p w14:paraId="643984EC" w14:textId="0DAD4A39" w:rsidR="00612C0D" w:rsidRDefault="00612C0D" w:rsidP="00612C0D">
      <w:pPr>
        <w:spacing w:line="360" w:lineRule="auto"/>
        <w:jc w:val="both"/>
        <w:rPr>
          <w:sz w:val="28"/>
          <w:szCs w:val="28"/>
        </w:rPr>
      </w:pPr>
    </w:p>
    <w:p w14:paraId="4C05232E" w14:textId="77777777" w:rsidR="00612C0D" w:rsidRPr="00612C0D" w:rsidRDefault="00612C0D" w:rsidP="00612C0D">
      <w:pPr>
        <w:spacing w:line="360" w:lineRule="auto"/>
        <w:jc w:val="both"/>
        <w:rPr>
          <w:sz w:val="28"/>
          <w:szCs w:val="28"/>
        </w:rPr>
      </w:pPr>
    </w:p>
    <w:p w14:paraId="1893598C" w14:textId="4466BEA8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3C044C">
        <w:rPr>
          <w:b/>
          <w:bCs/>
          <w:sz w:val="28"/>
          <w:szCs w:val="28"/>
        </w:rPr>
        <w:t>Автоматический выключатель дифференциального тока</w:t>
      </w:r>
      <w:r w:rsidRPr="00EB5EFC">
        <w:rPr>
          <w:sz w:val="28"/>
          <w:szCs w:val="28"/>
        </w:rPr>
        <w:t xml:space="preserve"> </w:t>
      </w:r>
    </w:p>
    <w:p w14:paraId="71F74741" w14:textId="6C63A93C" w:rsidR="00EB5EFC" w:rsidRPr="00EB5EFC" w:rsidRDefault="003C044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Объединяет</w:t>
      </w:r>
      <w:r w:rsidR="00EB5EFC" w:rsidRPr="00EB5EFC">
        <w:rPr>
          <w:sz w:val="28"/>
          <w:szCs w:val="28"/>
        </w:rPr>
        <w:t xml:space="preserve"> в себе два устройства приведенны</w:t>
      </w:r>
      <w:r>
        <w:rPr>
          <w:sz w:val="28"/>
          <w:szCs w:val="28"/>
        </w:rPr>
        <w:t>х</w:t>
      </w:r>
      <w:r w:rsidR="00EB5EFC" w:rsidRPr="00EB5EFC">
        <w:rPr>
          <w:sz w:val="28"/>
          <w:szCs w:val="28"/>
        </w:rPr>
        <w:t xml:space="preserve"> выше и их параметры</w:t>
      </w:r>
      <w:r>
        <w:rPr>
          <w:sz w:val="28"/>
          <w:szCs w:val="28"/>
        </w:rPr>
        <w:t>.</w:t>
      </w:r>
    </w:p>
    <w:p w14:paraId="36758D76" w14:textId="2DCE4AB7" w:rsidR="00EB5EFC" w:rsidRPr="00EB5EFC" w:rsidRDefault="00EB5EFC" w:rsidP="00EB5EFC">
      <w:pPr>
        <w:spacing w:line="360" w:lineRule="auto"/>
        <w:ind w:firstLine="708"/>
        <w:jc w:val="both"/>
        <w:rPr>
          <w:sz w:val="28"/>
          <w:szCs w:val="28"/>
        </w:rPr>
      </w:pPr>
      <w:r w:rsidRPr="00EB5EFC">
        <w:rPr>
          <w:sz w:val="28"/>
          <w:szCs w:val="28"/>
        </w:rPr>
        <w:t xml:space="preserve">По количеству </w:t>
      </w:r>
      <w:r w:rsidR="003C044C">
        <w:rPr>
          <w:sz w:val="28"/>
          <w:szCs w:val="28"/>
        </w:rPr>
        <w:t>размыкаемых</w:t>
      </w:r>
      <w:r w:rsidRPr="00EB5EFC">
        <w:rPr>
          <w:sz w:val="28"/>
          <w:szCs w:val="28"/>
        </w:rPr>
        <w:t xml:space="preserve"> полюсов</w:t>
      </w:r>
      <w:r w:rsidR="003C044C">
        <w:rPr>
          <w:sz w:val="28"/>
          <w:szCs w:val="28"/>
        </w:rPr>
        <w:t>:</w:t>
      </w:r>
    </w:p>
    <w:p w14:paraId="56C0C3A7" w14:textId="3858C0C4" w:rsidR="00EB5EFC" w:rsidRP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отключение только фазового проводника (фазовых проводников)</w:t>
      </w:r>
      <w:r w:rsidR="00876396" w:rsidRPr="00876396">
        <w:rPr>
          <w:sz w:val="28"/>
          <w:szCs w:val="28"/>
        </w:rPr>
        <w:t>;</w:t>
      </w:r>
    </w:p>
    <w:p w14:paraId="12FB3BE8" w14:textId="7C237792" w:rsidR="00EB5EFC" w:rsidRDefault="00EB5EFC" w:rsidP="00876396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EB5EFC">
        <w:rPr>
          <w:sz w:val="28"/>
          <w:szCs w:val="28"/>
        </w:rPr>
        <w:t>отключение фазового проводника (фазовых проводников) и нулевого проводника</w:t>
      </w:r>
      <w:r w:rsidR="00876396">
        <w:rPr>
          <w:sz w:val="28"/>
          <w:szCs w:val="28"/>
        </w:rPr>
        <w:t>.</w:t>
      </w:r>
    </w:p>
    <w:p w14:paraId="31D2E9B4" w14:textId="77777777" w:rsidR="00612C0D" w:rsidRPr="00612C0D" w:rsidRDefault="00612C0D" w:rsidP="00612C0D">
      <w:pPr>
        <w:spacing w:line="360" w:lineRule="auto"/>
        <w:jc w:val="both"/>
        <w:rPr>
          <w:sz w:val="28"/>
          <w:szCs w:val="28"/>
        </w:rPr>
      </w:pPr>
    </w:p>
    <w:p w14:paraId="4883EA4D" w14:textId="5CD5DF52" w:rsidR="00D4602C" w:rsidRDefault="00D4602C" w:rsidP="00D4602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4602C">
        <w:rPr>
          <w:b/>
          <w:bCs/>
          <w:sz w:val="28"/>
          <w:szCs w:val="28"/>
        </w:rPr>
        <w:t>Дополнения</w:t>
      </w:r>
    </w:p>
    <w:p w14:paraId="181223A0" w14:textId="4861148B" w:rsidR="00D4602C" w:rsidRPr="00D4602C" w:rsidRDefault="00D4602C" w:rsidP="00D460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D4602C">
        <w:rPr>
          <w:sz w:val="28"/>
          <w:szCs w:val="28"/>
        </w:rPr>
        <w:t>вухполюсн</w:t>
      </w:r>
      <w:r>
        <w:rPr>
          <w:sz w:val="28"/>
          <w:szCs w:val="28"/>
        </w:rPr>
        <w:t>ый</w:t>
      </w:r>
      <w:r w:rsidRPr="00D4602C">
        <w:rPr>
          <w:sz w:val="28"/>
          <w:szCs w:val="28"/>
        </w:rPr>
        <w:t xml:space="preserve"> автомат</w:t>
      </w:r>
      <w:r>
        <w:rPr>
          <w:sz w:val="28"/>
          <w:szCs w:val="28"/>
        </w:rPr>
        <w:t>ический выключатель необходимо ставить по правилам ПУЭ в следующих ситуациях:</w:t>
      </w:r>
      <w:r w:rsidRPr="00D4602C">
        <w:rPr>
          <w:sz w:val="28"/>
          <w:szCs w:val="28"/>
        </w:rPr>
        <w:t xml:space="preserve"> </w:t>
      </w:r>
    </w:p>
    <w:p w14:paraId="0AED5CD0" w14:textId="77777777" w:rsidR="00D4602C" w:rsidRPr="00D4602C" w:rsidRDefault="00D4602C" w:rsidP="00D4602C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4602C">
        <w:rPr>
          <w:sz w:val="28"/>
          <w:szCs w:val="28"/>
        </w:rPr>
        <w:t>на вводе электричества в дом, то есть, на электросчётчике, в обязательно порядке должен стоять двухполюсный автомат;</w:t>
      </w:r>
    </w:p>
    <w:p w14:paraId="4F0E4711" w14:textId="77777777" w:rsidR="00D4602C" w:rsidRPr="00D4602C" w:rsidRDefault="00D4602C" w:rsidP="00D4602C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4602C">
        <w:rPr>
          <w:sz w:val="28"/>
          <w:szCs w:val="28"/>
        </w:rPr>
        <w:t>если нужно обеспечить защиту от неправильного подключения;</w:t>
      </w:r>
    </w:p>
    <w:p w14:paraId="71C93728" w14:textId="77777777" w:rsidR="00D4602C" w:rsidRPr="00D4602C" w:rsidRDefault="00D4602C" w:rsidP="00D4602C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4602C">
        <w:rPr>
          <w:sz w:val="28"/>
          <w:szCs w:val="28"/>
        </w:rPr>
        <w:t>в случае подключения электроприборов по так называемой «ТТ» схеме;</w:t>
      </w:r>
    </w:p>
    <w:p w14:paraId="18133A7D" w14:textId="59239FC9" w:rsidR="00D74F52" w:rsidRDefault="00D4602C" w:rsidP="00D74F52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4602C">
        <w:rPr>
          <w:sz w:val="28"/>
          <w:szCs w:val="28"/>
        </w:rPr>
        <w:t>если нужно получить питание от нескольких фаз с одной нейтралью.</w:t>
      </w:r>
    </w:p>
    <w:p w14:paraId="46B5C659" w14:textId="668B02B9" w:rsidR="005F49E6" w:rsidRDefault="005F49E6" w:rsidP="005F49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Номинальный ток отключения автоматического выключателя и АВДТ выбирается в соответствии с сечением защищаемого провода. </w:t>
      </w:r>
    </w:p>
    <w:p w14:paraId="66E7AC89" w14:textId="035C7071" w:rsidR="005F49E6" w:rsidRDefault="005F49E6" w:rsidP="005F49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Номинальный ток работы УЗО подбирается на 1 номинал выше, чем у стоящего на той же линии автоматического выключателя. Для УЗО обязательна установка автоматического выключателя, так как УЗО не имеет защиты от сверх токов и может выйти из строя при долгой работе с током выше номинального.</w:t>
      </w:r>
    </w:p>
    <w:p w14:paraId="0C524E8F" w14:textId="4C9C7D92" w:rsidR="00612C0D" w:rsidRDefault="00612C0D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2A8A17AB" w14:textId="0EBAB57E" w:rsidR="00612C0D" w:rsidRDefault="00612C0D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2BD1695C" w14:textId="1BC3A5F2" w:rsidR="00612C0D" w:rsidRDefault="00612C0D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3BC1FF3E" w14:textId="1C69CE8F" w:rsidR="00612C0D" w:rsidRDefault="00612C0D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2226000B" w14:textId="26DC7366" w:rsidR="00612C0D" w:rsidRDefault="00612C0D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7243DBE1" w14:textId="3692FFBE" w:rsidR="00612C0D" w:rsidRDefault="00612C0D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4069E873" w14:textId="3A07681B" w:rsidR="00621FC2" w:rsidRDefault="00621FC2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4931B5F7" w14:textId="131E9CA0" w:rsidR="00621FC2" w:rsidRDefault="00621FC2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186B5C13" w14:textId="69B81659" w:rsidR="00621FC2" w:rsidRDefault="00621FC2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563E3F2E" w14:textId="2D0AA24D" w:rsidR="00621FC2" w:rsidRDefault="00621FC2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0C012E9B" w14:textId="2465A07D" w:rsidR="00621FC2" w:rsidRDefault="00621FC2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69CAAD61" w14:textId="1F6A5781" w:rsidR="00621FC2" w:rsidRDefault="00621FC2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4DABAD9B" w14:textId="77777777" w:rsidR="00621FC2" w:rsidRPr="005F49E6" w:rsidRDefault="00621FC2" w:rsidP="005F49E6">
      <w:pPr>
        <w:spacing w:line="360" w:lineRule="auto"/>
        <w:ind w:firstLine="709"/>
        <w:jc w:val="both"/>
        <w:rPr>
          <w:sz w:val="28"/>
          <w:szCs w:val="28"/>
        </w:rPr>
      </w:pPr>
    </w:p>
    <w:p w14:paraId="01B44958" w14:textId="0E47383F" w:rsidR="004B3A53" w:rsidRPr="004B3A53" w:rsidRDefault="004B3A53" w:rsidP="004B3A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основании полученных сведений была составлена схема иерархии логической декомпозиции, представленная на рисунке 3.</w:t>
      </w:r>
    </w:p>
    <w:p w14:paraId="6CFCB712" w14:textId="5F8F07A2" w:rsidR="00C333F4" w:rsidRDefault="00C333F4" w:rsidP="00D1164B">
      <w:pPr>
        <w:spacing w:line="360" w:lineRule="auto"/>
        <w:jc w:val="center"/>
      </w:pPr>
      <w:r>
        <w:object w:dxaOrig="13111" w:dyaOrig="13080" w14:anchorId="48E2A0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466.35pt" o:ole="">
            <v:imagedata r:id="rId6" o:title=""/>
          </v:shape>
          <o:OLEObject Type="Embed" ProgID="Visio.Drawing.15" ShapeID="_x0000_i1026" DrawAspect="Content" ObjectID="_1766582286" r:id="rId7"/>
        </w:object>
      </w:r>
    </w:p>
    <w:p w14:paraId="771FF8EB" w14:textId="3036448B" w:rsidR="00573729" w:rsidRDefault="00D1164B" w:rsidP="00621FC2">
      <w:pPr>
        <w:spacing w:line="360" w:lineRule="auto"/>
        <w:jc w:val="center"/>
        <w:rPr>
          <w:sz w:val="28"/>
          <w:szCs w:val="28"/>
        </w:rPr>
      </w:pPr>
      <w:r w:rsidRPr="00D1164B">
        <w:rPr>
          <w:sz w:val="28"/>
          <w:szCs w:val="28"/>
        </w:rPr>
        <w:t>Рисунок 3 – Схема иерархии результатов логической декомпозиции предметной области</w:t>
      </w:r>
    </w:p>
    <w:p w14:paraId="2CF05FF0" w14:textId="77777777" w:rsidR="00621FC2" w:rsidRDefault="00621FC2" w:rsidP="00621FC2">
      <w:pPr>
        <w:spacing w:line="360" w:lineRule="auto"/>
        <w:jc w:val="center"/>
        <w:rPr>
          <w:sz w:val="28"/>
          <w:szCs w:val="28"/>
        </w:rPr>
      </w:pPr>
    </w:p>
    <w:p w14:paraId="4F447DAA" w14:textId="7039DAE9" w:rsidR="00573729" w:rsidRPr="00573729" w:rsidRDefault="00573729" w:rsidP="0057372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73729">
        <w:rPr>
          <w:b/>
          <w:bCs/>
          <w:sz w:val="28"/>
          <w:szCs w:val="28"/>
        </w:rPr>
        <w:t>Заключение:</w:t>
      </w:r>
    </w:p>
    <w:p w14:paraId="1058E170" w14:textId="2F0A50CB" w:rsidR="001364B6" w:rsidRPr="00D43095" w:rsidRDefault="00621FC2" w:rsidP="00621F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 изучил</w:t>
      </w:r>
      <w:r w:rsidRPr="0050431E">
        <w:rPr>
          <w:sz w:val="28"/>
          <w:szCs w:val="28"/>
        </w:rPr>
        <w:t xml:space="preserve"> способ</w:t>
      </w:r>
      <w:r>
        <w:rPr>
          <w:sz w:val="28"/>
          <w:szCs w:val="28"/>
        </w:rPr>
        <w:t>ы</w:t>
      </w:r>
      <w:r w:rsidRPr="0050431E">
        <w:rPr>
          <w:sz w:val="28"/>
          <w:szCs w:val="28"/>
        </w:rPr>
        <w:t xml:space="preserve"> представления знаний и методов обработки знаний, этапов проектирования экспертной системы и её компонентов</w:t>
      </w:r>
      <w:r>
        <w:rPr>
          <w:sz w:val="28"/>
          <w:szCs w:val="22"/>
        </w:rPr>
        <w:t>.</w:t>
      </w:r>
    </w:p>
    <w:sectPr w:rsidR="001364B6" w:rsidRPr="00D43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A3"/>
    <w:multiLevelType w:val="hybridMultilevel"/>
    <w:tmpl w:val="B652E552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7E6729A">
      <w:numFmt w:val="bullet"/>
      <w:lvlText w:val="•"/>
      <w:lvlJc w:val="left"/>
      <w:pPr>
        <w:ind w:left="28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A7F6AD4"/>
    <w:multiLevelType w:val="hybridMultilevel"/>
    <w:tmpl w:val="43CA0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946699"/>
    <w:multiLevelType w:val="hybridMultilevel"/>
    <w:tmpl w:val="93FA4A54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FF29DE"/>
    <w:multiLevelType w:val="hybridMultilevel"/>
    <w:tmpl w:val="6DEED362"/>
    <w:lvl w:ilvl="0" w:tplc="3668B47A">
      <w:start w:val="1"/>
      <w:numFmt w:val="bullet"/>
      <w:lvlText w:val=""/>
      <w:lvlJc w:val="left"/>
      <w:pPr>
        <w:ind w:left="397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7ADB0E">
      <w:start w:val="1"/>
      <w:numFmt w:val="bullet"/>
      <w:lvlText w:val="o"/>
      <w:lvlJc w:val="left"/>
      <w:pPr>
        <w:ind w:left="4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1CE938">
      <w:start w:val="1"/>
      <w:numFmt w:val="bullet"/>
      <w:lvlText w:val="▪"/>
      <w:lvlJc w:val="left"/>
      <w:pPr>
        <w:ind w:left="5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C2D83A">
      <w:start w:val="1"/>
      <w:numFmt w:val="bullet"/>
      <w:lvlText w:val="•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4AE19E">
      <w:start w:val="1"/>
      <w:numFmt w:val="bullet"/>
      <w:lvlText w:val="o"/>
      <w:lvlJc w:val="left"/>
      <w:pPr>
        <w:ind w:left="6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C4FDFA">
      <w:start w:val="1"/>
      <w:numFmt w:val="bullet"/>
      <w:lvlText w:val="▪"/>
      <w:lvlJc w:val="left"/>
      <w:pPr>
        <w:ind w:left="7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AC385C">
      <w:start w:val="1"/>
      <w:numFmt w:val="bullet"/>
      <w:lvlText w:val="•"/>
      <w:lvlJc w:val="left"/>
      <w:pPr>
        <w:ind w:left="8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6E93AE">
      <w:start w:val="1"/>
      <w:numFmt w:val="bullet"/>
      <w:lvlText w:val="o"/>
      <w:lvlJc w:val="left"/>
      <w:pPr>
        <w:ind w:left="9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1C876E">
      <w:start w:val="1"/>
      <w:numFmt w:val="bullet"/>
      <w:lvlText w:val="▪"/>
      <w:lvlJc w:val="left"/>
      <w:pPr>
        <w:ind w:left="9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F44BC"/>
    <w:multiLevelType w:val="hybridMultilevel"/>
    <w:tmpl w:val="64F231F0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9C70E4"/>
    <w:multiLevelType w:val="hybridMultilevel"/>
    <w:tmpl w:val="3BB29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668B47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C063B5"/>
    <w:multiLevelType w:val="hybridMultilevel"/>
    <w:tmpl w:val="84E25A22"/>
    <w:lvl w:ilvl="0" w:tplc="3668B47A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24D115D4"/>
    <w:multiLevelType w:val="hybridMultilevel"/>
    <w:tmpl w:val="31EA5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1C08F0"/>
    <w:multiLevelType w:val="hybridMultilevel"/>
    <w:tmpl w:val="1364406E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B45FB7"/>
    <w:multiLevelType w:val="hybridMultilevel"/>
    <w:tmpl w:val="750CE5A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CF3EB9"/>
    <w:multiLevelType w:val="hybridMultilevel"/>
    <w:tmpl w:val="FC001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0F3C31"/>
    <w:multiLevelType w:val="hybridMultilevel"/>
    <w:tmpl w:val="B4084A4A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F95C39"/>
    <w:multiLevelType w:val="hybridMultilevel"/>
    <w:tmpl w:val="A63E39CA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BBC6B6A"/>
    <w:multiLevelType w:val="hybridMultilevel"/>
    <w:tmpl w:val="1D50FC68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11C1EC3"/>
    <w:multiLevelType w:val="hybridMultilevel"/>
    <w:tmpl w:val="C4B005F0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D30641"/>
    <w:multiLevelType w:val="hybridMultilevel"/>
    <w:tmpl w:val="4B2EB45E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55756B3"/>
    <w:multiLevelType w:val="hybridMultilevel"/>
    <w:tmpl w:val="B82E53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0F">
      <w:start w:val="1"/>
      <w:numFmt w:val="decimal"/>
      <w:lvlText w:val="%3."/>
      <w:lvlJc w:val="lef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95653A"/>
    <w:multiLevelType w:val="hybridMultilevel"/>
    <w:tmpl w:val="7C74EDB4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9B15DF"/>
    <w:multiLevelType w:val="hybridMultilevel"/>
    <w:tmpl w:val="8512727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3A7B62"/>
    <w:multiLevelType w:val="hybridMultilevel"/>
    <w:tmpl w:val="52BC7E52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2E3264"/>
    <w:multiLevelType w:val="hybridMultilevel"/>
    <w:tmpl w:val="A6FE0DE4"/>
    <w:lvl w:ilvl="0" w:tplc="37D09852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89D0E79"/>
    <w:multiLevelType w:val="hybridMultilevel"/>
    <w:tmpl w:val="DCDA523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E976460"/>
    <w:multiLevelType w:val="hybridMultilevel"/>
    <w:tmpl w:val="6A40B30C"/>
    <w:lvl w:ilvl="0" w:tplc="4B66032E">
      <w:start w:val="1"/>
      <w:numFmt w:val="decimal"/>
      <w:lvlText w:val="%1)"/>
      <w:lvlJc w:val="left"/>
      <w:pPr>
        <w:ind w:left="1419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3" w15:restartNumberingAfterBreak="0">
    <w:nsid w:val="6EA570D3"/>
    <w:multiLevelType w:val="hybridMultilevel"/>
    <w:tmpl w:val="25CEA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401A4E"/>
    <w:multiLevelType w:val="hybridMultilevel"/>
    <w:tmpl w:val="A62A15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42F072E6">
      <w:start w:val="1"/>
      <w:numFmt w:val="decimal"/>
      <w:lvlText w:val="%3"/>
      <w:lvlJc w:val="left"/>
      <w:pPr>
        <w:ind w:left="2868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3B64CF4"/>
    <w:multiLevelType w:val="hybridMultilevel"/>
    <w:tmpl w:val="4D7A9FD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3E44321"/>
    <w:multiLevelType w:val="hybridMultilevel"/>
    <w:tmpl w:val="3B7668A0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5481D21"/>
    <w:multiLevelType w:val="hybridMultilevel"/>
    <w:tmpl w:val="66461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E20637B"/>
    <w:multiLevelType w:val="hybridMultilevel"/>
    <w:tmpl w:val="7E40DD7E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F45432D"/>
    <w:multiLevelType w:val="hybridMultilevel"/>
    <w:tmpl w:val="A1421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22"/>
  </w:num>
  <w:num w:numId="5">
    <w:abstractNumId w:val="25"/>
  </w:num>
  <w:num w:numId="6">
    <w:abstractNumId w:val="9"/>
  </w:num>
  <w:num w:numId="7">
    <w:abstractNumId w:val="14"/>
  </w:num>
  <w:num w:numId="8">
    <w:abstractNumId w:val="21"/>
  </w:num>
  <w:num w:numId="9">
    <w:abstractNumId w:val="13"/>
  </w:num>
  <w:num w:numId="10">
    <w:abstractNumId w:val="18"/>
  </w:num>
  <w:num w:numId="11">
    <w:abstractNumId w:val="26"/>
  </w:num>
  <w:num w:numId="12">
    <w:abstractNumId w:val="15"/>
  </w:num>
  <w:num w:numId="13">
    <w:abstractNumId w:val="4"/>
  </w:num>
  <w:num w:numId="14">
    <w:abstractNumId w:val="29"/>
  </w:num>
  <w:num w:numId="15">
    <w:abstractNumId w:val="16"/>
  </w:num>
  <w:num w:numId="16">
    <w:abstractNumId w:val="24"/>
  </w:num>
  <w:num w:numId="17">
    <w:abstractNumId w:val="2"/>
  </w:num>
  <w:num w:numId="18">
    <w:abstractNumId w:val="12"/>
  </w:num>
  <w:num w:numId="19">
    <w:abstractNumId w:val="27"/>
  </w:num>
  <w:num w:numId="20">
    <w:abstractNumId w:val="6"/>
  </w:num>
  <w:num w:numId="21">
    <w:abstractNumId w:val="0"/>
  </w:num>
  <w:num w:numId="22">
    <w:abstractNumId w:val="28"/>
  </w:num>
  <w:num w:numId="23">
    <w:abstractNumId w:val="17"/>
  </w:num>
  <w:num w:numId="24">
    <w:abstractNumId w:val="7"/>
  </w:num>
  <w:num w:numId="25">
    <w:abstractNumId w:val="23"/>
  </w:num>
  <w:num w:numId="26">
    <w:abstractNumId w:val="5"/>
  </w:num>
  <w:num w:numId="27">
    <w:abstractNumId w:val="11"/>
  </w:num>
  <w:num w:numId="28">
    <w:abstractNumId w:val="19"/>
  </w:num>
  <w:num w:numId="29">
    <w:abstractNumId w:val="1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A5"/>
    <w:rsid w:val="00060466"/>
    <w:rsid w:val="00076215"/>
    <w:rsid w:val="00092CE1"/>
    <w:rsid w:val="001364B6"/>
    <w:rsid w:val="00145E5D"/>
    <w:rsid w:val="00202A6B"/>
    <w:rsid w:val="00276666"/>
    <w:rsid w:val="002A79E8"/>
    <w:rsid w:val="002C7EE1"/>
    <w:rsid w:val="003258F5"/>
    <w:rsid w:val="00360277"/>
    <w:rsid w:val="003C044C"/>
    <w:rsid w:val="004A2615"/>
    <w:rsid w:val="004B3A53"/>
    <w:rsid w:val="004E06A0"/>
    <w:rsid w:val="004E6D53"/>
    <w:rsid w:val="004F692B"/>
    <w:rsid w:val="00542BA0"/>
    <w:rsid w:val="00573729"/>
    <w:rsid w:val="0059368D"/>
    <w:rsid w:val="005F49E6"/>
    <w:rsid w:val="00612C0D"/>
    <w:rsid w:val="00616F57"/>
    <w:rsid w:val="00621FC2"/>
    <w:rsid w:val="006458E3"/>
    <w:rsid w:val="006A4684"/>
    <w:rsid w:val="006F6A61"/>
    <w:rsid w:val="0070299C"/>
    <w:rsid w:val="00732861"/>
    <w:rsid w:val="007454F0"/>
    <w:rsid w:val="00784EA5"/>
    <w:rsid w:val="00842C58"/>
    <w:rsid w:val="00845A65"/>
    <w:rsid w:val="00876396"/>
    <w:rsid w:val="00895D96"/>
    <w:rsid w:val="00921EB0"/>
    <w:rsid w:val="00933D1D"/>
    <w:rsid w:val="00997D37"/>
    <w:rsid w:val="009A4D23"/>
    <w:rsid w:val="009E1BC5"/>
    <w:rsid w:val="009F72C4"/>
    <w:rsid w:val="00A52AA9"/>
    <w:rsid w:val="00B11CA7"/>
    <w:rsid w:val="00B411FB"/>
    <w:rsid w:val="00B42589"/>
    <w:rsid w:val="00B62F3F"/>
    <w:rsid w:val="00BB2F69"/>
    <w:rsid w:val="00BE416D"/>
    <w:rsid w:val="00BE5369"/>
    <w:rsid w:val="00C02B36"/>
    <w:rsid w:val="00C14F55"/>
    <w:rsid w:val="00C333F4"/>
    <w:rsid w:val="00CC2B4E"/>
    <w:rsid w:val="00D1164B"/>
    <w:rsid w:val="00D43095"/>
    <w:rsid w:val="00D45577"/>
    <w:rsid w:val="00D4602C"/>
    <w:rsid w:val="00D74F52"/>
    <w:rsid w:val="00DD13FE"/>
    <w:rsid w:val="00E5530B"/>
    <w:rsid w:val="00E75754"/>
    <w:rsid w:val="00E966CE"/>
    <w:rsid w:val="00E96C5E"/>
    <w:rsid w:val="00EA1A59"/>
    <w:rsid w:val="00EA3518"/>
    <w:rsid w:val="00EB5EFC"/>
    <w:rsid w:val="00EC0965"/>
    <w:rsid w:val="00F37038"/>
    <w:rsid w:val="00FA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538A"/>
  <w15:chartTrackingRefBased/>
  <w15:docId w15:val="{7C6BA20C-E172-40C4-8092-4B38E3F5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C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11CA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11CA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1CA7"/>
    <w:pPr>
      <w:spacing w:before="100" w:beforeAutospacing="1" w:after="100" w:afterAutospacing="1"/>
    </w:pPr>
    <w:rPr>
      <w:sz w:val="24"/>
      <w:szCs w:val="24"/>
    </w:rPr>
  </w:style>
  <w:style w:type="table" w:customStyle="1" w:styleId="TableGrid">
    <w:name w:val="TableGrid"/>
    <w:rsid w:val="00B4258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8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28</cp:revision>
  <dcterms:created xsi:type="dcterms:W3CDTF">2024-01-03T16:30:00Z</dcterms:created>
  <dcterms:modified xsi:type="dcterms:W3CDTF">2024-01-12T13:32:00Z</dcterms:modified>
</cp:coreProperties>
</file>