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2BFC" w14:textId="73B10206" w:rsidR="00AE75CC" w:rsidRDefault="005C77C3">
      <w:r>
        <w:t>Замеры энергопотребления дисплея</w:t>
      </w:r>
    </w:p>
    <w:p w14:paraId="68A792D1" w14:textId="77777777" w:rsidR="005C77C3" w:rsidRPr="005C77C3" w:rsidRDefault="005C77C3"/>
    <w:tbl>
      <w:tblPr>
        <w:tblStyle w:val="a3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576"/>
        <w:gridCol w:w="3638"/>
      </w:tblGrid>
      <w:tr w:rsidR="005C77C3" w:rsidRPr="00FB7020" w14:paraId="5967C0AE" w14:textId="77777777" w:rsidTr="005C77C3">
        <w:tc>
          <w:tcPr>
            <w:tcW w:w="5576" w:type="dxa"/>
          </w:tcPr>
          <w:p w14:paraId="315DA701" w14:textId="77777777" w:rsidR="005C77C3" w:rsidRPr="00772EE3" w:rsidRDefault="005C77C3" w:rsidP="00B04C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3638" w:type="dxa"/>
          </w:tcPr>
          <w:p w14:paraId="70DC95B2" w14:textId="77777777" w:rsidR="005C77C3" w:rsidRPr="00FB7020" w:rsidRDefault="005C77C3" w:rsidP="00B04C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30,89мА</w:t>
            </w:r>
          </w:p>
        </w:tc>
      </w:tr>
      <w:tr w:rsidR="005C77C3" w:rsidRPr="00772EE3" w14:paraId="6DD2F74A" w14:textId="77777777" w:rsidTr="005C77C3">
        <w:tc>
          <w:tcPr>
            <w:tcW w:w="5576" w:type="dxa"/>
          </w:tcPr>
          <w:p w14:paraId="7C57A627" w14:textId="77777777" w:rsidR="005C77C3" w:rsidRDefault="005C77C3" w:rsidP="00B04C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3638" w:type="dxa"/>
          </w:tcPr>
          <w:p w14:paraId="498E294B" w14:textId="77777777" w:rsidR="005C77C3" w:rsidRPr="00772EE3" w:rsidRDefault="005C77C3" w:rsidP="00B04C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25,20мА</w:t>
            </w:r>
          </w:p>
        </w:tc>
      </w:tr>
      <w:tr w:rsidR="005C77C3" w:rsidRPr="00772EE3" w14:paraId="4B510ACB" w14:textId="77777777" w:rsidTr="005C77C3">
        <w:tc>
          <w:tcPr>
            <w:tcW w:w="5576" w:type="dxa"/>
          </w:tcPr>
          <w:p w14:paraId="5165B1F1" w14:textId="77777777" w:rsidR="005C77C3" w:rsidRDefault="005C77C3" w:rsidP="00B04C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3638" w:type="dxa"/>
          </w:tcPr>
          <w:p w14:paraId="45683F4B" w14:textId="77777777" w:rsidR="005C77C3" w:rsidRPr="00772EE3" w:rsidRDefault="005C77C3" w:rsidP="00B04C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19,96мА</w:t>
            </w:r>
          </w:p>
        </w:tc>
      </w:tr>
      <w:tr w:rsidR="005C77C3" w:rsidRPr="00772EE3" w14:paraId="19BF2B40" w14:textId="77777777" w:rsidTr="005C77C3">
        <w:tc>
          <w:tcPr>
            <w:tcW w:w="5576" w:type="dxa"/>
          </w:tcPr>
          <w:p w14:paraId="7F17F2D2" w14:textId="77777777" w:rsidR="005C77C3" w:rsidRDefault="005C77C3" w:rsidP="00B04C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  <w:tc>
          <w:tcPr>
            <w:tcW w:w="3638" w:type="dxa"/>
          </w:tcPr>
          <w:p w14:paraId="54CB63C4" w14:textId="77777777" w:rsidR="005C77C3" w:rsidRPr="00772EE3" w:rsidRDefault="005C77C3" w:rsidP="00B04C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13,17мА</w:t>
            </w:r>
          </w:p>
        </w:tc>
      </w:tr>
      <w:tr w:rsidR="005C77C3" w:rsidRPr="00772EE3" w14:paraId="7E6EB6D6" w14:textId="77777777" w:rsidTr="005C77C3">
        <w:tc>
          <w:tcPr>
            <w:tcW w:w="5576" w:type="dxa"/>
          </w:tcPr>
          <w:p w14:paraId="55EAEFF2" w14:textId="77777777" w:rsidR="005C77C3" w:rsidRDefault="005C77C3" w:rsidP="00B04C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пиксели выключены</w:t>
            </w:r>
          </w:p>
        </w:tc>
        <w:tc>
          <w:tcPr>
            <w:tcW w:w="3638" w:type="dxa"/>
          </w:tcPr>
          <w:p w14:paraId="3103EB82" w14:textId="77777777" w:rsidR="005C77C3" w:rsidRPr="00772EE3" w:rsidRDefault="005C77C3" w:rsidP="00B04CB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2,582мА</w:t>
            </w:r>
          </w:p>
        </w:tc>
      </w:tr>
    </w:tbl>
    <w:p w14:paraId="765F6320" w14:textId="77777777" w:rsidR="005C77C3" w:rsidRDefault="005C77C3" w:rsidP="005C77C3">
      <w:pPr>
        <w:rPr>
          <w:lang w:val="en-US"/>
        </w:rPr>
      </w:pPr>
    </w:p>
    <w:p w14:paraId="0B0D1A15" w14:textId="557AC3F1" w:rsidR="005C77C3" w:rsidRPr="005C77C3" w:rsidRDefault="005C77C3" w:rsidP="005C77C3">
      <w:pPr>
        <w:rPr>
          <w:lang w:val="en-US"/>
        </w:rPr>
      </w:pPr>
      <w:r>
        <w:t>Средние</w:t>
      </w:r>
      <w:r w:rsidRPr="005C77C3">
        <w:rPr>
          <w:lang w:val="en-US"/>
        </w:rPr>
        <w:t xml:space="preserve"> </w:t>
      </w:r>
      <w:proofErr w:type="spellStart"/>
      <w:r w:rsidRPr="005C77C3">
        <w:rPr>
          <w:lang w:val="en-US"/>
        </w:rPr>
        <w:t>значения</w:t>
      </w:r>
      <w:proofErr w:type="spellEnd"/>
      <w:r w:rsidRPr="005C77C3">
        <w:rPr>
          <w:lang w:val="en-US"/>
        </w:rPr>
        <w:t xml:space="preserve"> </w:t>
      </w:r>
      <w:proofErr w:type="spellStart"/>
      <w:r w:rsidRPr="005C77C3">
        <w:rPr>
          <w:lang w:val="en-US"/>
        </w:rPr>
        <w:t>тока</w:t>
      </w:r>
      <w:proofErr w:type="spellEnd"/>
      <w:r w:rsidRPr="005C77C3">
        <w:rPr>
          <w:lang w:val="en-US"/>
        </w:rPr>
        <w:t>:</w:t>
      </w:r>
    </w:p>
    <w:p w14:paraId="0B3628F5" w14:textId="008F7A68" w:rsidR="005C77C3" w:rsidRPr="005C77C3" w:rsidRDefault="005C77C3" w:rsidP="005C77C3">
      <w:r w:rsidRPr="005C77C3">
        <w:t>7.18 мА — спящий режим с выключенным дисплеем;</w:t>
      </w:r>
    </w:p>
    <w:p w14:paraId="718619BE" w14:textId="2B2D3679" w:rsidR="005C77C3" w:rsidRPr="005C77C3" w:rsidRDefault="005C77C3" w:rsidP="005C77C3">
      <w:r w:rsidRPr="005C77C3">
        <w:t>~20 мА — дисплей на 25%, активный режим;</w:t>
      </w:r>
    </w:p>
    <w:p w14:paraId="698AC805" w14:textId="3A88BFA7" w:rsidR="005C77C3" w:rsidRPr="005C77C3" w:rsidRDefault="005C77C3" w:rsidP="005C77C3">
      <w:r w:rsidRPr="005C77C3">
        <w:t>~27 мА — дисплей на 50%;</w:t>
      </w:r>
    </w:p>
    <w:p w14:paraId="04B57ECB" w14:textId="15215363" w:rsidR="005C77C3" w:rsidRPr="005C77C3" w:rsidRDefault="005C77C3" w:rsidP="005C77C3">
      <w:r w:rsidRPr="005C77C3">
        <w:t>~32 мА — дисплей на 75%;</w:t>
      </w:r>
    </w:p>
    <w:p w14:paraId="19321509" w14:textId="61BBE34B" w:rsidR="005C77C3" w:rsidRDefault="005C77C3" w:rsidP="005C77C3">
      <w:pPr>
        <w:rPr>
          <w:lang w:val="en-US"/>
        </w:rPr>
      </w:pPr>
      <w:r w:rsidRPr="005C77C3">
        <w:rPr>
          <w:lang w:val="en-US"/>
        </w:rPr>
        <w:t xml:space="preserve">~38 </w:t>
      </w:r>
      <w:proofErr w:type="spellStart"/>
      <w:r w:rsidRPr="005C77C3">
        <w:rPr>
          <w:lang w:val="en-US"/>
        </w:rPr>
        <w:t>мА</w:t>
      </w:r>
      <w:proofErr w:type="spellEnd"/>
      <w:r w:rsidRPr="005C77C3">
        <w:rPr>
          <w:lang w:val="en-US"/>
        </w:rPr>
        <w:t xml:space="preserve"> — </w:t>
      </w:r>
      <w:proofErr w:type="spellStart"/>
      <w:r w:rsidRPr="005C77C3">
        <w:rPr>
          <w:lang w:val="en-US"/>
        </w:rPr>
        <w:t>дисплей</w:t>
      </w:r>
      <w:proofErr w:type="spellEnd"/>
      <w:r w:rsidRPr="005C77C3">
        <w:rPr>
          <w:lang w:val="en-US"/>
        </w:rPr>
        <w:t xml:space="preserve"> 100%, </w:t>
      </w:r>
      <w:proofErr w:type="spellStart"/>
      <w:r w:rsidRPr="005C77C3">
        <w:rPr>
          <w:lang w:val="en-US"/>
        </w:rPr>
        <w:t>активные</w:t>
      </w:r>
      <w:proofErr w:type="spellEnd"/>
      <w:r w:rsidRPr="005C77C3">
        <w:rPr>
          <w:lang w:val="en-US"/>
        </w:rPr>
        <w:t xml:space="preserve"> </w:t>
      </w:r>
      <w:proofErr w:type="spellStart"/>
      <w:r w:rsidRPr="005C77C3">
        <w:rPr>
          <w:lang w:val="en-US"/>
        </w:rPr>
        <w:t>нажатия</w:t>
      </w:r>
      <w:proofErr w:type="spellEnd"/>
      <w:r w:rsidRPr="005C77C3">
        <w:rPr>
          <w:lang w:val="en-US"/>
        </w:rPr>
        <w:t>;</w:t>
      </w:r>
    </w:p>
    <w:p w14:paraId="000B9FEC" w14:textId="4A5D53E4" w:rsidR="005C77C3" w:rsidRDefault="005C77C3" w:rsidP="005C77C3">
      <w:pPr>
        <w:rPr>
          <w:lang w:val="en-US"/>
        </w:rPr>
      </w:pPr>
    </w:p>
    <w:p w14:paraId="79681CAE" w14:textId="2A212AA9" w:rsidR="005C77C3" w:rsidRDefault="005C77C3" w:rsidP="005C77C3">
      <w:pPr>
        <w:rPr>
          <w:lang w:val="en-US"/>
        </w:rPr>
      </w:pPr>
    </w:p>
    <w:p w14:paraId="556E5B27" w14:textId="77777777" w:rsidR="005C77C3" w:rsidRDefault="005C77C3" w:rsidP="005C77C3">
      <w:pPr>
        <w:rPr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6062"/>
      </w:tblGrid>
      <w:tr w:rsidR="005C77C3" w:rsidRPr="005C77C3" w14:paraId="63F6106A" w14:textId="77777777" w:rsidTr="005C77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629E4" w14:textId="77777777" w:rsidR="005C77C3" w:rsidRPr="005C77C3" w:rsidRDefault="005C77C3" w:rsidP="005C77C3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5C77C3">
              <w:rPr>
                <w:rFonts w:ascii="GOST type B" w:eastAsia="Times New Roman" w:hAnsi="GOST type B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Время (ч)</w:t>
            </w:r>
          </w:p>
        </w:tc>
        <w:tc>
          <w:tcPr>
            <w:tcW w:w="0" w:type="auto"/>
            <w:vAlign w:val="center"/>
            <w:hideMark/>
          </w:tcPr>
          <w:p w14:paraId="0F91B5BF" w14:textId="77777777" w:rsidR="005C77C3" w:rsidRPr="005C77C3" w:rsidRDefault="005C77C3" w:rsidP="005C77C3">
            <w:pPr>
              <w:spacing w:after="0" w:line="240" w:lineRule="auto"/>
              <w:jc w:val="center"/>
              <w:rPr>
                <w:rFonts w:ascii="GOST type B" w:eastAsia="Times New Roman" w:hAnsi="GOST type B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5C77C3">
              <w:rPr>
                <w:rFonts w:ascii="GOST type B" w:eastAsia="Times New Roman" w:hAnsi="GOST type B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Событие</w:t>
            </w:r>
          </w:p>
        </w:tc>
      </w:tr>
      <w:tr w:rsidR="005C77C3" w:rsidRPr="005C77C3" w14:paraId="2CF0DDAA" w14:textId="77777777" w:rsidTr="005C7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09CE7" w14:textId="77777777" w:rsidR="005C77C3" w:rsidRPr="005C77C3" w:rsidRDefault="005C77C3" w:rsidP="005C77C3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</w:pPr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0.0–0.5</w:t>
            </w:r>
          </w:p>
        </w:tc>
        <w:tc>
          <w:tcPr>
            <w:tcW w:w="0" w:type="auto"/>
            <w:vAlign w:val="center"/>
            <w:hideMark/>
          </w:tcPr>
          <w:p w14:paraId="50F0476C" w14:textId="77777777" w:rsidR="005C77C3" w:rsidRPr="005C77C3" w:rsidRDefault="005C77C3" w:rsidP="005C77C3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</w:pPr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Спящий режим, дисплей выключен</w:t>
            </w:r>
          </w:p>
        </w:tc>
      </w:tr>
      <w:tr w:rsidR="005C77C3" w:rsidRPr="005C77C3" w14:paraId="326151ED" w14:textId="77777777" w:rsidTr="005C7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49E06" w14:textId="77777777" w:rsidR="005C77C3" w:rsidRPr="005C77C3" w:rsidRDefault="005C77C3" w:rsidP="005C77C3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</w:pPr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0.5–1.0</w:t>
            </w:r>
          </w:p>
        </w:tc>
        <w:tc>
          <w:tcPr>
            <w:tcW w:w="0" w:type="auto"/>
            <w:vAlign w:val="center"/>
            <w:hideMark/>
          </w:tcPr>
          <w:p w14:paraId="27DF08CC" w14:textId="77777777" w:rsidR="005C77C3" w:rsidRPr="005C77C3" w:rsidRDefault="005C77C3" w:rsidP="005C77C3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</w:pPr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Отображение текста на 25% яркости</w:t>
            </w:r>
          </w:p>
        </w:tc>
      </w:tr>
      <w:tr w:rsidR="005C77C3" w:rsidRPr="005C77C3" w14:paraId="17E641E0" w14:textId="77777777" w:rsidTr="005C7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0C671" w14:textId="77777777" w:rsidR="005C77C3" w:rsidRPr="005C77C3" w:rsidRDefault="005C77C3" w:rsidP="005C77C3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</w:pPr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1.0–2.0</w:t>
            </w:r>
          </w:p>
        </w:tc>
        <w:tc>
          <w:tcPr>
            <w:tcW w:w="0" w:type="auto"/>
            <w:vAlign w:val="center"/>
            <w:hideMark/>
          </w:tcPr>
          <w:p w14:paraId="7F19B29E" w14:textId="77777777" w:rsidR="005C77C3" w:rsidRPr="005C77C3" w:rsidRDefault="005C77C3" w:rsidP="005C77C3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</w:pPr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Работа на 50% яркости, периодическое нажатие клавиш</w:t>
            </w:r>
          </w:p>
        </w:tc>
      </w:tr>
      <w:tr w:rsidR="005C77C3" w:rsidRPr="005C77C3" w14:paraId="5FDED0B2" w14:textId="77777777" w:rsidTr="005C7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9E632" w14:textId="77777777" w:rsidR="005C77C3" w:rsidRPr="005C77C3" w:rsidRDefault="005C77C3" w:rsidP="005C77C3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</w:pPr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2.0–3.0</w:t>
            </w:r>
          </w:p>
        </w:tc>
        <w:tc>
          <w:tcPr>
            <w:tcW w:w="0" w:type="auto"/>
            <w:vAlign w:val="center"/>
            <w:hideMark/>
          </w:tcPr>
          <w:p w14:paraId="1A80F25E" w14:textId="77777777" w:rsidR="005C77C3" w:rsidRPr="005C77C3" w:rsidRDefault="005C77C3" w:rsidP="005C77C3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</w:pPr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Работа на 75% яркости, активное использование</w:t>
            </w:r>
          </w:p>
        </w:tc>
      </w:tr>
      <w:tr w:rsidR="005C77C3" w:rsidRPr="005C77C3" w14:paraId="3E654C67" w14:textId="77777777" w:rsidTr="005C7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9209F" w14:textId="77777777" w:rsidR="005C77C3" w:rsidRPr="005C77C3" w:rsidRDefault="005C77C3" w:rsidP="005C77C3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</w:pPr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3.0–4.0</w:t>
            </w:r>
          </w:p>
        </w:tc>
        <w:tc>
          <w:tcPr>
            <w:tcW w:w="0" w:type="auto"/>
            <w:vAlign w:val="center"/>
            <w:hideMark/>
          </w:tcPr>
          <w:p w14:paraId="4D653313" w14:textId="77777777" w:rsidR="005C77C3" w:rsidRPr="005C77C3" w:rsidRDefault="005C77C3" w:rsidP="005C77C3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</w:pPr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Полная яркость (100%), активность клавиш</w:t>
            </w:r>
          </w:p>
        </w:tc>
      </w:tr>
      <w:tr w:rsidR="005C77C3" w:rsidRPr="005C77C3" w14:paraId="1688CB3D" w14:textId="77777777" w:rsidTr="005C7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0D67F" w14:textId="77777777" w:rsidR="005C77C3" w:rsidRPr="005C77C3" w:rsidRDefault="005C77C3" w:rsidP="005C77C3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</w:pPr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4.0–5.0</w:t>
            </w:r>
          </w:p>
        </w:tc>
        <w:tc>
          <w:tcPr>
            <w:tcW w:w="0" w:type="auto"/>
            <w:vAlign w:val="center"/>
            <w:hideMark/>
          </w:tcPr>
          <w:p w14:paraId="1FA1A021" w14:textId="77777777" w:rsidR="005C77C3" w:rsidRPr="005C77C3" w:rsidRDefault="005C77C3" w:rsidP="005C77C3">
            <w:pPr>
              <w:spacing w:after="0" w:line="240" w:lineRule="auto"/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</w:pPr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Переход в спящий режим до отключения батареи</w:t>
            </w:r>
          </w:p>
        </w:tc>
      </w:tr>
    </w:tbl>
    <w:p w14:paraId="5CADCC20" w14:textId="4912AAA3" w:rsidR="005C77C3" w:rsidRDefault="005C77C3" w:rsidP="005C77C3"/>
    <w:p w14:paraId="6C28FF76" w14:textId="7BDD404F" w:rsidR="00CB035C" w:rsidRDefault="00CB035C" w:rsidP="005C77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6237"/>
      </w:tblGrid>
      <w:tr w:rsidR="00CB035C" w14:paraId="5E0D8FAF" w14:textId="77777777" w:rsidTr="00CB035C">
        <w:tc>
          <w:tcPr>
            <w:tcW w:w="1271" w:type="dxa"/>
            <w:vAlign w:val="center"/>
          </w:tcPr>
          <w:p w14:paraId="56D5533F" w14:textId="6816688E" w:rsidR="00CB035C" w:rsidRDefault="00CB035C" w:rsidP="00CB035C">
            <w:r w:rsidRPr="005C77C3">
              <w:rPr>
                <w:rFonts w:ascii="GOST type B" w:eastAsia="Times New Roman" w:hAnsi="GOST type B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Время (</w:t>
            </w:r>
            <w:r>
              <w:rPr>
                <w:rFonts w:ascii="GOST type B" w:eastAsia="Times New Roman" w:hAnsi="GOST type B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</w:t>
            </w:r>
            <w:r w:rsidRPr="005C77C3">
              <w:rPr>
                <w:rFonts w:ascii="GOST type B" w:eastAsia="Times New Roman" w:hAnsi="GOST type B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237" w:type="dxa"/>
            <w:vAlign w:val="center"/>
          </w:tcPr>
          <w:p w14:paraId="50E78CB3" w14:textId="0C2C484C" w:rsidR="00CB035C" w:rsidRDefault="00CB035C" w:rsidP="00CB035C">
            <w:r w:rsidRPr="005C77C3">
              <w:rPr>
                <w:rFonts w:ascii="GOST type B" w:eastAsia="Times New Roman" w:hAnsi="GOST type B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Событие</w:t>
            </w:r>
          </w:p>
        </w:tc>
      </w:tr>
      <w:tr w:rsidR="00CB035C" w14:paraId="2278DA64" w14:textId="77777777" w:rsidTr="00CB035C">
        <w:tc>
          <w:tcPr>
            <w:tcW w:w="1271" w:type="dxa"/>
            <w:vAlign w:val="center"/>
          </w:tcPr>
          <w:p w14:paraId="494E128D" w14:textId="01A2CB18" w:rsidR="00CB035C" w:rsidRDefault="00CB035C" w:rsidP="00CB035C"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0–</w:t>
            </w:r>
            <w:r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6237" w:type="dxa"/>
            <w:vAlign w:val="center"/>
          </w:tcPr>
          <w:p w14:paraId="532A8D3A" w14:textId="7EBC79F0" w:rsidR="00CB035C" w:rsidRDefault="00CB035C" w:rsidP="00CB035C"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Спящий режим, дисплей выключен</w:t>
            </w:r>
          </w:p>
        </w:tc>
      </w:tr>
      <w:tr w:rsidR="00CB035C" w14:paraId="1E1013FC" w14:textId="77777777" w:rsidTr="00CB035C">
        <w:tc>
          <w:tcPr>
            <w:tcW w:w="1271" w:type="dxa"/>
            <w:vAlign w:val="center"/>
          </w:tcPr>
          <w:p w14:paraId="115EEC86" w14:textId="1013B36E" w:rsidR="00CB035C" w:rsidRDefault="00CB035C" w:rsidP="00CB035C">
            <w:r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20</w:t>
            </w:r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–</w:t>
            </w:r>
            <w:r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6237" w:type="dxa"/>
            <w:vAlign w:val="center"/>
          </w:tcPr>
          <w:p w14:paraId="01A47B05" w14:textId="2B6FF1A6" w:rsidR="00CB035C" w:rsidRDefault="00CB035C" w:rsidP="00CB035C"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Отображение текста на 25% яркости</w:t>
            </w:r>
          </w:p>
        </w:tc>
      </w:tr>
      <w:tr w:rsidR="00CB035C" w14:paraId="5AE2E472" w14:textId="77777777" w:rsidTr="00CB035C">
        <w:tc>
          <w:tcPr>
            <w:tcW w:w="1271" w:type="dxa"/>
            <w:vAlign w:val="center"/>
          </w:tcPr>
          <w:p w14:paraId="69DB619E" w14:textId="70D2C919" w:rsidR="00CB035C" w:rsidRDefault="00CB035C" w:rsidP="00CB035C">
            <w:r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40</w:t>
            </w:r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–</w:t>
            </w:r>
            <w:r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6237" w:type="dxa"/>
            <w:vAlign w:val="center"/>
          </w:tcPr>
          <w:p w14:paraId="203CE326" w14:textId="20708566" w:rsidR="00CB035C" w:rsidRDefault="00CB035C" w:rsidP="00CB035C"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Работа на 50% яркости, периодическое нажатие клавиш</w:t>
            </w:r>
          </w:p>
        </w:tc>
      </w:tr>
      <w:tr w:rsidR="00CB035C" w14:paraId="2F89EF1C" w14:textId="77777777" w:rsidTr="00CB035C">
        <w:tc>
          <w:tcPr>
            <w:tcW w:w="1271" w:type="dxa"/>
            <w:vAlign w:val="center"/>
          </w:tcPr>
          <w:p w14:paraId="4D62D9BB" w14:textId="20E28C1F" w:rsidR="00CB035C" w:rsidRDefault="00CB035C" w:rsidP="00CB035C">
            <w:r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60</w:t>
            </w:r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–</w:t>
            </w:r>
            <w:r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6237" w:type="dxa"/>
            <w:vAlign w:val="center"/>
          </w:tcPr>
          <w:p w14:paraId="6447BF7C" w14:textId="65732715" w:rsidR="00CB035C" w:rsidRDefault="00CB035C" w:rsidP="00CB035C"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Работа на 75% яркости, активное использование</w:t>
            </w:r>
          </w:p>
        </w:tc>
      </w:tr>
      <w:tr w:rsidR="00CB035C" w14:paraId="1832DC1E" w14:textId="77777777" w:rsidTr="00CB035C">
        <w:tc>
          <w:tcPr>
            <w:tcW w:w="1271" w:type="dxa"/>
            <w:vAlign w:val="center"/>
          </w:tcPr>
          <w:p w14:paraId="59A6D0B3" w14:textId="37C273E7" w:rsidR="00CB035C" w:rsidRDefault="00CB035C" w:rsidP="00CB035C">
            <w:r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80</w:t>
            </w:r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–</w:t>
            </w:r>
            <w:r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6237" w:type="dxa"/>
            <w:vAlign w:val="center"/>
          </w:tcPr>
          <w:p w14:paraId="6FA14076" w14:textId="147CF97A" w:rsidR="00CB035C" w:rsidRDefault="00CB035C" w:rsidP="00CB035C">
            <w:r w:rsidRPr="005C77C3">
              <w:rPr>
                <w:rFonts w:ascii="GOST type B" w:eastAsia="Times New Roman" w:hAnsi="GOST type B" w:cs="Times New Roman"/>
                <w:i/>
                <w:iCs/>
                <w:sz w:val="24"/>
                <w:szCs w:val="24"/>
                <w:lang w:eastAsia="ru-RU"/>
              </w:rPr>
              <w:t>Полная яркость (100%), активность клавиш</w:t>
            </w:r>
          </w:p>
        </w:tc>
      </w:tr>
    </w:tbl>
    <w:p w14:paraId="71F90D02" w14:textId="77777777" w:rsidR="00CB035C" w:rsidRPr="005C77C3" w:rsidRDefault="00CB035C" w:rsidP="005C77C3"/>
    <w:sectPr w:rsidR="00CB035C" w:rsidRPr="005C7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C3"/>
    <w:rsid w:val="00484592"/>
    <w:rsid w:val="005C77C3"/>
    <w:rsid w:val="00AE75CC"/>
    <w:rsid w:val="00C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3D9D"/>
  <w15:chartTrackingRefBased/>
  <w15:docId w15:val="{A0627EBC-63FD-493D-8025-BF3E2778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7C3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2025-05-26T17:19:00Z</dcterms:created>
  <dcterms:modified xsi:type="dcterms:W3CDTF">2025-05-26T18:38:00Z</dcterms:modified>
</cp:coreProperties>
</file>