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85CE" w14:textId="77777777" w:rsidR="00AB5D03" w:rsidRDefault="00AB5D03" w:rsidP="00AB5D03">
      <w:pPr>
        <w:jc w:val="center"/>
      </w:pPr>
      <w:r w:rsidRPr="00AB5D03">
        <w:t xml:space="preserve">Список литераторы по курсу </w:t>
      </w:r>
    </w:p>
    <w:p w14:paraId="0D002EED" w14:textId="6730C981" w:rsidR="0044167B" w:rsidRDefault="00AB5D03" w:rsidP="00AB5D03">
      <w:pPr>
        <w:jc w:val="center"/>
      </w:pPr>
      <w:r w:rsidRPr="00AB5D03">
        <w:t>«МЕТОДЫ МАШИННОГО ОБУЧЕНИЯ»</w:t>
      </w:r>
    </w:p>
    <w:p w14:paraId="55AF4E00" w14:textId="7A4A66DE" w:rsidR="00475610" w:rsidRPr="00C265E1" w:rsidRDefault="00475610" w:rsidP="00AB5D03">
      <w:pPr>
        <w:jc w:val="center"/>
      </w:pPr>
      <w:r w:rsidRPr="00C265E1">
        <w:t>202</w:t>
      </w:r>
      <w:r w:rsidR="00F11AE5">
        <w:t>1</w:t>
      </w:r>
    </w:p>
    <w:p w14:paraId="37315C95" w14:textId="77777777" w:rsidR="006F66F4" w:rsidRDefault="006F66F4"/>
    <w:p w14:paraId="70B3C91B" w14:textId="77777777" w:rsidR="006F66F4" w:rsidRDefault="006F66F4"/>
    <w:p w14:paraId="3C7E5221" w14:textId="601413E2" w:rsidR="00AB5D03" w:rsidRDefault="00AB5D03">
      <w:r>
        <w:t>Лекция 1. Введение</w:t>
      </w:r>
    </w:p>
    <w:p w14:paraId="0383A2F1" w14:textId="581E9D44" w:rsidR="00AB5D03" w:rsidRDefault="00AB5D03"/>
    <w:p w14:paraId="29841D0F" w14:textId="1D6E4A55" w:rsidR="00C265E1" w:rsidRDefault="00C265E1">
      <w:r>
        <w:t>Лекция 2. Теория вероятностей и статистика</w:t>
      </w:r>
    </w:p>
    <w:p w14:paraId="71990C1F" w14:textId="554E22E3" w:rsidR="00C265E1" w:rsidRDefault="00C265E1"/>
    <w:p w14:paraId="319D3409" w14:textId="567C4A66" w:rsidR="0054261A" w:rsidRPr="000B17B3" w:rsidRDefault="0054261A" w:rsidP="000B17B3">
      <w:pPr>
        <w:pStyle w:val="a3"/>
        <w:numPr>
          <w:ilvl w:val="0"/>
          <w:numId w:val="26"/>
        </w:numPr>
        <w:rPr>
          <w:lang w:val="en-US"/>
        </w:rPr>
      </w:pPr>
      <w:r w:rsidRPr="000B17B3">
        <w:rPr>
          <w:lang w:val="en-US"/>
        </w:rPr>
        <w:t xml:space="preserve">Christopher M. Bishop. 2006. Pattern Recognition and Machine Learning (Information Science and Statistics). Springer-Verlag, Berlin, Heidelberg. URL: </w:t>
      </w:r>
      <w:hyperlink r:id="rId5" w:history="1">
        <w:r w:rsidRPr="000B17B3">
          <w:rPr>
            <w:rStyle w:val="a4"/>
            <w:lang w:val="en-US"/>
          </w:rPr>
          <w:t>https://www.microsoft.com/en-us/research/uploads/prod/2006/01/Bishop-Pattern-Recognition-and-Machine-Learning-2006.pdf</w:t>
        </w:r>
      </w:hyperlink>
    </w:p>
    <w:p w14:paraId="3CF4CD28" w14:textId="21E16505" w:rsidR="00C265E1" w:rsidRPr="000B17B3" w:rsidRDefault="00C265E1" w:rsidP="000B17B3">
      <w:pPr>
        <w:pStyle w:val="a3"/>
        <w:numPr>
          <w:ilvl w:val="0"/>
          <w:numId w:val="26"/>
        </w:numPr>
        <w:rPr>
          <w:lang w:val="en-US"/>
        </w:rPr>
      </w:pPr>
      <w:proofErr w:type="spellStart"/>
      <w:r w:rsidRPr="000B17B3">
        <w:rPr>
          <w:lang w:val="en-US"/>
        </w:rPr>
        <w:t>OpenIntro</w:t>
      </w:r>
      <w:proofErr w:type="spellEnd"/>
      <w:r w:rsidRPr="000B17B3">
        <w:rPr>
          <w:lang w:val="en-US"/>
        </w:rPr>
        <w:t xml:space="preserve"> Statistics URL: </w:t>
      </w:r>
      <w:hyperlink r:id="rId6" w:history="1">
        <w:r w:rsidRPr="000B17B3">
          <w:rPr>
            <w:rStyle w:val="a4"/>
            <w:lang w:val="en-US"/>
          </w:rPr>
          <w:t>https://www.openintro.org/book/os/</w:t>
        </w:r>
      </w:hyperlink>
    </w:p>
    <w:p w14:paraId="16F7D8CB" w14:textId="77777777" w:rsidR="0054261A" w:rsidRPr="00C265E1" w:rsidRDefault="0054261A" w:rsidP="000B17B3">
      <w:pPr>
        <w:pStyle w:val="a3"/>
        <w:numPr>
          <w:ilvl w:val="0"/>
          <w:numId w:val="26"/>
        </w:numPr>
      </w:pPr>
      <w:r w:rsidRPr="00C265E1">
        <w:t xml:space="preserve">Кремер </w:t>
      </w:r>
      <w:proofErr w:type="gramStart"/>
      <w:r w:rsidRPr="00C265E1">
        <w:t>Н.Ш.</w:t>
      </w:r>
      <w:proofErr w:type="gramEnd"/>
      <w:r w:rsidRPr="00C265E1">
        <w:t xml:space="preserve"> Глава 9. Основы математической теории выборочного метода // Теория вероятностей и математическая статистика</w:t>
      </w:r>
    </w:p>
    <w:p w14:paraId="51D44B0F" w14:textId="77777777" w:rsidR="00C265E1" w:rsidRPr="0054261A" w:rsidRDefault="00C265E1"/>
    <w:p w14:paraId="141F3036" w14:textId="4E141AB2" w:rsidR="006715B3" w:rsidRDefault="006715B3">
      <w:r>
        <w:t xml:space="preserve">Лекция </w:t>
      </w:r>
      <w:r w:rsidR="000B17B3" w:rsidRPr="006719A9">
        <w:t>3</w:t>
      </w:r>
      <w:r>
        <w:t xml:space="preserve">. </w:t>
      </w:r>
      <w:r w:rsidR="00AB5D03">
        <w:t>Линейная регрессии и метод наименьших квадратов</w:t>
      </w:r>
    </w:p>
    <w:p w14:paraId="2EAF0B39" w14:textId="20964A3E" w:rsidR="006715B3" w:rsidRDefault="006715B3"/>
    <w:p w14:paraId="0EE29A5F" w14:textId="2C49C7F5" w:rsidR="0076286A" w:rsidRPr="0076286A" w:rsidRDefault="00AB5D03" w:rsidP="0076286A">
      <w:pPr>
        <w:pStyle w:val="a3"/>
        <w:numPr>
          <w:ilvl w:val="0"/>
          <w:numId w:val="21"/>
        </w:numPr>
        <w:rPr>
          <w:lang w:val="en-US"/>
        </w:rPr>
      </w:pPr>
      <w:r w:rsidRPr="00AB5D03">
        <w:rPr>
          <w:lang w:val="en-US"/>
        </w:rPr>
        <w:t xml:space="preserve">Chapter </w:t>
      </w:r>
      <w:r w:rsidRPr="00AF6FE8">
        <w:rPr>
          <w:lang w:val="en-US"/>
        </w:rPr>
        <w:t>3</w:t>
      </w:r>
      <w:r w:rsidRPr="00AB5D03">
        <w:rPr>
          <w:lang w:val="en-US"/>
        </w:rPr>
        <w:t>. Linear Regression</w:t>
      </w:r>
      <w:r w:rsidRPr="00AB5D03">
        <w:rPr>
          <w:rFonts w:cs="CMBX10"/>
          <w:b/>
          <w:bCs/>
          <w:sz w:val="20"/>
          <w:szCs w:val="20"/>
          <w:lang w:val="en-US"/>
        </w:rPr>
        <w:t xml:space="preserve"> </w:t>
      </w:r>
      <w:r w:rsidRPr="00AB5D03">
        <w:rPr>
          <w:lang w:val="en-US"/>
        </w:rPr>
        <w:t xml:space="preserve">// An Introduction to Statistical Learning by Gareth James, Daniela Witten, Trevor Hastie, Robert </w:t>
      </w:r>
      <w:proofErr w:type="spellStart"/>
      <w:r w:rsidRPr="00AB5D03">
        <w:rPr>
          <w:lang w:val="en-US"/>
        </w:rPr>
        <w:t>Tibshir</w:t>
      </w:r>
      <w:proofErr w:type="spellEnd"/>
      <w:r w:rsidRPr="00AB5D03">
        <w:rPr>
          <w:lang w:val="en-US"/>
        </w:rPr>
        <w:t>. URL:</w:t>
      </w:r>
      <w:r w:rsidR="00D2645D">
        <w:t xml:space="preserve"> </w:t>
      </w:r>
      <w:hyperlink r:id="rId7" w:history="1">
        <w:r w:rsidR="00D2645D" w:rsidRPr="00847B7C">
          <w:rPr>
            <w:rStyle w:val="a4"/>
          </w:rPr>
          <w:t>https://www.statlearning.com/</w:t>
        </w:r>
      </w:hyperlink>
    </w:p>
    <w:p w14:paraId="0D200617" w14:textId="77777777" w:rsidR="00AB5D03" w:rsidRPr="00AB5D03" w:rsidRDefault="00AB5D03">
      <w:pPr>
        <w:rPr>
          <w:lang w:val="en-US"/>
        </w:rPr>
      </w:pPr>
    </w:p>
    <w:p w14:paraId="1D2ED0BE" w14:textId="253999D8" w:rsidR="006715B3" w:rsidRDefault="006715B3">
      <w:r>
        <w:t xml:space="preserve">Лекция </w:t>
      </w:r>
      <w:r w:rsidR="000B17B3" w:rsidRPr="006719A9">
        <w:t>4</w:t>
      </w:r>
      <w:r>
        <w:t>. Градиентный спуск и стохастический градиентный спуск</w:t>
      </w:r>
    </w:p>
    <w:p w14:paraId="2DCFA812" w14:textId="77777777" w:rsidR="006719A9" w:rsidRDefault="006719A9"/>
    <w:p w14:paraId="0BE56686" w14:textId="5ACD7F3E" w:rsidR="006719A9" w:rsidRDefault="006719A9" w:rsidP="006719A9">
      <w:pPr>
        <w:pStyle w:val="a3"/>
        <w:numPr>
          <w:ilvl w:val="0"/>
          <w:numId w:val="20"/>
        </w:numPr>
        <w:rPr>
          <w:lang w:val="en-US"/>
        </w:rPr>
      </w:pPr>
      <w:proofErr w:type="spellStart"/>
      <w:r w:rsidRPr="00635017">
        <w:rPr>
          <w:lang w:val="en-US"/>
        </w:rPr>
        <w:t>Nocedal</w:t>
      </w:r>
      <w:proofErr w:type="spellEnd"/>
      <w:r w:rsidRPr="00635017">
        <w:rPr>
          <w:lang w:val="en-US"/>
        </w:rPr>
        <w:t xml:space="preserve">, Jorge and Wright, Stephen </w:t>
      </w:r>
      <w:proofErr w:type="gramStart"/>
      <w:r w:rsidRPr="00635017">
        <w:rPr>
          <w:lang w:val="en-US"/>
        </w:rPr>
        <w:t>J..</w:t>
      </w:r>
      <w:proofErr w:type="gramEnd"/>
      <w:r w:rsidRPr="00635017">
        <w:rPr>
          <w:lang w:val="en-US"/>
        </w:rPr>
        <w:t> Numerical optimization. 2. ed. New York, NY: Springer, 2006.</w:t>
      </w:r>
    </w:p>
    <w:p w14:paraId="1897415F" w14:textId="5C9939E7" w:rsidR="006719A9" w:rsidRPr="006719A9" w:rsidRDefault="006719A9" w:rsidP="006719A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Chapter </w:t>
      </w:r>
      <w:r w:rsidRPr="00201DD4">
        <w:rPr>
          <w:lang w:val="en-US"/>
        </w:rPr>
        <w:t>5</w:t>
      </w:r>
      <w:r>
        <w:rPr>
          <w:lang w:val="en-US"/>
        </w:rPr>
        <w:t xml:space="preserve">. </w:t>
      </w:r>
      <w:r w:rsidRPr="00201DD4">
        <w:rPr>
          <w:lang w:val="en-US"/>
        </w:rPr>
        <w:t>Logistic Regression</w:t>
      </w:r>
      <w:r>
        <w:rPr>
          <w:lang w:val="en-US"/>
        </w:rPr>
        <w:t xml:space="preserve"> // </w:t>
      </w:r>
      <w:r w:rsidRPr="00201DD4">
        <w:rPr>
          <w:lang w:val="en-US"/>
        </w:rPr>
        <w:t>Speech and Language Processing</w:t>
      </w:r>
      <w:r>
        <w:rPr>
          <w:lang w:val="en-US"/>
        </w:rPr>
        <w:t xml:space="preserve"> by </w:t>
      </w:r>
      <w:r w:rsidRPr="00201DD4">
        <w:rPr>
          <w:lang w:val="en-US"/>
        </w:rPr>
        <w:t xml:space="preserve">Daniel </w:t>
      </w:r>
      <w:proofErr w:type="spellStart"/>
      <w:r w:rsidRPr="00201DD4">
        <w:rPr>
          <w:lang w:val="en-US"/>
        </w:rPr>
        <w:t>Jurafsky</w:t>
      </w:r>
      <w:proofErr w:type="spellEnd"/>
      <w:r w:rsidRPr="00201DD4">
        <w:rPr>
          <w:lang w:val="en-US"/>
        </w:rPr>
        <w:t xml:space="preserve"> &amp; James H. Martin. </w:t>
      </w:r>
      <w:r w:rsidRPr="006C3320">
        <w:rPr>
          <w:lang w:val="en-US"/>
        </w:rPr>
        <w:t>URL:</w:t>
      </w:r>
      <w:r w:rsidRPr="00201DD4">
        <w:rPr>
          <w:lang w:val="en-US"/>
        </w:rPr>
        <w:t xml:space="preserve"> </w:t>
      </w:r>
      <w:hyperlink r:id="rId8" w:history="1">
        <w:r w:rsidRPr="004F0C16">
          <w:rPr>
            <w:rStyle w:val="a4"/>
            <w:lang w:val="en-US"/>
          </w:rPr>
          <w:t>https://web.stanford.edu/~jurafsky/slp3/5.pdf</w:t>
        </w:r>
      </w:hyperlink>
    </w:p>
    <w:p w14:paraId="0EE53974" w14:textId="2F41D717" w:rsidR="0076286A" w:rsidRDefault="006715B3" w:rsidP="000B17B3">
      <w:pPr>
        <w:pStyle w:val="a3"/>
        <w:numPr>
          <w:ilvl w:val="0"/>
          <w:numId w:val="20"/>
        </w:numPr>
      </w:pPr>
      <w:r>
        <w:t xml:space="preserve">см. лекцию </w:t>
      </w:r>
      <w:r w:rsidR="00BF46A1">
        <w:t>по распределенным алгоритмам</w:t>
      </w:r>
    </w:p>
    <w:p w14:paraId="30967BA6" w14:textId="77777777" w:rsidR="006715B3" w:rsidRDefault="006715B3"/>
    <w:p w14:paraId="5A891210" w14:textId="0FC5CA37" w:rsidR="0076286A" w:rsidRPr="0076286A" w:rsidRDefault="006715B3" w:rsidP="0076286A">
      <w:r>
        <w:t xml:space="preserve">Лекция </w:t>
      </w:r>
      <w:r w:rsidR="000B17B3">
        <w:rPr>
          <w:lang w:val="en-US"/>
        </w:rPr>
        <w:t>5</w:t>
      </w:r>
      <w:r>
        <w:t>. Логистическая регрессия</w:t>
      </w:r>
    </w:p>
    <w:p w14:paraId="7F28EBF0" w14:textId="0AD9D4A9" w:rsidR="00201DD4" w:rsidRPr="00201DD4" w:rsidRDefault="00201DD4" w:rsidP="00201DD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Chapter </w:t>
      </w:r>
      <w:r w:rsidRPr="00201DD4">
        <w:rPr>
          <w:lang w:val="en-US"/>
        </w:rPr>
        <w:t>5</w:t>
      </w:r>
      <w:r>
        <w:rPr>
          <w:lang w:val="en-US"/>
        </w:rPr>
        <w:t xml:space="preserve">. </w:t>
      </w:r>
      <w:r w:rsidRPr="00201DD4">
        <w:rPr>
          <w:lang w:val="en-US"/>
        </w:rPr>
        <w:t>Logistic Regression</w:t>
      </w:r>
      <w:r>
        <w:rPr>
          <w:lang w:val="en-US"/>
        </w:rPr>
        <w:t xml:space="preserve"> // </w:t>
      </w:r>
      <w:r w:rsidRPr="00201DD4">
        <w:rPr>
          <w:lang w:val="en-US"/>
        </w:rPr>
        <w:t>Speech and Language Processing</w:t>
      </w:r>
      <w:r>
        <w:rPr>
          <w:lang w:val="en-US"/>
        </w:rPr>
        <w:t xml:space="preserve"> by </w:t>
      </w:r>
      <w:r w:rsidRPr="00201DD4">
        <w:rPr>
          <w:lang w:val="en-US"/>
        </w:rPr>
        <w:t xml:space="preserve">Daniel </w:t>
      </w:r>
      <w:proofErr w:type="spellStart"/>
      <w:r w:rsidRPr="00201DD4">
        <w:rPr>
          <w:lang w:val="en-US"/>
        </w:rPr>
        <w:t>Jurafsky</w:t>
      </w:r>
      <w:proofErr w:type="spellEnd"/>
      <w:r w:rsidRPr="00201DD4">
        <w:rPr>
          <w:lang w:val="en-US"/>
        </w:rPr>
        <w:t xml:space="preserve"> &amp; James H. Martin. </w:t>
      </w:r>
      <w:r w:rsidRPr="006C3320">
        <w:rPr>
          <w:lang w:val="en-US"/>
        </w:rPr>
        <w:t>URL:</w:t>
      </w:r>
      <w:r w:rsidRPr="00201DD4">
        <w:rPr>
          <w:lang w:val="en-US"/>
        </w:rPr>
        <w:t xml:space="preserve"> </w:t>
      </w:r>
      <w:hyperlink r:id="rId9" w:history="1">
        <w:r w:rsidRPr="004F0C16">
          <w:rPr>
            <w:rStyle w:val="a4"/>
            <w:lang w:val="en-US"/>
          </w:rPr>
          <w:t>https://web.stanford.edu/~jurafsky/slp3/5.pdf</w:t>
        </w:r>
      </w:hyperlink>
    </w:p>
    <w:p w14:paraId="7A74D117" w14:textId="171F3C72" w:rsidR="006715B3" w:rsidRPr="006C3320" w:rsidRDefault="006715B3" w:rsidP="006C3320">
      <w:pPr>
        <w:pStyle w:val="a3"/>
        <w:numPr>
          <w:ilvl w:val="0"/>
          <w:numId w:val="14"/>
        </w:numPr>
        <w:rPr>
          <w:lang w:val="en-US"/>
        </w:rPr>
      </w:pPr>
      <w:r w:rsidRPr="006C3320">
        <w:rPr>
          <w:lang w:val="en-US"/>
        </w:rPr>
        <w:t>Christopher M. Bishop. 2006. Pattern Recognition and Machine Learning (Information Science and Statistics). Springer-Verlag, Berlin, Heidelberg.</w:t>
      </w:r>
      <w:r w:rsidR="006C3320" w:rsidRPr="006C3320">
        <w:rPr>
          <w:lang w:val="en-US"/>
        </w:rPr>
        <w:t xml:space="preserve"> URL:</w:t>
      </w:r>
      <w:r w:rsidR="006C3320">
        <w:rPr>
          <w:lang w:val="en-US"/>
        </w:rPr>
        <w:t xml:space="preserve"> </w:t>
      </w:r>
      <w:hyperlink r:id="rId10" w:history="1">
        <w:r w:rsidR="006C3320" w:rsidRPr="006C3320">
          <w:rPr>
            <w:rStyle w:val="a4"/>
            <w:lang w:val="en-US"/>
          </w:rPr>
          <w:t>https://www.microsoft.com/en-us/research/uploads/prod/2006/01/Bishop-Pattern-Recognition-and-Machine-Learning-2006.pdf</w:t>
        </w:r>
      </w:hyperlink>
    </w:p>
    <w:p w14:paraId="29630AAC" w14:textId="77777777" w:rsidR="006C3320" w:rsidRPr="006C3320" w:rsidRDefault="006C3320">
      <w:pPr>
        <w:rPr>
          <w:lang w:val="en-US"/>
        </w:rPr>
      </w:pPr>
    </w:p>
    <w:p w14:paraId="47C83BB8" w14:textId="11C38B55" w:rsidR="006715B3" w:rsidRDefault="006715B3">
      <w:pPr>
        <w:rPr>
          <w:lang w:val="en-US"/>
        </w:rPr>
      </w:pPr>
    </w:p>
    <w:p w14:paraId="29FD8567" w14:textId="2D6EAFD9" w:rsidR="006715B3" w:rsidRDefault="006715B3">
      <w:r>
        <w:t xml:space="preserve">Лекция </w:t>
      </w:r>
      <w:r w:rsidR="000B17B3">
        <w:rPr>
          <w:lang w:val="en-US"/>
        </w:rPr>
        <w:t>6</w:t>
      </w:r>
      <w:r>
        <w:t>. Регуляризация</w:t>
      </w:r>
    </w:p>
    <w:p w14:paraId="66F26FE8" w14:textId="7DBBF23E" w:rsidR="006715B3" w:rsidRDefault="006715B3"/>
    <w:p w14:paraId="2E4921FF" w14:textId="70DC5EC2" w:rsidR="006715B3" w:rsidRPr="006715B3" w:rsidRDefault="006715B3" w:rsidP="006715B3">
      <w:pPr>
        <w:pStyle w:val="a3"/>
        <w:numPr>
          <w:ilvl w:val="0"/>
          <w:numId w:val="14"/>
        </w:numPr>
        <w:rPr>
          <w:rStyle w:val="a4"/>
          <w:lang w:val="en-US"/>
        </w:rPr>
      </w:pPr>
      <w:r w:rsidRPr="006715B3">
        <w:rPr>
          <w:lang w:val="en-US"/>
        </w:rPr>
        <w:t xml:space="preserve">Chapter 6. Linear Model Selection and Regularization // An Introduction to Statistical Learning by Gareth James, Daniela Witten, Trevor Hastie, Robert </w:t>
      </w:r>
      <w:proofErr w:type="spellStart"/>
      <w:r w:rsidRPr="006715B3">
        <w:rPr>
          <w:lang w:val="en-US"/>
        </w:rPr>
        <w:t>Tibshir</w:t>
      </w:r>
      <w:proofErr w:type="spellEnd"/>
      <w:r w:rsidRPr="006715B3">
        <w:rPr>
          <w:lang w:val="en-US"/>
        </w:rPr>
        <w:t xml:space="preserve">. URL: </w:t>
      </w:r>
      <w:hyperlink r:id="rId11" w:history="1">
        <w:r w:rsidR="00D2645D" w:rsidRPr="00847B7C">
          <w:rPr>
            <w:rStyle w:val="a4"/>
          </w:rPr>
          <w:t>https://www.statlearning.com/</w:t>
        </w:r>
      </w:hyperlink>
    </w:p>
    <w:p w14:paraId="61B10DCA" w14:textId="2395BE22" w:rsidR="006715B3" w:rsidRPr="006C3320" w:rsidRDefault="006715B3" w:rsidP="006715B3">
      <w:pPr>
        <w:pStyle w:val="a3"/>
        <w:numPr>
          <w:ilvl w:val="0"/>
          <w:numId w:val="14"/>
        </w:numPr>
        <w:rPr>
          <w:lang w:val="en-US"/>
        </w:rPr>
      </w:pPr>
      <w:r w:rsidRPr="006715B3">
        <w:rPr>
          <w:lang w:val="en-US"/>
        </w:rPr>
        <w:t xml:space="preserve">Christopher M. Bishop. 2006. Pattern Recognition and Machine Learning (Information Science and Statistics). </w:t>
      </w:r>
      <w:r w:rsidRPr="006C3320">
        <w:rPr>
          <w:lang w:val="en-US"/>
        </w:rPr>
        <w:t>Springer-Verlag, Berlin, Heidelberg.</w:t>
      </w:r>
      <w:r w:rsidR="009707B4">
        <w:rPr>
          <w:lang w:val="en-US"/>
        </w:rPr>
        <w:t xml:space="preserve"> </w:t>
      </w:r>
      <w:r w:rsidR="009707B4" w:rsidRPr="006C3320">
        <w:rPr>
          <w:lang w:val="en-US"/>
        </w:rPr>
        <w:t>URL:</w:t>
      </w:r>
      <w:r w:rsidR="009707B4">
        <w:rPr>
          <w:lang w:val="en-US"/>
        </w:rPr>
        <w:t xml:space="preserve"> </w:t>
      </w:r>
      <w:hyperlink r:id="rId12" w:history="1">
        <w:r w:rsidR="009707B4" w:rsidRPr="006C3320">
          <w:rPr>
            <w:rStyle w:val="a4"/>
            <w:lang w:val="en-US"/>
          </w:rPr>
          <w:t>https://www.microsoft.com/en-us/research/uploads/prod/2006/01/Bishop-Pattern-Recognition-and-Machine-Learning-2006.pdf</w:t>
        </w:r>
      </w:hyperlink>
    </w:p>
    <w:p w14:paraId="6537B38F" w14:textId="77777777" w:rsidR="006715B3" w:rsidRPr="006715B3" w:rsidRDefault="006715B3" w:rsidP="006715B3">
      <w:pPr>
        <w:rPr>
          <w:lang w:val="en-US"/>
        </w:rPr>
      </w:pPr>
    </w:p>
    <w:p w14:paraId="052F8AA0" w14:textId="77777777" w:rsidR="006715B3" w:rsidRPr="006715B3" w:rsidRDefault="006715B3">
      <w:pPr>
        <w:rPr>
          <w:lang w:val="en-US"/>
        </w:rPr>
      </w:pPr>
    </w:p>
    <w:p w14:paraId="1BBB0D05" w14:textId="285A400F" w:rsidR="00522BC1" w:rsidRDefault="00522BC1">
      <w:r>
        <w:t xml:space="preserve">Лекция </w:t>
      </w:r>
      <w:r w:rsidR="000B17B3" w:rsidRPr="000B17B3">
        <w:t>7</w:t>
      </w:r>
      <w:r>
        <w:t>. Повторные выборки. Выбор модели</w:t>
      </w:r>
    </w:p>
    <w:p w14:paraId="7663344C" w14:textId="7013B811" w:rsidR="00522BC1" w:rsidRDefault="00522BC1"/>
    <w:p w14:paraId="78611A2B" w14:textId="77777777" w:rsidR="00D2645D" w:rsidRPr="00D2645D" w:rsidRDefault="006715B3" w:rsidP="006715B3">
      <w:pPr>
        <w:pStyle w:val="a3"/>
        <w:numPr>
          <w:ilvl w:val="0"/>
          <w:numId w:val="1"/>
        </w:numPr>
        <w:rPr>
          <w:lang w:val="en-US"/>
        </w:rPr>
      </w:pPr>
      <w:r w:rsidRPr="00D2645D">
        <w:rPr>
          <w:lang w:val="en-US"/>
        </w:rPr>
        <w:t xml:space="preserve">Chapter 5. Resampling Methods // An Introduction to Statistical Learning by Gareth James, Daniela Witten, Trevor Hastie, Robert </w:t>
      </w:r>
      <w:proofErr w:type="spellStart"/>
      <w:r w:rsidRPr="00D2645D">
        <w:rPr>
          <w:lang w:val="en-US"/>
        </w:rPr>
        <w:t>Tibshir</w:t>
      </w:r>
      <w:proofErr w:type="spellEnd"/>
      <w:r w:rsidRPr="00D2645D">
        <w:rPr>
          <w:lang w:val="en-US"/>
        </w:rPr>
        <w:t xml:space="preserve">. pp. 175–190. URL: </w:t>
      </w:r>
      <w:hyperlink r:id="rId13" w:history="1">
        <w:r w:rsidR="00D2645D" w:rsidRPr="00847B7C">
          <w:rPr>
            <w:rStyle w:val="a4"/>
          </w:rPr>
          <w:t>https://www.statlearning.com/</w:t>
        </w:r>
      </w:hyperlink>
    </w:p>
    <w:p w14:paraId="4ECA9AD5" w14:textId="3FFECDF3" w:rsidR="00812767" w:rsidRPr="00812767" w:rsidRDefault="006715B3" w:rsidP="00812767">
      <w:pPr>
        <w:pStyle w:val="a3"/>
        <w:numPr>
          <w:ilvl w:val="0"/>
          <w:numId w:val="1"/>
        </w:numPr>
        <w:rPr>
          <w:lang w:val="en-US"/>
        </w:rPr>
      </w:pPr>
      <w:r w:rsidRPr="00D2645D">
        <w:rPr>
          <w:lang w:val="en-US"/>
        </w:rPr>
        <w:t xml:space="preserve">Chapter 7. Model Assessment and Selection // The Elements of Statistical Learning by Trevor Hastie, Robert </w:t>
      </w:r>
      <w:proofErr w:type="spellStart"/>
      <w:r w:rsidRPr="00D2645D">
        <w:rPr>
          <w:lang w:val="en-US"/>
        </w:rPr>
        <w:t>Tibshirani</w:t>
      </w:r>
      <w:proofErr w:type="spellEnd"/>
      <w:r w:rsidRPr="00D2645D">
        <w:rPr>
          <w:lang w:val="en-US"/>
        </w:rPr>
        <w:t xml:space="preserve">, Jerome Friedman. pp. 219–257. URL: </w:t>
      </w:r>
      <w:hyperlink r:id="rId14" w:history="1">
        <w:r>
          <w:rPr>
            <w:rStyle w:val="a4"/>
          </w:rPr>
          <w:t>https://web.stanford.edu/~hastie/ElemStatLearn/</w:t>
        </w:r>
      </w:hyperlink>
    </w:p>
    <w:p w14:paraId="6F6CF2D1" w14:textId="77777777" w:rsidR="00522BC1" w:rsidRDefault="00522BC1"/>
    <w:p w14:paraId="0B083618" w14:textId="398F29C9" w:rsidR="00522BC1" w:rsidRDefault="00522BC1">
      <w:r>
        <w:t xml:space="preserve">Лекция </w:t>
      </w:r>
      <w:r w:rsidR="000B17B3">
        <w:rPr>
          <w:lang w:val="en-US"/>
        </w:rPr>
        <w:t>8</w:t>
      </w:r>
      <w:r>
        <w:t>. Выбор признаков</w:t>
      </w:r>
    </w:p>
    <w:p w14:paraId="74488B39" w14:textId="1E121287" w:rsidR="00522BC1" w:rsidRDefault="00522BC1"/>
    <w:p w14:paraId="2EE47665" w14:textId="6E3E29B9" w:rsidR="00522BC1" w:rsidRPr="006715B3" w:rsidRDefault="00522BC1" w:rsidP="006715B3">
      <w:pPr>
        <w:pStyle w:val="a3"/>
        <w:numPr>
          <w:ilvl w:val="0"/>
          <w:numId w:val="18"/>
        </w:numPr>
        <w:rPr>
          <w:lang w:val="en-US"/>
        </w:rPr>
      </w:pPr>
      <w:r w:rsidRPr="006715B3">
        <w:rPr>
          <w:lang w:val="en-US"/>
        </w:rPr>
        <w:t xml:space="preserve">Chapter 5. Resampling Methods // An Introduction to Statistical Learning by Gareth James, Daniela Witten, Trevor Hastie, Robert </w:t>
      </w:r>
      <w:proofErr w:type="spellStart"/>
      <w:r w:rsidRPr="006715B3">
        <w:rPr>
          <w:lang w:val="en-US"/>
        </w:rPr>
        <w:t>Tibshir</w:t>
      </w:r>
      <w:proofErr w:type="spellEnd"/>
      <w:r w:rsidRPr="006715B3">
        <w:rPr>
          <w:lang w:val="en-US"/>
        </w:rPr>
        <w:t xml:space="preserve">. pp. 203–264. URL: </w:t>
      </w:r>
      <w:hyperlink r:id="rId15" w:history="1">
        <w:r w:rsidR="00D2645D" w:rsidRPr="00847B7C">
          <w:rPr>
            <w:rStyle w:val="a4"/>
          </w:rPr>
          <w:t>https://www.statlearning.com/</w:t>
        </w:r>
      </w:hyperlink>
    </w:p>
    <w:p w14:paraId="365D9298" w14:textId="77777777" w:rsidR="00522BC1" w:rsidRDefault="00522BC1"/>
    <w:p w14:paraId="5FBAA4C6" w14:textId="5F8F4038" w:rsidR="00522BC1" w:rsidRDefault="00812767">
      <w:r>
        <w:t>Лекция 9. Метод опорных векторов</w:t>
      </w:r>
    </w:p>
    <w:p w14:paraId="159F8F1F" w14:textId="25424585" w:rsidR="00812767" w:rsidRDefault="00812767"/>
    <w:p w14:paraId="5B47893D" w14:textId="1401038D" w:rsidR="00522BC1" w:rsidRPr="00812767" w:rsidRDefault="00812767" w:rsidP="00812767">
      <w:pPr>
        <w:pStyle w:val="a3"/>
        <w:numPr>
          <w:ilvl w:val="0"/>
          <w:numId w:val="30"/>
        </w:numPr>
        <w:rPr>
          <w:lang w:val="en-US"/>
        </w:rPr>
      </w:pPr>
      <w:proofErr w:type="spellStart"/>
      <w:r w:rsidRPr="00812767">
        <w:rPr>
          <w:lang w:val="en-US"/>
        </w:rPr>
        <w:t>Zaki</w:t>
      </w:r>
      <w:proofErr w:type="spellEnd"/>
      <w:r w:rsidRPr="00812767">
        <w:rPr>
          <w:lang w:val="en-US"/>
        </w:rPr>
        <w:t>, Mohammed &amp; Meira Jr, Wagner. Data Mining and Analysis: Fundamental Concepts and Algorithms. 2014.</w:t>
      </w:r>
    </w:p>
    <w:p w14:paraId="6C889512" w14:textId="77777777" w:rsidR="00522BC1" w:rsidRPr="006C3320" w:rsidRDefault="00522BC1">
      <w:pPr>
        <w:rPr>
          <w:lang w:val="en-US"/>
        </w:rPr>
      </w:pPr>
    </w:p>
    <w:p w14:paraId="3984F9DC" w14:textId="6BB92BA5" w:rsidR="009468CD" w:rsidRDefault="009468CD">
      <w:r>
        <w:t xml:space="preserve">Лекция </w:t>
      </w:r>
      <w:r w:rsidR="000B17B3">
        <w:rPr>
          <w:lang w:val="en-US"/>
        </w:rPr>
        <w:t>10</w:t>
      </w:r>
      <w:r>
        <w:t>.</w:t>
      </w:r>
      <w:r w:rsidR="00522BC1">
        <w:t xml:space="preserve"> Наивный байесовский классификатор</w:t>
      </w:r>
      <w:r>
        <w:t xml:space="preserve"> </w:t>
      </w:r>
    </w:p>
    <w:p w14:paraId="1761B1DC" w14:textId="19F0FD0C" w:rsidR="009468CD" w:rsidRDefault="009468CD"/>
    <w:p w14:paraId="043FC7C2" w14:textId="21B478B6" w:rsidR="00522BC1" w:rsidRDefault="00522BC1" w:rsidP="004C64CA">
      <w:pPr>
        <w:pStyle w:val="a3"/>
        <w:numPr>
          <w:ilvl w:val="0"/>
          <w:numId w:val="27"/>
        </w:numPr>
        <w:rPr>
          <w:lang w:val="en-US"/>
        </w:rPr>
      </w:pPr>
      <w:r w:rsidRPr="00FE4798">
        <w:rPr>
          <w:lang w:val="en-US"/>
        </w:rPr>
        <w:t>Christopher M. Bishop. 2006. Pattern Recognition and Machine Learning (Information Science and Statistics). Springer-Verlag, Berlin, Heidelberg.</w:t>
      </w:r>
      <w:r w:rsidR="009707B4">
        <w:rPr>
          <w:lang w:val="en-US"/>
        </w:rPr>
        <w:t xml:space="preserve"> </w:t>
      </w:r>
      <w:r w:rsidR="009707B4" w:rsidRPr="006C3320">
        <w:rPr>
          <w:lang w:val="en-US"/>
        </w:rPr>
        <w:t>URL:</w:t>
      </w:r>
      <w:r w:rsidR="009707B4">
        <w:rPr>
          <w:lang w:val="en-US"/>
        </w:rPr>
        <w:t xml:space="preserve"> </w:t>
      </w:r>
      <w:hyperlink r:id="rId16" w:history="1">
        <w:r w:rsidR="009707B4" w:rsidRPr="006C3320">
          <w:rPr>
            <w:rStyle w:val="a4"/>
            <w:lang w:val="en-US"/>
          </w:rPr>
          <w:t>https://www.microsoft.com/en-us/research/uploads/prod/2006/01/Bishop-Pattern-Recognition-and-Machine-Learning-2006.pdf</w:t>
        </w:r>
      </w:hyperlink>
    </w:p>
    <w:p w14:paraId="1DDF1E97" w14:textId="77777777" w:rsidR="00522BC1" w:rsidRDefault="00522BC1" w:rsidP="004C64CA">
      <w:pPr>
        <w:pStyle w:val="a3"/>
        <w:numPr>
          <w:ilvl w:val="0"/>
          <w:numId w:val="27"/>
        </w:numPr>
        <w:rPr>
          <w:lang w:val="en-US"/>
        </w:rPr>
      </w:pPr>
      <w:r w:rsidRPr="00FE4798">
        <w:rPr>
          <w:lang w:val="en-US"/>
        </w:rPr>
        <w:t xml:space="preserve">Text Classification using Naive Bayes by Hiroshi </w:t>
      </w:r>
      <w:proofErr w:type="spellStart"/>
      <w:r w:rsidRPr="00FE4798">
        <w:rPr>
          <w:lang w:val="en-US"/>
        </w:rPr>
        <w:t>Shimodaira</w:t>
      </w:r>
      <w:proofErr w:type="spellEnd"/>
      <w:r w:rsidRPr="00FE4798">
        <w:rPr>
          <w:lang w:val="en-US"/>
        </w:rPr>
        <w:t xml:space="preserve">. URL: </w:t>
      </w:r>
      <w:hyperlink r:id="rId17" w:history="1">
        <w:r w:rsidRPr="00FE4798">
          <w:rPr>
            <w:rStyle w:val="a4"/>
            <w:lang w:val="en-US"/>
          </w:rPr>
          <w:t>https://www.inf.ed.ac.uk/teaching/courses/inf2b/learnnotes/inf2b-learn07-notes-nup.pdf</w:t>
        </w:r>
      </w:hyperlink>
    </w:p>
    <w:p w14:paraId="4D286AB5" w14:textId="65493807" w:rsidR="009468CD" w:rsidRPr="00522BC1" w:rsidRDefault="00522BC1" w:rsidP="004C64CA">
      <w:pPr>
        <w:pStyle w:val="a3"/>
        <w:numPr>
          <w:ilvl w:val="0"/>
          <w:numId w:val="27"/>
        </w:numPr>
        <w:rPr>
          <w:lang w:val="en-US"/>
        </w:rPr>
      </w:pPr>
      <w:r w:rsidRPr="00FE4798">
        <w:rPr>
          <w:lang w:val="en-US"/>
        </w:rPr>
        <w:lastRenderedPageBreak/>
        <w:t xml:space="preserve">Chapter 13 Text classification and Naive Bayes // Introduction to Information Retrieval by Christopher D. Manning, Prabhakar Raghavan and Hinrich </w:t>
      </w:r>
      <w:proofErr w:type="spellStart"/>
      <w:r w:rsidRPr="00FE4798">
        <w:rPr>
          <w:lang w:val="en-US"/>
        </w:rPr>
        <w:t>Schutze</w:t>
      </w:r>
      <w:proofErr w:type="spellEnd"/>
      <w:r w:rsidRPr="00FE4798">
        <w:rPr>
          <w:lang w:val="en-US"/>
        </w:rPr>
        <w:t xml:space="preserve">, Cambridge University Press. 2008. URL: </w:t>
      </w:r>
      <w:hyperlink r:id="rId18" w:history="1">
        <w:r w:rsidRPr="00FE4798">
          <w:rPr>
            <w:rStyle w:val="a4"/>
            <w:lang w:val="en-US"/>
          </w:rPr>
          <w:t>http://www-nlp.stanford.edu/IR-book/</w:t>
        </w:r>
      </w:hyperlink>
    </w:p>
    <w:p w14:paraId="580AA0EC" w14:textId="77777777" w:rsidR="00812767" w:rsidRDefault="00812767" w:rsidP="00812767"/>
    <w:p w14:paraId="2ACC5780" w14:textId="77777777" w:rsidR="00812767" w:rsidRDefault="00812767" w:rsidP="00812767">
      <w:r w:rsidRPr="00522BC1">
        <w:t xml:space="preserve">Лекция </w:t>
      </w:r>
      <w:r>
        <w:t>10*</w:t>
      </w:r>
      <w:r w:rsidRPr="00522BC1">
        <w:t>. Байесовская линейная регрессия</w:t>
      </w:r>
    </w:p>
    <w:p w14:paraId="7C459433" w14:textId="77777777" w:rsidR="00812767" w:rsidRDefault="00812767" w:rsidP="00812767"/>
    <w:p w14:paraId="11E34CEB" w14:textId="692FFA13" w:rsidR="00812767" w:rsidRPr="00812767" w:rsidRDefault="00812767" w:rsidP="00812767">
      <w:pPr>
        <w:pStyle w:val="a3"/>
        <w:numPr>
          <w:ilvl w:val="0"/>
          <w:numId w:val="17"/>
        </w:numPr>
        <w:rPr>
          <w:lang w:val="en-US"/>
        </w:rPr>
      </w:pPr>
      <w:r w:rsidRPr="00522BC1">
        <w:rPr>
          <w:lang w:val="en-US"/>
        </w:rPr>
        <w:t xml:space="preserve">Christopher M. Bishop. 2006. Pattern Recognition and Machine Learning (Information Science and Statistics). </w:t>
      </w:r>
      <w:r w:rsidRPr="006C3320">
        <w:rPr>
          <w:lang w:val="en-US"/>
        </w:rPr>
        <w:t>Springer-Verlag, Berlin, Heidelberg.</w:t>
      </w:r>
      <w:r>
        <w:rPr>
          <w:lang w:val="en-US"/>
        </w:rPr>
        <w:t xml:space="preserve"> </w:t>
      </w:r>
      <w:r w:rsidRPr="006C3320">
        <w:rPr>
          <w:lang w:val="en-US"/>
        </w:rPr>
        <w:t>URL:</w:t>
      </w:r>
      <w:r>
        <w:rPr>
          <w:lang w:val="en-US"/>
        </w:rPr>
        <w:t xml:space="preserve"> </w:t>
      </w:r>
      <w:hyperlink r:id="rId19" w:history="1">
        <w:r w:rsidRPr="006C3320">
          <w:rPr>
            <w:rStyle w:val="a4"/>
            <w:lang w:val="en-US"/>
          </w:rPr>
          <w:t>https://www.microsoft.com/en-us/research/uploads/prod/2006/01/Bishop-Pattern-Recognition-and-Machine-Learning-2006.pdf</w:t>
        </w:r>
      </w:hyperlink>
    </w:p>
    <w:p w14:paraId="2EA0F00B" w14:textId="77777777" w:rsidR="00812767" w:rsidRPr="00812767" w:rsidRDefault="00812767">
      <w:pPr>
        <w:rPr>
          <w:lang w:val="en-US"/>
        </w:rPr>
      </w:pPr>
    </w:p>
    <w:p w14:paraId="5054DAC8" w14:textId="6E905D41" w:rsidR="009468CD" w:rsidRDefault="009468CD">
      <w:r>
        <w:t>Лекция 1</w:t>
      </w:r>
      <w:r w:rsidR="000B17B3">
        <w:rPr>
          <w:lang w:val="en-US"/>
        </w:rPr>
        <w:t>1</w:t>
      </w:r>
      <w:r>
        <w:t>. Деревья решений</w:t>
      </w:r>
    </w:p>
    <w:p w14:paraId="79D5EAD5" w14:textId="5F502462" w:rsidR="009468CD" w:rsidRPr="000B17B3" w:rsidRDefault="009468CD" w:rsidP="006715B3">
      <w:pPr>
        <w:pStyle w:val="a3"/>
        <w:numPr>
          <w:ilvl w:val="0"/>
          <w:numId w:val="15"/>
        </w:numPr>
        <w:rPr>
          <w:rStyle w:val="a4"/>
          <w:lang w:val="en-US"/>
        </w:rPr>
      </w:pPr>
      <w:r w:rsidRPr="00522BC1">
        <w:rPr>
          <w:lang w:val="en-US"/>
        </w:rPr>
        <w:t xml:space="preserve">Chapter </w:t>
      </w:r>
      <w:r w:rsidRPr="00522BC1">
        <w:rPr>
          <w:rFonts w:cstheme="minorHAnsi"/>
          <w:lang w:val="en-US"/>
        </w:rPr>
        <w:t xml:space="preserve">8. </w:t>
      </w:r>
      <w:r w:rsidRPr="00522BC1">
        <w:rPr>
          <w:lang w:val="en-US"/>
        </w:rPr>
        <w:t xml:space="preserve">Tree-Based Methods // An Introduction to Statistical Learning by Gareth James, Daniela Witten, Trevor Hastie, Robert </w:t>
      </w:r>
      <w:proofErr w:type="spellStart"/>
      <w:r w:rsidRPr="00522BC1">
        <w:rPr>
          <w:lang w:val="en-US"/>
        </w:rPr>
        <w:t>Tibshir</w:t>
      </w:r>
      <w:proofErr w:type="spellEnd"/>
      <w:r w:rsidRPr="00522BC1">
        <w:rPr>
          <w:lang w:val="en-US"/>
        </w:rPr>
        <w:t xml:space="preserve">. URL: </w:t>
      </w:r>
      <w:hyperlink r:id="rId20" w:history="1">
        <w:r w:rsidR="00D2645D" w:rsidRPr="00847B7C">
          <w:rPr>
            <w:rStyle w:val="a4"/>
          </w:rPr>
          <w:t>https://www.statlearning.com/</w:t>
        </w:r>
      </w:hyperlink>
    </w:p>
    <w:p w14:paraId="5E5E16EC" w14:textId="4AE2D2CA" w:rsidR="000B17B3" w:rsidRPr="000B17B3" w:rsidRDefault="000B17B3" w:rsidP="000B17B3">
      <w:pPr>
        <w:pStyle w:val="a3"/>
        <w:numPr>
          <w:ilvl w:val="0"/>
          <w:numId w:val="15"/>
        </w:numPr>
        <w:rPr>
          <w:lang w:val="en-US"/>
        </w:rPr>
      </w:pPr>
      <w:r w:rsidRPr="000B17B3">
        <w:rPr>
          <w:lang w:val="en-US"/>
        </w:rPr>
        <w:t xml:space="preserve">Machine Learning FAQ. Why are we growing decision trees via entropy instead of the classification error? URL: </w:t>
      </w:r>
      <w:hyperlink r:id="rId21" w:history="1">
        <w:r w:rsidRPr="007F54B4">
          <w:rPr>
            <w:rStyle w:val="a4"/>
            <w:lang w:val="en-US"/>
          </w:rPr>
          <w:t>https://sebastianraschka.com/faq/docs/decisiontree-error-vs-entropy.html</w:t>
        </w:r>
      </w:hyperlink>
    </w:p>
    <w:p w14:paraId="52357D10" w14:textId="139F3918" w:rsidR="009468CD" w:rsidRPr="000B17B3" w:rsidRDefault="000B17B3" w:rsidP="000B17B3">
      <w:pPr>
        <w:pStyle w:val="a3"/>
        <w:numPr>
          <w:ilvl w:val="0"/>
          <w:numId w:val="15"/>
        </w:numPr>
        <w:rPr>
          <w:lang w:val="en-US"/>
        </w:rPr>
      </w:pPr>
      <w:r w:rsidRPr="000B17B3">
        <w:rPr>
          <w:lang w:val="en-US"/>
        </w:rPr>
        <w:t xml:space="preserve">Decision Tree (Data Mining). URL: </w:t>
      </w:r>
      <w:hyperlink r:id="rId22" w:history="1">
        <w:r w:rsidRPr="000B17B3">
          <w:rPr>
            <w:rStyle w:val="a4"/>
            <w:lang w:val="en-US"/>
          </w:rPr>
          <w:t>http://mlwiki.org/index.php/Decision_Tree_(Data_Mining)</w:t>
        </w:r>
      </w:hyperlink>
    </w:p>
    <w:p w14:paraId="0408610D" w14:textId="77777777" w:rsidR="000B17B3" w:rsidRPr="009468CD" w:rsidRDefault="000B17B3">
      <w:pPr>
        <w:rPr>
          <w:lang w:val="en-US"/>
        </w:rPr>
      </w:pPr>
    </w:p>
    <w:p w14:paraId="5D667B73" w14:textId="273212A1" w:rsidR="009468CD" w:rsidRPr="009468CD" w:rsidRDefault="009468CD">
      <w:pPr>
        <w:rPr>
          <w:lang w:val="en-US"/>
        </w:rPr>
      </w:pPr>
    </w:p>
    <w:p w14:paraId="47017591" w14:textId="16851406" w:rsidR="009468CD" w:rsidRDefault="009468CD">
      <w:r>
        <w:t>Лекция 1</w:t>
      </w:r>
      <w:r w:rsidR="000B17B3">
        <w:rPr>
          <w:lang w:val="en-US"/>
        </w:rPr>
        <w:t>2</w:t>
      </w:r>
      <w:r>
        <w:t>. Кластеризация</w:t>
      </w:r>
    </w:p>
    <w:p w14:paraId="0E8E4869" w14:textId="3E68F666" w:rsidR="009468CD" w:rsidRDefault="009468CD" w:rsidP="006715B3">
      <w:pPr>
        <w:pStyle w:val="a3"/>
        <w:numPr>
          <w:ilvl w:val="0"/>
          <w:numId w:val="16"/>
        </w:numPr>
        <w:rPr>
          <w:rStyle w:val="a4"/>
          <w:lang w:val="en-US"/>
        </w:rPr>
      </w:pPr>
      <w:r w:rsidRPr="00522BC1">
        <w:rPr>
          <w:lang w:val="en-US"/>
        </w:rPr>
        <w:t xml:space="preserve">Chapter </w:t>
      </w:r>
      <w:r w:rsidRPr="00522BC1">
        <w:rPr>
          <w:rFonts w:cstheme="minorHAnsi"/>
          <w:lang w:val="en-US"/>
        </w:rPr>
        <w:t>10.3 Clustering Methods</w:t>
      </w:r>
      <w:r w:rsidRPr="00522BC1">
        <w:rPr>
          <w:lang w:val="en-US"/>
        </w:rPr>
        <w:t xml:space="preserve"> // An Introduction to Statistical Learning by Gareth James, Daniela Witten, Trevor Hastie, Robert </w:t>
      </w:r>
      <w:proofErr w:type="spellStart"/>
      <w:r w:rsidRPr="00522BC1">
        <w:rPr>
          <w:lang w:val="en-US"/>
        </w:rPr>
        <w:t>Tibshir</w:t>
      </w:r>
      <w:proofErr w:type="spellEnd"/>
      <w:r w:rsidRPr="00522BC1">
        <w:rPr>
          <w:lang w:val="en-US"/>
        </w:rPr>
        <w:t xml:space="preserve">. URL: </w:t>
      </w:r>
      <w:hyperlink r:id="rId23" w:history="1">
        <w:r w:rsidR="00D2645D" w:rsidRPr="00847B7C">
          <w:rPr>
            <w:rStyle w:val="a4"/>
          </w:rPr>
          <w:t>https://www.statlearning.com/</w:t>
        </w:r>
      </w:hyperlink>
    </w:p>
    <w:p w14:paraId="4F5D05DC" w14:textId="0176FC09" w:rsidR="00AF6FE8" w:rsidRPr="000A51E0" w:rsidRDefault="00AF6FE8" w:rsidP="00AF6FE8">
      <w:pPr>
        <w:pStyle w:val="a3"/>
        <w:numPr>
          <w:ilvl w:val="0"/>
          <w:numId w:val="16"/>
        </w:numPr>
        <w:rPr>
          <w:rFonts w:cstheme="minorHAnsi"/>
          <w:lang w:val="en-US"/>
        </w:rPr>
      </w:pPr>
      <w:r w:rsidRPr="000A51E0">
        <w:rPr>
          <w:rFonts w:cstheme="minorHAnsi"/>
          <w:lang w:val="en-US"/>
        </w:rPr>
        <w:t xml:space="preserve">Chapter 14.3. Cluster Analysis // The Elements of Statistical Learning by Trevor Hastie, Robert </w:t>
      </w:r>
      <w:proofErr w:type="spellStart"/>
      <w:r w:rsidRPr="000A51E0">
        <w:rPr>
          <w:rFonts w:cstheme="minorHAnsi"/>
          <w:lang w:val="en-US"/>
        </w:rPr>
        <w:t>Tibshirani</w:t>
      </w:r>
      <w:proofErr w:type="spellEnd"/>
      <w:r w:rsidRPr="000A51E0">
        <w:rPr>
          <w:rFonts w:cstheme="minorHAnsi"/>
          <w:lang w:val="en-US"/>
        </w:rPr>
        <w:t xml:space="preserve">, Jerome Friedman. pp. 501–527. URL: </w:t>
      </w:r>
      <w:hyperlink r:id="rId24" w:history="1">
        <w:r w:rsidRPr="000A51E0">
          <w:rPr>
            <w:rStyle w:val="a4"/>
            <w:rFonts w:cstheme="minorHAnsi"/>
            <w:lang w:val="en-US"/>
          </w:rPr>
          <w:t>https://web.stanford.edu/~hastie/ElemStatLearn/</w:t>
        </w:r>
      </w:hyperlink>
    </w:p>
    <w:p w14:paraId="0ECC5171" w14:textId="77777777" w:rsidR="00AF6FE8" w:rsidRPr="00522BC1" w:rsidRDefault="00AF6FE8" w:rsidP="00AF6FE8">
      <w:pPr>
        <w:pStyle w:val="a3"/>
        <w:rPr>
          <w:color w:val="0563C1" w:themeColor="hyperlink"/>
          <w:u w:val="single"/>
          <w:lang w:val="en-US"/>
        </w:rPr>
      </w:pPr>
    </w:p>
    <w:p w14:paraId="3733FA5E" w14:textId="77777777" w:rsidR="009468CD" w:rsidRPr="009468CD" w:rsidRDefault="009468CD">
      <w:pPr>
        <w:rPr>
          <w:lang w:val="en-US"/>
        </w:rPr>
      </w:pPr>
    </w:p>
    <w:p w14:paraId="3BB2148C" w14:textId="4D01F3BB" w:rsidR="009468CD" w:rsidRPr="009468CD" w:rsidRDefault="009468CD">
      <w:r>
        <w:t>Лекция 1</w:t>
      </w:r>
      <w:r w:rsidR="000B17B3">
        <w:rPr>
          <w:lang w:val="en-US"/>
        </w:rPr>
        <w:t>3</w:t>
      </w:r>
      <w:r>
        <w:t>. Метод главных компонент</w:t>
      </w:r>
    </w:p>
    <w:p w14:paraId="30308AAA" w14:textId="514475D2" w:rsidR="009468CD" w:rsidRDefault="009468CD"/>
    <w:p w14:paraId="346114AD" w14:textId="28277220" w:rsidR="009468CD" w:rsidRPr="00522BC1" w:rsidRDefault="009468CD" w:rsidP="00522BC1">
      <w:pPr>
        <w:pStyle w:val="a3"/>
        <w:numPr>
          <w:ilvl w:val="0"/>
          <w:numId w:val="9"/>
        </w:numPr>
        <w:rPr>
          <w:rStyle w:val="a4"/>
          <w:lang w:val="en-US"/>
        </w:rPr>
      </w:pPr>
      <w:r w:rsidRPr="00522BC1">
        <w:rPr>
          <w:lang w:val="en-US"/>
        </w:rPr>
        <w:t xml:space="preserve">Chapter 6. Dimension Reduction Methods // An Introduction to Statistical Learning by Gareth James, Daniela Witten, Trevor Hastie, Robert </w:t>
      </w:r>
      <w:proofErr w:type="spellStart"/>
      <w:r w:rsidRPr="00522BC1">
        <w:rPr>
          <w:lang w:val="en-US"/>
        </w:rPr>
        <w:t>Tibshir</w:t>
      </w:r>
      <w:proofErr w:type="spellEnd"/>
      <w:r w:rsidRPr="00522BC1">
        <w:rPr>
          <w:lang w:val="en-US"/>
        </w:rPr>
        <w:t xml:space="preserve">. pp. 228–237. URL: </w:t>
      </w:r>
      <w:hyperlink r:id="rId25" w:history="1">
        <w:r w:rsidR="00D2645D" w:rsidRPr="00847B7C">
          <w:rPr>
            <w:rStyle w:val="a4"/>
          </w:rPr>
          <w:t>https://www.statlearning.com/</w:t>
        </w:r>
      </w:hyperlink>
    </w:p>
    <w:p w14:paraId="0B630033" w14:textId="4139B026" w:rsidR="009468CD" w:rsidRPr="00522BC1" w:rsidRDefault="009468CD" w:rsidP="00522BC1">
      <w:pPr>
        <w:pStyle w:val="a3"/>
        <w:numPr>
          <w:ilvl w:val="0"/>
          <w:numId w:val="9"/>
        </w:numPr>
        <w:rPr>
          <w:lang w:val="en-US"/>
        </w:rPr>
      </w:pPr>
      <w:r w:rsidRPr="00522BC1">
        <w:rPr>
          <w:lang w:val="en-US"/>
        </w:rPr>
        <w:t xml:space="preserve">Chapter 10. Principal Components Analysis // An Introduction to Statistical Learning by Gareth James, Daniela Witten, Trevor Hastie, Robert </w:t>
      </w:r>
      <w:proofErr w:type="spellStart"/>
      <w:r w:rsidRPr="00522BC1">
        <w:rPr>
          <w:lang w:val="en-US"/>
        </w:rPr>
        <w:t>Tibshir</w:t>
      </w:r>
      <w:proofErr w:type="spellEnd"/>
      <w:r w:rsidRPr="00522BC1">
        <w:rPr>
          <w:lang w:val="en-US"/>
        </w:rPr>
        <w:t xml:space="preserve">. pp. 374–284. URL: </w:t>
      </w:r>
      <w:hyperlink r:id="rId26" w:history="1">
        <w:r w:rsidR="00D2645D" w:rsidRPr="00847B7C">
          <w:rPr>
            <w:rStyle w:val="a4"/>
          </w:rPr>
          <w:t>https://www.statlearning.com/</w:t>
        </w:r>
      </w:hyperlink>
    </w:p>
    <w:p w14:paraId="700B65B6" w14:textId="35D1D218" w:rsidR="009468CD" w:rsidRPr="00522BC1" w:rsidRDefault="009468CD" w:rsidP="00522BC1">
      <w:pPr>
        <w:pStyle w:val="a3"/>
        <w:numPr>
          <w:ilvl w:val="0"/>
          <w:numId w:val="9"/>
        </w:numPr>
        <w:rPr>
          <w:rStyle w:val="a4"/>
          <w:rFonts w:ascii="Calibri" w:eastAsia="Calibri" w:hAnsi="Calibri" w:cs="Calibri"/>
          <w:lang w:val="en-US"/>
        </w:rPr>
      </w:pPr>
      <w:proofErr w:type="spellStart"/>
      <w:r w:rsidRPr="006719A9">
        <w:rPr>
          <w:lang w:val="en-US"/>
        </w:rPr>
        <w:t>Shlens</w:t>
      </w:r>
      <w:proofErr w:type="spellEnd"/>
      <w:r w:rsidRPr="006719A9">
        <w:rPr>
          <w:lang w:val="en-US"/>
        </w:rPr>
        <w:t xml:space="preserve">, J. (2003). A tutorial on principal component analysis, URL: </w:t>
      </w:r>
      <w:hyperlink r:id="rId27">
        <w:r w:rsidRPr="00522BC1">
          <w:rPr>
            <w:rStyle w:val="a4"/>
            <w:rFonts w:ascii="Calibri" w:eastAsia="Calibri" w:hAnsi="Calibri" w:cs="Calibri"/>
            <w:lang w:val="en-US"/>
          </w:rPr>
          <w:t>https://www.cs.princeton.edu/picasso/mats/PCA-Tutorial-Intuition_jp.pdf</w:t>
        </w:r>
      </w:hyperlink>
    </w:p>
    <w:p w14:paraId="4A68DFDE" w14:textId="73A4021E" w:rsidR="009468CD" w:rsidRDefault="009468CD">
      <w:pPr>
        <w:rPr>
          <w:lang w:val="en-US"/>
        </w:rPr>
      </w:pPr>
    </w:p>
    <w:p w14:paraId="75F22C0F" w14:textId="3DECAD06" w:rsidR="009468CD" w:rsidRDefault="009468CD">
      <w:r>
        <w:t>Лекция 1</w:t>
      </w:r>
      <w:r w:rsidR="000B17B3">
        <w:rPr>
          <w:lang w:val="en-US"/>
        </w:rPr>
        <w:t>4</w:t>
      </w:r>
      <w:r>
        <w:t>. Рекомендательные системы</w:t>
      </w:r>
    </w:p>
    <w:p w14:paraId="6205B6CF" w14:textId="10430BE1" w:rsidR="009468CD" w:rsidRDefault="009468CD"/>
    <w:p w14:paraId="56298213" w14:textId="77777777" w:rsidR="009468CD" w:rsidRDefault="009468CD" w:rsidP="009468CD">
      <w:pPr>
        <w:pStyle w:val="a3"/>
        <w:numPr>
          <w:ilvl w:val="0"/>
          <w:numId w:val="3"/>
        </w:numPr>
      </w:pPr>
      <w:bookmarkStart w:id="0" w:name="_Hlk43144218"/>
      <w:r w:rsidRPr="008476B2">
        <w:rPr>
          <w:lang w:val="en-US"/>
        </w:rPr>
        <w:t xml:space="preserve">Francesco Ricci, </w:t>
      </w:r>
      <w:proofErr w:type="spellStart"/>
      <w:r w:rsidRPr="008476B2">
        <w:rPr>
          <w:lang w:val="en-US"/>
        </w:rPr>
        <w:t>Lior</w:t>
      </w:r>
      <w:proofErr w:type="spellEnd"/>
      <w:r w:rsidRPr="008476B2">
        <w:rPr>
          <w:lang w:val="en-US"/>
        </w:rPr>
        <w:t xml:space="preserve"> </w:t>
      </w:r>
      <w:proofErr w:type="spellStart"/>
      <w:r w:rsidRPr="008476B2">
        <w:rPr>
          <w:lang w:val="en-US"/>
        </w:rPr>
        <w:t>Rokach</w:t>
      </w:r>
      <w:proofErr w:type="spellEnd"/>
      <w:r w:rsidRPr="008476B2">
        <w:rPr>
          <w:lang w:val="en-US"/>
        </w:rPr>
        <w:t xml:space="preserve">, </w:t>
      </w:r>
      <w:proofErr w:type="spellStart"/>
      <w:r w:rsidRPr="008476B2">
        <w:rPr>
          <w:lang w:val="en-US"/>
        </w:rPr>
        <w:t>Bracha</w:t>
      </w:r>
      <w:proofErr w:type="spellEnd"/>
      <w:r w:rsidRPr="008476B2">
        <w:rPr>
          <w:lang w:val="en-US"/>
        </w:rPr>
        <w:t xml:space="preserve"> Shapira, and Paul B. Kantor. </w:t>
      </w:r>
      <w:r w:rsidRPr="000E269A">
        <w:t xml:space="preserve">2010. </w:t>
      </w:r>
      <w:proofErr w:type="spellStart"/>
      <w:r w:rsidRPr="000E269A">
        <w:t>Recommender</w:t>
      </w:r>
      <w:proofErr w:type="spellEnd"/>
      <w:r w:rsidRPr="000E269A">
        <w:t xml:space="preserve"> Systems </w:t>
      </w:r>
      <w:proofErr w:type="spellStart"/>
      <w:r w:rsidRPr="000E269A">
        <w:t>Handbook</w:t>
      </w:r>
      <w:proofErr w:type="spellEnd"/>
      <w:r w:rsidRPr="000E269A">
        <w:t xml:space="preserve"> (1st. </w:t>
      </w:r>
      <w:proofErr w:type="spellStart"/>
      <w:r w:rsidRPr="000E269A">
        <w:t>ed</w:t>
      </w:r>
      <w:proofErr w:type="spellEnd"/>
      <w:r w:rsidRPr="000E269A">
        <w:t xml:space="preserve">.). Springer-Verlag, Berlin, </w:t>
      </w:r>
      <w:proofErr w:type="spellStart"/>
      <w:r w:rsidRPr="000E269A">
        <w:t>Heidelberg</w:t>
      </w:r>
      <w:proofErr w:type="spellEnd"/>
    </w:p>
    <w:p w14:paraId="11700505" w14:textId="77777777" w:rsidR="009468CD" w:rsidRDefault="009468CD" w:rsidP="009468CD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078EF">
        <w:rPr>
          <w:lang w:val="en-US"/>
        </w:rPr>
        <w:t>Badrul</w:t>
      </w:r>
      <w:proofErr w:type="spellEnd"/>
      <w:r w:rsidRPr="008078EF">
        <w:rPr>
          <w:lang w:val="en-US"/>
        </w:rPr>
        <w:t xml:space="preserve"> Sarwar, George </w:t>
      </w:r>
      <w:proofErr w:type="spellStart"/>
      <w:r w:rsidRPr="008078EF">
        <w:rPr>
          <w:lang w:val="en-US"/>
        </w:rPr>
        <w:t>Karypis</w:t>
      </w:r>
      <w:proofErr w:type="spellEnd"/>
      <w:r w:rsidRPr="008078EF">
        <w:rPr>
          <w:lang w:val="en-US"/>
        </w:rPr>
        <w:t xml:space="preserve">, Joseph </w:t>
      </w:r>
      <w:proofErr w:type="spellStart"/>
      <w:r w:rsidRPr="008078EF">
        <w:rPr>
          <w:lang w:val="en-US"/>
        </w:rPr>
        <w:t>Konstan</w:t>
      </w:r>
      <w:proofErr w:type="spellEnd"/>
      <w:r w:rsidRPr="008078EF">
        <w:rPr>
          <w:lang w:val="en-US"/>
        </w:rPr>
        <w:t xml:space="preserve">, and John </w:t>
      </w:r>
      <w:proofErr w:type="spellStart"/>
      <w:r w:rsidRPr="008078EF">
        <w:rPr>
          <w:lang w:val="en-US"/>
        </w:rPr>
        <w:t>Riedl</w:t>
      </w:r>
      <w:proofErr w:type="spellEnd"/>
      <w:r w:rsidRPr="008078EF">
        <w:rPr>
          <w:lang w:val="en-US"/>
        </w:rPr>
        <w:t xml:space="preserve">. </w:t>
      </w:r>
      <w:r w:rsidRPr="008476B2">
        <w:rPr>
          <w:lang w:val="en-US"/>
        </w:rPr>
        <w:t xml:space="preserve">2001. Item-based collaborative filtering recommendation algorithms. </w:t>
      </w:r>
      <w:r w:rsidRPr="003D7BE4">
        <w:rPr>
          <w:lang w:val="en-US"/>
        </w:rPr>
        <w:t xml:space="preserve">In Proceedings of the 10th international conference on World Wide Web (WWW ’01). Association for Computing Machinery, New York, NY, USA, 285–295. </w:t>
      </w:r>
      <w:proofErr w:type="spellStart"/>
      <w:proofErr w:type="gramStart"/>
      <w:r w:rsidRPr="003D7BE4">
        <w:rPr>
          <w:lang w:val="en-US"/>
        </w:rPr>
        <w:t>DOI:https</w:t>
      </w:r>
      <w:proofErr w:type="spellEnd"/>
      <w:r w:rsidRPr="003D7BE4">
        <w:rPr>
          <w:lang w:val="en-US"/>
        </w:rPr>
        <w:t>://doi.org/10.1145/371920.372071</w:t>
      </w:r>
      <w:proofErr w:type="gramEnd"/>
    </w:p>
    <w:p w14:paraId="117D5CCC" w14:textId="77777777" w:rsidR="009468CD" w:rsidRPr="009468CD" w:rsidRDefault="009468CD" w:rsidP="009468CD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75C31">
        <w:rPr>
          <w:lang w:val="en-US"/>
        </w:rPr>
        <w:t>István</w:t>
      </w:r>
      <w:proofErr w:type="spellEnd"/>
      <w:r w:rsidRPr="00E75C31">
        <w:rPr>
          <w:lang w:val="en-US"/>
        </w:rPr>
        <w:t xml:space="preserve"> </w:t>
      </w:r>
      <w:proofErr w:type="spellStart"/>
      <w:r w:rsidRPr="00E75C31">
        <w:rPr>
          <w:lang w:val="en-US"/>
        </w:rPr>
        <w:t>Pilászy</w:t>
      </w:r>
      <w:proofErr w:type="spellEnd"/>
      <w:r w:rsidRPr="00E75C31">
        <w:rPr>
          <w:lang w:val="en-US"/>
        </w:rPr>
        <w:t xml:space="preserve">, </w:t>
      </w:r>
      <w:proofErr w:type="spellStart"/>
      <w:r w:rsidRPr="00E75C31">
        <w:rPr>
          <w:lang w:val="en-US"/>
        </w:rPr>
        <w:t>Dávid</w:t>
      </w:r>
      <w:proofErr w:type="spellEnd"/>
      <w:r w:rsidRPr="00E75C31">
        <w:rPr>
          <w:lang w:val="en-US"/>
        </w:rPr>
        <w:t xml:space="preserve"> </w:t>
      </w:r>
      <w:proofErr w:type="spellStart"/>
      <w:r w:rsidRPr="00E75C31">
        <w:rPr>
          <w:lang w:val="en-US"/>
        </w:rPr>
        <w:t>Zibriczky</w:t>
      </w:r>
      <w:proofErr w:type="spellEnd"/>
      <w:r w:rsidRPr="00E75C31">
        <w:rPr>
          <w:lang w:val="en-US"/>
        </w:rPr>
        <w:t xml:space="preserve">, and </w:t>
      </w:r>
      <w:proofErr w:type="spellStart"/>
      <w:r w:rsidRPr="00E75C31">
        <w:rPr>
          <w:lang w:val="en-US"/>
        </w:rPr>
        <w:t>Domonkos</w:t>
      </w:r>
      <w:proofErr w:type="spellEnd"/>
      <w:r w:rsidRPr="00E75C31">
        <w:rPr>
          <w:lang w:val="en-US"/>
        </w:rPr>
        <w:t xml:space="preserve"> </w:t>
      </w:r>
      <w:proofErr w:type="spellStart"/>
      <w:r w:rsidRPr="00E75C31">
        <w:rPr>
          <w:lang w:val="en-US"/>
        </w:rPr>
        <w:t>Tikk</w:t>
      </w:r>
      <w:proofErr w:type="spellEnd"/>
      <w:r w:rsidRPr="00E75C31">
        <w:rPr>
          <w:lang w:val="en-US"/>
        </w:rPr>
        <w:t xml:space="preserve">. Fast </w:t>
      </w:r>
      <w:proofErr w:type="spellStart"/>
      <w:r w:rsidRPr="00E75C31">
        <w:rPr>
          <w:lang w:val="en-US"/>
        </w:rPr>
        <w:t>als</w:t>
      </w:r>
      <w:proofErr w:type="spellEnd"/>
      <w:r w:rsidRPr="00E75C31">
        <w:rPr>
          <w:lang w:val="en-US"/>
        </w:rPr>
        <w:t xml:space="preserve">-based matrix factorization for explicit and implicit feedback datasets. </w:t>
      </w:r>
      <w:r w:rsidRPr="00625108">
        <w:rPr>
          <w:lang w:val="en-US"/>
        </w:rPr>
        <w:t>In Proceedings of the fourth ACM conference on Recommender systems (</w:t>
      </w:r>
      <w:proofErr w:type="spellStart"/>
      <w:r w:rsidRPr="00625108">
        <w:rPr>
          <w:lang w:val="en-US"/>
        </w:rPr>
        <w:t>RecSys</w:t>
      </w:r>
      <w:proofErr w:type="spellEnd"/>
      <w:r w:rsidRPr="00625108">
        <w:rPr>
          <w:lang w:val="en-US"/>
        </w:rPr>
        <w:t xml:space="preserve"> ’10). </w:t>
      </w:r>
      <w:r w:rsidRPr="009468CD">
        <w:rPr>
          <w:lang w:val="en-US"/>
        </w:rPr>
        <w:t xml:space="preserve">Association for Computing Machinery, New York, NY, USA, 71–78. </w:t>
      </w:r>
      <w:proofErr w:type="spellStart"/>
      <w:proofErr w:type="gramStart"/>
      <w:r w:rsidRPr="009468CD">
        <w:rPr>
          <w:lang w:val="en-US"/>
        </w:rPr>
        <w:t>DOI:https</w:t>
      </w:r>
      <w:proofErr w:type="spellEnd"/>
      <w:r w:rsidRPr="009468CD">
        <w:rPr>
          <w:lang w:val="en-US"/>
        </w:rPr>
        <w:t>://doi.org/10.1145/1864708.1864726</w:t>
      </w:r>
      <w:bookmarkEnd w:id="0"/>
      <w:proofErr w:type="gramEnd"/>
    </w:p>
    <w:p w14:paraId="772B60B2" w14:textId="326CBB13" w:rsidR="009468CD" w:rsidRDefault="009468CD">
      <w:pPr>
        <w:rPr>
          <w:lang w:val="en-US"/>
        </w:rPr>
      </w:pPr>
    </w:p>
    <w:p w14:paraId="10519A67" w14:textId="259D145F" w:rsidR="006715B3" w:rsidRDefault="006715B3">
      <w:pPr>
        <w:rPr>
          <w:lang w:val="en-US"/>
        </w:rPr>
      </w:pPr>
    </w:p>
    <w:p w14:paraId="162347C5" w14:textId="68133B3C" w:rsidR="006715B3" w:rsidRDefault="006715B3">
      <w:r>
        <w:t>Лекция 1</w:t>
      </w:r>
      <w:r w:rsidR="000B17B3">
        <w:rPr>
          <w:lang w:val="en-US"/>
        </w:rPr>
        <w:t>5</w:t>
      </w:r>
      <w:r>
        <w:t>. Распределённые алгоритмы</w:t>
      </w:r>
    </w:p>
    <w:p w14:paraId="4CC8BB23" w14:textId="77872AC3" w:rsidR="006715B3" w:rsidRDefault="006715B3"/>
    <w:p w14:paraId="6CAFEBEE" w14:textId="77777777" w:rsidR="00AF6FE8" w:rsidRDefault="00AF6FE8" w:rsidP="00AF6FE8">
      <w:pPr>
        <w:pStyle w:val="a3"/>
        <w:numPr>
          <w:ilvl w:val="0"/>
          <w:numId w:val="24"/>
        </w:numPr>
        <w:rPr>
          <w:lang w:val="en-US"/>
        </w:rPr>
      </w:pPr>
      <w:r w:rsidRPr="0019287F">
        <w:rPr>
          <w:lang w:val="en-US"/>
        </w:rPr>
        <w:t>Zadeh, Reza &amp; Carlsson, Gunnar. (2013). Dimension Independent Matrix Square using MapReduce.</w:t>
      </w:r>
    </w:p>
    <w:p w14:paraId="33FAF090" w14:textId="77777777" w:rsidR="00AF6FE8" w:rsidRPr="0014221E" w:rsidRDefault="00AF6FE8" w:rsidP="00AF6FE8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92A44">
        <w:rPr>
          <w:rFonts w:ascii="CMBX10" w:hAnsi="CMBX10" w:cs="CMBX10"/>
          <w:lang w:val="en-US"/>
        </w:rPr>
        <w:t xml:space="preserve">CME 323: Distributed Algorithms and Optimization, Spring 2015 </w:t>
      </w:r>
      <w:hyperlink r:id="rId28" w:history="1">
        <w:r w:rsidRPr="00192A44">
          <w:rPr>
            <w:rStyle w:val="a4"/>
            <w:rFonts w:ascii="CMTT10" w:hAnsi="CMTT10" w:cs="CMTT10"/>
            <w:lang w:val="en-US"/>
          </w:rPr>
          <w:t>http://stanford.edu/~rezab/dao</w:t>
        </w:r>
      </w:hyperlink>
      <w:r w:rsidRPr="00192A44">
        <w:rPr>
          <w:rFonts w:ascii="CMR10" w:hAnsi="CMR10" w:cs="CMR10"/>
          <w:lang w:val="en-US"/>
        </w:rPr>
        <w:t xml:space="preserve">. Instructor: Reza Zadeh, Databricks and Stanford. </w:t>
      </w:r>
      <w:r w:rsidRPr="00192A44">
        <w:rPr>
          <w:rFonts w:ascii="CMBX10" w:hAnsi="CMBX10" w:cs="CMBX10"/>
          <w:lang w:val="en-US"/>
        </w:rPr>
        <w:t xml:space="preserve">Lecture 10, 4/29/2015. Scribed by Jan </w:t>
      </w:r>
      <w:proofErr w:type="spellStart"/>
      <w:r w:rsidRPr="00192A44">
        <w:rPr>
          <w:rFonts w:ascii="CMBX10" w:hAnsi="CMBX10" w:cs="CMBX10"/>
          <w:lang w:val="en-US"/>
        </w:rPr>
        <w:t>Dlabal</w:t>
      </w:r>
      <w:proofErr w:type="spellEnd"/>
      <w:r w:rsidRPr="00192A44">
        <w:rPr>
          <w:rFonts w:ascii="CMBX10" w:hAnsi="CMBX10" w:cs="CMBX10"/>
          <w:lang w:val="en-US"/>
        </w:rPr>
        <w:t>, Fang-</w:t>
      </w:r>
      <w:proofErr w:type="spellStart"/>
      <w:r w:rsidRPr="00192A44">
        <w:rPr>
          <w:rFonts w:ascii="CMBX10" w:hAnsi="CMBX10" w:cs="CMBX10"/>
          <w:lang w:val="en-US"/>
        </w:rPr>
        <w:t>Chieh</w:t>
      </w:r>
      <w:proofErr w:type="spellEnd"/>
      <w:r w:rsidRPr="00192A44">
        <w:rPr>
          <w:rFonts w:ascii="CMBX10" w:hAnsi="CMBX10" w:cs="CMBX10"/>
          <w:lang w:val="en-US"/>
        </w:rPr>
        <w:t xml:space="preserve"> Chou, Yu-Wei Lin, Yi-Hong </w:t>
      </w:r>
      <w:proofErr w:type="spellStart"/>
      <w:r w:rsidRPr="00192A44">
        <w:rPr>
          <w:rFonts w:ascii="CMBX10" w:hAnsi="CMBX10" w:cs="CMBX10"/>
          <w:lang w:val="en-US"/>
        </w:rPr>
        <w:t>Kuo</w:t>
      </w:r>
      <w:proofErr w:type="spellEnd"/>
      <w:r w:rsidRPr="00192A44">
        <w:rPr>
          <w:rFonts w:ascii="CMBX10" w:hAnsi="CMBX10" w:cs="CMBX10"/>
          <w:lang w:val="en-US"/>
        </w:rPr>
        <w:t>.</w:t>
      </w:r>
    </w:p>
    <w:p w14:paraId="3CEB9BC1" w14:textId="77777777" w:rsidR="00AF6FE8" w:rsidRPr="00AF6FE8" w:rsidRDefault="00AF6FE8" w:rsidP="00AF6FE8">
      <w:pPr>
        <w:pStyle w:val="a3"/>
        <w:numPr>
          <w:ilvl w:val="0"/>
          <w:numId w:val="24"/>
        </w:numPr>
        <w:rPr>
          <w:lang w:val="en-US"/>
        </w:rPr>
      </w:pPr>
      <w:r w:rsidRPr="00AF6FE8">
        <w:rPr>
          <w:lang w:val="en-US"/>
        </w:rPr>
        <w:t>Lars Schmidt-</w:t>
      </w:r>
      <w:proofErr w:type="spellStart"/>
      <w:r w:rsidRPr="00AF6FE8">
        <w:rPr>
          <w:lang w:val="en-US"/>
        </w:rPr>
        <w:t>Thieme</w:t>
      </w:r>
      <w:proofErr w:type="spellEnd"/>
      <w:r w:rsidRPr="00AF6FE8">
        <w:rPr>
          <w:lang w:val="en-US"/>
        </w:rPr>
        <w:t>. Lecture Note. Big Data Analytics. Distributed Machine Learning Algorithms: Distributed Stochastic Gradient Descent, University of Hildesheim, Germany</w:t>
      </w:r>
    </w:p>
    <w:p w14:paraId="35C313FB" w14:textId="77777777" w:rsidR="00AF6FE8" w:rsidRPr="0019287F" w:rsidRDefault="00AF6FE8" w:rsidP="00AF6FE8">
      <w:pPr>
        <w:pStyle w:val="a3"/>
        <w:numPr>
          <w:ilvl w:val="0"/>
          <w:numId w:val="24"/>
        </w:numPr>
        <w:rPr>
          <w:lang w:val="en-US"/>
        </w:rPr>
      </w:pPr>
      <w:proofErr w:type="spellStart"/>
      <w:r w:rsidRPr="0019287F">
        <w:rPr>
          <w:lang w:val="en-US"/>
        </w:rPr>
        <w:t>Niu</w:t>
      </w:r>
      <w:proofErr w:type="spellEnd"/>
      <w:r w:rsidRPr="0019287F">
        <w:rPr>
          <w:lang w:val="en-US"/>
        </w:rPr>
        <w:t xml:space="preserve">, Feng &amp; </w:t>
      </w:r>
      <w:proofErr w:type="spellStart"/>
      <w:r w:rsidRPr="0019287F">
        <w:rPr>
          <w:lang w:val="en-US"/>
        </w:rPr>
        <w:t>Recht</w:t>
      </w:r>
      <w:proofErr w:type="spellEnd"/>
      <w:r w:rsidRPr="0019287F">
        <w:rPr>
          <w:lang w:val="en-US"/>
        </w:rPr>
        <w:t xml:space="preserve">, Benjamin &amp; </w:t>
      </w:r>
      <w:proofErr w:type="spellStart"/>
      <w:r w:rsidRPr="0019287F">
        <w:rPr>
          <w:lang w:val="en-US"/>
        </w:rPr>
        <w:t>Ré</w:t>
      </w:r>
      <w:proofErr w:type="spellEnd"/>
      <w:r w:rsidRPr="0019287F">
        <w:rPr>
          <w:lang w:val="en-US"/>
        </w:rPr>
        <w:t xml:space="preserve">, Christopher &amp; Wright, Stephen. (2011). </w:t>
      </w:r>
      <w:proofErr w:type="gramStart"/>
      <w:r w:rsidRPr="0019287F">
        <w:rPr>
          <w:lang w:val="en-US"/>
        </w:rPr>
        <w:t>HOGWILD!:</w:t>
      </w:r>
      <w:proofErr w:type="gramEnd"/>
      <w:r w:rsidRPr="0019287F">
        <w:rPr>
          <w:lang w:val="en-US"/>
        </w:rPr>
        <w:t xml:space="preserve"> A Lock-Free Approach to Parallelizing Stochastic Gradient</w:t>
      </w:r>
    </w:p>
    <w:p w14:paraId="17E247FF" w14:textId="77777777" w:rsidR="00AF6FE8" w:rsidRPr="0019287F" w:rsidRDefault="00AF6FE8" w:rsidP="00AF6FE8">
      <w:pPr>
        <w:pStyle w:val="a3"/>
        <w:numPr>
          <w:ilvl w:val="0"/>
          <w:numId w:val="24"/>
        </w:numPr>
        <w:rPr>
          <w:lang w:val="en-US"/>
        </w:rPr>
      </w:pPr>
      <w:r w:rsidRPr="0019287F">
        <w:rPr>
          <w:lang w:val="en-US"/>
        </w:rPr>
        <w:t xml:space="preserve">R. </w:t>
      </w:r>
      <w:proofErr w:type="spellStart"/>
      <w:r w:rsidRPr="0019287F">
        <w:rPr>
          <w:lang w:val="en-US"/>
        </w:rPr>
        <w:t>Gemulla</w:t>
      </w:r>
      <w:proofErr w:type="spellEnd"/>
      <w:r w:rsidRPr="0019287F">
        <w:rPr>
          <w:lang w:val="en-US"/>
        </w:rPr>
        <w:t xml:space="preserve">, P. J. Haas, E. Nijkamp, Y. </w:t>
      </w:r>
      <w:proofErr w:type="spellStart"/>
      <w:r w:rsidRPr="0019287F">
        <w:rPr>
          <w:lang w:val="en-US"/>
        </w:rPr>
        <w:t>Sismanis</w:t>
      </w:r>
      <w:proofErr w:type="spellEnd"/>
      <w:r w:rsidRPr="0019287F">
        <w:rPr>
          <w:lang w:val="en-US"/>
        </w:rPr>
        <w:t xml:space="preserve"> «Large-Scale Matrix Factorization with Distributed Stochastic Gradient Descent», IBM Research Report RJ10481, March 2011 Revised </w:t>
      </w:r>
      <w:proofErr w:type="gramStart"/>
      <w:r w:rsidRPr="0019287F">
        <w:rPr>
          <w:lang w:val="en-US"/>
        </w:rPr>
        <w:t>February,</w:t>
      </w:r>
      <w:proofErr w:type="gramEnd"/>
      <w:r w:rsidRPr="0019287F">
        <w:rPr>
          <w:lang w:val="en-US"/>
        </w:rPr>
        <w:t xml:space="preserve"> 2013</w:t>
      </w:r>
    </w:p>
    <w:p w14:paraId="5EF0C3DF" w14:textId="77777777" w:rsidR="00AF6FE8" w:rsidRPr="0014221E" w:rsidRDefault="00AF6FE8" w:rsidP="00AF6FE8">
      <w:pPr>
        <w:pStyle w:val="a3"/>
        <w:numPr>
          <w:ilvl w:val="0"/>
          <w:numId w:val="24"/>
        </w:numPr>
      </w:pPr>
      <w:proofErr w:type="spellStart"/>
      <w:r w:rsidRPr="00AF6FE8">
        <w:rPr>
          <w:lang w:val="en-US"/>
        </w:rPr>
        <w:t>Yunhong</w:t>
      </w:r>
      <w:proofErr w:type="spellEnd"/>
      <w:r w:rsidRPr="00AF6FE8">
        <w:rPr>
          <w:lang w:val="en-US"/>
        </w:rPr>
        <w:t xml:space="preserve"> Zhou, Dennis Wilkins, Robert Schreiber, Rong Pan «Large-Scale Parallel Collaborative Filtering for the Netflix Prize» AAIM '08 Proceedings of the 4th international conference on Algorithmic Aspects in Information and Management. </w:t>
      </w:r>
      <w:r w:rsidRPr="0019287F">
        <w:t xml:space="preserve">PP 337–348, Springer-Verlag Berlin, </w:t>
      </w:r>
      <w:proofErr w:type="spellStart"/>
      <w:r w:rsidRPr="0019287F">
        <w:t>Heidelberg</w:t>
      </w:r>
      <w:proofErr w:type="spellEnd"/>
      <w:r w:rsidRPr="0019287F">
        <w:t>, 2008 </w:t>
      </w:r>
    </w:p>
    <w:p w14:paraId="17806611" w14:textId="33D84AF5" w:rsidR="00AF6FE8" w:rsidRDefault="00AF6FE8"/>
    <w:p w14:paraId="6F82FD8A" w14:textId="77777777" w:rsidR="0072067E" w:rsidRPr="00E62DAE" w:rsidRDefault="0072067E"/>
    <w:sectPr w:rsidR="0072067E" w:rsidRPr="00E6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BX10">
    <w:altName w:val="Calibri"/>
    <w:panose1 w:val="00000000000000000000"/>
    <w:charset w:val="A1"/>
    <w:family w:val="auto"/>
    <w:notTrueType/>
    <w:pitch w:val="default"/>
    <w:sig w:usb0="00000081" w:usb1="08070000" w:usb2="00000010" w:usb3="00000000" w:csb0="00020008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2BA"/>
    <w:multiLevelType w:val="hybridMultilevel"/>
    <w:tmpl w:val="C360CDF0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29AE"/>
    <w:multiLevelType w:val="hybridMultilevel"/>
    <w:tmpl w:val="5852B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2B4"/>
    <w:multiLevelType w:val="hybridMultilevel"/>
    <w:tmpl w:val="D25C9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243F"/>
    <w:multiLevelType w:val="hybridMultilevel"/>
    <w:tmpl w:val="D428BDCE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51FC9"/>
    <w:multiLevelType w:val="hybridMultilevel"/>
    <w:tmpl w:val="07909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E86"/>
    <w:multiLevelType w:val="hybridMultilevel"/>
    <w:tmpl w:val="7318D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6578E"/>
    <w:multiLevelType w:val="hybridMultilevel"/>
    <w:tmpl w:val="5A805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24B12"/>
    <w:multiLevelType w:val="hybridMultilevel"/>
    <w:tmpl w:val="4C06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6785"/>
    <w:multiLevelType w:val="hybridMultilevel"/>
    <w:tmpl w:val="35E4E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67872"/>
    <w:multiLevelType w:val="hybridMultilevel"/>
    <w:tmpl w:val="DAEABF94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31B51"/>
    <w:multiLevelType w:val="hybridMultilevel"/>
    <w:tmpl w:val="17FA4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5361"/>
    <w:multiLevelType w:val="hybridMultilevel"/>
    <w:tmpl w:val="11BA7B0A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4548E"/>
    <w:multiLevelType w:val="hybridMultilevel"/>
    <w:tmpl w:val="18C8F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675BA"/>
    <w:multiLevelType w:val="hybridMultilevel"/>
    <w:tmpl w:val="7282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64533"/>
    <w:multiLevelType w:val="hybridMultilevel"/>
    <w:tmpl w:val="DC58D3CE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14EBB"/>
    <w:multiLevelType w:val="hybridMultilevel"/>
    <w:tmpl w:val="B0A8AE14"/>
    <w:lvl w:ilvl="0" w:tplc="BB3EF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81689"/>
    <w:multiLevelType w:val="hybridMultilevel"/>
    <w:tmpl w:val="7CA2E2DE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E5F19"/>
    <w:multiLevelType w:val="hybridMultilevel"/>
    <w:tmpl w:val="0A1C2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A697A"/>
    <w:multiLevelType w:val="hybridMultilevel"/>
    <w:tmpl w:val="54ACC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05080"/>
    <w:multiLevelType w:val="hybridMultilevel"/>
    <w:tmpl w:val="EDA68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C0F59"/>
    <w:multiLevelType w:val="hybridMultilevel"/>
    <w:tmpl w:val="EB7227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87025F"/>
    <w:multiLevelType w:val="hybridMultilevel"/>
    <w:tmpl w:val="37E6DB7E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0145"/>
    <w:multiLevelType w:val="hybridMultilevel"/>
    <w:tmpl w:val="BFFCD4BC"/>
    <w:lvl w:ilvl="0" w:tplc="AB5431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166F4"/>
    <w:multiLevelType w:val="hybridMultilevel"/>
    <w:tmpl w:val="DA2447AA"/>
    <w:lvl w:ilvl="0" w:tplc="EFB0BA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0A23"/>
    <w:multiLevelType w:val="hybridMultilevel"/>
    <w:tmpl w:val="1BE0D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713FD"/>
    <w:multiLevelType w:val="hybridMultilevel"/>
    <w:tmpl w:val="E83CC8AC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07A19"/>
    <w:multiLevelType w:val="hybridMultilevel"/>
    <w:tmpl w:val="057C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5718D"/>
    <w:multiLevelType w:val="hybridMultilevel"/>
    <w:tmpl w:val="0CA8E79E"/>
    <w:lvl w:ilvl="0" w:tplc="6346EAF4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96B30"/>
    <w:multiLevelType w:val="hybridMultilevel"/>
    <w:tmpl w:val="E578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D346A"/>
    <w:multiLevelType w:val="hybridMultilevel"/>
    <w:tmpl w:val="FC526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444140">
    <w:abstractNumId w:val="22"/>
  </w:num>
  <w:num w:numId="2" w16cid:durableId="1760711274">
    <w:abstractNumId w:val="6"/>
  </w:num>
  <w:num w:numId="3" w16cid:durableId="1576089652">
    <w:abstractNumId w:val="2"/>
  </w:num>
  <w:num w:numId="4" w16cid:durableId="2062633961">
    <w:abstractNumId w:val="7"/>
  </w:num>
  <w:num w:numId="5" w16cid:durableId="1847164789">
    <w:abstractNumId w:val="12"/>
  </w:num>
  <w:num w:numId="6" w16cid:durableId="752554459">
    <w:abstractNumId w:val="17"/>
  </w:num>
  <w:num w:numId="7" w16cid:durableId="1561598038">
    <w:abstractNumId w:val="26"/>
  </w:num>
  <w:num w:numId="8" w16cid:durableId="1135214794">
    <w:abstractNumId w:val="10"/>
  </w:num>
  <w:num w:numId="9" w16cid:durableId="1692143090">
    <w:abstractNumId w:val="19"/>
  </w:num>
  <w:num w:numId="10" w16cid:durableId="1536498274">
    <w:abstractNumId w:val="29"/>
  </w:num>
  <w:num w:numId="11" w16cid:durableId="1768236941">
    <w:abstractNumId w:val="1"/>
  </w:num>
  <w:num w:numId="12" w16cid:durableId="1253585221">
    <w:abstractNumId w:val="8"/>
  </w:num>
  <w:num w:numId="13" w16cid:durableId="8025089">
    <w:abstractNumId w:val="24"/>
  </w:num>
  <w:num w:numId="14" w16cid:durableId="2134981138">
    <w:abstractNumId w:val="27"/>
  </w:num>
  <w:num w:numId="15" w16cid:durableId="1312905591">
    <w:abstractNumId w:val="3"/>
  </w:num>
  <w:num w:numId="16" w16cid:durableId="1987314277">
    <w:abstractNumId w:val="14"/>
  </w:num>
  <w:num w:numId="17" w16cid:durableId="139227374">
    <w:abstractNumId w:val="11"/>
  </w:num>
  <w:num w:numId="18" w16cid:durableId="234127004">
    <w:abstractNumId w:val="9"/>
  </w:num>
  <w:num w:numId="19" w16cid:durableId="103967943">
    <w:abstractNumId w:val="28"/>
  </w:num>
  <w:num w:numId="20" w16cid:durableId="249047826">
    <w:abstractNumId w:val="16"/>
  </w:num>
  <w:num w:numId="21" w16cid:durableId="877278352">
    <w:abstractNumId w:val="0"/>
  </w:num>
  <w:num w:numId="22" w16cid:durableId="869343162">
    <w:abstractNumId w:val="5"/>
  </w:num>
  <w:num w:numId="23" w16cid:durableId="2020617372">
    <w:abstractNumId w:val="15"/>
  </w:num>
  <w:num w:numId="24" w16cid:durableId="1028260516">
    <w:abstractNumId w:val="13"/>
  </w:num>
  <w:num w:numId="25" w16cid:durableId="1901865456">
    <w:abstractNumId w:val="18"/>
  </w:num>
  <w:num w:numId="26" w16cid:durableId="567573927">
    <w:abstractNumId w:val="21"/>
  </w:num>
  <w:num w:numId="27" w16cid:durableId="1227765482">
    <w:abstractNumId w:val="25"/>
  </w:num>
  <w:num w:numId="28" w16cid:durableId="141502979">
    <w:abstractNumId w:val="4"/>
  </w:num>
  <w:num w:numId="29" w16cid:durableId="318461960">
    <w:abstractNumId w:val="20"/>
  </w:num>
  <w:num w:numId="30" w16cid:durableId="178983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0D"/>
    <w:rsid w:val="000A51E0"/>
    <w:rsid w:val="000B17B3"/>
    <w:rsid w:val="001448D8"/>
    <w:rsid w:val="00144B0D"/>
    <w:rsid w:val="00201DD4"/>
    <w:rsid w:val="0044167B"/>
    <w:rsid w:val="00475610"/>
    <w:rsid w:val="004C64CA"/>
    <w:rsid w:val="00522BC1"/>
    <w:rsid w:val="0054261A"/>
    <w:rsid w:val="006715B3"/>
    <w:rsid w:val="006719A9"/>
    <w:rsid w:val="006C3320"/>
    <w:rsid w:val="006F66F4"/>
    <w:rsid w:val="0072067E"/>
    <w:rsid w:val="0076286A"/>
    <w:rsid w:val="00812767"/>
    <w:rsid w:val="00926938"/>
    <w:rsid w:val="009468CD"/>
    <w:rsid w:val="009707B4"/>
    <w:rsid w:val="00AB5D03"/>
    <w:rsid w:val="00AF6FE8"/>
    <w:rsid w:val="00BF46A1"/>
    <w:rsid w:val="00C265E1"/>
    <w:rsid w:val="00D2645D"/>
    <w:rsid w:val="00E62DAE"/>
    <w:rsid w:val="00E94191"/>
    <w:rsid w:val="00F1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CE83"/>
  <w15:chartTrackingRefBased/>
  <w15:docId w15:val="{02990945-2452-4EDB-B671-34E97ED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8CD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22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2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Unresolved Mention"/>
    <w:basedOn w:val="a0"/>
    <w:uiPriority w:val="99"/>
    <w:semiHidden/>
    <w:unhideWhenUsed/>
    <w:rsid w:val="006C3320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D26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6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jurafsky/slp3/5.pdf" TargetMode="External"/><Relationship Id="rId13" Type="http://schemas.openxmlformats.org/officeDocument/2006/relationships/hyperlink" Target="https://www.statlearning.com/" TargetMode="External"/><Relationship Id="rId18" Type="http://schemas.openxmlformats.org/officeDocument/2006/relationships/hyperlink" Target="http://www-nlp.stanford.edu/IR-book/" TargetMode="External"/><Relationship Id="rId26" Type="http://schemas.openxmlformats.org/officeDocument/2006/relationships/hyperlink" Target="https://www.statlearning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bastianraschka.com/faq/docs/decisiontree-error-vs-entropy.html" TargetMode="External"/><Relationship Id="rId7" Type="http://schemas.openxmlformats.org/officeDocument/2006/relationships/hyperlink" Target="https://www.statlearning.com/" TargetMode="External"/><Relationship Id="rId12" Type="http://schemas.openxmlformats.org/officeDocument/2006/relationships/hyperlink" Target="https://www.microsoft.com/en-us/research/uploads/prod/2006/01/Bishop-Pattern-Recognition-and-Machine-Learning-2006.pdf" TargetMode="External"/><Relationship Id="rId17" Type="http://schemas.openxmlformats.org/officeDocument/2006/relationships/hyperlink" Target="https://www.inf.ed.ac.uk/teaching/courses/inf2b/learnnotes/inf2b-learn07-notes-nup.pdf" TargetMode="External"/><Relationship Id="rId25" Type="http://schemas.openxmlformats.org/officeDocument/2006/relationships/hyperlink" Target="https://www.statlearn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research/uploads/prod/2006/01/Bishop-Pattern-Recognition-and-Machine-Learning-2006.pdf" TargetMode="External"/><Relationship Id="rId20" Type="http://schemas.openxmlformats.org/officeDocument/2006/relationships/hyperlink" Target="https://www.statlearning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penintro.org/book/os/" TargetMode="External"/><Relationship Id="rId11" Type="http://schemas.openxmlformats.org/officeDocument/2006/relationships/hyperlink" Target="https://www.statlearning.com/" TargetMode="External"/><Relationship Id="rId24" Type="http://schemas.openxmlformats.org/officeDocument/2006/relationships/hyperlink" Target="https://web.stanford.edu/~hastie/ElemStatLearn/" TargetMode="External"/><Relationship Id="rId5" Type="http://schemas.openxmlformats.org/officeDocument/2006/relationships/hyperlink" Target="https://www.microsoft.com/en-us/research/uploads/prod/2006/01/Bishop-Pattern-Recognition-and-Machine-Learning-2006.pdf" TargetMode="External"/><Relationship Id="rId15" Type="http://schemas.openxmlformats.org/officeDocument/2006/relationships/hyperlink" Target="https://www.statlearning.com/" TargetMode="External"/><Relationship Id="rId23" Type="http://schemas.openxmlformats.org/officeDocument/2006/relationships/hyperlink" Target="https://www.statlearning.com/" TargetMode="External"/><Relationship Id="rId28" Type="http://schemas.openxmlformats.org/officeDocument/2006/relationships/hyperlink" Target="http://stanford.edu/~rezab/dao" TargetMode="External"/><Relationship Id="rId10" Type="http://schemas.openxmlformats.org/officeDocument/2006/relationships/hyperlink" Target="https://www.microsoft.com/en-us/research/uploads/prod/2006/01/Bishop-Pattern-Recognition-and-Machine-Learning-2006.pdf" TargetMode="External"/><Relationship Id="rId19" Type="http://schemas.openxmlformats.org/officeDocument/2006/relationships/hyperlink" Target="https://www.microsoft.com/en-us/research/uploads/prod/2006/01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5.pdf" TargetMode="External"/><Relationship Id="rId14" Type="http://schemas.openxmlformats.org/officeDocument/2006/relationships/hyperlink" Target="https://web.stanford.edu/~hastie/ElemStatLearn/" TargetMode="External"/><Relationship Id="rId22" Type="http://schemas.openxmlformats.org/officeDocument/2006/relationships/hyperlink" Target="http://mlwiki.org/index.php/Decision_Tree_(Data_Mining)" TargetMode="External"/><Relationship Id="rId27" Type="http://schemas.openxmlformats.org/officeDocument/2006/relationships/hyperlink" Target="https://www.cs.princeton.edu/picasso/mats/PCA-Tutorial-Intuition_jp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cp:keywords/>
  <dc:description/>
  <cp:lastModifiedBy>Papulin Sergei</cp:lastModifiedBy>
  <cp:revision>19</cp:revision>
  <dcterms:created xsi:type="dcterms:W3CDTF">2020-09-27T10:29:00Z</dcterms:created>
  <dcterms:modified xsi:type="dcterms:W3CDTF">2024-03-04T11:00:00Z</dcterms:modified>
</cp:coreProperties>
</file>