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ED32" w14:textId="47816978" w:rsidR="0004254C" w:rsidRDefault="0004254C" w:rsidP="0004254C">
      <w:pPr>
        <w:spacing w:line="360" w:lineRule="auto"/>
        <w:rPr>
          <w:rFonts w:cs="Times New Roman"/>
          <w:szCs w:val="28"/>
          <w:lang w:eastAsia="ru-RU"/>
        </w:rPr>
      </w:pPr>
      <w:r w:rsidRPr="0004254C">
        <w:rPr>
          <w:rFonts w:cs="Times New Roman"/>
          <w:szCs w:val="28"/>
          <w:lang w:eastAsia="ru-RU"/>
        </w:rPr>
        <w:t>Анализ системы питания портативного электронного устройства с литий-ионным акк</w:t>
      </w:r>
      <w:r w:rsidR="007F199D">
        <w:rPr>
          <w:rFonts w:cs="Times New Roman"/>
          <w:szCs w:val="28"/>
          <w:lang w:eastAsia="ru-RU"/>
        </w:rPr>
        <w:t>у</w:t>
      </w:r>
      <w:r w:rsidRPr="0004254C">
        <w:rPr>
          <w:rFonts w:cs="Times New Roman"/>
          <w:szCs w:val="28"/>
          <w:lang w:eastAsia="ru-RU"/>
        </w:rPr>
        <w:t>мулятором</w:t>
      </w:r>
      <w:r w:rsidRPr="0004254C">
        <w:rPr>
          <w:rFonts w:cs="Times New Roman"/>
          <w:szCs w:val="28"/>
          <w:lang w:eastAsia="ru-RU"/>
        </w:rPr>
        <w:tab/>
      </w:r>
    </w:p>
    <w:p w14:paraId="01EC76CD" w14:textId="679654BC" w:rsidR="0004254C" w:rsidRDefault="0004254C" w:rsidP="0004254C">
      <w:pPr>
        <w:spacing w:line="360" w:lineRule="auto"/>
        <w:rPr>
          <w:rFonts w:cs="Times New Roman"/>
          <w:szCs w:val="28"/>
          <w:lang w:eastAsia="ru-RU"/>
        </w:rPr>
      </w:pPr>
    </w:p>
    <w:p w14:paraId="0D3DAE55" w14:textId="79CACAEA" w:rsidR="0004254C" w:rsidRPr="0004254C" w:rsidRDefault="0004254C" w:rsidP="0004254C">
      <w:pPr>
        <w:pStyle w:val="1"/>
        <w:spacing w:line="360" w:lineRule="auto"/>
        <w:ind w:firstLine="0"/>
        <w:rPr>
          <w:rFonts w:eastAsia="Times New Roman" w:cs="Times New Roman"/>
          <w:szCs w:val="28"/>
          <w:lang w:eastAsia="ru-RU"/>
        </w:rPr>
      </w:pPr>
      <w:r w:rsidRPr="0004254C">
        <w:rPr>
          <w:rFonts w:cs="Times New Roman"/>
          <w:szCs w:val="28"/>
          <w:lang w:eastAsia="ru-RU"/>
        </w:rPr>
        <w:t>Введение</w:t>
      </w:r>
    </w:p>
    <w:p w14:paraId="5808FABF" w14:textId="4FD449E4" w:rsidR="0004254C" w:rsidRDefault="0004254C" w:rsidP="0004254C">
      <w:pPr>
        <w:spacing w:line="360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Актуальность</w:t>
      </w:r>
    </w:p>
    <w:p w14:paraId="1E23A026" w14:textId="32ED936D" w:rsidR="0004254C" w:rsidRDefault="0004254C" w:rsidP="0004254C">
      <w:pPr>
        <w:spacing w:line="360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Цель работы</w:t>
      </w:r>
    </w:p>
    <w:p w14:paraId="5F3D960F" w14:textId="03059DD0" w:rsidR="0004254C" w:rsidRDefault="0004254C" w:rsidP="0004254C">
      <w:pPr>
        <w:spacing w:line="360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Задачи работы</w:t>
      </w:r>
    </w:p>
    <w:p w14:paraId="0477FA57" w14:textId="447B7BA4" w:rsidR="0004254C" w:rsidRDefault="0004254C" w:rsidP="0004254C">
      <w:pPr>
        <w:pStyle w:val="1"/>
        <w:rPr>
          <w:rFonts w:eastAsia="Times New Roman"/>
          <w:lang w:eastAsia="ru-RU"/>
        </w:rPr>
      </w:pPr>
      <w:r w:rsidRPr="0004254C">
        <w:rPr>
          <w:rFonts w:eastAsia="Times New Roman"/>
          <w:lang w:eastAsia="ru-RU"/>
        </w:rPr>
        <w:t>1 Принципы работы лити</w:t>
      </w:r>
      <w:r w:rsidR="005D7A0E">
        <w:rPr>
          <w:rFonts w:eastAsia="Times New Roman"/>
          <w:lang w:eastAsia="ru-RU"/>
        </w:rPr>
        <w:t>й-ионного</w:t>
      </w:r>
      <w:r w:rsidRPr="0004254C">
        <w:rPr>
          <w:rFonts w:eastAsia="Times New Roman"/>
          <w:lang w:eastAsia="ru-RU"/>
        </w:rPr>
        <w:t xml:space="preserve"> аккумулятора</w:t>
      </w:r>
    </w:p>
    <w:p w14:paraId="3BC62403" w14:textId="14A041E3" w:rsidR="006F2031" w:rsidRPr="007F199D" w:rsidRDefault="006F2031" w:rsidP="007F199D">
      <w:pPr>
        <w:spacing w:line="360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Литий-ион</w:t>
      </w:r>
      <w:r w:rsidR="007F199D">
        <w:rPr>
          <w:rFonts w:cs="Times New Roman"/>
          <w:szCs w:val="28"/>
          <w:lang w:eastAsia="ru-RU"/>
        </w:rPr>
        <w:t>н</w:t>
      </w:r>
      <w:r>
        <w:rPr>
          <w:rFonts w:cs="Times New Roman"/>
          <w:szCs w:val="28"/>
          <w:lang w:eastAsia="ru-RU"/>
        </w:rPr>
        <w:t>ый аккумулятор в отличие от литиево</w:t>
      </w:r>
      <w:r w:rsidR="005D7A0E">
        <w:rPr>
          <w:rFonts w:cs="Times New Roman"/>
          <w:szCs w:val="28"/>
          <w:lang w:eastAsia="ru-RU"/>
        </w:rPr>
        <w:t>й батареи может быть заряжен и использован повторно</w:t>
      </w:r>
      <w:r w:rsidR="007F199D" w:rsidRPr="007F199D">
        <w:rPr>
          <w:rFonts w:cs="Times New Roman"/>
          <w:szCs w:val="28"/>
          <w:lang w:eastAsia="ru-RU"/>
        </w:rPr>
        <w:t xml:space="preserve">. </w:t>
      </w:r>
      <w:r>
        <w:rPr>
          <w:rFonts w:cs="Times New Roman"/>
          <w:szCs w:val="28"/>
          <w:lang w:eastAsia="ru-RU"/>
        </w:rPr>
        <w:t xml:space="preserve"> </w:t>
      </w:r>
    </w:p>
    <w:p w14:paraId="5C133629" w14:textId="52596E29" w:rsidR="0004254C" w:rsidRDefault="0004254C" w:rsidP="007F199D">
      <w:pPr>
        <w:pStyle w:val="2"/>
        <w:rPr>
          <w:lang w:eastAsia="ru-RU"/>
        </w:rPr>
      </w:pPr>
      <w:r>
        <w:rPr>
          <w:lang w:eastAsia="ru-RU"/>
        </w:rPr>
        <w:t>1.1 Основные свойства и параметры литиевых аккумуляторов</w:t>
      </w:r>
    </w:p>
    <w:p w14:paraId="5F17E300" w14:textId="156FDE89" w:rsidR="0004254C" w:rsidRDefault="007F199D" w:rsidP="0004254C">
      <w:pPr>
        <w:spacing w:line="360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Литий-ионные аккумуляторы имеют различный химический состав, из-за которого характеристики аккумулятора могут сильно разниться</w:t>
      </w:r>
      <w:r w:rsidR="00AE7EB7" w:rsidRPr="00AE7EB7">
        <w:rPr>
          <w:rFonts w:cs="Times New Roman"/>
          <w:szCs w:val="28"/>
          <w:lang w:eastAsia="ru-RU"/>
        </w:rPr>
        <w:t xml:space="preserve"> [</w:t>
      </w:r>
      <w:r w:rsidR="00AE7EB7" w:rsidRPr="00AE7EB7">
        <w:rPr>
          <w:rFonts w:cs="Times New Roman"/>
          <w:szCs w:val="28"/>
          <w:lang w:eastAsia="ru-RU"/>
        </w:rPr>
        <w:t>https://ru.wikipedia.org/wiki/Литий-ионный_аккумулятор</w:t>
      </w:r>
      <w:r w:rsidR="00AE7EB7" w:rsidRPr="00AE7EB7">
        <w:rPr>
          <w:rFonts w:cs="Times New Roman"/>
          <w:szCs w:val="28"/>
          <w:lang w:eastAsia="ru-RU"/>
        </w:rPr>
        <w:t>]</w:t>
      </w:r>
      <w:r>
        <w:rPr>
          <w:rFonts w:cs="Times New Roman"/>
          <w:szCs w:val="28"/>
          <w:lang w:eastAsia="ru-RU"/>
        </w:rPr>
        <w:t>.</w:t>
      </w:r>
    </w:p>
    <w:p w14:paraId="7FB8EEE1" w14:textId="74B12805" w:rsidR="00EF0B57" w:rsidRDefault="00EF0B57" w:rsidP="0004254C">
      <w:pPr>
        <w:spacing w:line="360" w:lineRule="auto"/>
        <w:rPr>
          <w:rFonts w:cs="Times New Roman"/>
          <w:szCs w:val="28"/>
          <w:lang w:eastAsia="ru-RU"/>
        </w:rPr>
      </w:pPr>
    </w:p>
    <w:p w14:paraId="4B593270" w14:textId="37F0DECF" w:rsidR="00EF0B57" w:rsidRDefault="00EF0B57" w:rsidP="0004254C">
      <w:pPr>
        <w:spacing w:line="360" w:lineRule="auto"/>
        <w:rPr>
          <w:rFonts w:cs="Times New Roman"/>
          <w:szCs w:val="28"/>
          <w:lang w:eastAsia="ru-RU"/>
        </w:rPr>
      </w:pPr>
    </w:p>
    <w:p w14:paraId="2EA08929" w14:textId="5FBABB31" w:rsidR="00EF0B57" w:rsidRDefault="00EF0B57" w:rsidP="0004254C">
      <w:pPr>
        <w:spacing w:line="360" w:lineRule="auto"/>
        <w:rPr>
          <w:rFonts w:cs="Times New Roman"/>
          <w:szCs w:val="28"/>
          <w:lang w:eastAsia="ru-RU"/>
        </w:rPr>
      </w:pPr>
    </w:p>
    <w:p w14:paraId="19AC23B7" w14:textId="77777777" w:rsidR="00EF0B57" w:rsidRDefault="00EF0B57" w:rsidP="0004254C">
      <w:pPr>
        <w:spacing w:line="360" w:lineRule="auto"/>
        <w:rPr>
          <w:rFonts w:cs="Times New Roman"/>
          <w:szCs w:val="28"/>
          <w:lang w:eastAsia="ru-RU"/>
        </w:rPr>
      </w:pPr>
    </w:p>
    <w:p w14:paraId="012BCF11" w14:textId="77777777" w:rsidR="00AE7EB7" w:rsidRPr="00AE7EB7" w:rsidRDefault="00AE7EB7" w:rsidP="0004254C">
      <w:pPr>
        <w:spacing w:line="360" w:lineRule="auto"/>
        <w:rPr>
          <w:rFonts w:cs="Times New Roman"/>
          <w:b/>
          <w:bCs/>
          <w:szCs w:val="28"/>
          <w:lang w:eastAsia="ru-RU"/>
        </w:rPr>
      </w:pPr>
      <w:r w:rsidRPr="00AE7EB7">
        <w:rPr>
          <w:rFonts w:cs="Times New Roman"/>
          <w:b/>
          <w:bCs/>
          <w:szCs w:val="28"/>
          <w:lang w:eastAsia="ru-RU"/>
        </w:rPr>
        <w:t>Литий-кобальтовые (ICR)</w:t>
      </w:r>
    </w:p>
    <w:p w14:paraId="6E76B4E2" w14:textId="08B376B4" w:rsidR="00AE7EB7" w:rsidRDefault="00AE7EB7" w:rsidP="0004254C">
      <w:pPr>
        <w:spacing w:line="360" w:lineRule="auto"/>
        <w:rPr>
          <w:rFonts w:cs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22F674DD" wp14:editId="20921B9D">
            <wp:extent cx="2215017" cy="1660967"/>
            <wp:effectExtent l="0" t="0" r="0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23" cy="16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D7B5B" w14:textId="100B3C67" w:rsidR="00AE7EB7" w:rsidRDefault="00AE7EB7" w:rsidP="0004254C">
      <w:pPr>
        <w:spacing w:line="360" w:lineRule="auto"/>
        <w:rPr>
          <w:rFonts w:cs="Times New Roman"/>
          <w:szCs w:val="28"/>
          <w:lang w:eastAsia="ru-RU"/>
        </w:rPr>
      </w:pPr>
      <w:r w:rsidRPr="00AE7EB7">
        <w:rPr>
          <w:rFonts w:cs="Times New Roman"/>
          <w:szCs w:val="28"/>
          <w:lang w:eastAsia="ru-RU"/>
        </w:rPr>
        <w:t>Эта разновидность имеет самую высокую ёмкость, но требовательны к условиям работы, имеют весьма ограниченный ресурс.</w:t>
      </w:r>
      <w:r>
        <w:rPr>
          <w:rFonts w:cs="Times New Roman"/>
          <w:szCs w:val="28"/>
          <w:lang w:eastAsia="ru-RU"/>
        </w:rPr>
        <w:t xml:space="preserve"> </w:t>
      </w:r>
    </w:p>
    <w:p w14:paraId="2C93D3EC" w14:textId="6CBD8099" w:rsidR="00E835A3" w:rsidRPr="00E835A3" w:rsidRDefault="00E835A3" w:rsidP="00E835A3">
      <w:pPr>
        <w:spacing w:line="360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- </w:t>
      </w:r>
      <w:r w:rsidR="00916B32">
        <w:rPr>
          <w:rFonts w:cs="Times New Roman"/>
          <w:szCs w:val="28"/>
          <w:lang w:eastAsia="ru-RU"/>
        </w:rPr>
        <w:t>Рабочий диапазон напряжений от 3.0 до 4.2в</w:t>
      </w:r>
      <w:r w:rsidRPr="00E835A3">
        <w:rPr>
          <w:rFonts w:cs="Times New Roman"/>
          <w:szCs w:val="28"/>
          <w:lang w:eastAsia="ru-RU"/>
        </w:rPr>
        <w:t>;</w:t>
      </w:r>
    </w:p>
    <w:p w14:paraId="6C6F8061" w14:textId="77777777" w:rsidR="00EF0B57" w:rsidRDefault="00E835A3" w:rsidP="00EF0B57">
      <w:pPr>
        <w:spacing w:line="360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- Пиковый ток разряда </w:t>
      </w:r>
      <w:r w:rsidRPr="00E835A3">
        <w:rPr>
          <w:rFonts w:cs="Times New Roman"/>
          <w:szCs w:val="28"/>
          <w:lang w:eastAsia="ru-RU"/>
        </w:rPr>
        <w:t>&lt;2</w:t>
      </w:r>
      <w:r>
        <w:rPr>
          <w:rFonts w:cs="Times New Roman"/>
          <w:szCs w:val="28"/>
          <w:lang w:val="en-US" w:eastAsia="ru-RU"/>
        </w:rPr>
        <w:t>C</w:t>
      </w:r>
      <w:r w:rsidRPr="00E835A3">
        <w:t xml:space="preserve"> </w:t>
      </w:r>
      <w:r w:rsidRPr="00E835A3">
        <w:rPr>
          <w:rFonts w:cs="Times New Roman"/>
          <w:szCs w:val="28"/>
          <w:lang w:eastAsia="ru-RU"/>
        </w:rPr>
        <w:t xml:space="preserve">(то есть аккумулятор </w:t>
      </w:r>
      <w:r>
        <w:rPr>
          <w:rFonts w:cs="Times New Roman"/>
          <w:szCs w:val="28"/>
          <w:lang w:eastAsia="ru-RU"/>
        </w:rPr>
        <w:t xml:space="preserve">ёмкостью </w:t>
      </w:r>
      <w:r w:rsidRPr="00E835A3">
        <w:rPr>
          <w:rFonts w:cs="Times New Roman"/>
          <w:szCs w:val="28"/>
          <w:lang w:eastAsia="ru-RU"/>
        </w:rPr>
        <w:t>2Ач имеет разрешённый ток 4А)</w:t>
      </w:r>
      <w:r>
        <w:rPr>
          <w:rFonts w:cs="Times New Roman"/>
          <w:szCs w:val="28"/>
          <w:lang w:eastAsia="ru-RU"/>
        </w:rPr>
        <w:t xml:space="preserve">, длительный </w:t>
      </w:r>
      <w:r w:rsidRPr="00E835A3">
        <w:rPr>
          <w:rFonts w:cs="Times New Roman"/>
          <w:szCs w:val="28"/>
          <w:lang w:eastAsia="ru-RU"/>
        </w:rPr>
        <w:t>&lt;</w:t>
      </w:r>
      <w:r>
        <w:rPr>
          <w:rFonts w:cs="Times New Roman"/>
          <w:szCs w:val="28"/>
          <w:lang w:eastAsia="ru-RU"/>
        </w:rPr>
        <w:t>1</w:t>
      </w:r>
      <w:r>
        <w:rPr>
          <w:rFonts w:cs="Times New Roman"/>
          <w:szCs w:val="28"/>
          <w:lang w:val="en-US" w:eastAsia="ru-RU"/>
        </w:rPr>
        <w:t>C</w:t>
      </w:r>
      <w:r w:rsidRPr="00E835A3">
        <w:rPr>
          <w:rFonts w:cs="Times New Roman"/>
          <w:szCs w:val="28"/>
          <w:lang w:eastAsia="ru-RU"/>
        </w:rPr>
        <w:t>;</w:t>
      </w:r>
    </w:p>
    <w:p w14:paraId="43B07CD5" w14:textId="7BE2DFF2" w:rsidR="00E835A3" w:rsidRPr="00EF0B57" w:rsidRDefault="00EF0B57" w:rsidP="00EF0B57">
      <w:pPr>
        <w:spacing w:line="360" w:lineRule="auto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 xml:space="preserve">- Ресурс </w:t>
      </w:r>
      <w:r>
        <w:rPr>
          <w:rFonts w:cs="Times New Roman"/>
          <w:szCs w:val="28"/>
          <w:lang w:eastAsia="ru-RU"/>
        </w:rPr>
        <w:t>менее</w:t>
      </w:r>
      <w:r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500</w:t>
      </w:r>
      <w:r>
        <w:rPr>
          <w:rFonts w:cs="Times New Roman"/>
          <w:szCs w:val="28"/>
          <w:lang w:eastAsia="ru-RU"/>
        </w:rPr>
        <w:t xml:space="preserve"> циклов заряд-разряд.</w:t>
      </w:r>
    </w:p>
    <w:p w14:paraId="7B6B326B" w14:textId="5C50D2F3" w:rsidR="00E835A3" w:rsidRDefault="00AE7EB7" w:rsidP="00E835A3">
      <w:pPr>
        <w:spacing w:line="360" w:lineRule="auto"/>
        <w:rPr>
          <w:rFonts w:cs="Times New Roman"/>
          <w:b/>
          <w:bCs/>
          <w:szCs w:val="28"/>
          <w:lang w:eastAsia="ru-RU"/>
        </w:rPr>
      </w:pPr>
      <w:r w:rsidRPr="00AE7EB7">
        <w:rPr>
          <w:rFonts w:cs="Times New Roman"/>
          <w:b/>
          <w:bCs/>
          <w:szCs w:val="28"/>
          <w:lang w:eastAsia="ru-RU"/>
        </w:rPr>
        <w:lastRenderedPageBreak/>
        <w:t>Литий-никель-марганец-кобальт-оксидный (NMC)</w:t>
      </w:r>
      <w:r>
        <w:rPr>
          <w:rFonts w:cs="Times New Roman"/>
          <w:b/>
          <w:bCs/>
          <w:szCs w:val="28"/>
          <w:lang w:eastAsia="ru-RU"/>
        </w:rPr>
        <w:t xml:space="preserve"> </w:t>
      </w:r>
    </w:p>
    <w:p w14:paraId="23B993E3" w14:textId="56C202E6" w:rsidR="00EF0B57" w:rsidRDefault="00EF0B57" w:rsidP="00E835A3">
      <w:pPr>
        <w:spacing w:line="360" w:lineRule="auto"/>
        <w:rPr>
          <w:rFonts w:cs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750109EE" wp14:editId="728A46DE">
            <wp:extent cx="2569579" cy="1534606"/>
            <wp:effectExtent l="0" t="0" r="2540" b="889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427" cy="154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12647" w14:textId="2C2C77F1" w:rsidR="00E835A3" w:rsidRPr="00E835A3" w:rsidRDefault="00E835A3" w:rsidP="00E835A3">
      <w:pPr>
        <w:spacing w:line="360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- </w:t>
      </w:r>
      <w:r>
        <w:rPr>
          <w:rFonts w:cs="Times New Roman"/>
          <w:szCs w:val="28"/>
          <w:lang w:eastAsia="ru-RU"/>
        </w:rPr>
        <w:t>Номинальное напряжение 3.7в</w:t>
      </w:r>
      <w:r w:rsidRPr="00E835A3">
        <w:rPr>
          <w:rFonts w:cs="Times New Roman"/>
          <w:szCs w:val="28"/>
          <w:lang w:eastAsia="ru-RU"/>
        </w:rPr>
        <w:t>;</w:t>
      </w:r>
    </w:p>
    <w:p w14:paraId="5A7A21FD" w14:textId="3051BA30" w:rsidR="00E835A3" w:rsidRPr="00E835A3" w:rsidRDefault="00E835A3" w:rsidP="00E835A3">
      <w:pPr>
        <w:spacing w:line="360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- </w:t>
      </w:r>
      <w:r>
        <w:rPr>
          <w:rFonts w:cs="Times New Roman"/>
          <w:szCs w:val="28"/>
          <w:lang w:eastAsia="ru-RU"/>
        </w:rPr>
        <w:t xml:space="preserve">Рабочий диапазон напряжений от </w:t>
      </w:r>
      <w:r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>.</w:t>
      </w:r>
      <w:r>
        <w:rPr>
          <w:rFonts w:cs="Times New Roman"/>
          <w:szCs w:val="28"/>
          <w:lang w:eastAsia="ru-RU"/>
        </w:rPr>
        <w:t>6</w:t>
      </w:r>
      <w:r>
        <w:rPr>
          <w:rFonts w:cs="Times New Roman"/>
          <w:szCs w:val="28"/>
          <w:lang w:eastAsia="ru-RU"/>
        </w:rPr>
        <w:t xml:space="preserve"> до 4.</w:t>
      </w:r>
      <w:r>
        <w:rPr>
          <w:rFonts w:cs="Times New Roman"/>
          <w:szCs w:val="28"/>
          <w:lang w:eastAsia="ru-RU"/>
        </w:rPr>
        <w:t>3</w:t>
      </w:r>
      <w:r>
        <w:rPr>
          <w:rFonts w:cs="Times New Roman"/>
          <w:szCs w:val="28"/>
          <w:lang w:eastAsia="ru-RU"/>
        </w:rPr>
        <w:t>в</w:t>
      </w:r>
      <w:r w:rsidRPr="00E835A3">
        <w:rPr>
          <w:rFonts w:cs="Times New Roman"/>
          <w:szCs w:val="28"/>
          <w:lang w:eastAsia="ru-RU"/>
        </w:rPr>
        <w:t>;</w:t>
      </w:r>
    </w:p>
    <w:p w14:paraId="1A76CF23" w14:textId="4A60902A" w:rsidR="00E835A3" w:rsidRDefault="00E835A3" w:rsidP="00E835A3">
      <w:pPr>
        <w:spacing w:line="360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- Пиковый ток разряда </w:t>
      </w:r>
      <w:r w:rsidRPr="00E835A3">
        <w:rPr>
          <w:rFonts w:cs="Times New Roman"/>
          <w:szCs w:val="28"/>
          <w:lang w:eastAsia="ru-RU"/>
        </w:rPr>
        <w:t>&lt;2</w:t>
      </w:r>
      <w:r>
        <w:rPr>
          <w:rFonts w:cs="Times New Roman"/>
          <w:szCs w:val="28"/>
          <w:lang w:val="en-US" w:eastAsia="ru-RU"/>
        </w:rPr>
        <w:t>C</w:t>
      </w:r>
      <w:r w:rsidRPr="00E835A3">
        <w:t xml:space="preserve"> </w:t>
      </w:r>
      <w:r w:rsidRPr="00E835A3">
        <w:rPr>
          <w:rFonts w:cs="Times New Roman"/>
          <w:szCs w:val="28"/>
          <w:lang w:eastAsia="ru-RU"/>
        </w:rPr>
        <w:t xml:space="preserve">(то есть аккумулятор </w:t>
      </w:r>
      <w:r>
        <w:rPr>
          <w:rFonts w:cs="Times New Roman"/>
          <w:szCs w:val="28"/>
          <w:lang w:eastAsia="ru-RU"/>
        </w:rPr>
        <w:t xml:space="preserve">ёмкостью </w:t>
      </w:r>
      <w:r w:rsidRPr="00E835A3">
        <w:rPr>
          <w:rFonts w:cs="Times New Roman"/>
          <w:szCs w:val="28"/>
          <w:lang w:eastAsia="ru-RU"/>
        </w:rPr>
        <w:t>2Ач имеет разрешённый ток 4А)</w:t>
      </w:r>
      <w:r>
        <w:rPr>
          <w:rFonts w:cs="Times New Roman"/>
          <w:szCs w:val="28"/>
          <w:lang w:eastAsia="ru-RU"/>
        </w:rPr>
        <w:t xml:space="preserve">, длительный </w:t>
      </w:r>
      <w:r w:rsidRPr="00E835A3">
        <w:rPr>
          <w:rFonts w:cs="Times New Roman"/>
          <w:szCs w:val="28"/>
          <w:lang w:eastAsia="ru-RU"/>
        </w:rPr>
        <w:t>&lt;</w:t>
      </w:r>
      <w:r>
        <w:rPr>
          <w:rFonts w:cs="Times New Roman"/>
          <w:szCs w:val="28"/>
          <w:lang w:eastAsia="ru-RU"/>
        </w:rPr>
        <w:t>1</w:t>
      </w:r>
      <w:r>
        <w:rPr>
          <w:rFonts w:cs="Times New Roman"/>
          <w:szCs w:val="28"/>
          <w:lang w:val="en-US" w:eastAsia="ru-RU"/>
        </w:rPr>
        <w:t>C</w:t>
      </w:r>
      <w:r w:rsidRPr="00E835A3">
        <w:rPr>
          <w:rFonts w:cs="Times New Roman"/>
          <w:szCs w:val="28"/>
          <w:lang w:eastAsia="ru-RU"/>
        </w:rPr>
        <w:t>;</w:t>
      </w:r>
    </w:p>
    <w:p w14:paraId="75877518" w14:textId="3B8421EA" w:rsidR="00E835A3" w:rsidRDefault="00E835A3" w:rsidP="00E835A3">
      <w:pPr>
        <w:spacing w:line="360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- Ресурс </w:t>
      </w:r>
      <w:r w:rsidR="00EF0B57">
        <w:rPr>
          <w:rFonts w:cs="Times New Roman"/>
          <w:szCs w:val="28"/>
          <w:lang w:eastAsia="ru-RU"/>
        </w:rPr>
        <w:t>более 1000 циклов заряд-разряд.</w:t>
      </w:r>
    </w:p>
    <w:p w14:paraId="5715D32A" w14:textId="77777777" w:rsidR="00EF0B57" w:rsidRPr="00E835A3" w:rsidRDefault="00EF0B57" w:rsidP="00E835A3">
      <w:pPr>
        <w:spacing w:line="360" w:lineRule="auto"/>
        <w:rPr>
          <w:rFonts w:cs="Times New Roman"/>
          <w:szCs w:val="28"/>
          <w:lang w:eastAsia="ru-RU"/>
        </w:rPr>
      </w:pPr>
    </w:p>
    <w:p w14:paraId="7B47F355" w14:textId="7B52E532" w:rsidR="009760D4" w:rsidRDefault="009760D4" w:rsidP="0004254C">
      <w:pPr>
        <w:spacing w:line="360" w:lineRule="auto"/>
        <w:rPr>
          <w:rFonts w:cs="Times New Roman"/>
          <w:b/>
          <w:bCs/>
          <w:szCs w:val="28"/>
          <w:lang w:eastAsia="ru-RU"/>
        </w:rPr>
      </w:pPr>
      <w:r w:rsidRPr="00916B32">
        <w:rPr>
          <w:rFonts w:cs="Times New Roman"/>
          <w:b/>
          <w:bCs/>
          <w:szCs w:val="28"/>
          <w:lang w:eastAsia="ru-RU"/>
        </w:rPr>
        <w:t>Литий-никель-кобальт-алюминий-оксидный (NCA)</w:t>
      </w:r>
    </w:p>
    <w:p w14:paraId="362FA16E" w14:textId="42D7667D" w:rsidR="00EF0B57" w:rsidRPr="00916B32" w:rsidRDefault="00EF0B57" w:rsidP="0004254C">
      <w:pPr>
        <w:spacing w:line="360" w:lineRule="auto"/>
        <w:rPr>
          <w:rFonts w:cs="Times New Roman"/>
          <w:b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1236934C" wp14:editId="7D895BF0">
            <wp:extent cx="2367022" cy="1847723"/>
            <wp:effectExtent l="0" t="0" r="0" b="635"/>
            <wp:docPr id="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26" t="21337" r="14541" b="7924"/>
                    <a:stretch/>
                  </pic:blipFill>
                  <pic:spPr bwMode="auto">
                    <a:xfrm>
                      <a:off x="0" y="0"/>
                      <a:ext cx="2386479" cy="186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D57B8" w14:textId="19990AAA" w:rsidR="009760D4" w:rsidRDefault="009760D4" w:rsidP="0004254C">
      <w:pPr>
        <w:spacing w:line="360" w:lineRule="auto"/>
        <w:rPr>
          <w:rFonts w:cs="Times New Roman"/>
          <w:szCs w:val="28"/>
          <w:lang w:eastAsia="ru-RU"/>
        </w:rPr>
      </w:pPr>
      <w:r w:rsidRPr="009760D4">
        <w:rPr>
          <w:rFonts w:cs="Times New Roman"/>
          <w:szCs w:val="28"/>
          <w:lang w:eastAsia="ru-RU"/>
        </w:rPr>
        <w:t>Удельная плотность энергии в аккумуляторах данного типа: 200–260 (</w:t>
      </w:r>
      <w:proofErr w:type="spellStart"/>
      <w:r w:rsidRPr="009760D4">
        <w:rPr>
          <w:rFonts w:cs="Times New Roman"/>
          <w:szCs w:val="28"/>
          <w:lang w:eastAsia="ru-RU"/>
        </w:rPr>
        <w:t>Вт•ч</w:t>
      </w:r>
      <w:proofErr w:type="spellEnd"/>
      <w:r w:rsidRPr="009760D4">
        <w:rPr>
          <w:rFonts w:cs="Times New Roman"/>
          <w:szCs w:val="28"/>
          <w:lang w:eastAsia="ru-RU"/>
        </w:rPr>
        <w:t>/кг). Выдерживают до 500 циклов зарядки-разрядки. Преимуществами аккумуляторов данного типа являются высокая удельная энергоемкость, длительный срок службы и высокая удельная мощность. Они применяются в промышленности, электротранспорте, медицинской технике.</w:t>
      </w:r>
    </w:p>
    <w:p w14:paraId="1F3AD4A1" w14:textId="77777777" w:rsidR="00EF0B57" w:rsidRPr="009760D4" w:rsidRDefault="00EF0B57" w:rsidP="0004254C">
      <w:pPr>
        <w:spacing w:line="360" w:lineRule="auto"/>
        <w:rPr>
          <w:rFonts w:cs="Times New Roman"/>
          <w:szCs w:val="28"/>
          <w:lang w:eastAsia="ru-RU"/>
        </w:rPr>
      </w:pPr>
    </w:p>
    <w:p w14:paraId="07BF7DB1" w14:textId="4B753540" w:rsidR="008D7B4A" w:rsidRDefault="00916B32" w:rsidP="0004254C">
      <w:pPr>
        <w:spacing w:line="360" w:lineRule="auto"/>
        <w:rPr>
          <w:rFonts w:cs="Times New Roman"/>
          <w:b/>
          <w:bCs/>
          <w:szCs w:val="28"/>
          <w:lang w:eastAsia="ru-RU"/>
        </w:rPr>
      </w:pPr>
      <w:r w:rsidRPr="00916B32">
        <w:rPr>
          <w:rFonts w:cs="Times New Roman"/>
          <w:b/>
          <w:bCs/>
          <w:szCs w:val="28"/>
          <w:lang w:eastAsia="ru-RU"/>
        </w:rPr>
        <w:t>Литий-марганцевые (IMR или INR)</w:t>
      </w:r>
    </w:p>
    <w:p w14:paraId="6A88B0E3" w14:textId="60D7C475" w:rsidR="00EF0B57" w:rsidRPr="00916B32" w:rsidRDefault="00EF0B57" w:rsidP="0004254C">
      <w:pPr>
        <w:spacing w:line="360" w:lineRule="auto"/>
        <w:rPr>
          <w:rFonts w:cs="Times New Roman"/>
          <w:b/>
          <w:bCs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762B910" wp14:editId="26046551">
            <wp:extent cx="2780537" cy="2085923"/>
            <wp:effectExtent l="0" t="0" r="1270" b="0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025" cy="209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EA224" w14:textId="0D7F8FF4" w:rsidR="00916B32" w:rsidRDefault="00916B32" w:rsidP="0004254C">
      <w:pPr>
        <w:spacing w:line="360" w:lineRule="auto"/>
        <w:rPr>
          <w:rFonts w:cs="Times New Roman"/>
          <w:szCs w:val="28"/>
          <w:lang w:eastAsia="ru-RU"/>
        </w:rPr>
      </w:pPr>
      <w:r w:rsidRPr="00916B32">
        <w:rPr>
          <w:rFonts w:cs="Times New Roman"/>
          <w:szCs w:val="28"/>
          <w:lang w:eastAsia="ru-RU"/>
        </w:rPr>
        <w:t xml:space="preserve">Более долговечны и безопасны, чем кобальтовые, допустима зарядка большим током. Рабочий диапазон напряжений — от 2,5 до 4,2 В. Удельная энергоемкость — 140—150 </w:t>
      </w:r>
      <w:proofErr w:type="spellStart"/>
      <w:r w:rsidRPr="00916B32">
        <w:rPr>
          <w:rFonts w:cs="Times New Roman"/>
          <w:szCs w:val="28"/>
          <w:lang w:eastAsia="ru-RU"/>
        </w:rPr>
        <w:t>Втч</w:t>
      </w:r>
      <w:proofErr w:type="spellEnd"/>
      <w:r w:rsidRPr="00916B32">
        <w:rPr>
          <w:rFonts w:cs="Times New Roman"/>
          <w:szCs w:val="28"/>
          <w:lang w:eastAsia="ru-RU"/>
        </w:rPr>
        <w:t>/кг. Ресурс — порядка 5-6 лет — до 1000 циклов «заряд-разряд». Высокий ток под нагрузкой — до 5 ёмкостей. Предельная граница разряда — 2,5 В, однако возможно снижение ресурса. INR-аккумуляторы редко снабжают защитной платой, но зарядная цепь всегда имеет ограничение по напряжению. Неработоспособны ниже −10 °C. Достаточно безопасны в использовании, не взрываются и не воспламеняются. Имеют низкий саморазряд.</w:t>
      </w:r>
    </w:p>
    <w:p w14:paraId="71C23577" w14:textId="58937BDD" w:rsidR="00916B32" w:rsidRPr="00916B32" w:rsidRDefault="00916B32" w:rsidP="0004254C">
      <w:pPr>
        <w:spacing w:line="360" w:lineRule="auto"/>
        <w:rPr>
          <w:rFonts w:cs="Times New Roman"/>
          <w:b/>
          <w:bCs/>
          <w:szCs w:val="28"/>
          <w:lang w:eastAsia="ru-RU"/>
        </w:rPr>
      </w:pPr>
      <w:r w:rsidRPr="00916B32">
        <w:rPr>
          <w:rFonts w:cs="Times New Roman"/>
          <w:b/>
          <w:bCs/>
          <w:szCs w:val="28"/>
          <w:lang w:eastAsia="ru-RU"/>
        </w:rPr>
        <w:t xml:space="preserve">Литий </w:t>
      </w:r>
      <w:proofErr w:type="spellStart"/>
      <w:r w:rsidRPr="00916B32">
        <w:rPr>
          <w:rFonts w:cs="Times New Roman"/>
          <w:b/>
          <w:bCs/>
          <w:szCs w:val="28"/>
          <w:lang w:eastAsia="ru-RU"/>
        </w:rPr>
        <w:t>железофосфатные</w:t>
      </w:r>
      <w:proofErr w:type="spellEnd"/>
      <w:r w:rsidRPr="00916B32">
        <w:rPr>
          <w:rFonts w:cs="Times New Roman"/>
          <w:b/>
          <w:bCs/>
          <w:szCs w:val="28"/>
          <w:lang w:eastAsia="ru-RU"/>
        </w:rPr>
        <w:t xml:space="preserve"> аккумуляторы (LiFePO4, </w:t>
      </w:r>
      <w:proofErr w:type="spellStart"/>
      <w:r w:rsidRPr="00916B32">
        <w:rPr>
          <w:rFonts w:cs="Times New Roman"/>
          <w:b/>
          <w:bCs/>
          <w:szCs w:val="28"/>
          <w:lang w:eastAsia="ru-RU"/>
        </w:rPr>
        <w:t>LiFe</w:t>
      </w:r>
      <w:proofErr w:type="spellEnd"/>
      <w:r w:rsidRPr="00916B32">
        <w:rPr>
          <w:rFonts w:cs="Times New Roman"/>
          <w:b/>
          <w:bCs/>
          <w:szCs w:val="28"/>
          <w:lang w:eastAsia="ru-RU"/>
        </w:rPr>
        <w:t>, LFP, IFR)</w:t>
      </w:r>
    </w:p>
    <w:p w14:paraId="2D03BA02" w14:textId="1A4855AC" w:rsidR="00916B32" w:rsidRDefault="00916B32" w:rsidP="0004254C">
      <w:pPr>
        <w:spacing w:line="360" w:lineRule="auto"/>
        <w:rPr>
          <w:rFonts w:cs="Times New Roman"/>
          <w:b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3ACE5AE2" wp14:editId="7C16F088">
            <wp:extent cx="2662177" cy="906648"/>
            <wp:effectExtent l="0" t="0" r="5080" b="8255"/>
            <wp:docPr id="2" name="Рисунок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750" cy="91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B7449" w14:textId="13787AC9" w:rsidR="00916B32" w:rsidRPr="00916B32" w:rsidRDefault="00916B32" w:rsidP="0004254C">
      <w:pPr>
        <w:spacing w:line="360" w:lineRule="auto"/>
        <w:rPr>
          <w:rFonts w:cs="Times New Roman"/>
          <w:szCs w:val="28"/>
          <w:lang w:eastAsia="ru-RU"/>
        </w:rPr>
      </w:pPr>
      <w:r w:rsidRPr="00916B32">
        <w:rPr>
          <w:rFonts w:cs="Times New Roman"/>
          <w:szCs w:val="28"/>
          <w:lang w:eastAsia="ru-RU"/>
        </w:rPr>
        <w:t xml:space="preserve">Рабочий диапазон напряжений — от 2 до 3,65 В, номинальное напряжение — 3,2 В. Удельная энергоемкость — примерно 150 </w:t>
      </w:r>
      <w:proofErr w:type="spellStart"/>
      <w:r w:rsidRPr="00916B32">
        <w:rPr>
          <w:rFonts w:cs="Times New Roman"/>
          <w:szCs w:val="28"/>
          <w:lang w:eastAsia="ru-RU"/>
        </w:rPr>
        <w:t>Втч</w:t>
      </w:r>
      <w:proofErr w:type="spellEnd"/>
      <w:r w:rsidRPr="00916B32">
        <w:rPr>
          <w:rFonts w:cs="Times New Roman"/>
          <w:szCs w:val="28"/>
          <w:lang w:eastAsia="ru-RU"/>
        </w:rPr>
        <w:t>/кг. Ресурс — 10-20 лет, примерно 1500-3000 циклов «заряд-разряд» (до 8000 в мягких условиях). Высокий ток под нагрузкой (до 10 ёмкостей) и стабильное напряжение разряда идеальны для электромобилей, велосипедов, и подобных применений. Разряд вблизи нижней границы напряжения (2 В) может снижать ресурс. Допустима зарядка большим током с сохранением безопасности. При самых тяжёлых условиях эксплуатации не выделяют газа, не взрываются и не возгораются.</w:t>
      </w:r>
    </w:p>
    <w:p w14:paraId="32E42920" w14:textId="77777777" w:rsidR="00916B32" w:rsidRPr="00916B32" w:rsidRDefault="00916B32" w:rsidP="0004254C">
      <w:pPr>
        <w:spacing w:line="360" w:lineRule="auto"/>
        <w:rPr>
          <w:rFonts w:cs="Times New Roman"/>
          <w:b/>
          <w:bCs/>
          <w:szCs w:val="28"/>
          <w:lang w:eastAsia="ru-RU"/>
        </w:rPr>
      </w:pPr>
    </w:p>
    <w:p w14:paraId="04B304C0" w14:textId="11AF9804" w:rsidR="008D7B4A" w:rsidRDefault="00916B32" w:rsidP="0004254C">
      <w:pPr>
        <w:spacing w:line="360" w:lineRule="auto"/>
        <w:rPr>
          <w:rFonts w:cs="Times New Roman"/>
          <w:b/>
          <w:bCs/>
          <w:szCs w:val="28"/>
          <w:lang w:eastAsia="ru-RU"/>
        </w:rPr>
      </w:pPr>
      <w:r w:rsidRPr="00916B32">
        <w:rPr>
          <w:rFonts w:cs="Times New Roman"/>
          <w:b/>
          <w:bCs/>
          <w:szCs w:val="28"/>
          <w:lang w:eastAsia="ru-RU"/>
        </w:rPr>
        <w:lastRenderedPageBreak/>
        <w:t>Литий-</w:t>
      </w:r>
      <w:proofErr w:type="spellStart"/>
      <w:r w:rsidRPr="00916B32">
        <w:rPr>
          <w:rFonts w:cs="Times New Roman"/>
          <w:b/>
          <w:bCs/>
          <w:szCs w:val="28"/>
          <w:lang w:eastAsia="ru-RU"/>
        </w:rPr>
        <w:t>титанатные</w:t>
      </w:r>
      <w:proofErr w:type="spellEnd"/>
      <w:r w:rsidRPr="00916B32">
        <w:rPr>
          <w:rFonts w:cs="Times New Roman"/>
          <w:b/>
          <w:bCs/>
          <w:szCs w:val="28"/>
          <w:lang w:eastAsia="ru-RU"/>
        </w:rPr>
        <w:t xml:space="preserve"> аккумуляторы (LTO)</w:t>
      </w:r>
    </w:p>
    <w:p w14:paraId="18677ECA" w14:textId="44191534" w:rsidR="00EF0B57" w:rsidRPr="00916B32" w:rsidRDefault="00EF0B57" w:rsidP="0004254C">
      <w:pPr>
        <w:spacing w:line="360" w:lineRule="auto"/>
        <w:rPr>
          <w:rFonts w:cs="Times New Roman"/>
          <w:b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114F3420" wp14:editId="39F2337E">
            <wp:extent cx="1892460" cy="1532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0758" cy="15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B265" w14:textId="7ED56959" w:rsidR="009760D4" w:rsidRDefault="00916B32" w:rsidP="0004254C">
      <w:pPr>
        <w:spacing w:line="360" w:lineRule="auto"/>
        <w:rPr>
          <w:rFonts w:cs="Times New Roman"/>
          <w:szCs w:val="28"/>
          <w:lang w:eastAsia="ru-RU"/>
        </w:rPr>
      </w:pPr>
      <w:r w:rsidRPr="00916B32">
        <w:rPr>
          <w:rFonts w:cs="Times New Roman"/>
          <w:szCs w:val="28"/>
          <w:lang w:eastAsia="ru-RU"/>
        </w:rPr>
        <w:t xml:space="preserve">Наивысшая долговечность и широкий температурный интервал работы. Рабочий диапазон напряжений и от 1,6 до 2,7 В, номинальное напряжение — 2,3 В. Удельная энергоёмкость — примерно 100 </w:t>
      </w:r>
      <w:proofErr w:type="spellStart"/>
      <w:r w:rsidRPr="00916B32">
        <w:rPr>
          <w:rFonts w:cs="Times New Roman"/>
          <w:szCs w:val="28"/>
          <w:lang w:eastAsia="ru-RU"/>
        </w:rPr>
        <w:t>Втч</w:t>
      </w:r>
      <w:proofErr w:type="spellEnd"/>
      <w:r w:rsidRPr="00916B32">
        <w:rPr>
          <w:rFonts w:cs="Times New Roman"/>
          <w:szCs w:val="28"/>
          <w:lang w:eastAsia="ru-RU"/>
        </w:rPr>
        <w:t>/кг. Ресурс — более 15 000 циклов «заряд-разряд». Температурный диапазон и от −60 °C до +60 °C. Имеет очень низкое сопротивление, позволяющее использовать сверхбыстрый заряд, и низкий саморазряд, примерно 0,02 % в сутки.</w:t>
      </w:r>
    </w:p>
    <w:p w14:paraId="26BC31C3" w14:textId="77777777" w:rsidR="0057648F" w:rsidRDefault="0057648F" w:rsidP="0057648F">
      <w:pPr>
        <w:spacing w:line="360" w:lineRule="auto"/>
      </w:pPr>
      <w:r w:rsidRPr="0057648F">
        <w:rPr>
          <w:rFonts w:cs="Times New Roman"/>
          <w:b/>
          <w:bCs/>
          <w:szCs w:val="28"/>
          <w:lang w:eastAsia="ru-RU"/>
        </w:rPr>
        <w:t>Л</w:t>
      </w:r>
      <w:r w:rsidRPr="0057648F">
        <w:rPr>
          <w:rFonts w:cs="Times New Roman"/>
          <w:b/>
          <w:bCs/>
          <w:szCs w:val="28"/>
          <w:lang w:eastAsia="ru-RU"/>
        </w:rPr>
        <w:t>итий-ионный полимерный аккумулятор</w:t>
      </w:r>
      <w:r w:rsidRPr="0057648F">
        <w:rPr>
          <w:rFonts w:cs="Times New Roman"/>
          <w:b/>
          <w:bCs/>
          <w:szCs w:val="28"/>
          <w:lang w:eastAsia="ru-RU"/>
        </w:rPr>
        <w:t xml:space="preserve"> (</w:t>
      </w:r>
      <w:r w:rsidRPr="0057648F">
        <w:rPr>
          <w:rFonts w:cs="Times New Roman"/>
          <w:b/>
          <w:bCs/>
          <w:szCs w:val="28"/>
          <w:lang w:eastAsia="ru-RU"/>
        </w:rPr>
        <w:t>Li-</w:t>
      </w:r>
      <w:proofErr w:type="spellStart"/>
      <w:r w:rsidRPr="0057648F">
        <w:rPr>
          <w:rFonts w:cs="Times New Roman"/>
          <w:b/>
          <w:bCs/>
          <w:szCs w:val="28"/>
          <w:lang w:eastAsia="ru-RU"/>
        </w:rPr>
        <w:t>Pol</w:t>
      </w:r>
      <w:proofErr w:type="spellEnd"/>
      <w:r w:rsidRPr="0057648F">
        <w:rPr>
          <w:rFonts w:cs="Times New Roman"/>
          <w:b/>
          <w:bCs/>
          <w:szCs w:val="28"/>
          <w:lang w:eastAsia="ru-RU"/>
        </w:rPr>
        <w:t>, Li-</w:t>
      </w:r>
      <w:proofErr w:type="spellStart"/>
      <w:r w:rsidRPr="0057648F">
        <w:rPr>
          <w:rFonts w:cs="Times New Roman"/>
          <w:b/>
          <w:bCs/>
          <w:szCs w:val="28"/>
          <w:lang w:eastAsia="ru-RU"/>
        </w:rPr>
        <w:t>polymer</w:t>
      </w:r>
      <w:proofErr w:type="spellEnd"/>
      <w:r w:rsidRPr="0057648F">
        <w:rPr>
          <w:rFonts w:cs="Times New Roman"/>
          <w:b/>
          <w:bCs/>
          <w:szCs w:val="28"/>
          <w:lang w:eastAsia="ru-RU"/>
        </w:rPr>
        <w:t>, LIP, Li-</w:t>
      </w:r>
      <w:proofErr w:type="spellStart"/>
      <w:r w:rsidRPr="0057648F">
        <w:rPr>
          <w:rFonts w:cs="Times New Roman"/>
          <w:b/>
          <w:bCs/>
          <w:szCs w:val="28"/>
          <w:lang w:eastAsia="ru-RU"/>
        </w:rPr>
        <w:t>poly</w:t>
      </w:r>
      <w:proofErr w:type="spellEnd"/>
      <w:r w:rsidRPr="0057648F">
        <w:rPr>
          <w:rFonts w:cs="Times New Roman"/>
          <w:b/>
          <w:bCs/>
          <w:szCs w:val="28"/>
          <w:lang w:eastAsia="ru-RU"/>
        </w:rPr>
        <w:t xml:space="preserve"> и т. д.</w:t>
      </w:r>
      <w:r w:rsidRPr="0057648F">
        <w:rPr>
          <w:rFonts w:cs="Times New Roman"/>
          <w:b/>
          <w:bCs/>
          <w:szCs w:val="28"/>
          <w:lang w:eastAsia="ru-RU"/>
        </w:rPr>
        <w:t>)</w:t>
      </w:r>
      <w:r w:rsidRPr="0057648F">
        <w:t xml:space="preserve"> </w:t>
      </w:r>
    </w:p>
    <w:p w14:paraId="4B666D3E" w14:textId="2A089801" w:rsidR="0057648F" w:rsidRPr="0057648F" w:rsidRDefault="0057648F" w:rsidP="0057648F">
      <w:pPr>
        <w:spacing w:line="360" w:lineRule="auto"/>
        <w:rPr>
          <w:noProof/>
        </w:rPr>
      </w:pPr>
      <w:r w:rsidRPr="0057648F">
        <w:t>[</w:t>
      </w:r>
      <w:r w:rsidRPr="0057648F">
        <w:rPr>
          <w:rFonts w:cs="Times New Roman"/>
          <w:szCs w:val="28"/>
          <w:lang w:eastAsia="ru-RU"/>
        </w:rPr>
        <w:t>https://ru.wikipedia.org/wiki/Литий-полимерный_аккумулятор</w:t>
      </w:r>
      <w:r w:rsidRPr="0057648F">
        <w:rPr>
          <w:rFonts w:cs="Times New Roman"/>
          <w:szCs w:val="28"/>
          <w:lang w:eastAsia="ru-RU"/>
        </w:rPr>
        <w:t>]</w:t>
      </w:r>
      <w:r w:rsidRPr="0057648F">
        <w:rPr>
          <w:noProof/>
        </w:rPr>
        <w:t xml:space="preserve"> </w:t>
      </w:r>
    </w:p>
    <w:p w14:paraId="1081C6B9" w14:textId="2AA4520A" w:rsidR="0057648F" w:rsidRPr="0057648F" w:rsidRDefault="0057648F" w:rsidP="0057648F">
      <w:pPr>
        <w:spacing w:line="360" w:lineRule="auto"/>
        <w:rPr>
          <w:rFonts w:cs="Times New Roman"/>
          <w:b/>
          <w:bCs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 wp14:anchorId="46966500" wp14:editId="709BF4BB">
            <wp:extent cx="1678329" cy="13958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619" cy="14035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411395" w14:textId="5A2083FC" w:rsidR="009760D4" w:rsidRDefault="0057648F" w:rsidP="0004254C">
      <w:pPr>
        <w:spacing w:line="360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У</w:t>
      </w:r>
      <w:r w:rsidRPr="0057648F">
        <w:rPr>
          <w:rFonts w:cs="Times New Roman"/>
          <w:szCs w:val="28"/>
          <w:lang w:eastAsia="ru-RU"/>
        </w:rPr>
        <w:t>совершенствованная конструкция литий-ионного аккумулятора. В качестве электролита используется полимерный материал.</w:t>
      </w:r>
    </w:p>
    <w:p w14:paraId="2C7438A9" w14:textId="024FAF73" w:rsidR="0057648F" w:rsidRDefault="0057648F" w:rsidP="0004254C">
      <w:pPr>
        <w:spacing w:line="360" w:lineRule="auto"/>
        <w:rPr>
          <w:rFonts w:cs="Times New Roman"/>
          <w:szCs w:val="28"/>
          <w:lang w:eastAsia="ru-RU"/>
        </w:rPr>
      </w:pPr>
      <w:r w:rsidRPr="0057648F">
        <w:rPr>
          <w:rFonts w:cs="Times New Roman"/>
          <w:szCs w:val="28"/>
          <w:lang w:eastAsia="ru-RU"/>
        </w:rPr>
        <w:t>Количество рабочих циклов — 800—900, при разрядных токах в 2 С до потери ёмкости в 20 %</w:t>
      </w:r>
    </w:p>
    <w:p w14:paraId="10E5DE59" w14:textId="5D8FA863" w:rsidR="009760D4" w:rsidRDefault="009760D4" w:rsidP="0004254C">
      <w:pPr>
        <w:spacing w:line="360" w:lineRule="auto"/>
        <w:rPr>
          <w:rFonts w:cs="Times New Roman"/>
          <w:szCs w:val="28"/>
          <w:lang w:eastAsia="ru-RU"/>
        </w:rPr>
      </w:pPr>
    </w:p>
    <w:p w14:paraId="6B3BD6AC" w14:textId="77777777" w:rsidR="009760D4" w:rsidRDefault="009760D4" w:rsidP="0004254C">
      <w:pPr>
        <w:spacing w:line="360" w:lineRule="auto"/>
        <w:rPr>
          <w:rFonts w:cs="Times New Roman"/>
          <w:szCs w:val="28"/>
          <w:lang w:eastAsia="ru-RU"/>
        </w:rPr>
      </w:pPr>
    </w:p>
    <w:p w14:paraId="77DAF906" w14:textId="6F74AFF8" w:rsidR="008D7B4A" w:rsidRDefault="008D7B4A" w:rsidP="0004254C">
      <w:pPr>
        <w:spacing w:line="360" w:lineRule="auto"/>
        <w:rPr>
          <w:rFonts w:cs="Times New Roman"/>
          <w:szCs w:val="28"/>
          <w:lang w:eastAsia="ru-RU"/>
        </w:rPr>
      </w:pPr>
      <w:r w:rsidRPr="0057648F">
        <w:rPr>
          <w:rFonts w:cs="Times New Roman"/>
          <w:szCs w:val="28"/>
          <w:highlight w:val="yellow"/>
          <w:lang w:eastAsia="ru-RU"/>
        </w:rPr>
        <w:t>Всякое полезное для поиска</w:t>
      </w:r>
    </w:p>
    <w:p w14:paraId="6A8FB26E" w14:textId="7ACFE27A" w:rsidR="008D7B4A" w:rsidRDefault="006F2031" w:rsidP="0004254C">
      <w:pPr>
        <w:spacing w:line="360" w:lineRule="auto"/>
        <w:rPr>
          <w:rFonts w:cs="Times New Roman"/>
          <w:szCs w:val="28"/>
          <w:lang w:eastAsia="ru-RU"/>
        </w:rPr>
      </w:pPr>
      <w:hyperlink r:id="rId13" w:history="1">
        <w:r w:rsidRPr="00304F08">
          <w:rPr>
            <w:rStyle w:val="a5"/>
            <w:rFonts w:cs="Times New Roman"/>
            <w:szCs w:val="28"/>
            <w:lang w:eastAsia="ru-RU"/>
          </w:rPr>
          <w:t>https://batteryuniversity.com</w:t>
        </w:r>
      </w:hyperlink>
    </w:p>
    <w:p w14:paraId="07162263" w14:textId="30CBCE57" w:rsidR="006F2031" w:rsidRDefault="006F2031" w:rsidP="0004254C">
      <w:pPr>
        <w:spacing w:line="360" w:lineRule="auto"/>
        <w:rPr>
          <w:rFonts w:cs="Times New Roman"/>
          <w:szCs w:val="28"/>
          <w:lang w:eastAsia="ru-RU"/>
        </w:rPr>
      </w:pPr>
      <w:hyperlink r:id="rId14" w:history="1">
        <w:r w:rsidRPr="00304F08">
          <w:rPr>
            <w:rStyle w:val="a5"/>
            <w:rFonts w:cs="Times New Roman"/>
            <w:szCs w:val="28"/>
            <w:lang w:eastAsia="ru-RU"/>
          </w:rPr>
          <w:t>https://accubattery.zendesk.com/hc/en-us/articles/210224725-Charging-research-and-methodology</w:t>
        </w:r>
      </w:hyperlink>
      <w:r>
        <w:rPr>
          <w:rFonts w:cs="Times New Roman"/>
          <w:szCs w:val="28"/>
          <w:lang w:eastAsia="ru-RU"/>
        </w:rPr>
        <w:t xml:space="preserve"> </w:t>
      </w:r>
    </w:p>
    <w:p w14:paraId="0CD62F70" w14:textId="3294F517" w:rsidR="006F2031" w:rsidRDefault="006F2031" w:rsidP="006F2031">
      <w:pPr>
        <w:spacing w:line="360" w:lineRule="auto"/>
        <w:rPr>
          <w:rFonts w:cs="Times New Roman"/>
          <w:szCs w:val="28"/>
          <w:lang w:val="en-US" w:eastAsia="ru-RU"/>
        </w:rPr>
      </w:pPr>
      <w:proofErr w:type="spellStart"/>
      <w:r w:rsidRPr="006F2031">
        <w:rPr>
          <w:rFonts w:cs="Times New Roman"/>
          <w:szCs w:val="28"/>
          <w:lang w:val="en-US" w:eastAsia="ru-RU"/>
        </w:rPr>
        <w:t>Asakura</w:t>
      </w:r>
      <w:proofErr w:type="spellEnd"/>
      <w:r w:rsidRPr="006F2031">
        <w:rPr>
          <w:rFonts w:cs="Times New Roman"/>
          <w:szCs w:val="28"/>
          <w:lang w:val="en-US" w:eastAsia="ru-RU"/>
        </w:rPr>
        <w:t xml:space="preserve">, K., Shimomura, M., &amp; </w:t>
      </w:r>
      <w:proofErr w:type="spellStart"/>
      <w:r w:rsidRPr="006F2031">
        <w:rPr>
          <w:rFonts w:cs="Times New Roman"/>
          <w:szCs w:val="28"/>
          <w:lang w:val="en-US" w:eastAsia="ru-RU"/>
        </w:rPr>
        <w:t>Shodai</w:t>
      </w:r>
      <w:proofErr w:type="spellEnd"/>
      <w:r w:rsidRPr="006F2031">
        <w:rPr>
          <w:rFonts w:cs="Times New Roman"/>
          <w:szCs w:val="28"/>
          <w:lang w:val="en-US" w:eastAsia="ru-RU"/>
        </w:rPr>
        <w:t>, T. (2003). Study of life evaluation methods for Li-ion batteries for backup applications. Journal of Power Sources, 119-121, 902-905. doi:10.1016/s0378-7753(03)00208-8</w:t>
      </w:r>
    </w:p>
    <w:p w14:paraId="178B3452" w14:textId="77777777" w:rsidR="006F2031" w:rsidRPr="006F2031" w:rsidRDefault="006F2031" w:rsidP="006F2031">
      <w:pPr>
        <w:spacing w:line="360" w:lineRule="auto"/>
        <w:rPr>
          <w:rFonts w:cs="Times New Roman"/>
          <w:szCs w:val="28"/>
          <w:lang w:val="en-US" w:eastAsia="ru-RU"/>
        </w:rPr>
      </w:pPr>
    </w:p>
    <w:p w14:paraId="0FE687AC" w14:textId="5262F3C5" w:rsidR="006F2031" w:rsidRDefault="006F2031" w:rsidP="006F2031">
      <w:pPr>
        <w:spacing w:line="360" w:lineRule="auto"/>
        <w:rPr>
          <w:rFonts w:cs="Times New Roman"/>
          <w:szCs w:val="28"/>
          <w:lang w:val="en-US" w:eastAsia="ru-RU"/>
        </w:rPr>
      </w:pPr>
      <w:r w:rsidRPr="006F2031">
        <w:rPr>
          <w:rFonts w:cs="Times New Roman"/>
          <w:szCs w:val="28"/>
          <w:lang w:val="en-US" w:eastAsia="ru-RU"/>
        </w:rPr>
        <w:t>Choi, S. S., &amp; Lim, H. S. (2002). Factors that affect cycle-life and possible degradation mechanisms of a Li-ion cell based on LiCoO2. Journal of Power Sources, 111(1), 130-136. doi:10.1016/s0378-7753(02)00305-1</w:t>
      </w:r>
    </w:p>
    <w:p w14:paraId="392EBF6F" w14:textId="77777777" w:rsidR="006F2031" w:rsidRPr="006F2031" w:rsidRDefault="006F2031" w:rsidP="006F2031">
      <w:pPr>
        <w:spacing w:line="360" w:lineRule="auto"/>
        <w:rPr>
          <w:rFonts w:cs="Times New Roman"/>
          <w:szCs w:val="28"/>
          <w:lang w:val="en-US" w:eastAsia="ru-RU"/>
        </w:rPr>
      </w:pPr>
    </w:p>
    <w:p w14:paraId="19EF9CDD" w14:textId="77777777" w:rsidR="006F2031" w:rsidRPr="006F2031" w:rsidRDefault="006F2031" w:rsidP="006F2031">
      <w:pPr>
        <w:spacing w:line="360" w:lineRule="auto"/>
        <w:rPr>
          <w:rFonts w:cs="Times New Roman"/>
          <w:szCs w:val="28"/>
          <w:lang w:val="en-US" w:eastAsia="ru-RU"/>
        </w:rPr>
      </w:pPr>
      <w:proofErr w:type="spellStart"/>
      <w:r w:rsidRPr="006F2031">
        <w:rPr>
          <w:rFonts w:cs="Times New Roman"/>
          <w:szCs w:val="28"/>
          <w:lang w:val="en-US" w:eastAsia="ru-RU"/>
        </w:rPr>
        <w:t>Ratnakumar</w:t>
      </w:r>
      <w:proofErr w:type="spellEnd"/>
      <w:r w:rsidRPr="006F2031">
        <w:rPr>
          <w:rFonts w:cs="Times New Roman"/>
          <w:szCs w:val="28"/>
          <w:lang w:val="en-US" w:eastAsia="ru-RU"/>
        </w:rPr>
        <w:t xml:space="preserve">, B. V., Smart, M. C., &amp; </w:t>
      </w:r>
      <w:proofErr w:type="spellStart"/>
      <w:r w:rsidRPr="006F2031">
        <w:rPr>
          <w:rFonts w:cs="Times New Roman"/>
          <w:szCs w:val="28"/>
          <w:lang w:val="en-US" w:eastAsia="ru-RU"/>
        </w:rPr>
        <w:t>Whitcanack</w:t>
      </w:r>
      <w:proofErr w:type="spellEnd"/>
      <w:r w:rsidRPr="006F2031">
        <w:rPr>
          <w:rFonts w:cs="Times New Roman"/>
          <w:szCs w:val="28"/>
          <w:lang w:val="en-US" w:eastAsia="ru-RU"/>
        </w:rPr>
        <w:t>, L. (2010). Storage Characteristics of Lithium-Ion Cells. doi:10.1149/1.3393865</w:t>
      </w:r>
    </w:p>
    <w:p w14:paraId="186199C9" w14:textId="77777777" w:rsidR="006F2031" w:rsidRPr="006F2031" w:rsidRDefault="006F2031" w:rsidP="006F2031">
      <w:pPr>
        <w:spacing w:line="360" w:lineRule="auto"/>
        <w:rPr>
          <w:rFonts w:cs="Times New Roman"/>
          <w:szCs w:val="28"/>
          <w:lang w:val="en-US" w:eastAsia="ru-RU"/>
        </w:rPr>
      </w:pPr>
    </w:p>
    <w:p w14:paraId="15B7A07F" w14:textId="73558324" w:rsidR="006F2031" w:rsidRDefault="006F2031" w:rsidP="006F2031">
      <w:pPr>
        <w:spacing w:line="360" w:lineRule="auto"/>
        <w:rPr>
          <w:rFonts w:cs="Times New Roman"/>
          <w:szCs w:val="28"/>
          <w:lang w:eastAsia="ru-RU"/>
        </w:rPr>
      </w:pPr>
      <w:r w:rsidRPr="006F2031">
        <w:rPr>
          <w:rFonts w:cs="Times New Roman"/>
          <w:szCs w:val="28"/>
          <w:lang w:val="en-US" w:eastAsia="ru-RU"/>
        </w:rPr>
        <w:t xml:space="preserve">Takeno, K., &amp; Shirota, R. (2006). Capacity Deterioration Characteristics of Li-ion Batteries for Mobile Terminals. </w:t>
      </w:r>
      <w:r w:rsidRPr="006F2031">
        <w:rPr>
          <w:rFonts w:cs="Times New Roman"/>
          <w:szCs w:val="28"/>
          <w:lang w:eastAsia="ru-RU"/>
        </w:rPr>
        <w:t xml:space="preserve">NTT </w:t>
      </w:r>
      <w:proofErr w:type="spellStart"/>
      <w:r w:rsidRPr="006F2031">
        <w:rPr>
          <w:rFonts w:cs="Times New Roman"/>
          <w:szCs w:val="28"/>
          <w:lang w:eastAsia="ru-RU"/>
        </w:rPr>
        <w:t>DoCoMo</w:t>
      </w:r>
      <w:proofErr w:type="spellEnd"/>
      <w:r w:rsidRPr="006F2031">
        <w:rPr>
          <w:rFonts w:cs="Times New Roman"/>
          <w:szCs w:val="28"/>
          <w:lang w:eastAsia="ru-RU"/>
        </w:rPr>
        <w:t xml:space="preserve"> </w:t>
      </w:r>
      <w:proofErr w:type="spellStart"/>
      <w:r w:rsidRPr="006F2031">
        <w:rPr>
          <w:rFonts w:cs="Times New Roman"/>
          <w:szCs w:val="28"/>
          <w:lang w:eastAsia="ru-RU"/>
        </w:rPr>
        <w:t>Technical</w:t>
      </w:r>
      <w:proofErr w:type="spellEnd"/>
      <w:r w:rsidRPr="006F2031">
        <w:rPr>
          <w:rFonts w:cs="Times New Roman"/>
          <w:szCs w:val="28"/>
          <w:lang w:eastAsia="ru-RU"/>
        </w:rPr>
        <w:t xml:space="preserve"> Journal, 7(4), 66-70.</w:t>
      </w:r>
    </w:p>
    <w:p w14:paraId="034E9849" w14:textId="7934E25C" w:rsidR="0004254C" w:rsidRDefault="0004254C" w:rsidP="0004254C">
      <w:pPr>
        <w:spacing w:line="360" w:lineRule="auto"/>
        <w:rPr>
          <w:rFonts w:cs="Times New Roman"/>
          <w:szCs w:val="28"/>
          <w:lang w:eastAsia="ru-RU"/>
        </w:rPr>
      </w:pPr>
    </w:p>
    <w:p w14:paraId="65EEAAEC" w14:textId="77777777" w:rsidR="0004254C" w:rsidRDefault="0004254C" w:rsidP="0004254C">
      <w:pPr>
        <w:spacing w:line="360" w:lineRule="auto"/>
        <w:outlineLvl w:val="2"/>
        <w:rPr>
          <w:rFonts w:eastAsia="Times New Roman" w:cs="Times New Roman"/>
          <w:sz w:val="24"/>
          <w:szCs w:val="24"/>
          <w:lang w:eastAsia="ru-RU"/>
        </w:rPr>
      </w:pPr>
    </w:p>
    <w:p w14:paraId="682EE03A" w14:textId="37FBA79E" w:rsidR="0004254C" w:rsidRDefault="0004254C" w:rsidP="0004254C">
      <w:pPr>
        <w:spacing w:line="360" w:lineRule="auto"/>
        <w:outlineLvl w:val="2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---------------------- Примерный план </w:t>
      </w:r>
      <w:r w:rsidRPr="0004254C">
        <w:rPr>
          <w:rFonts w:eastAsia="Times New Roman" w:cs="Times New Roman"/>
          <w:sz w:val="24"/>
          <w:szCs w:val="24"/>
          <w:highlight w:val="yellow"/>
          <w:lang w:eastAsia="ru-RU"/>
        </w:rPr>
        <w:t>----------------------</w:t>
      </w:r>
    </w:p>
    <w:p w14:paraId="3F44ACD7" w14:textId="4D524506" w:rsidR="0004254C" w:rsidRPr="0004254C" w:rsidRDefault="0004254C" w:rsidP="0004254C">
      <w:pPr>
        <w:spacing w:line="36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4254C">
        <w:rPr>
          <w:rFonts w:eastAsia="Times New Roman" w:cs="Times New Roman"/>
          <w:b/>
          <w:bCs/>
          <w:sz w:val="27"/>
          <w:szCs w:val="27"/>
          <w:lang w:eastAsia="ru-RU"/>
        </w:rPr>
        <w:t>Введение</w:t>
      </w:r>
    </w:p>
    <w:p w14:paraId="48A7822E" w14:textId="77777777" w:rsidR="0004254C" w:rsidRPr="0004254C" w:rsidRDefault="0004254C" w:rsidP="0004254C">
      <w:pPr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 xml:space="preserve">Актуальность темы </w:t>
      </w:r>
    </w:p>
    <w:p w14:paraId="5D3A02E3" w14:textId="77777777" w:rsidR="0004254C" w:rsidRPr="0004254C" w:rsidRDefault="0004254C" w:rsidP="0004254C">
      <w:pPr>
        <w:numPr>
          <w:ilvl w:val="1"/>
          <w:numId w:val="1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Почему важно эффективное питание устройств от литиевых аккумуляторов.</w:t>
      </w:r>
    </w:p>
    <w:p w14:paraId="158DB90D" w14:textId="77777777" w:rsidR="0004254C" w:rsidRPr="0004254C" w:rsidRDefault="0004254C" w:rsidP="0004254C">
      <w:pPr>
        <w:numPr>
          <w:ilvl w:val="1"/>
          <w:numId w:val="1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Роль литиевых аккумуляторов в современных мобильных устройствах.</w:t>
      </w:r>
    </w:p>
    <w:p w14:paraId="7900E17D" w14:textId="77777777" w:rsidR="0004254C" w:rsidRPr="0004254C" w:rsidRDefault="0004254C" w:rsidP="0004254C">
      <w:pPr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 xml:space="preserve">Цель работы </w:t>
      </w:r>
    </w:p>
    <w:p w14:paraId="31D77A56" w14:textId="77777777" w:rsidR="0004254C" w:rsidRPr="0004254C" w:rsidRDefault="0004254C" w:rsidP="0004254C">
      <w:pPr>
        <w:numPr>
          <w:ilvl w:val="1"/>
          <w:numId w:val="1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Исследование доступных решений для питания 3.3 В от литиевого аккумулятора.</w:t>
      </w:r>
    </w:p>
    <w:p w14:paraId="327D0DE2" w14:textId="77777777" w:rsidR="0004254C" w:rsidRPr="0004254C" w:rsidRDefault="0004254C" w:rsidP="0004254C">
      <w:pPr>
        <w:numPr>
          <w:ilvl w:val="1"/>
          <w:numId w:val="1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Обзор доступных на рынке чипов зарядки, защиты и стабилизации напряжения.</w:t>
      </w:r>
    </w:p>
    <w:p w14:paraId="028A6C60" w14:textId="77777777" w:rsidR="0004254C" w:rsidRPr="0004254C" w:rsidRDefault="0004254C" w:rsidP="0004254C">
      <w:pPr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 xml:space="preserve">Задачи работы </w:t>
      </w:r>
    </w:p>
    <w:p w14:paraId="136C471D" w14:textId="77777777" w:rsidR="0004254C" w:rsidRPr="0004254C" w:rsidRDefault="0004254C" w:rsidP="0004254C">
      <w:pPr>
        <w:numPr>
          <w:ilvl w:val="1"/>
          <w:numId w:val="1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Рассмотрение принципов работы литиевых аккумуляторов.</w:t>
      </w:r>
    </w:p>
    <w:p w14:paraId="3BF0EBC5" w14:textId="77777777" w:rsidR="0004254C" w:rsidRPr="0004254C" w:rsidRDefault="0004254C" w:rsidP="0004254C">
      <w:pPr>
        <w:numPr>
          <w:ilvl w:val="1"/>
          <w:numId w:val="1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Анализ и выбор подходящих чипов для зарядки, защиты и стабилизации.</w:t>
      </w:r>
    </w:p>
    <w:p w14:paraId="2491B2F2" w14:textId="77777777" w:rsidR="0004254C" w:rsidRPr="0004254C" w:rsidRDefault="0004254C" w:rsidP="0004254C">
      <w:pPr>
        <w:numPr>
          <w:ilvl w:val="1"/>
          <w:numId w:val="1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Примеры реализации схем.</w:t>
      </w:r>
    </w:p>
    <w:p w14:paraId="048AA13E" w14:textId="77777777" w:rsidR="0004254C" w:rsidRPr="0004254C" w:rsidRDefault="0004254C" w:rsidP="0004254C">
      <w:p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lastRenderedPageBreak/>
        <w:pict w14:anchorId="6CE74402">
          <v:rect id="_x0000_i1026" style="width:0;height:1.5pt" o:hralign="center" o:hrstd="t" o:hr="t" fillcolor="#a0a0a0" stroked="f"/>
        </w:pict>
      </w:r>
    </w:p>
    <w:p w14:paraId="55588B42" w14:textId="77777777" w:rsidR="0004254C" w:rsidRPr="0004254C" w:rsidRDefault="0004254C" w:rsidP="0004254C">
      <w:pPr>
        <w:spacing w:line="36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4254C">
        <w:rPr>
          <w:rFonts w:eastAsia="Times New Roman" w:cs="Times New Roman"/>
          <w:b/>
          <w:bCs/>
          <w:sz w:val="27"/>
          <w:szCs w:val="27"/>
          <w:lang w:eastAsia="ru-RU"/>
        </w:rPr>
        <w:t>Глава 1. Принципы работы литиевого аккумулятора</w:t>
      </w:r>
    </w:p>
    <w:p w14:paraId="40E3449C" w14:textId="77777777" w:rsidR="0004254C" w:rsidRPr="0004254C" w:rsidRDefault="0004254C" w:rsidP="0004254C">
      <w:pPr>
        <w:numPr>
          <w:ilvl w:val="0"/>
          <w:numId w:val="2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 xml:space="preserve">Основные параметры литиевых аккумуляторов </w:t>
      </w:r>
    </w:p>
    <w:p w14:paraId="69CBE225" w14:textId="77777777" w:rsidR="0004254C" w:rsidRPr="0004254C" w:rsidRDefault="0004254C" w:rsidP="0004254C">
      <w:pPr>
        <w:numPr>
          <w:ilvl w:val="1"/>
          <w:numId w:val="2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Номинальное напряжение и емкость.</w:t>
      </w:r>
    </w:p>
    <w:p w14:paraId="4DAF9E9A" w14:textId="77777777" w:rsidR="0004254C" w:rsidRPr="0004254C" w:rsidRDefault="0004254C" w:rsidP="0004254C">
      <w:pPr>
        <w:numPr>
          <w:ilvl w:val="1"/>
          <w:numId w:val="2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Диапазон рабочих напряжений (обычно 2.7–4.2 В).</w:t>
      </w:r>
    </w:p>
    <w:p w14:paraId="656448C5" w14:textId="77777777" w:rsidR="0004254C" w:rsidRPr="0004254C" w:rsidRDefault="0004254C" w:rsidP="0004254C">
      <w:pPr>
        <w:numPr>
          <w:ilvl w:val="1"/>
          <w:numId w:val="2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Химия: Li-</w:t>
      </w:r>
      <w:proofErr w:type="spellStart"/>
      <w:r w:rsidRPr="0004254C">
        <w:rPr>
          <w:rFonts w:eastAsia="Times New Roman" w:cs="Times New Roman"/>
          <w:sz w:val="24"/>
          <w:szCs w:val="24"/>
          <w:lang w:eastAsia="ru-RU"/>
        </w:rPr>
        <w:t>ion</w:t>
      </w:r>
      <w:proofErr w:type="spellEnd"/>
      <w:r w:rsidRPr="0004254C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4254C">
        <w:rPr>
          <w:rFonts w:eastAsia="Times New Roman" w:cs="Times New Roman"/>
          <w:sz w:val="24"/>
          <w:szCs w:val="24"/>
          <w:lang w:eastAsia="ru-RU"/>
        </w:rPr>
        <w:t>LiPo</w:t>
      </w:r>
      <w:proofErr w:type="spellEnd"/>
      <w:r w:rsidRPr="0004254C">
        <w:rPr>
          <w:rFonts w:eastAsia="Times New Roman" w:cs="Times New Roman"/>
          <w:sz w:val="24"/>
          <w:szCs w:val="24"/>
          <w:lang w:eastAsia="ru-RU"/>
        </w:rPr>
        <w:t>.</w:t>
      </w:r>
    </w:p>
    <w:p w14:paraId="53488AB4" w14:textId="77777777" w:rsidR="0004254C" w:rsidRPr="0004254C" w:rsidRDefault="0004254C" w:rsidP="0004254C">
      <w:pPr>
        <w:numPr>
          <w:ilvl w:val="0"/>
          <w:numId w:val="2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 xml:space="preserve">Зарядка литиевых аккумуляторов </w:t>
      </w:r>
    </w:p>
    <w:p w14:paraId="20FDECC4" w14:textId="77777777" w:rsidR="0004254C" w:rsidRPr="0004254C" w:rsidRDefault="0004254C" w:rsidP="0004254C">
      <w:pPr>
        <w:numPr>
          <w:ilvl w:val="1"/>
          <w:numId w:val="2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Постоянный ток (CC) и постоянное напряжение (CV).</w:t>
      </w:r>
    </w:p>
    <w:p w14:paraId="4870D8B8" w14:textId="77777777" w:rsidR="0004254C" w:rsidRPr="0004254C" w:rsidRDefault="0004254C" w:rsidP="0004254C">
      <w:pPr>
        <w:numPr>
          <w:ilvl w:val="1"/>
          <w:numId w:val="2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Ограничения по току и напряжению.</w:t>
      </w:r>
    </w:p>
    <w:p w14:paraId="2C36E98E" w14:textId="77777777" w:rsidR="0004254C" w:rsidRPr="0004254C" w:rsidRDefault="0004254C" w:rsidP="0004254C">
      <w:pPr>
        <w:numPr>
          <w:ilvl w:val="0"/>
          <w:numId w:val="2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 xml:space="preserve">Разряд аккумуляторов </w:t>
      </w:r>
    </w:p>
    <w:p w14:paraId="51AAB6D7" w14:textId="77777777" w:rsidR="0004254C" w:rsidRPr="0004254C" w:rsidRDefault="0004254C" w:rsidP="0004254C">
      <w:pPr>
        <w:numPr>
          <w:ilvl w:val="1"/>
          <w:numId w:val="2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Характеристика разрядной кривой.</w:t>
      </w:r>
    </w:p>
    <w:p w14:paraId="1D35302C" w14:textId="77777777" w:rsidR="0004254C" w:rsidRPr="0004254C" w:rsidRDefault="0004254C" w:rsidP="0004254C">
      <w:pPr>
        <w:numPr>
          <w:ilvl w:val="1"/>
          <w:numId w:val="2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 xml:space="preserve">Влияние </w:t>
      </w:r>
      <w:proofErr w:type="spellStart"/>
      <w:r w:rsidRPr="0004254C">
        <w:rPr>
          <w:rFonts w:eastAsia="Times New Roman" w:cs="Times New Roman"/>
          <w:sz w:val="24"/>
          <w:szCs w:val="24"/>
          <w:lang w:eastAsia="ru-RU"/>
        </w:rPr>
        <w:t>переразряда</w:t>
      </w:r>
      <w:proofErr w:type="spellEnd"/>
      <w:r w:rsidRPr="0004254C">
        <w:rPr>
          <w:rFonts w:eastAsia="Times New Roman" w:cs="Times New Roman"/>
          <w:sz w:val="24"/>
          <w:szCs w:val="24"/>
          <w:lang w:eastAsia="ru-RU"/>
        </w:rPr>
        <w:t xml:space="preserve"> на срок службы аккумулятора.</w:t>
      </w:r>
    </w:p>
    <w:p w14:paraId="1C85C833" w14:textId="77777777" w:rsidR="0004254C" w:rsidRPr="0004254C" w:rsidRDefault="0004254C" w:rsidP="0004254C">
      <w:p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pict w14:anchorId="7F28F6BC">
          <v:rect id="_x0000_i1027" style="width:0;height:1.5pt" o:hralign="center" o:hrstd="t" o:hr="t" fillcolor="#a0a0a0" stroked="f"/>
        </w:pict>
      </w:r>
    </w:p>
    <w:p w14:paraId="535E198E" w14:textId="77777777" w:rsidR="0004254C" w:rsidRPr="0004254C" w:rsidRDefault="0004254C" w:rsidP="0004254C">
      <w:pPr>
        <w:spacing w:line="36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4254C">
        <w:rPr>
          <w:rFonts w:eastAsia="Times New Roman" w:cs="Times New Roman"/>
          <w:b/>
          <w:bCs/>
          <w:sz w:val="27"/>
          <w:szCs w:val="27"/>
          <w:lang w:eastAsia="ru-RU"/>
        </w:rPr>
        <w:t>Глава 2. Зарядные контроллеры для литиевых аккумуляторов</w:t>
      </w:r>
    </w:p>
    <w:p w14:paraId="5C072BEF" w14:textId="77777777" w:rsidR="0004254C" w:rsidRPr="0004254C" w:rsidRDefault="0004254C" w:rsidP="0004254C">
      <w:pPr>
        <w:numPr>
          <w:ilvl w:val="0"/>
          <w:numId w:val="3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 xml:space="preserve">Требования к чипам зарядки </w:t>
      </w:r>
    </w:p>
    <w:p w14:paraId="1A2D5761" w14:textId="77777777" w:rsidR="0004254C" w:rsidRPr="0004254C" w:rsidRDefault="0004254C" w:rsidP="0004254C">
      <w:pPr>
        <w:numPr>
          <w:ilvl w:val="1"/>
          <w:numId w:val="3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Совместимость с USB 2.0 и 3.0.</w:t>
      </w:r>
    </w:p>
    <w:p w14:paraId="587DD8C3" w14:textId="77777777" w:rsidR="0004254C" w:rsidRPr="0004254C" w:rsidRDefault="0004254C" w:rsidP="0004254C">
      <w:pPr>
        <w:numPr>
          <w:ilvl w:val="1"/>
          <w:numId w:val="3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Регулировка зарядного тока.</w:t>
      </w:r>
    </w:p>
    <w:p w14:paraId="6EF19757" w14:textId="77777777" w:rsidR="0004254C" w:rsidRPr="0004254C" w:rsidRDefault="0004254C" w:rsidP="0004254C">
      <w:pPr>
        <w:numPr>
          <w:ilvl w:val="1"/>
          <w:numId w:val="3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Защита от перегрева и перенапряжения.</w:t>
      </w:r>
    </w:p>
    <w:p w14:paraId="4547D107" w14:textId="77777777" w:rsidR="0004254C" w:rsidRPr="0004254C" w:rsidRDefault="0004254C" w:rsidP="0004254C">
      <w:pPr>
        <w:numPr>
          <w:ilvl w:val="0"/>
          <w:numId w:val="3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 xml:space="preserve">Обзор популярных чипов зарядки </w:t>
      </w:r>
    </w:p>
    <w:p w14:paraId="6F2ACD16" w14:textId="77777777" w:rsidR="0004254C" w:rsidRPr="0004254C" w:rsidRDefault="0004254C" w:rsidP="0004254C">
      <w:pPr>
        <w:numPr>
          <w:ilvl w:val="1"/>
          <w:numId w:val="3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b/>
          <w:bCs/>
          <w:sz w:val="24"/>
          <w:szCs w:val="24"/>
          <w:lang w:eastAsia="ru-RU"/>
        </w:rPr>
        <w:t>TP4056</w:t>
      </w:r>
      <w:r w:rsidRPr="0004254C">
        <w:rPr>
          <w:rFonts w:eastAsia="Times New Roman" w:cs="Times New Roman"/>
          <w:sz w:val="24"/>
          <w:szCs w:val="24"/>
          <w:lang w:eastAsia="ru-RU"/>
        </w:rPr>
        <w:t>: Преимущества и недостатки.</w:t>
      </w:r>
    </w:p>
    <w:p w14:paraId="580AB323" w14:textId="77777777" w:rsidR="0004254C" w:rsidRPr="0004254C" w:rsidRDefault="0004254C" w:rsidP="0004254C">
      <w:pPr>
        <w:numPr>
          <w:ilvl w:val="1"/>
          <w:numId w:val="3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b/>
          <w:bCs/>
          <w:sz w:val="24"/>
          <w:szCs w:val="24"/>
          <w:lang w:eastAsia="ru-RU"/>
        </w:rPr>
        <w:t>MCP73831</w:t>
      </w:r>
      <w:r w:rsidRPr="0004254C">
        <w:rPr>
          <w:rFonts w:eastAsia="Times New Roman" w:cs="Times New Roman"/>
          <w:sz w:val="24"/>
          <w:szCs w:val="24"/>
          <w:lang w:eastAsia="ru-RU"/>
        </w:rPr>
        <w:t>: Компактность и простота.</w:t>
      </w:r>
    </w:p>
    <w:p w14:paraId="2D872028" w14:textId="77777777" w:rsidR="0004254C" w:rsidRPr="0004254C" w:rsidRDefault="0004254C" w:rsidP="0004254C">
      <w:pPr>
        <w:numPr>
          <w:ilvl w:val="1"/>
          <w:numId w:val="3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b/>
          <w:bCs/>
          <w:sz w:val="24"/>
          <w:szCs w:val="24"/>
          <w:lang w:eastAsia="ru-RU"/>
        </w:rPr>
        <w:t>BQ24075</w:t>
      </w:r>
      <w:r w:rsidRPr="0004254C">
        <w:rPr>
          <w:rFonts w:eastAsia="Times New Roman" w:cs="Times New Roman"/>
          <w:sz w:val="24"/>
          <w:szCs w:val="24"/>
          <w:lang w:eastAsia="ru-RU"/>
        </w:rPr>
        <w:t>: Расширенные функции.</w:t>
      </w:r>
    </w:p>
    <w:p w14:paraId="33E95B39" w14:textId="77777777" w:rsidR="0004254C" w:rsidRPr="0004254C" w:rsidRDefault="0004254C" w:rsidP="0004254C">
      <w:pPr>
        <w:numPr>
          <w:ilvl w:val="1"/>
          <w:numId w:val="3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b/>
          <w:bCs/>
          <w:sz w:val="24"/>
          <w:szCs w:val="24"/>
          <w:lang w:eastAsia="ru-RU"/>
        </w:rPr>
        <w:t>MAX1555/MAX1551</w:t>
      </w:r>
      <w:r w:rsidRPr="0004254C">
        <w:rPr>
          <w:rFonts w:eastAsia="Times New Roman" w:cs="Times New Roman"/>
          <w:sz w:val="24"/>
          <w:szCs w:val="24"/>
          <w:lang w:eastAsia="ru-RU"/>
        </w:rPr>
        <w:t>: Особенности.</w:t>
      </w:r>
    </w:p>
    <w:p w14:paraId="1A5D787E" w14:textId="77777777" w:rsidR="0004254C" w:rsidRPr="0004254C" w:rsidRDefault="0004254C" w:rsidP="0004254C">
      <w:pPr>
        <w:numPr>
          <w:ilvl w:val="0"/>
          <w:numId w:val="3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 xml:space="preserve">Сравнение чипов </w:t>
      </w:r>
    </w:p>
    <w:p w14:paraId="0EE44B00" w14:textId="77777777" w:rsidR="0004254C" w:rsidRPr="0004254C" w:rsidRDefault="0004254C" w:rsidP="0004254C">
      <w:pPr>
        <w:numPr>
          <w:ilvl w:val="1"/>
          <w:numId w:val="3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Эффективность.</w:t>
      </w:r>
    </w:p>
    <w:p w14:paraId="671DEE94" w14:textId="77777777" w:rsidR="0004254C" w:rsidRPr="0004254C" w:rsidRDefault="0004254C" w:rsidP="0004254C">
      <w:pPr>
        <w:numPr>
          <w:ilvl w:val="1"/>
          <w:numId w:val="3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Диапазон входных напряжений.</w:t>
      </w:r>
    </w:p>
    <w:p w14:paraId="02568AB9" w14:textId="77777777" w:rsidR="0004254C" w:rsidRPr="0004254C" w:rsidRDefault="0004254C" w:rsidP="0004254C">
      <w:pPr>
        <w:numPr>
          <w:ilvl w:val="1"/>
          <w:numId w:val="3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Поддержка режимов зарядки.</w:t>
      </w:r>
    </w:p>
    <w:p w14:paraId="4D147E59" w14:textId="77777777" w:rsidR="0004254C" w:rsidRPr="0004254C" w:rsidRDefault="0004254C" w:rsidP="0004254C">
      <w:p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pict w14:anchorId="618E8DCB">
          <v:rect id="_x0000_i1028" style="width:0;height:1.5pt" o:hralign="center" o:hrstd="t" o:hr="t" fillcolor="#a0a0a0" stroked="f"/>
        </w:pict>
      </w:r>
    </w:p>
    <w:p w14:paraId="263FFD71" w14:textId="77777777" w:rsidR="0004254C" w:rsidRPr="0004254C" w:rsidRDefault="0004254C" w:rsidP="0004254C">
      <w:pPr>
        <w:spacing w:line="36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4254C">
        <w:rPr>
          <w:rFonts w:eastAsia="Times New Roman" w:cs="Times New Roman"/>
          <w:b/>
          <w:bCs/>
          <w:sz w:val="27"/>
          <w:szCs w:val="27"/>
          <w:lang w:eastAsia="ru-RU"/>
        </w:rPr>
        <w:t>Глава 3. Защита литиевых аккумуляторов</w:t>
      </w:r>
    </w:p>
    <w:p w14:paraId="7FEAB21C" w14:textId="77777777" w:rsidR="0004254C" w:rsidRPr="0004254C" w:rsidRDefault="0004254C" w:rsidP="0004254C">
      <w:pPr>
        <w:numPr>
          <w:ilvl w:val="0"/>
          <w:numId w:val="4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 xml:space="preserve">Необходимость защиты </w:t>
      </w:r>
    </w:p>
    <w:p w14:paraId="69BFE91C" w14:textId="77777777" w:rsidR="0004254C" w:rsidRPr="0004254C" w:rsidRDefault="0004254C" w:rsidP="0004254C">
      <w:pPr>
        <w:numPr>
          <w:ilvl w:val="1"/>
          <w:numId w:val="4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4254C">
        <w:rPr>
          <w:rFonts w:eastAsia="Times New Roman" w:cs="Times New Roman"/>
          <w:sz w:val="24"/>
          <w:szCs w:val="24"/>
          <w:lang w:eastAsia="ru-RU"/>
        </w:rPr>
        <w:t>Переразряд</w:t>
      </w:r>
      <w:proofErr w:type="spellEnd"/>
      <w:r w:rsidRPr="0004254C">
        <w:rPr>
          <w:rFonts w:eastAsia="Times New Roman" w:cs="Times New Roman"/>
          <w:sz w:val="24"/>
          <w:szCs w:val="24"/>
          <w:lang w:eastAsia="ru-RU"/>
        </w:rPr>
        <w:t>.</w:t>
      </w:r>
    </w:p>
    <w:p w14:paraId="025ECAA4" w14:textId="77777777" w:rsidR="0004254C" w:rsidRPr="0004254C" w:rsidRDefault="0004254C" w:rsidP="0004254C">
      <w:pPr>
        <w:numPr>
          <w:ilvl w:val="1"/>
          <w:numId w:val="4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Перезаряд.</w:t>
      </w:r>
    </w:p>
    <w:p w14:paraId="0990A589" w14:textId="77777777" w:rsidR="0004254C" w:rsidRPr="0004254C" w:rsidRDefault="0004254C" w:rsidP="0004254C">
      <w:pPr>
        <w:numPr>
          <w:ilvl w:val="1"/>
          <w:numId w:val="4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Короткое замыкание.</w:t>
      </w:r>
    </w:p>
    <w:p w14:paraId="0D2B35D8" w14:textId="77777777" w:rsidR="0004254C" w:rsidRPr="0004254C" w:rsidRDefault="0004254C" w:rsidP="0004254C">
      <w:pPr>
        <w:numPr>
          <w:ilvl w:val="0"/>
          <w:numId w:val="4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 xml:space="preserve">Типы защитных решений </w:t>
      </w:r>
    </w:p>
    <w:p w14:paraId="4DBD44FF" w14:textId="77777777" w:rsidR="0004254C" w:rsidRPr="0004254C" w:rsidRDefault="0004254C" w:rsidP="0004254C">
      <w:pPr>
        <w:numPr>
          <w:ilvl w:val="1"/>
          <w:numId w:val="4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Встроенные в аккумулятор модули (PCM).</w:t>
      </w:r>
    </w:p>
    <w:p w14:paraId="710CDBA7" w14:textId="77777777" w:rsidR="0004254C" w:rsidRPr="0004254C" w:rsidRDefault="0004254C" w:rsidP="0004254C">
      <w:pPr>
        <w:numPr>
          <w:ilvl w:val="1"/>
          <w:numId w:val="4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lastRenderedPageBreak/>
        <w:t>Внешние чипы защиты.</w:t>
      </w:r>
    </w:p>
    <w:p w14:paraId="155399FF" w14:textId="77777777" w:rsidR="0004254C" w:rsidRPr="0004254C" w:rsidRDefault="0004254C" w:rsidP="0004254C">
      <w:pPr>
        <w:numPr>
          <w:ilvl w:val="0"/>
          <w:numId w:val="4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 xml:space="preserve">Обзор чипов защиты </w:t>
      </w:r>
    </w:p>
    <w:p w14:paraId="434776B8" w14:textId="77777777" w:rsidR="0004254C" w:rsidRPr="0004254C" w:rsidRDefault="0004254C" w:rsidP="0004254C">
      <w:pPr>
        <w:numPr>
          <w:ilvl w:val="1"/>
          <w:numId w:val="4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b/>
          <w:bCs/>
          <w:sz w:val="24"/>
          <w:szCs w:val="24"/>
          <w:lang w:eastAsia="ru-RU"/>
        </w:rPr>
        <w:t>DW01 + 8205A</w:t>
      </w:r>
      <w:r w:rsidRPr="0004254C">
        <w:rPr>
          <w:rFonts w:eastAsia="Times New Roman" w:cs="Times New Roman"/>
          <w:sz w:val="24"/>
          <w:szCs w:val="24"/>
          <w:lang w:eastAsia="ru-RU"/>
        </w:rPr>
        <w:t>: Простота и доступность.</w:t>
      </w:r>
    </w:p>
    <w:p w14:paraId="27A25BB1" w14:textId="77777777" w:rsidR="0004254C" w:rsidRPr="0004254C" w:rsidRDefault="0004254C" w:rsidP="0004254C">
      <w:pPr>
        <w:numPr>
          <w:ilvl w:val="1"/>
          <w:numId w:val="4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b/>
          <w:bCs/>
          <w:sz w:val="24"/>
          <w:szCs w:val="24"/>
          <w:lang w:eastAsia="ru-RU"/>
        </w:rPr>
        <w:t>S8254A</w:t>
      </w:r>
      <w:r w:rsidRPr="0004254C">
        <w:rPr>
          <w:rFonts w:eastAsia="Times New Roman" w:cs="Times New Roman"/>
          <w:sz w:val="24"/>
          <w:szCs w:val="24"/>
          <w:lang w:eastAsia="ru-RU"/>
        </w:rPr>
        <w:t>: Высокая точность.</w:t>
      </w:r>
    </w:p>
    <w:p w14:paraId="1AA46FE4" w14:textId="77777777" w:rsidR="0004254C" w:rsidRPr="0004254C" w:rsidRDefault="0004254C" w:rsidP="0004254C">
      <w:pPr>
        <w:numPr>
          <w:ilvl w:val="1"/>
          <w:numId w:val="4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b/>
          <w:bCs/>
          <w:sz w:val="24"/>
          <w:szCs w:val="24"/>
          <w:lang w:eastAsia="ru-RU"/>
        </w:rPr>
        <w:t>FS312F</w:t>
      </w:r>
      <w:r w:rsidRPr="0004254C">
        <w:rPr>
          <w:rFonts w:eastAsia="Times New Roman" w:cs="Times New Roman"/>
          <w:sz w:val="24"/>
          <w:szCs w:val="24"/>
          <w:lang w:eastAsia="ru-RU"/>
        </w:rPr>
        <w:t>: Аналоги и применение.</w:t>
      </w:r>
    </w:p>
    <w:p w14:paraId="31654875" w14:textId="77777777" w:rsidR="0004254C" w:rsidRPr="0004254C" w:rsidRDefault="0004254C" w:rsidP="0004254C">
      <w:pPr>
        <w:numPr>
          <w:ilvl w:val="0"/>
          <w:numId w:val="4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 xml:space="preserve">Сравнение решений </w:t>
      </w:r>
    </w:p>
    <w:p w14:paraId="1599870D" w14:textId="77777777" w:rsidR="0004254C" w:rsidRPr="0004254C" w:rsidRDefault="0004254C" w:rsidP="0004254C">
      <w:pPr>
        <w:numPr>
          <w:ilvl w:val="1"/>
          <w:numId w:val="4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По цене, простоте использования и надежности.</w:t>
      </w:r>
    </w:p>
    <w:p w14:paraId="3DDEA955" w14:textId="77777777" w:rsidR="0004254C" w:rsidRPr="0004254C" w:rsidRDefault="0004254C" w:rsidP="0004254C">
      <w:p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pict w14:anchorId="34E29C8F">
          <v:rect id="_x0000_i1029" style="width:0;height:1.5pt" o:hralign="center" o:hrstd="t" o:hr="t" fillcolor="#a0a0a0" stroked="f"/>
        </w:pict>
      </w:r>
    </w:p>
    <w:p w14:paraId="2212F0C8" w14:textId="77777777" w:rsidR="0004254C" w:rsidRPr="0004254C" w:rsidRDefault="0004254C" w:rsidP="0004254C">
      <w:pPr>
        <w:spacing w:line="36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4254C">
        <w:rPr>
          <w:rFonts w:eastAsia="Times New Roman" w:cs="Times New Roman"/>
          <w:b/>
          <w:bCs/>
          <w:sz w:val="27"/>
          <w:szCs w:val="27"/>
          <w:lang w:eastAsia="ru-RU"/>
        </w:rPr>
        <w:t>Глава 4. Стабилизация напряжения для питания 3.3 В</w:t>
      </w:r>
    </w:p>
    <w:p w14:paraId="4BABE666" w14:textId="77777777" w:rsidR="0004254C" w:rsidRPr="0004254C" w:rsidRDefault="0004254C" w:rsidP="0004254C">
      <w:pPr>
        <w:numPr>
          <w:ilvl w:val="0"/>
          <w:numId w:val="5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 xml:space="preserve">Проблемы прямого питания от литиевого аккумулятора </w:t>
      </w:r>
    </w:p>
    <w:p w14:paraId="1CB2A44F" w14:textId="77777777" w:rsidR="0004254C" w:rsidRPr="0004254C" w:rsidRDefault="0004254C" w:rsidP="0004254C">
      <w:pPr>
        <w:numPr>
          <w:ilvl w:val="1"/>
          <w:numId w:val="5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Изменчивость напряжения в диапазоне 2.7–4.2 В.</w:t>
      </w:r>
    </w:p>
    <w:p w14:paraId="0C562898" w14:textId="77777777" w:rsidR="0004254C" w:rsidRPr="0004254C" w:rsidRDefault="0004254C" w:rsidP="0004254C">
      <w:pPr>
        <w:numPr>
          <w:ilvl w:val="1"/>
          <w:numId w:val="5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Требования устройств к стабильности напряжения.</w:t>
      </w:r>
    </w:p>
    <w:p w14:paraId="6060040B" w14:textId="77777777" w:rsidR="0004254C" w:rsidRPr="0004254C" w:rsidRDefault="0004254C" w:rsidP="0004254C">
      <w:pPr>
        <w:numPr>
          <w:ilvl w:val="0"/>
          <w:numId w:val="5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 xml:space="preserve">Обзор типов стабилизаторов </w:t>
      </w:r>
    </w:p>
    <w:p w14:paraId="5E87F602" w14:textId="77777777" w:rsidR="0004254C" w:rsidRPr="0004254C" w:rsidRDefault="0004254C" w:rsidP="0004254C">
      <w:pPr>
        <w:numPr>
          <w:ilvl w:val="1"/>
          <w:numId w:val="5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4254C">
        <w:rPr>
          <w:rFonts w:eastAsia="Times New Roman" w:cs="Times New Roman"/>
          <w:b/>
          <w:bCs/>
          <w:sz w:val="24"/>
          <w:szCs w:val="24"/>
          <w:lang w:eastAsia="ru-RU"/>
        </w:rPr>
        <w:t>Buck</w:t>
      </w:r>
      <w:proofErr w:type="spellEnd"/>
      <w:r w:rsidRPr="0004254C">
        <w:rPr>
          <w:rFonts w:eastAsia="Times New Roman" w:cs="Times New Roman"/>
          <w:b/>
          <w:bCs/>
          <w:sz w:val="24"/>
          <w:szCs w:val="24"/>
          <w:lang w:eastAsia="ru-RU"/>
        </w:rPr>
        <w:t>-регуляторы</w:t>
      </w:r>
      <w:r w:rsidRPr="0004254C">
        <w:rPr>
          <w:rFonts w:eastAsia="Times New Roman" w:cs="Times New Roman"/>
          <w:sz w:val="24"/>
          <w:szCs w:val="24"/>
          <w:lang w:eastAsia="ru-RU"/>
        </w:rPr>
        <w:t>: Высокая эффективность при снижении напряжения.</w:t>
      </w:r>
    </w:p>
    <w:p w14:paraId="20F586AA" w14:textId="77777777" w:rsidR="0004254C" w:rsidRPr="0004254C" w:rsidRDefault="0004254C" w:rsidP="0004254C">
      <w:pPr>
        <w:numPr>
          <w:ilvl w:val="1"/>
          <w:numId w:val="5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4254C">
        <w:rPr>
          <w:rFonts w:eastAsia="Times New Roman" w:cs="Times New Roman"/>
          <w:b/>
          <w:bCs/>
          <w:sz w:val="24"/>
          <w:szCs w:val="24"/>
          <w:lang w:eastAsia="ru-RU"/>
        </w:rPr>
        <w:t>Boost</w:t>
      </w:r>
      <w:proofErr w:type="spellEnd"/>
      <w:r w:rsidRPr="0004254C">
        <w:rPr>
          <w:rFonts w:eastAsia="Times New Roman" w:cs="Times New Roman"/>
          <w:b/>
          <w:bCs/>
          <w:sz w:val="24"/>
          <w:szCs w:val="24"/>
          <w:lang w:eastAsia="ru-RU"/>
        </w:rPr>
        <w:t>-регуляторы</w:t>
      </w:r>
      <w:r w:rsidRPr="0004254C">
        <w:rPr>
          <w:rFonts w:eastAsia="Times New Roman" w:cs="Times New Roman"/>
          <w:sz w:val="24"/>
          <w:szCs w:val="24"/>
          <w:lang w:eastAsia="ru-RU"/>
        </w:rPr>
        <w:t>: Поднятие напряжения для низкого уровня заряда.</w:t>
      </w:r>
    </w:p>
    <w:p w14:paraId="063BFCBB" w14:textId="77777777" w:rsidR="0004254C" w:rsidRPr="0004254C" w:rsidRDefault="0004254C" w:rsidP="0004254C">
      <w:pPr>
        <w:numPr>
          <w:ilvl w:val="1"/>
          <w:numId w:val="5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4254C">
        <w:rPr>
          <w:rFonts w:eastAsia="Times New Roman" w:cs="Times New Roman"/>
          <w:b/>
          <w:bCs/>
          <w:sz w:val="24"/>
          <w:szCs w:val="24"/>
          <w:lang w:eastAsia="ru-RU"/>
        </w:rPr>
        <w:t>Buck</w:t>
      </w:r>
      <w:proofErr w:type="spellEnd"/>
      <w:r w:rsidRPr="0004254C">
        <w:rPr>
          <w:rFonts w:eastAsia="Times New Roman" w:cs="Times New Roman"/>
          <w:b/>
          <w:bCs/>
          <w:sz w:val="24"/>
          <w:szCs w:val="24"/>
          <w:lang w:eastAsia="ru-RU"/>
        </w:rPr>
        <w:t>-</w:t>
      </w:r>
      <w:proofErr w:type="spellStart"/>
      <w:r w:rsidRPr="0004254C">
        <w:rPr>
          <w:rFonts w:eastAsia="Times New Roman" w:cs="Times New Roman"/>
          <w:b/>
          <w:bCs/>
          <w:sz w:val="24"/>
          <w:szCs w:val="24"/>
          <w:lang w:eastAsia="ru-RU"/>
        </w:rPr>
        <w:t>Boost</w:t>
      </w:r>
      <w:proofErr w:type="spellEnd"/>
      <w:r w:rsidRPr="0004254C">
        <w:rPr>
          <w:rFonts w:eastAsia="Times New Roman" w:cs="Times New Roman"/>
          <w:b/>
          <w:bCs/>
          <w:sz w:val="24"/>
          <w:szCs w:val="24"/>
          <w:lang w:eastAsia="ru-RU"/>
        </w:rPr>
        <w:t>-регуляторы</w:t>
      </w:r>
      <w:r w:rsidRPr="0004254C">
        <w:rPr>
          <w:rFonts w:eastAsia="Times New Roman" w:cs="Times New Roman"/>
          <w:sz w:val="24"/>
          <w:szCs w:val="24"/>
          <w:lang w:eastAsia="ru-RU"/>
        </w:rPr>
        <w:t>: Универсальность.</w:t>
      </w:r>
    </w:p>
    <w:p w14:paraId="465B44A9" w14:textId="77777777" w:rsidR="0004254C" w:rsidRPr="0004254C" w:rsidRDefault="0004254C" w:rsidP="0004254C">
      <w:pPr>
        <w:numPr>
          <w:ilvl w:val="0"/>
          <w:numId w:val="5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 xml:space="preserve">Обзор популярных стабилизаторов </w:t>
      </w:r>
    </w:p>
    <w:p w14:paraId="3665E01C" w14:textId="77777777" w:rsidR="0004254C" w:rsidRPr="0004254C" w:rsidRDefault="0004254C" w:rsidP="0004254C">
      <w:pPr>
        <w:numPr>
          <w:ilvl w:val="1"/>
          <w:numId w:val="5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b/>
          <w:bCs/>
          <w:sz w:val="24"/>
          <w:szCs w:val="24"/>
          <w:lang w:eastAsia="ru-RU"/>
        </w:rPr>
        <w:t>MT3608</w:t>
      </w:r>
      <w:r w:rsidRPr="0004254C">
        <w:rPr>
          <w:rFonts w:eastAsia="Times New Roman" w:cs="Times New Roman"/>
          <w:sz w:val="24"/>
          <w:szCs w:val="24"/>
          <w:lang w:eastAsia="ru-RU"/>
        </w:rPr>
        <w:t>: Простота и доступность.</w:t>
      </w:r>
    </w:p>
    <w:p w14:paraId="7D536E68" w14:textId="77777777" w:rsidR="0004254C" w:rsidRPr="0004254C" w:rsidRDefault="0004254C" w:rsidP="0004254C">
      <w:pPr>
        <w:numPr>
          <w:ilvl w:val="1"/>
          <w:numId w:val="5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b/>
          <w:bCs/>
          <w:sz w:val="24"/>
          <w:szCs w:val="24"/>
          <w:lang w:eastAsia="ru-RU"/>
        </w:rPr>
        <w:t>TPS63070</w:t>
      </w:r>
      <w:r w:rsidRPr="0004254C">
        <w:rPr>
          <w:rFonts w:eastAsia="Times New Roman" w:cs="Times New Roman"/>
          <w:sz w:val="24"/>
          <w:szCs w:val="24"/>
          <w:lang w:eastAsia="ru-RU"/>
        </w:rPr>
        <w:t>: Высокая эффективность.</w:t>
      </w:r>
    </w:p>
    <w:p w14:paraId="04BF7CA1" w14:textId="77777777" w:rsidR="0004254C" w:rsidRPr="0004254C" w:rsidRDefault="0004254C" w:rsidP="0004254C">
      <w:pPr>
        <w:numPr>
          <w:ilvl w:val="1"/>
          <w:numId w:val="5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b/>
          <w:bCs/>
          <w:sz w:val="24"/>
          <w:szCs w:val="24"/>
          <w:lang w:eastAsia="ru-RU"/>
        </w:rPr>
        <w:t>XC9142</w:t>
      </w:r>
      <w:r w:rsidRPr="0004254C">
        <w:rPr>
          <w:rFonts w:eastAsia="Times New Roman" w:cs="Times New Roman"/>
          <w:sz w:val="24"/>
          <w:szCs w:val="24"/>
          <w:lang w:eastAsia="ru-RU"/>
        </w:rPr>
        <w:t>: Компактность и энергоэффективность.</w:t>
      </w:r>
    </w:p>
    <w:p w14:paraId="411CCEE1" w14:textId="77777777" w:rsidR="0004254C" w:rsidRPr="0004254C" w:rsidRDefault="0004254C" w:rsidP="0004254C">
      <w:pPr>
        <w:numPr>
          <w:ilvl w:val="0"/>
          <w:numId w:val="5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 xml:space="preserve">Сравнение чипов </w:t>
      </w:r>
    </w:p>
    <w:p w14:paraId="093975E4" w14:textId="77777777" w:rsidR="0004254C" w:rsidRPr="0004254C" w:rsidRDefault="0004254C" w:rsidP="0004254C">
      <w:pPr>
        <w:numPr>
          <w:ilvl w:val="1"/>
          <w:numId w:val="5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Эффективность в различных режимах.</w:t>
      </w:r>
    </w:p>
    <w:p w14:paraId="7C6C71BC" w14:textId="77777777" w:rsidR="0004254C" w:rsidRPr="0004254C" w:rsidRDefault="0004254C" w:rsidP="0004254C">
      <w:pPr>
        <w:numPr>
          <w:ilvl w:val="1"/>
          <w:numId w:val="5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Диапазон входных напряжений.</w:t>
      </w:r>
    </w:p>
    <w:p w14:paraId="67542531" w14:textId="77777777" w:rsidR="0004254C" w:rsidRPr="0004254C" w:rsidRDefault="0004254C" w:rsidP="0004254C">
      <w:pPr>
        <w:numPr>
          <w:ilvl w:val="1"/>
          <w:numId w:val="5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Уровень помех.</w:t>
      </w:r>
    </w:p>
    <w:p w14:paraId="2223B839" w14:textId="77777777" w:rsidR="0004254C" w:rsidRPr="0004254C" w:rsidRDefault="0004254C" w:rsidP="0004254C">
      <w:p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pict w14:anchorId="749CDE6E">
          <v:rect id="_x0000_i1030" style="width:0;height:1.5pt" o:hralign="center" o:hrstd="t" o:hr="t" fillcolor="#a0a0a0" stroked="f"/>
        </w:pict>
      </w:r>
    </w:p>
    <w:p w14:paraId="4F5F1A01" w14:textId="77777777" w:rsidR="0004254C" w:rsidRPr="0004254C" w:rsidRDefault="0004254C" w:rsidP="0004254C">
      <w:pPr>
        <w:spacing w:line="36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4254C">
        <w:rPr>
          <w:rFonts w:eastAsia="Times New Roman" w:cs="Times New Roman"/>
          <w:b/>
          <w:bCs/>
          <w:sz w:val="27"/>
          <w:szCs w:val="27"/>
          <w:lang w:eastAsia="ru-RU"/>
        </w:rPr>
        <w:t>Глава 5. Примеры реализации схем</w:t>
      </w:r>
    </w:p>
    <w:p w14:paraId="0E757427" w14:textId="77777777" w:rsidR="0004254C" w:rsidRPr="0004254C" w:rsidRDefault="0004254C" w:rsidP="0004254C">
      <w:pPr>
        <w:numPr>
          <w:ilvl w:val="0"/>
          <w:numId w:val="6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 xml:space="preserve">Простая схема зарядки и защиты на основе </w:t>
      </w:r>
      <w:r w:rsidRPr="0004254C">
        <w:rPr>
          <w:rFonts w:eastAsia="Times New Roman" w:cs="Times New Roman"/>
          <w:b/>
          <w:bCs/>
          <w:sz w:val="24"/>
          <w:szCs w:val="24"/>
          <w:lang w:eastAsia="ru-RU"/>
        </w:rPr>
        <w:t>TP4056</w:t>
      </w:r>
      <w:r w:rsidRPr="0004254C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04254C">
        <w:rPr>
          <w:rFonts w:eastAsia="Times New Roman" w:cs="Times New Roman"/>
          <w:b/>
          <w:bCs/>
          <w:sz w:val="24"/>
          <w:szCs w:val="24"/>
          <w:lang w:eastAsia="ru-RU"/>
        </w:rPr>
        <w:t>DW01</w:t>
      </w:r>
      <w:r w:rsidRPr="0004254C">
        <w:rPr>
          <w:rFonts w:eastAsia="Times New Roman" w:cs="Times New Roman"/>
          <w:sz w:val="24"/>
          <w:szCs w:val="24"/>
          <w:lang w:eastAsia="ru-RU"/>
        </w:rPr>
        <w:t>.</w:t>
      </w:r>
    </w:p>
    <w:p w14:paraId="4AF5C333" w14:textId="77777777" w:rsidR="0004254C" w:rsidRPr="0004254C" w:rsidRDefault="0004254C" w:rsidP="0004254C">
      <w:pPr>
        <w:numPr>
          <w:ilvl w:val="0"/>
          <w:numId w:val="6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 xml:space="preserve">Комплексное решение зарядки и стабилизации на </w:t>
      </w:r>
      <w:r w:rsidRPr="0004254C">
        <w:rPr>
          <w:rFonts w:eastAsia="Times New Roman" w:cs="Times New Roman"/>
          <w:b/>
          <w:bCs/>
          <w:sz w:val="24"/>
          <w:szCs w:val="24"/>
          <w:lang w:eastAsia="ru-RU"/>
        </w:rPr>
        <w:t>BQ24075</w:t>
      </w:r>
      <w:r w:rsidRPr="0004254C">
        <w:rPr>
          <w:rFonts w:eastAsia="Times New Roman" w:cs="Times New Roman"/>
          <w:sz w:val="24"/>
          <w:szCs w:val="24"/>
          <w:lang w:eastAsia="ru-RU"/>
        </w:rPr>
        <w:t>.</w:t>
      </w:r>
    </w:p>
    <w:p w14:paraId="514E5CDC" w14:textId="77777777" w:rsidR="0004254C" w:rsidRPr="0004254C" w:rsidRDefault="0004254C" w:rsidP="0004254C">
      <w:pPr>
        <w:numPr>
          <w:ilvl w:val="0"/>
          <w:numId w:val="6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 xml:space="preserve">Схема с низким энергопотреблением на </w:t>
      </w:r>
      <w:r w:rsidRPr="0004254C">
        <w:rPr>
          <w:rFonts w:eastAsia="Times New Roman" w:cs="Times New Roman"/>
          <w:b/>
          <w:bCs/>
          <w:sz w:val="24"/>
          <w:szCs w:val="24"/>
          <w:lang w:eastAsia="ru-RU"/>
        </w:rPr>
        <w:t>MCP73831</w:t>
      </w:r>
      <w:r w:rsidRPr="0004254C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04254C">
        <w:rPr>
          <w:rFonts w:eastAsia="Times New Roman" w:cs="Times New Roman"/>
          <w:b/>
          <w:bCs/>
          <w:sz w:val="24"/>
          <w:szCs w:val="24"/>
          <w:lang w:eastAsia="ru-RU"/>
        </w:rPr>
        <w:t>TPS63070</w:t>
      </w:r>
      <w:r w:rsidRPr="0004254C">
        <w:rPr>
          <w:rFonts w:eastAsia="Times New Roman" w:cs="Times New Roman"/>
          <w:sz w:val="24"/>
          <w:szCs w:val="24"/>
          <w:lang w:eastAsia="ru-RU"/>
        </w:rPr>
        <w:t>.</w:t>
      </w:r>
    </w:p>
    <w:p w14:paraId="464D3BE3" w14:textId="77777777" w:rsidR="0004254C" w:rsidRPr="0004254C" w:rsidRDefault="0004254C" w:rsidP="0004254C">
      <w:pPr>
        <w:numPr>
          <w:ilvl w:val="0"/>
          <w:numId w:val="6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Рекомендации по выбору компонентов и проектированию печатной платы.</w:t>
      </w:r>
    </w:p>
    <w:p w14:paraId="1BFF56BF" w14:textId="77777777" w:rsidR="0004254C" w:rsidRPr="0004254C" w:rsidRDefault="0004254C" w:rsidP="0004254C">
      <w:p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pict w14:anchorId="410E22EA">
          <v:rect id="_x0000_i1031" style="width:0;height:1.5pt" o:hralign="center" o:hrstd="t" o:hr="t" fillcolor="#a0a0a0" stroked="f"/>
        </w:pict>
      </w:r>
    </w:p>
    <w:p w14:paraId="2DAFAAB7" w14:textId="77777777" w:rsidR="0004254C" w:rsidRPr="0004254C" w:rsidRDefault="0004254C" w:rsidP="0004254C">
      <w:pPr>
        <w:spacing w:line="36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4254C">
        <w:rPr>
          <w:rFonts w:eastAsia="Times New Roman" w:cs="Times New Roman"/>
          <w:b/>
          <w:bCs/>
          <w:sz w:val="27"/>
          <w:szCs w:val="27"/>
          <w:lang w:eastAsia="ru-RU"/>
        </w:rPr>
        <w:t>Глава 6. Практические рекомендации</w:t>
      </w:r>
    </w:p>
    <w:p w14:paraId="4734F357" w14:textId="77777777" w:rsidR="0004254C" w:rsidRPr="0004254C" w:rsidRDefault="0004254C" w:rsidP="0004254C">
      <w:pPr>
        <w:numPr>
          <w:ilvl w:val="0"/>
          <w:numId w:val="7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 xml:space="preserve">Выбор чипов для различных типов устройств. </w:t>
      </w:r>
    </w:p>
    <w:p w14:paraId="556827AC" w14:textId="77777777" w:rsidR="0004254C" w:rsidRPr="0004254C" w:rsidRDefault="0004254C" w:rsidP="0004254C">
      <w:pPr>
        <w:numPr>
          <w:ilvl w:val="1"/>
          <w:numId w:val="7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Устройства с низким энергопотреблением (клавиатуры, мыши).</w:t>
      </w:r>
    </w:p>
    <w:p w14:paraId="17C6CDE0" w14:textId="77777777" w:rsidR="0004254C" w:rsidRPr="0004254C" w:rsidRDefault="0004254C" w:rsidP="0004254C">
      <w:pPr>
        <w:numPr>
          <w:ilvl w:val="1"/>
          <w:numId w:val="7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4254C">
        <w:rPr>
          <w:rFonts w:eastAsia="Times New Roman" w:cs="Times New Roman"/>
          <w:sz w:val="24"/>
          <w:szCs w:val="24"/>
          <w:lang w:eastAsia="ru-RU"/>
        </w:rPr>
        <w:t>Среднеэнергетические</w:t>
      </w:r>
      <w:proofErr w:type="spellEnd"/>
      <w:r w:rsidRPr="0004254C">
        <w:rPr>
          <w:rFonts w:eastAsia="Times New Roman" w:cs="Times New Roman"/>
          <w:sz w:val="24"/>
          <w:szCs w:val="24"/>
          <w:lang w:eastAsia="ru-RU"/>
        </w:rPr>
        <w:t xml:space="preserve"> устройства (пульты, датчики).</w:t>
      </w:r>
    </w:p>
    <w:p w14:paraId="40D4BC6D" w14:textId="77777777" w:rsidR="0004254C" w:rsidRPr="0004254C" w:rsidRDefault="0004254C" w:rsidP="0004254C">
      <w:pPr>
        <w:numPr>
          <w:ilvl w:val="0"/>
          <w:numId w:val="7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lastRenderedPageBreak/>
        <w:t>Особенности проектирования схем для минимизации потерь.</w:t>
      </w:r>
    </w:p>
    <w:p w14:paraId="3C4D8853" w14:textId="77777777" w:rsidR="0004254C" w:rsidRPr="0004254C" w:rsidRDefault="0004254C" w:rsidP="0004254C">
      <w:pPr>
        <w:numPr>
          <w:ilvl w:val="0"/>
          <w:numId w:val="7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Подходы к снижению EMI и обеспечению надежности.</w:t>
      </w:r>
    </w:p>
    <w:p w14:paraId="0573B31F" w14:textId="77777777" w:rsidR="0004254C" w:rsidRPr="0004254C" w:rsidRDefault="0004254C" w:rsidP="0004254C">
      <w:p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pict w14:anchorId="565E35B6">
          <v:rect id="_x0000_i1032" style="width:0;height:1.5pt" o:hralign="center" o:hrstd="t" o:hr="t" fillcolor="#a0a0a0" stroked="f"/>
        </w:pict>
      </w:r>
    </w:p>
    <w:p w14:paraId="42AB4D01" w14:textId="77777777" w:rsidR="0004254C" w:rsidRPr="0004254C" w:rsidRDefault="0004254C" w:rsidP="0004254C">
      <w:pPr>
        <w:spacing w:line="36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4254C">
        <w:rPr>
          <w:rFonts w:eastAsia="Times New Roman" w:cs="Times New Roman"/>
          <w:b/>
          <w:bCs/>
          <w:sz w:val="27"/>
          <w:szCs w:val="27"/>
          <w:lang w:eastAsia="ru-RU"/>
        </w:rPr>
        <w:t>Заключение</w:t>
      </w:r>
    </w:p>
    <w:p w14:paraId="40B607AA" w14:textId="77777777" w:rsidR="0004254C" w:rsidRPr="0004254C" w:rsidRDefault="0004254C" w:rsidP="0004254C">
      <w:pPr>
        <w:numPr>
          <w:ilvl w:val="0"/>
          <w:numId w:val="8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 xml:space="preserve">Основные выводы работы. </w:t>
      </w:r>
    </w:p>
    <w:p w14:paraId="2250D89B" w14:textId="77777777" w:rsidR="0004254C" w:rsidRPr="0004254C" w:rsidRDefault="0004254C" w:rsidP="0004254C">
      <w:pPr>
        <w:numPr>
          <w:ilvl w:val="1"/>
          <w:numId w:val="8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Рекомендации по выбору чипов для зарядки, защиты и стабилизации.</w:t>
      </w:r>
    </w:p>
    <w:p w14:paraId="12926F9A" w14:textId="77777777" w:rsidR="0004254C" w:rsidRPr="0004254C" w:rsidRDefault="0004254C" w:rsidP="0004254C">
      <w:pPr>
        <w:numPr>
          <w:ilvl w:val="1"/>
          <w:numId w:val="8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Преимущества использования комплексных решений.</w:t>
      </w:r>
    </w:p>
    <w:p w14:paraId="16D030C1" w14:textId="77777777" w:rsidR="0004254C" w:rsidRPr="0004254C" w:rsidRDefault="0004254C" w:rsidP="0004254C">
      <w:pPr>
        <w:numPr>
          <w:ilvl w:val="0"/>
          <w:numId w:val="8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 xml:space="preserve">Перспективы развития. </w:t>
      </w:r>
    </w:p>
    <w:p w14:paraId="4BEB0C5E" w14:textId="77777777" w:rsidR="0004254C" w:rsidRPr="0004254C" w:rsidRDefault="0004254C" w:rsidP="0004254C">
      <w:pPr>
        <w:numPr>
          <w:ilvl w:val="1"/>
          <w:numId w:val="8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Новые технологии в области питания мобильных устройств.</w:t>
      </w:r>
    </w:p>
    <w:p w14:paraId="13464B17" w14:textId="77777777" w:rsidR="0004254C" w:rsidRPr="0004254C" w:rsidRDefault="0004254C" w:rsidP="0004254C">
      <w:p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pict w14:anchorId="773F64A0">
          <v:rect id="_x0000_i1033" style="width:0;height:1.5pt" o:hralign="center" o:hrstd="t" o:hr="t" fillcolor="#a0a0a0" stroked="f"/>
        </w:pict>
      </w:r>
    </w:p>
    <w:p w14:paraId="0ABB7C23" w14:textId="77777777" w:rsidR="0004254C" w:rsidRPr="0004254C" w:rsidRDefault="0004254C" w:rsidP="0004254C">
      <w:pPr>
        <w:spacing w:line="36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4254C">
        <w:rPr>
          <w:rFonts w:eastAsia="Times New Roman" w:cs="Times New Roman"/>
          <w:b/>
          <w:bCs/>
          <w:sz w:val="27"/>
          <w:szCs w:val="27"/>
          <w:lang w:eastAsia="ru-RU"/>
        </w:rPr>
        <w:t>Приложения</w:t>
      </w:r>
    </w:p>
    <w:p w14:paraId="559608D4" w14:textId="77777777" w:rsidR="0004254C" w:rsidRPr="0004254C" w:rsidRDefault="0004254C" w:rsidP="0004254C">
      <w:pPr>
        <w:numPr>
          <w:ilvl w:val="0"/>
          <w:numId w:val="9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Таблицы с характеристиками рассмотренных чипов.</w:t>
      </w:r>
    </w:p>
    <w:p w14:paraId="77DD9D1B" w14:textId="77777777" w:rsidR="0004254C" w:rsidRPr="0004254C" w:rsidRDefault="0004254C" w:rsidP="0004254C">
      <w:pPr>
        <w:numPr>
          <w:ilvl w:val="0"/>
          <w:numId w:val="9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Примеры расчетов для настройки тока зарядки и выходного напряжения.</w:t>
      </w:r>
    </w:p>
    <w:p w14:paraId="0BE10AD3" w14:textId="77777777" w:rsidR="0004254C" w:rsidRPr="0004254C" w:rsidRDefault="0004254C" w:rsidP="0004254C">
      <w:pPr>
        <w:numPr>
          <w:ilvl w:val="0"/>
          <w:numId w:val="9"/>
        </w:num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Схемы подключения компонентов.</w:t>
      </w:r>
    </w:p>
    <w:p w14:paraId="5368F76D" w14:textId="77777777" w:rsidR="0004254C" w:rsidRPr="0004254C" w:rsidRDefault="0004254C" w:rsidP="0004254C">
      <w:p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pict w14:anchorId="56044256">
          <v:rect id="_x0000_i1034" style="width:0;height:1.5pt" o:hralign="center" o:hrstd="t" o:hr="t" fillcolor="#a0a0a0" stroked="f"/>
        </w:pict>
      </w:r>
    </w:p>
    <w:p w14:paraId="7CE8E1F7" w14:textId="77777777" w:rsidR="0004254C" w:rsidRPr="0004254C" w:rsidRDefault="0004254C" w:rsidP="0004254C">
      <w:p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4254C">
        <w:rPr>
          <w:rFonts w:eastAsia="Times New Roman" w:cs="Times New Roman"/>
          <w:sz w:val="24"/>
          <w:szCs w:val="24"/>
          <w:lang w:eastAsia="ru-RU"/>
        </w:rPr>
        <w:t>Этот план охватывает как теоретические, так и практические аспекты, что делает реферат информативным и полезным для специалистов и любителей электроники. Если нужно добавить конкретные детали или разделы, сообщите!</w:t>
      </w:r>
    </w:p>
    <w:p w14:paraId="5424967B" w14:textId="77777777" w:rsidR="00994305" w:rsidRDefault="00994305" w:rsidP="0004254C">
      <w:pPr>
        <w:spacing w:line="360" w:lineRule="auto"/>
      </w:pPr>
    </w:p>
    <w:sectPr w:rsidR="00994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2049"/>
    <w:multiLevelType w:val="multilevel"/>
    <w:tmpl w:val="AFDE5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51B73"/>
    <w:multiLevelType w:val="multilevel"/>
    <w:tmpl w:val="86807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328FF"/>
    <w:multiLevelType w:val="multilevel"/>
    <w:tmpl w:val="0FAC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6D4872"/>
    <w:multiLevelType w:val="multilevel"/>
    <w:tmpl w:val="E6247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876EC"/>
    <w:multiLevelType w:val="multilevel"/>
    <w:tmpl w:val="413E7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0D079F"/>
    <w:multiLevelType w:val="multilevel"/>
    <w:tmpl w:val="0D90B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DA2B18"/>
    <w:multiLevelType w:val="multilevel"/>
    <w:tmpl w:val="E7FE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0902CF"/>
    <w:multiLevelType w:val="multilevel"/>
    <w:tmpl w:val="BD002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7B7E61"/>
    <w:multiLevelType w:val="multilevel"/>
    <w:tmpl w:val="5E3C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4C"/>
    <w:rsid w:val="0004254C"/>
    <w:rsid w:val="0057648F"/>
    <w:rsid w:val="005D7A0E"/>
    <w:rsid w:val="006F2031"/>
    <w:rsid w:val="007F199D"/>
    <w:rsid w:val="008D7B4A"/>
    <w:rsid w:val="00916B32"/>
    <w:rsid w:val="009760D4"/>
    <w:rsid w:val="00994305"/>
    <w:rsid w:val="00AE7EB7"/>
    <w:rsid w:val="00E835A3"/>
    <w:rsid w:val="00EF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6658A"/>
  <w15:chartTrackingRefBased/>
  <w15:docId w15:val="{D4B7BFB2-918E-4AA3-866A-9E13E51F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99D"/>
    <w:pPr>
      <w:spacing w:after="0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254C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99D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04254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4254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4254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4254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4254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F199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5">
    <w:name w:val="Hyperlink"/>
    <w:basedOn w:val="a0"/>
    <w:uiPriority w:val="99"/>
    <w:unhideWhenUsed/>
    <w:rsid w:val="006F203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F2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batteryuniversity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accubattery.zendesk.com/hc/en-us/articles/210224725-Charging-research-and-methodolog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437A4-8DB5-4896-BF93-588F2519D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2025-01-04T13:47:00Z</dcterms:created>
  <dcterms:modified xsi:type="dcterms:W3CDTF">2025-01-04T17:26:00Z</dcterms:modified>
</cp:coreProperties>
</file>