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gif" ContentType="image/gif"/>
  <Override PartName="/word/media/image6.gif" ContentType="image/gif"/>
  <Override PartName="/word/media/image5.gif" ContentType="image/gif"/>
  <Override PartName="/word/media/image1.png" ContentType="image/png"/>
  <Override PartName="/word/media/image3.gif" ContentType="image/gif"/>
  <Override PartName="/word/media/image2.gif" ContentType="image/gif"/>
  <Override PartName="/word/media/image4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Определение погрешностей при прямых и косвенных измерениях тока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926465</wp:posOffset>
            </wp:positionH>
            <wp:positionV relativeFrom="paragraph">
              <wp:posOffset>186055</wp:posOffset>
            </wp:positionV>
            <wp:extent cx="4305300" cy="14192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рис. № Схема цепи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Измерение тока производится двумя приборами: электромеханическим амперметром типа Э59 и вольтметром В2-23, подключенным параллельно шунту Rо. В качестве шунта используется образцовое сопротивление Ro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1 Ом.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Результаты измерений и расчетов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 измерения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Измеренное значение силы тока I. А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Абсолютная погрешность, ^i. 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Относительная погрешность, di. %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Прямой(Э59)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0.608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0.005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0.82%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Косвенный(В2-23)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0.01%</w:t>
            </w:r>
          </w:p>
        </w:tc>
      </w:tr>
    </w:tbl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Абсолютную погрешность прямого измерения вычисля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ется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по формуле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(где Iном=1А)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04775" cy="1047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i=Кi*Iном /10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Относительную погрешность при прямом способе измерения тока рассчитыва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ем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по формуле: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drawing>
          <wp:inline distT="0" distB="0" distL="0" distR="0">
            <wp:extent cx="85725" cy="1047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i=(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drawing>
          <wp:inline distT="0" distB="0" distL="0" distR="0">
            <wp:extent cx="104775" cy="1047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i/ Iизм)*100%</w:t>
      </w:r>
    </w:p>
    <w:p>
      <w:pPr>
        <w:pStyle w:val="Normal"/>
        <w:jc w:val="center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Значение тока при косвенном способе измерения определя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ем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по формуле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закона Ома:</w:t>
      </w:r>
    </w:p>
    <w:p>
      <w:pPr>
        <w:pStyle w:val="TextBody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highlight w:val="white"/>
        </w:rPr>
        <w:t>изм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=U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highlight w:val="white"/>
        </w:rPr>
        <w:t>изм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/R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  <w:szCs w:val="28"/>
          <w:highlight w:val="white"/>
        </w:rPr>
        <w:t>о</w:t>
      </w:r>
    </w:p>
    <w:p>
      <w:pPr>
        <w:pStyle w:val="TextBody"/>
        <w:jc w:val="center"/>
        <w:rPr>
          <w:b w:val="false"/>
          <w:i w:val="false"/>
          <w:position w:val="-7"/>
          <w:sz w:val="19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Относительную погрешность измерения косвенным способом рассчитывают по формул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е:</w:t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  <w:highlight w:val="white"/>
        </w:rPr>
        <w:drawing>
          <wp:inline distT="0" distB="0" distL="0" distR="0">
            <wp:extent cx="1854835" cy="7931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793115"/>
                    </a:xfrm>
                    <a:prstGeom prst="rect">
                      <a:avLst/>
                    </a:prstGeom>
                    <a:ln w="0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ля цифрового вольтметра В2-23 коэффициенты погрешности имеют значения: С =0,05, d = 0,02, UK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= 2,22 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TextBody"/>
        <w:widowControl/>
        <w:ind w:left="0" w:right="0" w:hanging="0"/>
        <w:jc w:val="both"/>
        <w:rPr>
          <w:b w:val="false"/>
          <w:i w:val="false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Абсолютную погрешность измерения тока косвенным способом рассчитывают по формуле:</w:t>
      </w:r>
    </w:p>
    <w:p>
      <w:pPr>
        <w:pStyle w:val="TextBody"/>
        <w:widowControl/>
        <w:ind w:left="0" w:right="0" w:hanging="0"/>
        <w:jc w:val="center"/>
        <w:rPr>
          <w:b w:val="false"/>
          <w:i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drawing>
          <wp:inline distT="0" distB="0" distL="0" distR="0">
            <wp:extent cx="104775" cy="1047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 =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drawing>
          <wp:inline distT="0" distB="0" distL="0" distR="0">
            <wp:extent cx="85725" cy="1047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 Uизм/100 Rо</w:t>
      </w:r>
    </w:p>
    <w:p>
      <w:pPr>
        <w:pStyle w:val="TextBody"/>
        <w:widowControl/>
        <w:ind w:left="0" w:right="0" w:hanging="0"/>
        <w:jc w:val="center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highlight w:val="white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center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image" Target="media/image7.gif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LibreOffice/5.1.6.2$Linux_X86_64 LibreOffice_project/10m0$Build-2</Application>
  <Pages>2</Pages>
  <Words>140</Words>
  <Characters>940</Characters>
  <CharactersWithSpaces>1057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2018-02-16T20:37:47Z</dcterms:created>
  <dc:creator/>
  <dc:description/>
  <dc:language>en-US</dc:language>
  <cp:lastModifiedBy/>
  <dcterms:modified xsi:type="dcterms:W3CDTF">2018-02-18T01:50:08Z</dcterms:modified>
  <cp:revision>3</cp:revision>
  <dc:subject/>
  <dc:title/>
</cp:coreProperties>
</file>