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 Nova" w:eastAsiaTheme="minorEastAsia" w:hAnsi="Arial Nova"/>
        </w:rPr>
        <w:id w:val="-2055692814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787559E2" w14:textId="0573D8B4" w:rsidR="003A2132" w:rsidRPr="000B37A7" w:rsidRDefault="003A2132">
          <w:pPr>
            <w:rPr>
              <w:rFonts w:ascii="Arial Nova" w:eastAsiaTheme="minorEastAsia" w:hAnsi="Arial Nova"/>
            </w:rPr>
          </w:pPr>
          <w:r w:rsidRPr="000B37A7">
            <w:rPr>
              <w:rFonts w:ascii="Arial Nova" w:eastAsiaTheme="minorEastAsia" w:hAnsi="Arial Nova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906303B" wp14:editId="0D752E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pic="http://schemas.openxmlformats.org/drawingml/2006/picture" xmlns:a14="http://schemas.microsoft.com/office/drawing/2010/main" xmlns:a="http://schemas.openxmlformats.org/drawingml/2006/main">
                <w:pict>
                  <v:group id="群組 149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7DB49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">
                    <v:shape id="矩形 51" style="position:absolute;width:73152;height:11303;visibility:visible;mso-wrap-style:square;v-text-anchor:middle" coordsize="7312660,1129665" o:spid="_x0000_s1027" fillcolor="#052f61 [3204]" stroked="f" strokeweight="1.25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矩形 151" style="position:absolute;width:73152;height:12161;visibility:visible;mso-wrap-style:square;v-text-anchor:middle" o:spid="_x0000_s1028" stroked="f" strokeweight="1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">
                      <v:fill type="frame" o:title="" recolor="t" rotate="t" r:id="rId10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 w:rsidRPr="000B37A7">
            <w:rPr>
              <w:rFonts w:ascii="Arial Nova" w:eastAsiaTheme="minorEastAsia" w:hAnsi="Arial Nova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9EB5A8" wp14:editId="484D1B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字方塊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82224" w14:textId="4C6FE116" w:rsidR="002A4F2A" w:rsidRPr="00417BA5" w:rsidRDefault="002A4F2A">
                                <w:pPr>
                                  <w:pStyle w:val="a7"/>
                                  <w:jc w:val="right"/>
                                  <w:rPr>
                                    <w:rFonts w:asciiTheme="minorEastAsia" w:hAnsiTheme="minorEastAsia"/>
                                    <w:color w:val="052F61" w:themeColor="accent1"/>
                                    <w:sz w:val="28"/>
                                    <w:szCs w:val="28"/>
                                  </w:rPr>
                                </w:pPr>
                                <w:r w:rsidRPr="00417BA5">
                                  <w:rPr>
                                    <w:rFonts w:asciiTheme="minorEastAsia" w:hAnsiTheme="minorEastAsia" w:hint="eastAsia"/>
                                    <w:color w:val="052F61" w:themeColor="accent1"/>
                                    <w:sz w:val="28"/>
                                    <w:szCs w:val="28"/>
                                    <w:lang w:val="zh-TW"/>
                                  </w:rPr>
                                  <w:t>第八組</w:t>
                                </w:r>
                              </w:p>
                              <w:p w14:paraId="4ED278FF" w14:textId="2B12871C" w:rsidR="002A4F2A" w:rsidRPr="00417BA5" w:rsidRDefault="00E61758" w:rsidP="003A2132">
                                <w:pPr>
                                  <w:pStyle w:val="a7"/>
                                  <w:jc w:val="right"/>
                                  <w:rPr>
                                    <w:rFonts w:asciiTheme="minorEastAsia" w:hAnsiTheme="minor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摘要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鍾承玫N074220001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羅育琦N094220002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楊雯珺N094220006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周昆穎N094220007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陳冠汶N094220012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李明章 N094220023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鄭雅丹 N094220027</w:t>
                                    </w:r>
                                  </w:sdtContent>
                                </w:sdt>
                                <w:r w:rsidR="002A4F2A" w:rsidRPr="00417BA5">
                                  <w:rPr>
                                    <w:rFonts w:asciiTheme="minorEastAsia" w:hAnsiTheme="minor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49EB5A8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53" o:spid="_x0000_s1026" type="#_x0000_t202" style="position:absolute;margin-left:0;margin-top:0;width:8in;height:79.5pt;z-index:25165926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" filled="f" stroked="f" strokeweight=".5pt">
                    <v:textbox style="mso-fit-shape-to-text:t" inset="126pt,0,54pt,0">
                      <w:txbxContent>
                        <w:p w14:paraId="2EC82224" w14:textId="4C6FE116" w:rsidR="002A4F2A" w:rsidRPr="00417BA5" w:rsidRDefault="002A4F2A">
                          <w:pPr>
                            <w:pStyle w:val="a7"/>
                            <w:jc w:val="right"/>
                            <w:rPr>
                              <w:rFonts w:asciiTheme="minorEastAsia" w:hAnsiTheme="minorEastAsia"/>
                              <w:color w:val="052F61" w:themeColor="accent1"/>
                              <w:sz w:val="28"/>
                              <w:szCs w:val="28"/>
                            </w:rPr>
                          </w:pPr>
                          <w:r w:rsidRPr="00417BA5">
                            <w:rPr>
                              <w:rFonts w:asciiTheme="minorEastAsia" w:hAnsiTheme="minorEastAsia" w:hint="eastAsia"/>
                              <w:color w:val="052F61" w:themeColor="accent1"/>
                              <w:sz w:val="28"/>
                              <w:szCs w:val="28"/>
                              <w:lang w:val="zh-TW"/>
                            </w:rPr>
                            <w:t>第八組</w:t>
                          </w:r>
                        </w:p>
                        <w:p w14:paraId="4ED278FF" w14:textId="2B12871C" w:rsidR="002A4F2A" w:rsidRPr="00417BA5" w:rsidRDefault="00E61758" w:rsidP="003A2132">
                          <w:pPr>
                            <w:pStyle w:val="a7"/>
                            <w:jc w:val="right"/>
                            <w:rPr>
                              <w:rFonts w:asciiTheme="minorEastAsia" w:hAnsiTheme="minorEastAsia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摘要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鍾承玫N074220001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羅育琦N094220002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楊雯珺N094220006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周昆穎N094220007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陳冠汶N094220012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李明章 N094220023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鄭雅丹 N094220027</w:t>
                              </w:r>
                            </w:sdtContent>
                          </w:sdt>
                          <w:r w:rsidR="002A4F2A" w:rsidRPr="00417BA5">
                            <w:rPr>
                              <w:rFonts w:asciiTheme="minorEastAsia" w:hAnsiTheme="minorEastAsia"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B37A7">
            <w:rPr>
              <w:rFonts w:ascii="Arial Nova" w:eastAsiaTheme="minorEastAsia" w:hAnsi="Arial Nova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011D2A59" wp14:editId="56EE43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8B822" w14:textId="3EFD589E" w:rsidR="002A4F2A" w:rsidRPr="003A2132" w:rsidRDefault="00E61758">
                                <w:pPr>
                                  <w:jc w:val="right"/>
                                  <w:rPr>
                                    <w:rFonts w:ascii="標楷體" w:eastAsia="標楷體" w:hAnsi="標楷體"/>
                                    <w:color w:val="052F61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eastAsiaTheme="minorEastAsia" w:hAnsiTheme="minorEastAsia"/>
                                      <w:caps/>
                                      <w:color w:val="052F61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A4F2A" w:rsidRPr="00417BA5">
                                      <w:rPr>
                                        <w:rFonts w:asciiTheme="minorEastAsia" w:eastAsiaTheme="minorEastAsia" w:hAnsiTheme="minorEastAsia" w:hint="eastAsia"/>
                                        <w:caps/>
                                        <w:color w:val="052F61" w:themeColor="accent1"/>
                                        <w:sz w:val="64"/>
                                        <w:szCs w:val="64"/>
                                      </w:rPr>
                                      <w:t>社群媒體分析</w:t>
                                    </w:r>
                                  </w:sdtContent>
                                </w:sdt>
                              </w:p>
                              <w:p w14:paraId="613CE6F6" w14:textId="184DCBBA" w:rsidR="002A4F2A" w:rsidRDefault="00E61758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eastAsiaTheme="minorEastAsia" w:hAnsiTheme="minorEastAsia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C156D">
                                      <w:rPr>
                                        <w:rFonts w:asciiTheme="minorEastAsia" w:eastAsiaTheme="minorEastAsia" w:hAnsiTheme="minorEastAsia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第二次</w:t>
                                    </w:r>
                                    <w:r w:rsidR="002A4F2A" w:rsidRPr="00417BA5">
                                      <w:rPr>
                                        <w:rFonts w:asciiTheme="minorEastAsia" w:eastAsiaTheme="minorEastAsia" w:hAnsiTheme="minorEastAsia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讀書會報告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1D2A59" id="文字方塊 154" o:spid="_x0000_s1027" type="#_x0000_t202" style="position:absolute;margin-left:0;margin-top:0;width:8in;height:286.5pt;z-index:25165516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" filled="f" stroked="f" strokeweight=".5pt">
                    <v:textbox inset="126pt,0,54pt,0">
                      <w:txbxContent>
                        <w:p w14:paraId="7B78B822" w14:textId="3EFD589E" w:rsidR="002A4F2A" w:rsidRPr="003A2132" w:rsidRDefault="00E61758">
                          <w:pPr>
                            <w:jc w:val="right"/>
                            <w:rPr>
                              <w:rFonts w:ascii="標楷體" w:eastAsia="標楷體" w:hAnsi="標楷體"/>
                              <w:color w:val="052F61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inorEastAsia" w:eastAsiaTheme="minorEastAsia" w:hAnsiTheme="minorEastAsia"/>
                                <w:caps/>
                                <w:color w:val="052F61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A4F2A" w:rsidRPr="00417BA5">
                                <w:rPr>
                                  <w:rFonts w:asciiTheme="minorEastAsia" w:eastAsiaTheme="minorEastAsia" w:hAnsiTheme="minorEastAsia" w:hint="eastAsia"/>
                                  <w:caps/>
                                  <w:color w:val="052F61" w:themeColor="accent1"/>
                                  <w:sz w:val="64"/>
                                  <w:szCs w:val="64"/>
                                </w:rPr>
                                <w:t>社群媒體分析</w:t>
                              </w:r>
                            </w:sdtContent>
                          </w:sdt>
                        </w:p>
                        <w:p w14:paraId="613CE6F6" w14:textId="184DCBBA" w:rsidR="002A4F2A" w:rsidRDefault="00E61758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inorEastAsia" w:eastAsiaTheme="minorEastAsia" w:hAnsiTheme="minorEastAsia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C156D">
                                <w:rPr>
                                  <w:rFonts w:asciiTheme="minorEastAsia" w:eastAsiaTheme="minorEastAsia" w:hAnsiTheme="minorEastAsia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第二次</w:t>
                              </w:r>
                              <w:r w:rsidR="002A4F2A" w:rsidRPr="00417BA5">
                                <w:rPr>
                                  <w:rFonts w:asciiTheme="minorEastAsia" w:eastAsiaTheme="minorEastAsia" w:hAnsiTheme="minorEastAsia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讀書會報告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1AB80F3" w14:textId="392E45E1" w:rsidR="005D3403" w:rsidRPr="000B37A7" w:rsidRDefault="003A2132" w:rsidP="003A2132">
          <w:pPr>
            <w:widowControl/>
            <w:adjustRightInd/>
            <w:spacing w:line="240" w:lineRule="auto"/>
            <w:textAlignment w:val="auto"/>
            <w:rPr>
              <w:rFonts w:ascii="Arial Nova" w:eastAsiaTheme="minorEastAsia" w:hAnsi="Arial Nova"/>
              <w:sz w:val="36"/>
              <w:szCs w:val="36"/>
            </w:rPr>
          </w:pPr>
          <w:r w:rsidRPr="000B37A7">
            <w:rPr>
              <w:rFonts w:ascii="Arial Nova" w:eastAsiaTheme="minorEastAsia" w:hAnsi="Arial Nova"/>
              <w:sz w:val="36"/>
              <w:szCs w:val="36"/>
            </w:rPr>
            <w:br w:type="page"/>
          </w:r>
        </w:p>
      </w:sdtContent>
    </w:sdt>
    <w:sdt>
      <w:sdtPr>
        <w:rPr>
          <w:rFonts w:ascii="Times New Roman" w:eastAsia="細明體" w:hAnsi="Times New Roman" w:cs="Times New Roman"/>
          <w:color w:val="auto"/>
          <w:sz w:val="24"/>
          <w:szCs w:val="20"/>
          <w:lang w:val="zh-TW"/>
        </w:rPr>
        <w:id w:val="5116552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70D5D" w14:textId="30109966" w:rsidR="008F1098" w:rsidRPr="001D71D3" w:rsidRDefault="008F1098" w:rsidP="00EA70A7">
          <w:pPr>
            <w:pStyle w:val="ae"/>
          </w:pPr>
          <w:r w:rsidRPr="000B37A7">
            <w:rPr>
              <w:lang w:val="zh-TW"/>
            </w:rPr>
            <w:t>目錄</w:t>
          </w:r>
        </w:p>
        <w:p w14:paraId="025ED734" w14:textId="3E7DB9A8" w:rsidR="001D71D3" w:rsidRPr="001D71D3" w:rsidRDefault="008F1098">
          <w:pPr>
            <w:pStyle w:val="1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r w:rsidRPr="001D71D3">
            <w:rPr>
              <w:rFonts w:ascii="Arial Nova" w:eastAsiaTheme="minorEastAsia" w:hAnsi="Arial Nova"/>
            </w:rPr>
            <w:fldChar w:fldCharType="begin"/>
          </w:r>
          <w:r w:rsidRPr="001D71D3">
            <w:rPr>
              <w:rFonts w:ascii="Arial Nova" w:eastAsiaTheme="minorEastAsia" w:hAnsi="Arial Nova"/>
            </w:rPr>
            <w:instrText xml:space="preserve"> TOC \o "1-3" \h \z \u </w:instrText>
          </w:r>
          <w:r w:rsidRPr="001D71D3">
            <w:rPr>
              <w:rFonts w:ascii="Arial Nova" w:eastAsiaTheme="minorEastAsia" w:hAnsi="Arial Nova"/>
            </w:rPr>
            <w:fldChar w:fldCharType="separate"/>
          </w:r>
          <w:hyperlink w:anchor="_Toc89563394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第１章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探討主題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_Toc89563394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2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B72A835" w14:textId="65B383BF" w:rsidR="001D71D3" w:rsidRPr="001D71D3" w:rsidRDefault="00E61758">
          <w:pPr>
            <w:pStyle w:val="1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395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第２章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分析說明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_Toc89563395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3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8ABA337" w14:textId="688722EB" w:rsidR="001D71D3" w:rsidRPr="001D71D3" w:rsidRDefault="00E61758">
          <w:pPr>
            <w:pStyle w:val="2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396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第１節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PTT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爬蟲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_Toc89563396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4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BA15B05" w14:textId="421C27D2" w:rsidR="001D71D3" w:rsidRPr="001D71D3" w:rsidRDefault="00E61758">
          <w:pPr>
            <w:pStyle w:val="2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397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第２節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中文斷詞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_Toc89563397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5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82DCEDE" w14:textId="5E60FEF2" w:rsidR="001D71D3" w:rsidRPr="001D71D3" w:rsidRDefault="00E61758">
          <w:pPr>
            <w:pStyle w:val="2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398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第３節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清除停用詞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_Toc89563398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6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06604D3" w14:textId="18D0E0B7" w:rsidR="001D71D3" w:rsidRPr="001D71D3" w:rsidRDefault="00E61758">
          <w:pPr>
            <w:pStyle w:val="2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399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第４節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詞頻計算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_Toc89563399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7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D3D4F7" w14:textId="15E3E2D1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0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第１項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詞頻計算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_Toc89563400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7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D9DD80E" w14:textId="5C857FB2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1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第２項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Ngram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的詞頻計算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_Toc89563401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7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B766022" w14:textId="72A8DE8A" w:rsidR="001D71D3" w:rsidRPr="001D71D3" w:rsidRDefault="00E61758">
          <w:pPr>
            <w:pStyle w:val="2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2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第５節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情緒分析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_Toc89563402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7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752EA65" w14:textId="2F8E3891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3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第１項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Lexicon based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_Toc89563403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7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2F6E9DB" w14:textId="3A74DC1B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4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第２項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Corpus based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_Toc89563404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8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5761CC5" w14:textId="0DF39E87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5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第３項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LIWC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_Toc89563405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9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F3AA3D6" w14:textId="09DB6597" w:rsidR="001D71D3" w:rsidRPr="001D71D3" w:rsidRDefault="00E61758">
          <w:pPr>
            <w:pStyle w:val="2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6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第６節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每日情緒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_Toc89563406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9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7AC134B" w14:textId="124609B4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7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第１項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Lexicon based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_Toc89563407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9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F6D1A30" w14:textId="77E4B579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8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第２項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Corpus based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_Toc89563408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10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7925351" w14:textId="6F9D897B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09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第３項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LIWC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_Toc89563409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11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39326E4" w14:textId="4DADFA3C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10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第４項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關聯分析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7/10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_Toc89563410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11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F47B1D9" w14:textId="48162872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11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第５項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關聯分析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9/15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_Toc89563411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12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C7EB470" w14:textId="69927C18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12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第６項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關聯分析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10/16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_Toc89563412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12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3DD0806" w14:textId="4FA38C67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13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第７項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關聯分析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11/26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_Toc89563413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12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189B821" w14:textId="4F88F78D" w:rsidR="001D71D3" w:rsidRPr="001D71D3" w:rsidRDefault="00E61758">
          <w:pPr>
            <w:pStyle w:val="2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14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第７節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文字關係分析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_Toc89563414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13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B699DB0" w14:textId="6EE7E89B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15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第１項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計算共現矩陣及字詞網路圖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_Toc89563415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13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DD3184A" w14:textId="78E03D56" w:rsidR="001D71D3" w:rsidRPr="001D71D3" w:rsidRDefault="00E61758">
          <w:pPr>
            <w:pStyle w:val="31"/>
            <w:tabs>
              <w:tab w:val="right" w:leader="dot" w:pos="8296"/>
            </w:tabs>
            <w:rPr>
              <w:rFonts w:ascii="Arial Nova" w:eastAsiaTheme="minorEastAsia" w:hAnsi="Arial Nova" w:cstheme="minorBidi"/>
              <w:noProof/>
              <w:kern w:val="2"/>
              <w:szCs w:val="22"/>
            </w:rPr>
          </w:pPr>
          <w:hyperlink w:anchor="_Toc89563416" w:history="1">
            <w:r w:rsidR="001D71D3" w:rsidRPr="001D71D3">
              <w:rPr>
                <w:rStyle w:val="af"/>
                <w:rFonts w:ascii="Arial Nova" w:hAnsi="Arial Nova"/>
                <w:noProof/>
              </w:rPr>
              <w:t>第２項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 xml:space="preserve"> </w:t>
            </w:r>
            <w:r w:rsidR="001D71D3" w:rsidRPr="001D71D3">
              <w:rPr>
                <w:rStyle w:val="af"/>
                <w:rFonts w:ascii="Arial Nova" w:hAnsi="Arial Nova"/>
                <w:noProof/>
              </w:rPr>
              <w:t>計算相關性矩陣及字詞網路圖</w:t>
            </w:r>
            <w:r w:rsidR="001D71D3" w:rsidRPr="001D71D3">
              <w:rPr>
                <w:rFonts w:ascii="Arial Nova" w:hAnsi="Arial Nova"/>
                <w:noProof/>
                <w:webHidden/>
              </w:rPr>
              <w:tab/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begin"/>
            </w:r>
            <w:r w:rsidR="001D71D3" w:rsidRPr="001D71D3">
              <w:rPr>
                <w:rFonts w:ascii="Arial Nova" w:hAnsi="Arial Nova"/>
                <w:noProof/>
                <w:webHidden/>
              </w:rPr>
              <w:instrText xml:space="preserve"> PAGEREF _Toc89563416 \h </w:instrText>
            </w:r>
            <w:r w:rsidR="001D71D3" w:rsidRPr="001D71D3">
              <w:rPr>
                <w:rFonts w:ascii="Arial Nova" w:hAnsi="Arial Nova"/>
                <w:noProof/>
                <w:webHidden/>
              </w:rPr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separate"/>
            </w:r>
            <w:r w:rsidR="001D71D3" w:rsidRPr="001D71D3">
              <w:rPr>
                <w:rFonts w:ascii="Arial Nova" w:hAnsi="Arial Nova"/>
                <w:noProof/>
                <w:webHidden/>
              </w:rPr>
              <w:t>14</w:t>
            </w:r>
            <w:r w:rsidR="001D71D3" w:rsidRPr="001D71D3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228974D" w14:textId="5657C74B" w:rsidR="008F1098" w:rsidRPr="000B37A7" w:rsidRDefault="008F1098">
          <w:pPr>
            <w:rPr>
              <w:rFonts w:ascii="Arial Nova" w:eastAsiaTheme="minorEastAsia" w:hAnsi="Arial Nova"/>
            </w:rPr>
          </w:pPr>
          <w:r w:rsidRPr="001D71D3">
            <w:rPr>
              <w:rFonts w:ascii="Arial Nova" w:eastAsiaTheme="minorEastAsia" w:hAnsi="Arial Nova"/>
              <w:b/>
              <w:bCs/>
              <w:lang w:val="zh-TW"/>
            </w:rPr>
            <w:fldChar w:fldCharType="end"/>
          </w:r>
        </w:p>
      </w:sdtContent>
    </w:sdt>
    <w:p w14:paraId="268F5809" w14:textId="439B8908" w:rsidR="003A2132" w:rsidRPr="000B37A7" w:rsidRDefault="003A2132">
      <w:pPr>
        <w:rPr>
          <w:rFonts w:ascii="Arial Nova" w:eastAsiaTheme="minorEastAsia" w:hAnsi="Arial Nova"/>
        </w:rPr>
      </w:pPr>
    </w:p>
    <w:p w14:paraId="17FB5F9B" w14:textId="2D41022A" w:rsidR="00E753EE" w:rsidRPr="000B37A7" w:rsidRDefault="00E753EE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br w:type="page"/>
      </w:r>
    </w:p>
    <w:p w14:paraId="31FCCE51" w14:textId="77777777" w:rsidR="003A2132" w:rsidRPr="000B37A7" w:rsidRDefault="003A2132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</w:p>
    <w:p w14:paraId="1AC70694" w14:textId="3FF17769" w:rsidR="00D9465C" w:rsidRPr="00EA70A7" w:rsidRDefault="00F0286C" w:rsidP="00EA70A7">
      <w:pPr>
        <w:pStyle w:val="1"/>
      </w:pPr>
      <w:r w:rsidRPr="000B37A7">
        <w:t xml:space="preserve"> </w:t>
      </w:r>
      <w:bookmarkStart w:id="0" w:name="_Toc89563394"/>
      <w:r w:rsidR="00417BA5" w:rsidRPr="00EA70A7">
        <w:t>探討主題</w:t>
      </w:r>
      <w:bookmarkEnd w:id="0"/>
    </w:p>
    <w:p w14:paraId="7D7DCBF2" w14:textId="3C63F0EC" w:rsidR="004F4DD5" w:rsidRPr="000B37A7" w:rsidRDefault="004F4DD5" w:rsidP="004F4DD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自從今年五</w:t>
      </w:r>
      <w:r w:rsidR="00751CB3" w:rsidRPr="000B37A7">
        <w:rPr>
          <w:rFonts w:ascii="Arial Nova" w:eastAsiaTheme="minorEastAsia" w:hAnsi="Arial Nova"/>
        </w:rPr>
        <w:t>、六</w:t>
      </w:r>
      <w:r w:rsidRPr="000B37A7">
        <w:rPr>
          <w:rFonts w:ascii="Arial Nova" w:eastAsiaTheme="minorEastAsia" w:hAnsi="Arial Nova"/>
        </w:rPr>
        <w:t>月份開始，汽車開始缺晶片，民眾買不到浴缸，在美國購買一輛車，相較於一月，價格增加了</w:t>
      </w:r>
      <w:r w:rsidRPr="000B37A7">
        <w:rPr>
          <w:rFonts w:ascii="Arial Nova" w:eastAsiaTheme="minorEastAsia" w:hAnsi="Arial Nova"/>
        </w:rPr>
        <w:t>22%</w:t>
      </w:r>
      <w:r w:rsidRPr="000B37A7">
        <w:rPr>
          <w:rFonts w:ascii="Arial Nova" w:eastAsiaTheme="minorEastAsia" w:hAnsi="Arial Nova"/>
        </w:rPr>
        <w:t>，汽油的價格也增加了</w:t>
      </w:r>
      <w:r w:rsidRPr="000B37A7">
        <w:rPr>
          <w:rFonts w:ascii="Arial Nova" w:eastAsiaTheme="minorEastAsia" w:hAnsi="Arial Nova"/>
        </w:rPr>
        <w:t>27%</w:t>
      </w:r>
      <w:r w:rsidRPr="000B37A7">
        <w:rPr>
          <w:rFonts w:ascii="Arial Nova" w:eastAsiaTheme="minorEastAsia" w:hAnsi="Arial Nova"/>
        </w:rPr>
        <w:t>。其實那段時間的短缺是經濟復甦的訊號。</w:t>
      </w:r>
    </w:p>
    <w:p w14:paraId="5E05F6AD" w14:textId="77777777" w:rsidR="004F4DD5" w:rsidRPr="000B37A7" w:rsidRDefault="004F4DD5" w:rsidP="004F4DD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專家分析造成通貨膨脹的因素有三：</w:t>
      </w:r>
    </w:p>
    <w:p w14:paraId="25D53D1D" w14:textId="77777777" w:rsidR="004F4DD5" w:rsidRPr="000B37A7" w:rsidRDefault="004F4DD5" w:rsidP="004F4DD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1.</w:t>
      </w:r>
      <w:r w:rsidRPr="000B37A7">
        <w:rPr>
          <w:rFonts w:ascii="Arial Nova" w:eastAsiaTheme="minorEastAsia" w:hAnsi="Arial Nova"/>
        </w:rPr>
        <w:tab/>
      </w:r>
      <w:r w:rsidRPr="000B37A7">
        <w:rPr>
          <w:rFonts w:ascii="Arial Nova" w:eastAsiaTheme="minorEastAsia" w:hAnsi="Arial Nova"/>
        </w:rPr>
        <w:t>因為消費者對汽車、家具、家用電器等商品的需求激增。消費者添購這些商品，是為了在新冠疫情期間，讓居家隔離生活更美好、過得更舒適。</w:t>
      </w:r>
    </w:p>
    <w:p w14:paraId="00965B74" w14:textId="77777777" w:rsidR="004F4DD5" w:rsidRPr="000B37A7" w:rsidRDefault="004F4DD5" w:rsidP="004F4DD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2.</w:t>
      </w:r>
      <w:r w:rsidRPr="000B37A7">
        <w:rPr>
          <w:rFonts w:ascii="Arial Nova" w:eastAsiaTheme="minorEastAsia" w:hAnsi="Arial Nova"/>
        </w:rPr>
        <w:tab/>
      </w:r>
      <w:r w:rsidRPr="000B37A7">
        <w:rPr>
          <w:rFonts w:ascii="Arial Nova" w:eastAsiaTheme="minorEastAsia" w:hAnsi="Arial Nova"/>
        </w:rPr>
        <w:t>因為新冠疫情中斷了部分商品的全球供應鏈，如晶片的短缺就限制了汽車的生產製造。全球航運業的中斷，如停飛航線或塞港，也使得全球供應鏈的中斷更為嚴峻。</w:t>
      </w:r>
    </w:p>
    <w:p w14:paraId="233F236B" w14:textId="77777777" w:rsidR="004F4DD5" w:rsidRPr="000B37A7" w:rsidRDefault="004F4DD5" w:rsidP="004F4DD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3.</w:t>
      </w:r>
      <w:r w:rsidRPr="000B37A7">
        <w:rPr>
          <w:rFonts w:ascii="Arial Nova" w:eastAsiaTheme="minorEastAsia" w:hAnsi="Arial Nova"/>
        </w:rPr>
        <w:tab/>
      </w:r>
      <w:r w:rsidRPr="000B37A7">
        <w:rPr>
          <w:rFonts w:ascii="Arial Nova" w:eastAsiaTheme="minorEastAsia" w:hAnsi="Arial Nova"/>
        </w:rPr>
        <w:t>因為服務業供不應求，導致價格開始反彈，這也可能是最重要的因素。隨著疫情慢慢降溫，消費者比就業者更快湧進餐廳、酒吧、美容理髮店或其他服務業。</w:t>
      </w:r>
    </w:p>
    <w:p w14:paraId="73D93795" w14:textId="5A08B579" w:rsidR="00751CB3" w:rsidRPr="000B37A7" w:rsidRDefault="004F4DD5" w:rsidP="004F4DD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因此本組將探討民眾對於通貨膨脹所帶來的正面及負面影響。</w:t>
      </w:r>
    </w:p>
    <w:p w14:paraId="0D24DB96" w14:textId="3BBAA687" w:rsidR="004F4DD5" w:rsidRPr="000B37A7" w:rsidRDefault="00751CB3" w:rsidP="00751CB3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br w:type="page"/>
      </w:r>
    </w:p>
    <w:p w14:paraId="0D94AF69" w14:textId="2D7EC54C" w:rsidR="004F4DD5" w:rsidRPr="000B37A7" w:rsidRDefault="00F0286C" w:rsidP="00EA70A7">
      <w:pPr>
        <w:pStyle w:val="1"/>
      </w:pPr>
      <w:r w:rsidRPr="000B37A7">
        <w:lastRenderedPageBreak/>
        <w:t xml:space="preserve"> </w:t>
      </w:r>
      <w:bookmarkStart w:id="1" w:name="_Toc89563395"/>
      <w:r w:rsidR="004F4DD5" w:rsidRPr="000B37A7">
        <w:t>分析</w:t>
      </w:r>
      <w:r w:rsidR="0016592E" w:rsidRPr="000B37A7">
        <w:t>說明</w:t>
      </w:r>
      <w:bookmarkEnd w:id="1"/>
    </w:p>
    <w:p w14:paraId="73F9FCD6" w14:textId="69EFB566" w:rsidR="007B2C03" w:rsidRPr="000B37A7" w:rsidRDefault="007B2C03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工作流程名稱：</w:t>
      </w:r>
      <w:r w:rsidR="00DC156D" w:rsidRPr="000B37A7">
        <w:rPr>
          <w:rFonts w:ascii="Arial Nova" w:eastAsiaTheme="minorEastAsia" w:hAnsi="Arial Nova"/>
        </w:rPr>
        <w:t>tw2</w:t>
      </w:r>
    </w:p>
    <w:p w14:paraId="438E8D75" w14:textId="3AB965BE" w:rsidR="007B2C03" w:rsidRPr="000B37A7" w:rsidRDefault="007B2C03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建立時間：</w:t>
      </w:r>
      <w:r w:rsidR="00DC156D" w:rsidRPr="000B37A7">
        <w:rPr>
          <w:rFonts w:ascii="Arial Nova" w:eastAsiaTheme="minorEastAsia" w:hAnsi="Arial Nova"/>
        </w:rPr>
        <w:t>2021/12/04 17:06:26</w:t>
      </w:r>
    </w:p>
    <w:p w14:paraId="2E08923E" w14:textId="5B730D54" w:rsidR="00100F2A" w:rsidRPr="000B37A7" w:rsidRDefault="00550D56">
      <w:pPr>
        <w:rPr>
          <w:rFonts w:ascii="Arial Nova" w:eastAsiaTheme="minorEastAsia" w:hAnsi="Arial Nova"/>
        </w:rPr>
      </w:pPr>
      <w:r w:rsidRPr="00550D56">
        <w:rPr>
          <w:rFonts w:ascii="Arial Nova" w:eastAsiaTheme="minorEastAsia" w:hAnsi="Arial Nova"/>
          <w:noProof/>
        </w:rPr>
        <w:drawing>
          <wp:inline distT="0" distB="0" distL="0" distR="0" wp14:anchorId="67D335DE" wp14:editId="1F01CD4D">
            <wp:extent cx="6097988" cy="5594350"/>
            <wp:effectExtent l="19050" t="19050" r="17145" b="254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927" cy="55988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79963" w14:textId="77777777" w:rsidR="00100F2A" w:rsidRPr="000B37A7" w:rsidRDefault="00100F2A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br w:type="page"/>
      </w:r>
    </w:p>
    <w:p w14:paraId="5D7B7220" w14:textId="77777777" w:rsidR="004F4DD5" w:rsidRPr="000B37A7" w:rsidRDefault="004F4DD5">
      <w:pPr>
        <w:rPr>
          <w:rFonts w:ascii="Arial Nova" w:eastAsiaTheme="minorEastAsia" w:hAnsi="Arial Nova"/>
        </w:rPr>
      </w:pPr>
    </w:p>
    <w:p w14:paraId="13AA2546" w14:textId="5ACCA072" w:rsidR="004F4DD5" w:rsidRPr="00EA70A7" w:rsidRDefault="00F0286C" w:rsidP="007C06F0">
      <w:pPr>
        <w:pStyle w:val="2"/>
        <w:rPr>
          <w:rFonts w:ascii="Arial Nova" w:eastAsiaTheme="minorEastAsia" w:hAnsi="Arial Nova"/>
          <w:sz w:val="28"/>
          <w:szCs w:val="28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2" w:name="_Toc89563396"/>
      <w:r w:rsidR="007C06F0" w:rsidRPr="00EA70A7">
        <w:rPr>
          <w:rFonts w:ascii="Arial Nova" w:eastAsiaTheme="minorEastAsia" w:hAnsi="Arial Nova"/>
          <w:sz w:val="28"/>
          <w:szCs w:val="28"/>
        </w:rPr>
        <w:t>PTT</w:t>
      </w:r>
      <w:r w:rsidR="007C06F0" w:rsidRPr="00EA70A7">
        <w:rPr>
          <w:rFonts w:ascii="Arial Nova" w:eastAsiaTheme="minorEastAsia" w:hAnsi="Arial Nova"/>
          <w:sz w:val="28"/>
          <w:szCs w:val="28"/>
        </w:rPr>
        <w:t>爬蟲</w:t>
      </w:r>
      <w:bookmarkEnd w:id="2"/>
    </w:p>
    <w:p w14:paraId="5733E6AC" w14:textId="37218AB6" w:rsidR="00751CB3" w:rsidRPr="000B37A7" w:rsidRDefault="00751CB3" w:rsidP="00751CB3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日期：</w:t>
      </w:r>
      <w:r w:rsidRPr="000B37A7">
        <w:rPr>
          <w:rFonts w:ascii="Arial Nova" w:eastAsiaTheme="minorEastAsia" w:hAnsi="Arial Nova"/>
        </w:rPr>
        <w:t>2021/0</w:t>
      </w:r>
      <w:r w:rsidR="00DC156D" w:rsidRPr="000B37A7">
        <w:rPr>
          <w:rFonts w:ascii="Arial Nova" w:eastAsiaTheme="minorEastAsia" w:hAnsi="Arial Nova"/>
        </w:rPr>
        <w:t>7</w:t>
      </w:r>
      <w:r w:rsidRPr="000B37A7">
        <w:rPr>
          <w:rFonts w:ascii="Arial Nova" w:eastAsiaTheme="minorEastAsia" w:hAnsi="Arial Nova"/>
        </w:rPr>
        <w:t>/01 ~ 2021/1</w:t>
      </w:r>
      <w:r w:rsidR="00DC156D" w:rsidRPr="000B37A7">
        <w:rPr>
          <w:rFonts w:ascii="Arial Nova" w:eastAsiaTheme="minorEastAsia" w:hAnsi="Arial Nova"/>
        </w:rPr>
        <w:t>1</w:t>
      </w:r>
      <w:r w:rsidRPr="000B37A7">
        <w:rPr>
          <w:rFonts w:ascii="Arial Nova" w:eastAsiaTheme="minorEastAsia" w:hAnsi="Arial Nova"/>
        </w:rPr>
        <w:t>/</w:t>
      </w:r>
      <w:r w:rsidR="00DC156D" w:rsidRPr="000B37A7">
        <w:rPr>
          <w:rFonts w:ascii="Arial Nova" w:eastAsiaTheme="minorEastAsia" w:hAnsi="Arial Nova"/>
        </w:rPr>
        <w:t>30</w:t>
      </w:r>
    </w:p>
    <w:p w14:paraId="0E62EC36" w14:textId="4DE86992" w:rsidR="00751CB3" w:rsidRPr="000B37A7" w:rsidRDefault="00751CB3" w:rsidP="00751CB3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資料來源看板：</w:t>
      </w:r>
      <w:r w:rsidR="00627DB3" w:rsidRPr="000B37A7">
        <w:rPr>
          <w:rFonts w:ascii="Arial Nova" w:eastAsiaTheme="minorEastAsia" w:hAnsi="Arial Nova"/>
        </w:rPr>
        <w:t>Finance(</w:t>
      </w:r>
      <w:r w:rsidR="00627DB3" w:rsidRPr="000B37A7">
        <w:rPr>
          <w:rFonts w:ascii="Arial Nova" w:eastAsiaTheme="minorEastAsia" w:hAnsi="Arial Nova"/>
        </w:rPr>
        <w:t>財經</w:t>
      </w:r>
      <w:r w:rsidR="00627DB3" w:rsidRPr="000B37A7">
        <w:rPr>
          <w:rFonts w:ascii="Arial Nova" w:eastAsiaTheme="minorEastAsia" w:hAnsi="Arial Nova"/>
        </w:rPr>
        <w:t>)</w:t>
      </w:r>
      <w:r w:rsidR="00627DB3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Gossiping (</w:t>
      </w:r>
      <w:r w:rsidRPr="000B37A7">
        <w:rPr>
          <w:rFonts w:ascii="Arial Nova" w:eastAsiaTheme="minorEastAsia" w:hAnsi="Arial Nova"/>
        </w:rPr>
        <w:t>八卦</w:t>
      </w:r>
      <w:r w:rsidRPr="000B37A7">
        <w:rPr>
          <w:rFonts w:ascii="Arial Nova" w:eastAsiaTheme="minorEastAsia" w:hAnsi="Arial Nova"/>
        </w:rPr>
        <w:t>)</w:t>
      </w:r>
    </w:p>
    <w:p w14:paraId="5E5EE43E" w14:textId="42B4756A" w:rsidR="00751CB3" w:rsidRPr="000B37A7" w:rsidRDefault="00751CB3" w:rsidP="00751CB3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關鍵字：通貨膨漲、</w:t>
      </w:r>
      <w:r w:rsidR="00627DB3" w:rsidRPr="000B37A7">
        <w:rPr>
          <w:rFonts w:ascii="Arial Nova" w:eastAsiaTheme="minorEastAsia" w:hAnsi="Arial Nova"/>
        </w:rPr>
        <w:t>通膨</w:t>
      </w:r>
    </w:p>
    <w:p w14:paraId="7C4EEB2D" w14:textId="0CF9C770" w:rsidR="007B2C03" w:rsidRPr="000B37A7" w:rsidRDefault="007B2C03" w:rsidP="00751CB3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共</w:t>
      </w:r>
      <w:r w:rsidR="00122D49" w:rsidRPr="000B37A7">
        <w:rPr>
          <w:rFonts w:ascii="Arial Nova" w:eastAsiaTheme="minorEastAsia" w:hAnsi="Arial Nova"/>
        </w:rPr>
        <w:t xml:space="preserve"> </w:t>
      </w:r>
      <w:r w:rsidR="002A7D2D" w:rsidRPr="000B37A7">
        <w:rPr>
          <w:rFonts w:ascii="Arial Nova" w:eastAsiaTheme="minorEastAsia" w:hAnsi="Arial Nova"/>
          <w:b/>
          <w:bCs/>
          <w:color w:val="FF0000"/>
          <w:sz w:val="32"/>
          <w:szCs w:val="32"/>
        </w:rPr>
        <w:t>1101</w:t>
      </w:r>
      <w:r w:rsidR="00122D49" w:rsidRPr="000B37A7">
        <w:rPr>
          <w:rFonts w:ascii="Arial Nova" w:eastAsiaTheme="minorEastAsia" w:hAnsi="Arial Nova"/>
          <w:b/>
          <w:bCs/>
          <w:color w:val="FF0000"/>
          <w:sz w:val="32"/>
          <w:szCs w:val="32"/>
        </w:rPr>
        <w:t xml:space="preserve"> </w:t>
      </w:r>
      <w:r w:rsidRPr="000B37A7">
        <w:rPr>
          <w:rFonts w:ascii="Arial Nova" w:eastAsiaTheme="minorEastAsia" w:hAnsi="Arial Nova"/>
        </w:rPr>
        <w:t>筆貼文。</w:t>
      </w:r>
    </w:p>
    <w:p w14:paraId="0C847461" w14:textId="77177C02" w:rsidR="00B7445F" w:rsidRPr="000B37A7" w:rsidRDefault="002A7D2D" w:rsidP="00751CB3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drawing>
          <wp:inline distT="0" distB="0" distL="0" distR="0" wp14:anchorId="5AFD5136" wp14:editId="7DBE73BF">
            <wp:extent cx="5274310" cy="2341880"/>
            <wp:effectExtent l="19050" t="19050" r="21590" b="203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F2DA0A" w14:textId="7F3F785F" w:rsidR="00B7445F" w:rsidRPr="000B37A7" w:rsidRDefault="00B7445F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br w:type="page"/>
      </w:r>
    </w:p>
    <w:p w14:paraId="261BC7F5" w14:textId="77777777" w:rsidR="00751CB3" w:rsidRPr="000B37A7" w:rsidRDefault="00751CB3">
      <w:pPr>
        <w:rPr>
          <w:rFonts w:ascii="Arial Nova" w:eastAsiaTheme="minorEastAsia" w:hAnsi="Arial Nova"/>
        </w:rPr>
      </w:pPr>
    </w:p>
    <w:p w14:paraId="0035E6D8" w14:textId="25D4E449" w:rsidR="00E050B2" w:rsidRPr="00EA70A7" w:rsidRDefault="00F0286C" w:rsidP="00751CB3">
      <w:pPr>
        <w:pStyle w:val="2"/>
        <w:rPr>
          <w:rFonts w:ascii="Arial Nova" w:eastAsiaTheme="minorEastAsia" w:hAnsi="Arial Nova"/>
          <w:sz w:val="28"/>
          <w:szCs w:val="28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3" w:name="_Toc89563397"/>
      <w:r w:rsidR="00E050B2" w:rsidRPr="00EA70A7">
        <w:rPr>
          <w:rFonts w:ascii="Arial Nova" w:eastAsiaTheme="minorEastAsia" w:hAnsi="Arial Nova"/>
          <w:sz w:val="28"/>
          <w:szCs w:val="28"/>
        </w:rPr>
        <w:t>中文斷詞</w:t>
      </w:r>
      <w:bookmarkEnd w:id="3"/>
    </w:p>
    <w:p w14:paraId="191510F1" w14:textId="5837BB66" w:rsidR="002A7D2D" w:rsidRPr="000B37A7" w:rsidRDefault="00B7445F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詞彙權重：</w:t>
      </w:r>
      <w:r w:rsidR="002A7D2D" w:rsidRPr="000B37A7">
        <w:rPr>
          <w:rFonts w:ascii="Arial Nova" w:eastAsiaTheme="minorEastAsia" w:hAnsi="Arial Nova"/>
        </w:rPr>
        <w:t>都是設定</w:t>
      </w:r>
      <w:r w:rsidR="002A7D2D" w:rsidRPr="000B37A7">
        <w:rPr>
          <w:rFonts w:ascii="Arial Nova" w:eastAsiaTheme="minorEastAsia" w:hAnsi="Arial Nova"/>
        </w:rPr>
        <w:t>100</w:t>
      </w:r>
      <w:r w:rsidR="002A7D2D" w:rsidRPr="000B37A7">
        <w:rPr>
          <w:rFonts w:ascii="Arial Nova" w:eastAsiaTheme="minorEastAsia" w:hAnsi="Arial Nova"/>
        </w:rPr>
        <w:t>，詞彙如下</w:t>
      </w:r>
    </w:p>
    <w:p w14:paraId="7D2A7E55" w14:textId="1725FD32" w:rsidR="00751CB3" w:rsidRPr="000B37A7" w:rsidRDefault="002A7D2D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金融海嘯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經濟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失業率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量化寬鬆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錢滾錢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實質購買力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惡性通膨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物價指數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國民所得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主計處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印鈔票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貿易協議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就業市場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理財專員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大盤指數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武漢肺炎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新冠肺炎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標準普爾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那斯達克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通貨膨脹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主計總處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聯合新聞網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工藤優作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房地合一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中央銀行</w:t>
      </w:r>
      <w:r w:rsidR="004E5270" w:rsidRPr="000B37A7">
        <w:rPr>
          <w:rFonts w:ascii="Arial Nova" w:eastAsiaTheme="minorEastAsia" w:hAnsi="Arial Nova"/>
        </w:rPr>
        <w:t>、</w:t>
      </w:r>
      <w:r w:rsidRPr="000B37A7">
        <w:rPr>
          <w:rFonts w:ascii="Arial Nova" w:eastAsiaTheme="minorEastAsia" w:hAnsi="Arial Nova"/>
        </w:rPr>
        <w:t>南韓央行</w:t>
      </w:r>
    </w:p>
    <w:p w14:paraId="01A85970" w14:textId="59978692" w:rsidR="00122D49" w:rsidRPr="000B37A7" w:rsidRDefault="00122D49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共</w:t>
      </w:r>
      <w:r w:rsidRPr="000B37A7">
        <w:rPr>
          <w:rFonts w:ascii="Arial Nova" w:eastAsiaTheme="minorEastAsia" w:hAnsi="Arial Nova"/>
        </w:rPr>
        <w:t xml:space="preserve"> </w:t>
      </w:r>
      <w:r w:rsidR="004E5270" w:rsidRPr="000B37A7">
        <w:rPr>
          <w:rFonts w:ascii="Arial Nova" w:eastAsiaTheme="minorEastAsia" w:hAnsi="Arial Nova"/>
          <w:b/>
          <w:bCs/>
          <w:color w:val="FF0000"/>
          <w:sz w:val="32"/>
          <w:szCs w:val="32"/>
        </w:rPr>
        <w:t>259,645</w:t>
      </w:r>
      <w:r w:rsidRPr="000B37A7">
        <w:rPr>
          <w:rFonts w:ascii="Arial Nova" w:eastAsiaTheme="minorEastAsia" w:hAnsi="Arial Nova"/>
        </w:rPr>
        <w:t xml:space="preserve"> </w:t>
      </w:r>
      <w:r w:rsidRPr="000B37A7">
        <w:rPr>
          <w:rFonts w:ascii="Arial Nova" w:eastAsiaTheme="minorEastAsia" w:hAnsi="Arial Nova"/>
        </w:rPr>
        <w:t>個詞。</w:t>
      </w:r>
    </w:p>
    <w:p w14:paraId="4E23FC60" w14:textId="34B03597" w:rsidR="00B7445F" w:rsidRPr="000B37A7" w:rsidRDefault="004E5270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drawing>
          <wp:inline distT="0" distB="0" distL="0" distR="0" wp14:anchorId="6704BAB8" wp14:editId="2F3BFA5D">
            <wp:extent cx="5274310" cy="2358390"/>
            <wp:effectExtent l="19050" t="19050" r="21590" b="2286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0B7EA" w14:textId="77777777" w:rsidR="00B7445F" w:rsidRPr="000B37A7" w:rsidRDefault="00B7445F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br w:type="page"/>
      </w:r>
    </w:p>
    <w:p w14:paraId="79F91823" w14:textId="77777777" w:rsidR="00B7445F" w:rsidRPr="000B37A7" w:rsidRDefault="00B7445F">
      <w:pPr>
        <w:rPr>
          <w:rFonts w:ascii="Arial Nova" w:eastAsiaTheme="minorEastAsia" w:hAnsi="Arial Nova"/>
        </w:rPr>
      </w:pPr>
    </w:p>
    <w:p w14:paraId="68B83FBA" w14:textId="73467AB1" w:rsidR="00E050B2" w:rsidRPr="00EA70A7" w:rsidRDefault="00F0286C" w:rsidP="00B7445F">
      <w:pPr>
        <w:pStyle w:val="2"/>
        <w:rPr>
          <w:rFonts w:ascii="Arial Nova" w:eastAsiaTheme="minorEastAsia" w:hAnsi="Arial Nova"/>
          <w:sz w:val="28"/>
          <w:szCs w:val="28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4" w:name="_Toc89563398"/>
      <w:r w:rsidR="00E050B2" w:rsidRPr="00EA70A7">
        <w:rPr>
          <w:rFonts w:ascii="Arial Nova" w:eastAsiaTheme="minorEastAsia" w:hAnsi="Arial Nova"/>
          <w:sz w:val="28"/>
          <w:szCs w:val="28"/>
        </w:rPr>
        <w:t>清除停用</w:t>
      </w:r>
      <w:r w:rsidR="00B7445F" w:rsidRPr="00EA70A7">
        <w:rPr>
          <w:rFonts w:ascii="Arial Nova" w:eastAsiaTheme="minorEastAsia" w:hAnsi="Arial Nova"/>
          <w:sz w:val="28"/>
          <w:szCs w:val="28"/>
        </w:rPr>
        <w:t>詞</w:t>
      </w:r>
      <w:bookmarkEnd w:id="4"/>
    </w:p>
    <w:p w14:paraId="207DD443" w14:textId="44E2428E" w:rsidR="00B7445F" w:rsidRPr="000B37A7" w:rsidRDefault="00B7445F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清除英文字母：設定為「是」。清除網址</w:t>
      </w:r>
      <w:r w:rsidRPr="000B37A7">
        <w:rPr>
          <w:rFonts w:ascii="Arial Nova" w:eastAsiaTheme="minorEastAsia" w:hAnsi="Arial Nova"/>
        </w:rPr>
        <w:t>URL</w:t>
      </w:r>
      <w:r w:rsidRPr="000B37A7">
        <w:rPr>
          <w:rFonts w:ascii="Arial Nova" w:eastAsiaTheme="minorEastAsia" w:hAnsi="Arial Nova"/>
        </w:rPr>
        <w:t>等英文</w:t>
      </w:r>
      <w:r w:rsidRPr="000B37A7">
        <w:rPr>
          <w:rFonts w:ascii="Arial Nova" w:eastAsiaTheme="minorEastAsia" w:hAnsi="Arial Nova"/>
        </w:rPr>
        <w:t>…</w:t>
      </w:r>
    </w:p>
    <w:p w14:paraId="69952086" w14:textId="6875B93B" w:rsidR="00B7445F" w:rsidRPr="000B37A7" w:rsidRDefault="00B7445F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自定義詞停止詞：</w:t>
      </w:r>
    </w:p>
    <w:p w14:paraId="074FFBC8" w14:textId="0EDBDF12" w:rsidR="008A00D5" w:rsidRPr="000B37A7" w:rsidRDefault="008A00D5" w:rsidP="008A00D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通膨、台灣、美國、中國、政府、一堆、一下、一直、新聞、記者、這種、有沒有、認為、造成、根本、表示、標題、出現、所以、連結、一點、備註、繼續、之後、越來越、部分、內文、主要、網址、最後、知道、完整、不用、署名、報導、媒體、來源、昨天、新增、即時、中央社、潘姿羽、請放、違者、死亡、復原、綜合、外電、聯合新聞網、八卦、問卦、工藤優作、文章、刪除、確診、日電、至少、看看、需要、好像、完全、導致、幾個、成為、看看</w:t>
      </w:r>
    </w:p>
    <w:p w14:paraId="7F2A3F91" w14:textId="5A54E75A" w:rsidR="00122D49" w:rsidRPr="000B37A7" w:rsidRDefault="00122D49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清除</w:t>
      </w:r>
      <w:r w:rsidRPr="000B37A7">
        <w:rPr>
          <w:rFonts w:ascii="Arial Nova" w:eastAsiaTheme="minorEastAsia" w:hAnsi="Arial Nova"/>
        </w:rPr>
        <w:t xml:space="preserve"> </w:t>
      </w:r>
      <w:r w:rsidR="00BE25F7" w:rsidRPr="000B37A7">
        <w:rPr>
          <w:rFonts w:ascii="Arial Nova" w:eastAsiaTheme="minorEastAsia" w:hAnsi="Arial Nova"/>
          <w:b/>
          <w:bCs/>
          <w:color w:val="FF0000"/>
          <w:sz w:val="32"/>
          <w:szCs w:val="32"/>
        </w:rPr>
        <w:t>154,073</w:t>
      </w:r>
      <w:r w:rsidRPr="000B37A7">
        <w:rPr>
          <w:rFonts w:ascii="Arial Nova" w:eastAsiaTheme="minorEastAsia" w:hAnsi="Arial Nova"/>
        </w:rPr>
        <w:t xml:space="preserve"> </w:t>
      </w:r>
      <w:r w:rsidRPr="000B37A7">
        <w:rPr>
          <w:rFonts w:ascii="Arial Nova" w:eastAsiaTheme="minorEastAsia" w:hAnsi="Arial Nova"/>
        </w:rPr>
        <w:t>個詞。</w:t>
      </w:r>
    </w:p>
    <w:p w14:paraId="3A20FEF8" w14:textId="3BF88E22" w:rsidR="002A4821" w:rsidRPr="000B37A7" w:rsidRDefault="00BE25F7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drawing>
          <wp:inline distT="0" distB="0" distL="0" distR="0" wp14:anchorId="49718DCF" wp14:editId="7320306E">
            <wp:extent cx="5274310" cy="3453765"/>
            <wp:effectExtent l="19050" t="19050" r="21590" b="133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760E70" w14:textId="77777777" w:rsidR="002A4821" w:rsidRPr="000B37A7" w:rsidRDefault="002A4821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br w:type="page"/>
      </w:r>
    </w:p>
    <w:p w14:paraId="4D750301" w14:textId="77777777" w:rsidR="00B7445F" w:rsidRPr="000B37A7" w:rsidRDefault="00B7445F">
      <w:pPr>
        <w:rPr>
          <w:rFonts w:ascii="Arial Nova" w:eastAsiaTheme="minorEastAsia" w:hAnsi="Arial Nova"/>
        </w:rPr>
      </w:pPr>
    </w:p>
    <w:p w14:paraId="6977B04A" w14:textId="71DDBEA6" w:rsidR="00B7445F" w:rsidRPr="00EA70A7" w:rsidRDefault="00F0286C" w:rsidP="002A4821">
      <w:pPr>
        <w:pStyle w:val="2"/>
        <w:rPr>
          <w:rFonts w:ascii="Arial Nova" w:eastAsiaTheme="minorEastAsia" w:hAnsi="Arial Nova"/>
          <w:sz w:val="28"/>
          <w:szCs w:val="28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5" w:name="_Toc89563399"/>
      <w:r w:rsidR="002A4821" w:rsidRPr="00EA70A7">
        <w:rPr>
          <w:rFonts w:ascii="Arial Nova" w:eastAsiaTheme="minorEastAsia" w:hAnsi="Arial Nova"/>
          <w:sz w:val="28"/>
          <w:szCs w:val="28"/>
        </w:rPr>
        <w:t>詞頻計算</w:t>
      </w:r>
      <w:bookmarkEnd w:id="5"/>
    </w:p>
    <w:p w14:paraId="6343A07C" w14:textId="20D29761" w:rsidR="008B2DBC" w:rsidRPr="00EA70A7" w:rsidRDefault="008B2DBC" w:rsidP="008B2DBC">
      <w:pPr>
        <w:pStyle w:val="3"/>
        <w:rPr>
          <w:rFonts w:ascii="Arial Nova" w:eastAsiaTheme="minorEastAsia" w:hAnsi="Arial Nova"/>
          <w:sz w:val="24"/>
          <w:szCs w:val="24"/>
        </w:rPr>
      </w:pPr>
      <w:r w:rsidRPr="000B37A7">
        <w:rPr>
          <w:rFonts w:ascii="Arial Nova" w:eastAsiaTheme="minorEastAsia" w:hAnsi="Arial Nova"/>
        </w:rPr>
        <w:t xml:space="preserve"> </w:t>
      </w:r>
      <w:bookmarkStart w:id="6" w:name="_Toc89563400"/>
      <w:r w:rsidRPr="00EA70A7">
        <w:rPr>
          <w:rFonts w:ascii="Arial Nova" w:eastAsiaTheme="minorEastAsia" w:hAnsi="Arial Nova"/>
          <w:sz w:val="24"/>
          <w:szCs w:val="24"/>
        </w:rPr>
        <w:t>詞頻計算</w:t>
      </w:r>
      <w:bookmarkEnd w:id="6"/>
    </w:p>
    <w:p w14:paraId="01BB9E74" w14:textId="77777777" w:rsidR="00DB0D70" w:rsidRPr="000B37A7" w:rsidRDefault="00DB0D70" w:rsidP="00DB0D70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將「詞頻計算」的結果，透過「視覺化儀表板」中的「文字雲」進行呈現。</w:t>
      </w:r>
    </w:p>
    <w:p w14:paraId="04B2556A" w14:textId="3FFD2AAD" w:rsidR="00DB0D70" w:rsidRPr="000B37A7" w:rsidRDefault="00DB0D70" w:rsidP="00DB0D70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可以看</w:t>
      </w:r>
      <w:r w:rsidR="00652421">
        <w:rPr>
          <w:rFonts w:ascii="Arial Nova" w:eastAsiaTheme="minorEastAsia" w:hAnsi="Arial Nova" w:hint="eastAsia"/>
        </w:rPr>
        <w:t>到</w:t>
      </w:r>
      <w:r w:rsidRPr="000B37A7">
        <w:rPr>
          <w:rFonts w:ascii="Arial Nova" w:eastAsiaTheme="minorEastAsia" w:hAnsi="Arial Nova"/>
        </w:rPr>
        <w:t>「現在、物價、房價、經濟、問題、上漲、貨幣</w:t>
      </w:r>
      <w:r w:rsidR="00404675" w:rsidRPr="000B37A7">
        <w:rPr>
          <w:rFonts w:ascii="Arial Nova" w:eastAsiaTheme="minorEastAsia" w:hAnsi="Arial Nova"/>
        </w:rPr>
        <w:t>、漲幅</w:t>
      </w:r>
      <w:r w:rsidR="00404675" w:rsidRPr="000B37A7">
        <w:rPr>
          <w:rFonts w:ascii="Arial Nova" w:eastAsiaTheme="minorEastAsia" w:hAnsi="Arial Nova"/>
        </w:rPr>
        <w:t>…</w:t>
      </w:r>
      <w:r w:rsidRPr="000B37A7">
        <w:rPr>
          <w:rFonts w:ascii="Arial Nova" w:eastAsiaTheme="minorEastAsia" w:hAnsi="Arial Nova"/>
        </w:rPr>
        <w:t>等」</w:t>
      </w:r>
      <w:r w:rsidR="00652421">
        <w:rPr>
          <w:rFonts w:ascii="Arial Nova" w:eastAsiaTheme="minorEastAsia" w:hAnsi="Arial Nova" w:hint="eastAsia"/>
        </w:rPr>
        <w:t>字詞出現的頻率較高</w:t>
      </w:r>
      <w:r w:rsidRPr="000B37A7">
        <w:rPr>
          <w:rFonts w:ascii="Arial Nova" w:eastAsiaTheme="minorEastAsia" w:hAnsi="Arial Nova"/>
        </w:rPr>
        <w:t>，從這可</w:t>
      </w:r>
      <w:r w:rsidR="00652421">
        <w:rPr>
          <w:rFonts w:ascii="Arial Nova" w:eastAsiaTheme="minorEastAsia" w:hAnsi="Arial Nova" w:hint="eastAsia"/>
        </w:rPr>
        <w:t>觀察到</w:t>
      </w:r>
      <w:r w:rsidR="00404675" w:rsidRPr="000B37A7">
        <w:rPr>
          <w:rFonts w:ascii="Arial Nova" w:eastAsiaTheme="minorEastAsia" w:hAnsi="Arial Nova"/>
        </w:rPr>
        <w:t>通貨膨脹相關議題正在發生及發酵</w:t>
      </w:r>
      <w:r w:rsidRPr="000B37A7">
        <w:rPr>
          <w:rFonts w:ascii="Arial Nova" w:eastAsiaTheme="minorEastAsia" w:hAnsi="Arial Nova"/>
        </w:rPr>
        <w:t>的趨勢。</w:t>
      </w:r>
    </w:p>
    <w:p w14:paraId="78559DBF" w14:textId="7AE37041" w:rsidR="00DB0D70" w:rsidRPr="000B37A7" w:rsidRDefault="00DB0D70" w:rsidP="008B2DBC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drawing>
          <wp:inline distT="0" distB="0" distL="0" distR="0" wp14:anchorId="02565D8F" wp14:editId="69CC6459">
            <wp:extent cx="2857500" cy="1428750"/>
            <wp:effectExtent l="19050" t="19050" r="19050" b="1905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53EE57" w14:textId="373AD5C6" w:rsidR="008B2DBC" w:rsidRPr="00EA70A7" w:rsidRDefault="008B2DBC" w:rsidP="008B2DBC">
      <w:pPr>
        <w:pStyle w:val="3"/>
        <w:rPr>
          <w:rFonts w:ascii="Arial Nova" w:eastAsiaTheme="minorEastAsia" w:hAnsi="Arial Nova"/>
          <w:sz w:val="24"/>
          <w:szCs w:val="24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7" w:name="_Toc89563401"/>
      <w:proofErr w:type="spellStart"/>
      <w:r w:rsidRPr="00EA70A7">
        <w:rPr>
          <w:rFonts w:ascii="Arial Nova" w:eastAsiaTheme="minorEastAsia" w:hAnsi="Arial Nova"/>
          <w:sz w:val="24"/>
          <w:szCs w:val="24"/>
        </w:rPr>
        <w:t>Ngram</w:t>
      </w:r>
      <w:proofErr w:type="spellEnd"/>
      <w:r w:rsidRPr="00EA70A7">
        <w:rPr>
          <w:rFonts w:ascii="Arial Nova" w:eastAsiaTheme="minorEastAsia" w:hAnsi="Arial Nova"/>
          <w:sz w:val="24"/>
          <w:szCs w:val="24"/>
        </w:rPr>
        <w:t>的詞頻計算</w:t>
      </w:r>
      <w:bookmarkEnd w:id="7"/>
    </w:p>
    <w:p w14:paraId="485BDB7F" w14:textId="77777777" w:rsidR="008B2DBC" w:rsidRPr="000B37A7" w:rsidRDefault="008B2DBC" w:rsidP="008B2DBC">
      <w:pPr>
        <w:rPr>
          <w:rFonts w:ascii="Arial Nova" w:eastAsiaTheme="minorEastAsia" w:hAnsi="Arial Nova"/>
        </w:rPr>
      </w:pPr>
    </w:p>
    <w:p w14:paraId="38F94494" w14:textId="6926FF69" w:rsidR="002A4821" w:rsidRPr="000B37A7" w:rsidRDefault="0040467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drawing>
          <wp:inline distT="0" distB="0" distL="0" distR="0" wp14:anchorId="182154EF" wp14:editId="33CCBC5C">
            <wp:extent cx="2857500" cy="1428750"/>
            <wp:effectExtent l="19050" t="19050" r="19050" b="19050"/>
            <wp:docPr id="8" name="圖片 8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白板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D1C71" w14:textId="5062E299" w:rsidR="002A4821" w:rsidRPr="000B37A7" w:rsidRDefault="002A4821">
      <w:pPr>
        <w:rPr>
          <w:rFonts w:ascii="Arial Nova" w:eastAsiaTheme="minorEastAsia" w:hAnsi="Arial Nova"/>
        </w:rPr>
      </w:pPr>
    </w:p>
    <w:p w14:paraId="0B322551" w14:textId="68DB72B0" w:rsidR="002A4821" w:rsidRPr="00EA70A7" w:rsidRDefault="00E22092" w:rsidP="00086178">
      <w:pPr>
        <w:pStyle w:val="2"/>
        <w:rPr>
          <w:rFonts w:ascii="Arial Nova" w:eastAsiaTheme="minorEastAsia" w:hAnsi="Arial Nova"/>
          <w:sz w:val="28"/>
          <w:szCs w:val="28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8" w:name="_Toc89563402"/>
      <w:r w:rsidR="00086178" w:rsidRPr="00EA70A7">
        <w:rPr>
          <w:rFonts w:ascii="Arial Nova" w:eastAsiaTheme="minorEastAsia" w:hAnsi="Arial Nova"/>
          <w:sz w:val="28"/>
          <w:szCs w:val="28"/>
        </w:rPr>
        <w:t>情緒分析</w:t>
      </w:r>
      <w:bookmarkEnd w:id="8"/>
    </w:p>
    <w:p w14:paraId="0D993D52" w14:textId="3D1C344A" w:rsidR="00404675" w:rsidRPr="00EA70A7" w:rsidRDefault="00404675" w:rsidP="00404675">
      <w:pPr>
        <w:pStyle w:val="3"/>
        <w:rPr>
          <w:rFonts w:ascii="Arial Nova" w:eastAsiaTheme="minorEastAsia" w:hAnsi="Arial Nova"/>
          <w:sz w:val="24"/>
          <w:szCs w:val="24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9" w:name="_Toc89563403"/>
      <w:r w:rsidRPr="00EA70A7">
        <w:rPr>
          <w:rFonts w:ascii="Arial Nova" w:eastAsiaTheme="minorEastAsia" w:hAnsi="Arial Nova"/>
          <w:sz w:val="24"/>
          <w:szCs w:val="24"/>
        </w:rPr>
        <w:t>Lexicon based</w:t>
      </w:r>
      <w:bookmarkEnd w:id="9"/>
    </w:p>
    <w:p w14:paraId="7E0ED817" w14:textId="219BAFFD" w:rsidR="00404675" w:rsidRPr="000B37A7" w:rsidRDefault="001805A7" w:rsidP="0040467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從情緒貢獻長條圖看出，</w:t>
      </w:r>
      <w:r w:rsidR="00E22092" w:rsidRPr="000B37A7">
        <w:rPr>
          <w:rFonts w:ascii="Arial Nova" w:eastAsiaTheme="minorEastAsia" w:hAnsi="Arial Nova"/>
        </w:rPr>
        <w:t>負向情緒</w:t>
      </w:r>
      <w:r w:rsidR="003E07BF" w:rsidRPr="000B37A7">
        <w:rPr>
          <w:rFonts w:ascii="Arial Nova" w:eastAsiaTheme="minorEastAsia" w:hAnsi="Arial Nova"/>
        </w:rPr>
        <w:t>值</w:t>
      </w:r>
      <w:r w:rsidR="00E22092" w:rsidRPr="000B37A7">
        <w:rPr>
          <w:rFonts w:ascii="Arial Nova" w:eastAsiaTheme="minorEastAsia" w:hAnsi="Arial Nova"/>
        </w:rPr>
        <w:t>明顯高於正向情緒</w:t>
      </w:r>
      <w:r w:rsidR="003E07BF" w:rsidRPr="000B37A7">
        <w:rPr>
          <w:rFonts w:ascii="Arial Nova" w:eastAsiaTheme="minorEastAsia" w:hAnsi="Arial Nova"/>
        </w:rPr>
        <w:t>值</w:t>
      </w:r>
      <w:r w:rsidR="00E22092" w:rsidRPr="000B37A7">
        <w:rPr>
          <w:rFonts w:ascii="Arial Nova" w:eastAsiaTheme="minorEastAsia" w:hAnsi="Arial Nova"/>
        </w:rPr>
        <w:t>。</w:t>
      </w:r>
    </w:p>
    <w:p w14:paraId="281E2AE9" w14:textId="06A6F56B" w:rsidR="00E22092" w:rsidRPr="000B37A7" w:rsidRDefault="00E22092" w:rsidP="0040467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負向情緒詞：問題、壓力、嚴重、債務、風險</w:t>
      </w:r>
      <w:r w:rsidRPr="000B37A7">
        <w:rPr>
          <w:rFonts w:ascii="Arial Nova" w:eastAsiaTheme="minorEastAsia" w:hAnsi="Arial Nova"/>
        </w:rPr>
        <w:t>…</w:t>
      </w:r>
    </w:p>
    <w:p w14:paraId="1F2A0D17" w14:textId="3A6049F3" w:rsidR="00E22092" w:rsidRPr="000B37A7" w:rsidRDefault="00E22092" w:rsidP="0040467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正向情緒詞：解決、重要、容易</w:t>
      </w:r>
      <w:r w:rsidR="003E07BF" w:rsidRPr="000B37A7">
        <w:rPr>
          <w:rFonts w:ascii="Arial Nova" w:eastAsiaTheme="minorEastAsia" w:hAnsi="Arial Nova"/>
        </w:rPr>
        <w:t>、希望、簡單</w:t>
      </w:r>
      <w:r w:rsidR="003E07BF" w:rsidRPr="000B37A7">
        <w:rPr>
          <w:rFonts w:ascii="Arial Nova" w:eastAsiaTheme="minorEastAsia" w:hAnsi="Arial Nova"/>
        </w:rPr>
        <w:t>…</w:t>
      </w:r>
    </w:p>
    <w:p w14:paraId="354D61CE" w14:textId="5C3403E4" w:rsidR="00E22092" w:rsidRPr="000B37A7" w:rsidRDefault="00E22092" w:rsidP="0040467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lastRenderedPageBreak/>
        <w:drawing>
          <wp:inline distT="0" distB="0" distL="0" distR="0" wp14:anchorId="7A8B4EBA" wp14:editId="47D547E5">
            <wp:extent cx="5274310" cy="3194685"/>
            <wp:effectExtent l="19050" t="19050" r="21590" b="2476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862AA7" w14:textId="2A55AA6F" w:rsidR="00E22092" w:rsidRPr="000B37A7" w:rsidRDefault="00E22092" w:rsidP="00404675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drawing>
          <wp:inline distT="0" distB="0" distL="0" distR="0" wp14:anchorId="337824D7" wp14:editId="21F35DE3">
            <wp:extent cx="1949550" cy="1708238"/>
            <wp:effectExtent l="19050" t="19050" r="12700" b="2540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7082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8FE435" w14:textId="453564AA" w:rsidR="00404675" w:rsidRPr="00EA70A7" w:rsidRDefault="00404675" w:rsidP="00404675">
      <w:pPr>
        <w:pStyle w:val="3"/>
        <w:rPr>
          <w:rFonts w:ascii="Arial Nova" w:eastAsiaTheme="minorEastAsia" w:hAnsi="Arial Nova"/>
          <w:sz w:val="24"/>
          <w:szCs w:val="24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10" w:name="_Toc89563404"/>
      <w:r w:rsidRPr="00EA70A7">
        <w:rPr>
          <w:rFonts w:ascii="Arial Nova" w:eastAsiaTheme="minorEastAsia" w:hAnsi="Arial Nova"/>
          <w:sz w:val="24"/>
          <w:szCs w:val="24"/>
        </w:rPr>
        <w:t>Corpus based</w:t>
      </w:r>
      <w:bookmarkEnd w:id="10"/>
    </w:p>
    <w:p w14:paraId="2C639B89" w14:textId="1BE68344" w:rsidR="00E22092" w:rsidRPr="000B37A7" w:rsidRDefault="001805A7" w:rsidP="00E22092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負向文章數</w:t>
      </w:r>
      <w:r w:rsidRPr="000B37A7">
        <w:rPr>
          <w:rFonts w:ascii="Arial Nova" w:eastAsiaTheme="minorEastAsia" w:hAnsi="Arial Nova"/>
        </w:rPr>
        <w:t>(822</w:t>
      </w:r>
      <w:r w:rsidR="003E45E0" w:rsidRPr="000B37A7">
        <w:rPr>
          <w:rFonts w:ascii="Arial Nova" w:eastAsiaTheme="minorEastAsia" w:hAnsi="Arial Nova"/>
        </w:rPr>
        <w:t>筆</w:t>
      </w:r>
      <w:r w:rsidRPr="000B37A7">
        <w:rPr>
          <w:rFonts w:ascii="Arial Nova" w:eastAsiaTheme="minorEastAsia" w:hAnsi="Arial Nova"/>
        </w:rPr>
        <w:t>)</w:t>
      </w:r>
      <w:r w:rsidRPr="000B37A7">
        <w:rPr>
          <w:rFonts w:ascii="Arial Nova" w:eastAsiaTheme="minorEastAsia" w:hAnsi="Arial Nova"/>
        </w:rPr>
        <w:t>明顯高於正向文章數</w:t>
      </w:r>
      <w:r w:rsidRPr="000B37A7">
        <w:rPr>
          <w:rFonts w:ascii="Arial Nova" w:eastAsiaTheme="minorEastAsia" w:hAnsi="Arial Nova"/>
        </w:rPr>
        <w:t>(279</w:t>
      </w:r>
      <w:r w:rsidRPr="000B37A7">
        <w:rPr>
          <w:rFonts w:ascii="Arial Nova" w:eastAsiaTheme="minorEastAsia" w:hAnsi="Arial Nova"/>
        </w:rPr>
        <w:t>筆</w:t>
      </w:r>
      <w:r w:rsidRPr="000B37A7">
        <w:rPr>
          <w:rFonts w:ascii="Arial Nova" w:eastAsiaTheme="minorEastAsia" w:hAnsi="Arial Nova"/>
        </w:rPr>
        <w:t>)</w:t>
      </w:r>
      <w:r w:rsidRPr="000B37A7">
        <w:rPr>
          <w:rFonts w:ascii="Arial Nova" w:eastAsiaTheme="minorEastAsia" w:hAnsi="Arial Nova"/>
        </w:rPr>
        <w:t>。</w:t>
      </w:r>
    </w:p>
    <w:p w14:paraId="394751CF" w14:textId="0B977A4A" w:rsidR="00457170" w:rsidRPr="000B37A7" w:rsidRDefault="00457170" w:rsidP="00E22092">
      <w:pPr>
        <w:rPr>
          <w:rFonts w:ascii="Arial Nova" w:eastAsiaTheme="minorEastAsia" w:hAnsi="Arial Nova"/>
        </w:rPr>
      </w:pPr>
      <w:proofErr w:type="spellStart"/>
      <w:r w:rsidRPr="000B37A7">
        <w:rPr>
          <w:rFonts w:ascii="Arial Nova" w:eastAsiaTheme="minorEastAsia" w:hAnsi="Arial Nova"/>
        </w:rPr>
        <w:t>sentiment_value</w:t>
      </w:r>
      <w:proofErr w:type="spellEnd"/>
      <w:r w:rsidRPr="000B37A7">
        <w:rPr>
          <w:rFonts w:ascii="Arial Nova" w:eastAsiaTheme="minorEastAsia" w:hAnsi="Arial Nova"/>
        </w:rPr>
        <w:t>以</w:t>
      </w:r>
      <w:r w:rsidRPr="000B37A7">
        <w:rPr>
          <w:rFonts w:ascii="Arial Nova" w:eastAsiaTheme="minorEastAsia" w:hAnsi="Arial Nova"/>
        </w:rPr>
        <w:t>0.5</w:t>
      </w:r>
      <w:r w:rsidRPr="000B37A7">
        <w:rPr>
          <w:rFonts w:ascii="Arial Nova" w:eastAsiaTheme="minorEastAsia" w:hAnsi="Arial Nova"/>
        </w:rPr>
        <w:t>區分正負向。</w:t>
      </w:r>
      <w:r w:rsidR="005D6413" w:rsidRPr="000B37A7">
        <w:rPr>
          <w:rFonts w:ascii="Arial Nova" w:eastAsiaTheme="minorEastAsia" w:hAnsi="Arial Nova"/>
        </w:rPr>
        <w:t>大於</w:t>
      </w:r>
      <w:r w:rsidR="005D6413" w:rsidRPr="000B37A7">
        <w:rPr>
          <w:rFonts w:ascii="Arial Nova" w:eastAsiaTheme="minorEastAsia" w:hAnsi="Arial Nova"/>
        </w:rPr>
        <w:t>0.5</w:t>
      </w:r>
      <w:r w:rsidR="005D6413" w:rsidRPr="000B37A7">
        <w:rPr>
          <w:rFonts w:ascii="Arial Nova" w:eastAsiaTheme="minorEastAsia" w:hAnsi="Arial Nova"/>
        </w:rPr>
        <w:t>表示正向，小於</w:t>
      </w:r>
      <w:r w:rsidR="005D6413" w:rsidRPr="000B37A7">
        <w:rPr>
          <w:rFonts w:ascii="Arial Nova" w:eastAsiaTheme="minorEastAsia" w:hAnsi="Arial Nova"/>
        </w:rPr>
        <w:t>0.5</w:t>
      </w:r>
      <w:r w:rsidR="005D6413" w:rsidRPr="000B37A7">
        <w:rPr>
          <w:rFonts w:ascii="Arial Nova" w:eastAsiaTheme="minorEastAsia" w:hAnsi="Arial Nova"/>
        </w:rPr>
        <w:t>表示負向。</w:t>
      </w:r>
    </w:p>
    <w:p w14:paraId="457A0132" w14:textId="3AFF9355" w:rsidR="001805A7" w:rsidRPr="000B37A7" w:rsidRDefault="003E45E0" w:rsidP="00E22092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drawing>
          <wp:inline distT="0" distB="0" distL="0" distR="0" wp14:anchorId="79C407FB" wp14:editId="35505C97">
            <wp:extent cx="3594100" cy="2119852"/>
            <wp:effectExtent l="19050" t="19050" r="25400" b="1397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748" cy="2132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8A8CC" w14:textId="77777777" w:rsidR="00457170" w:rsidRPr="000B37A7" w:rsidRDefault="00457170" w:rsidP="00E22092">
      <w:pPr>
        <w:rPr>
          <w:rFonts w:ascii="Arial Nova" w:eastAsiaTheme="minorEastAsia" w:hAnsi="Arial Nova"/>
        </w:rPr>
      </w:pPr>
    </w:p>
    <w:p w14:paraId="4B2B98F1" w14:textId="1DFA4A75" w:rsidR="00E22092" w:rsidRPr="00EA70A7" w:rsidRDefault="00E22092" w:rsidP="00E22092">
      <w:pPr>
        <w:pStyle w:val="3"/>
        <w:rPr>
          <w:rFonts w:ascii="Arial Nova" w:eastAsiaTheme="minorEastAsia" w:hAnsi="Arial Nova"/>
          <w:sz w:val="24"/>
          <w:szCs w:val="24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11" w:name="_Toc89563405"/>
      <w:r w:rsidRPr="00EA70A7">
        <w:rPr>
          <w:rFonts w:ascii="Arial Nova" w:eastAsiaTheme="minorEastAsia" w:hAnsi="Arial Nova"/>
          <w:sz w:val="24"/>
          <w:szCs w:val="24"/>
        </w:rPr>
        <w:t>LIWC</w:t>
      </w:r>
      <w:bookmarkEnd w:id="11"/>
    </w:p>
    <w:p w14:paraId="70AD809A" w14:textId="77777777" w:rsidR="00E22092" w:rsidRPr="000B37A7" w:rsidRDefault="00E22092" w:rsidP="00E22092">
      <w:pPr>
        <w:rPr>
          <w:rFonts w:ascii="Arial Nova" w:eastAsiaTheme="minorEastAsia" w:hAnsi="Arial Nova"/>
        </w:rPr>
      </w:pPr>
    </w:p>
    <w:p w14:paraId="7F599ECA" w14:textId="58F04986" w:rsidR="007F48AD" w:rsidRPr="000B37A7" w:rsidRDefault="00897BBA" w:rsidP="00D06177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drawing>
          <wp:inline distT="0" distB="0" distL="0" distR="0" wp14:anchorId="154188F3" wp14:editId="0F00311B">
            <wp:extent cx="3905250" cy="3124200"/>
            <wp:effectExtent l="19050" t="19050" r="19050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519" cy="3124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270CA9" w14:textId="77777777" w:rsidR="0068658C" w:rsidRPr="000B37A7" w:rsidRDefault="0068658C" w:rsidP="00D06177">
      <w:pPr>
        <w:rPr>
          <w:rFonts w:ascii="Arial Nova" w:eastAsiaTheme="minorEastAsia" w:hAnsi="Arial Nova"/>
        </w:rPr>
      </w:pPr>
    </w:p>
    <w:p w14:paraId="31CC5B64" w14:textId="763AD2B2" w:rsidR="0068658C" w:rsidRPr="00EA70A7" w:rsidRDefault="00F0286C" w:rsidP="007F48AD">
      <w:pPr>
        <w:pStyle w:val="2"/>
        <w:rPr>
          <w:rFonts w:ascii="Arial Nova" w:eastAsiaTheme="minorEastAsia" w:hAnsi="Arial Nova"/>
          <w:sz w:val="28"/>
          <w:szCs w:val="28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12" w:name="_Toc89563406"/>
      <w:r w:rsidR="007F48AD" w:rsidRPr="00EA70A7">
        <w:rPr>
          <w:rFonts w:ascii="Arial Nova" w:eastAsiaTheme="minorEastAsia" w:hAnsi="Arial Nova"/>
          <w:sz w:val="28"/>
          <w:szCs w:val="28"/>
        </w:rPr>
        <w:t>每日情緒</w:t>
      </w:r>
      <w:bookmarkEnd w:id="12"/>
    </w:p>
    <w:p w14:paraId="1C1368ED" w14:textId="0BEF8392" w:rsidR="00897BBA" w:rsidRPr="00EA70A7" w:rsidRDefault="00897BBA" w:rsidP="00897BBA">
      <w:pPr>
        <w:pStyle w:val="3"/>
        <w:rPr>
          <w:rFonts w:ascii="Arial Nova" w:eastAsiaTheme="minorEastAsia" w:hAnsi="Arial Nova"/>
          <w:sz w:val="24"/>
          <w:szCs w:val="24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13" w:name="_Toc89563407"/>
      <w:r w:rsidRPr="00EA70A7">
        <w:rPr>
          <w:rFonts w:ascii="Arial Nova" w:eastAsiaTheme="minorEastAsia" w:hAnsi="Arial Nova"/>
          <w:sz w:val="24"/>
          <w:szCs w:val="24"/>
        </w:rPr>
        <w:t>Lexicon based</w:t>
      </w:r>
      <w:bookmarkEnd w:id="13"/>
    </w:p>
    <w:p w14:paraId="512F3BBB" w14:textId="0BEC0B66" w:rsidR="00897BBA" w:rsidRPr="000B37A7" w:rsidRDefault="00AE6D99" w:rsidP="00D06177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針對每日情緒做正向與負向情緒統計，並透過「視覺化儀表板」中的「折線圖」進行呈現。</w:t>
      </w:r>
    </w:p>
    <w:p w14:paraId="797DF622" w14:textId="29BB6B12" w:rsidR="00AE6D99" w:rsidRPr="00EA70A7" w:rsidRDefault="00AE6D99" w:rsidP="00D06177">
      <w:pPr>
        <w:rPr>
          <w:rFonts w:ascii="Arial Nova" w:eastAsiaTheme="minorEastAsia" w:hAnsi="Arial Nova"/>
          <w:szCs w:val="24"/>
        </w:rPr>
      </w:pPr>
      <w:r w:rsidRPr="00EA70A7">
        <w:rPr>
          <w:rFonts w:ascii="Arial Nova" w:eastAsiaTheme="minorEastAsia" w:hAnsi="Arial Nova"/>
          <w:szCs w:val="24"/>
        </w:rPr>
        <w:t>負向情緒值在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7/10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、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9/15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、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10/16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、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11/26</w:t>
      </w:r>
      <w:r w:rsidRPr="00EA70A7">
        <w:rPr>
          <w:rFonts w:ascii="Arial Nova" w:eastAsiaTheme="minorEastAsia" w:hAnsi="Arial Nova"/>
          <w:szCs w:val="24"/>
        </w:rPr>
        <w:t>都偏高，最高落在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11/26</w:t>
      </w:r>
      <w:r w:rsidR="00181F9A" w:rsidRPr="00EA70A7">
        <w:rPr>
          <w:rFonts w:ascii="Arial Nova" w:eastAsiaTheme="minorEastAsia" w:hAnsi="Arial Nova"/>
          <w:b/>
          <w:bCs/>
          <w:color w:val="FF0000"/>
          <w:szCs w:val="24"/>
        </w:rPr>
        <w:t>(-80)</w:t>
      </w:r>
      <w:r w:rsidR="00181F9A" w:rsidRPr="00EA70A7">
        <w:rPr>
          <w:rFonts w:ascii="Arial Nova" w:eastAsiaTheme="minorEastAsia" w:hAnsi="Arial Nova"/>
          <w:szCs w:val="24"/>
        </w:rPr>
        <w:t>。</w:t>
      </w:r>
    </w:p>
    <w:p w14:paraId="15E08451" w14:textId="426E6CF5" w:rsidR="00AE6D99" w:rsidRPr="000B37A7" w:rsidRDefault="00181F9A" w:rsidP="00D06177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lastRenderedPageBreak/>
        <w:drawing>
          <wp:inline distT="0" distB="0" distL="0" distR="0" wp14:anchorId="2156BEC2" wp14:editId="56F950B1">
            <wp:extent cx="5274310" cy="3390900"/>
            <wp:effectExtent l="19050" t="19050" r="21590" b="190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35E104" w14:textId="77777777" w:rsidR="00AE6D99" w:rsidRPr="000B37A7" w:rsidRDefault="00AE6D99" w:rsidP="00D06177">
      <w:pPr>
        <w:rPr>
          <w:rFonts w:ascii="Arial Nova" w:eastAsiaTheme="minorEastAsia" w:hAnsi="Arial Nova"/>
        </w:rPr>
      </w:pPr>
    </w:p>
    <w:p w14:paraId="2E39A4B9" w14:textId="6140DEFB" w:rsidR="00897BBA" w:rsidRPr="00EA70A7" w:rsidRDefault="00897BBA" w:rsidP="00897BBA">
      <w:pPr>
        <w:pStyle w:val="3"/>
        <w:rPr>
          <w:rFonts w:ascii="Arial Nova" w:eastAsiaTheme="minorEastAsia" w:hAnsi="Arial Nova"/>
          <w:sz w:val="24"/>
          <w:szCs w:val="24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14" w:name="_Toc89563408"/>
      <w:r w:rsidRPr="00EA70A7">
        <w:rPr>
          <w:rFonts w:ascii="Arial Nova" w:eastAsiaTheme="minorEastAsia" w:hAnsi="Arial Nova"/>
          <w:sz w:val="24"/>
          <w:szCs w:val="24"/>
        </w:rPr>
        <w:t>Corpus based</w:t>
      </w:r>
      <w:bookmarkEnd w:id="14"/>
    </w:p>
    <w:p w14:paraId="364ED52D" w14:textId="71E01350" w:rsidR="00B86CED" w:rsidRPr="000B37A7" w:rsidRDefault="00B86CED" w:rsidP="00B86CED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針對</w:t>
      </w:r>
      <w:r w:rsidR="000B37A7" w:rsidRPr="000B37A7">
        <w:rPr>
          <w:rFonts w:ascii="Arial Nova" w:eastAsiaTheme="minorEastAsia" w:hAnsi="Arial Nova"/>
        </w:rPr>
        <w:t>每日負向文章數</w:t>
      </w:r>
      <w:r w:rsidRPr="000B37A7">
        <w:rPr>
          <w:rFonts w:ascii="Arial Nova" w:eastAsiaTheme="minorEastAsia" w:hAnsi="Arial Nova"/>
        </w:rPr>
        <w:t>統計，並透過「視覺化儀表板」中的「</w:t>
      </w:r>
      <w:r w:rsidR="006930AC">
        <w:rPr>
          <w:rFonts w:ascii="Arial Nova" w:eastAsiaTheme="minorEastAsia" w:hAnsi="Arial Nova" w:hint="eastAsia"/>
        </w:rPr>
        <w:t>長條圖</w:t>
      </w:r>
      <w:r w:rsidRPr="000B37A7">
        <w:rPr>
          <w:rFonts w:ascii="Arial Nova" w:eastAsiaTheme="minorEastAsia" w:hAnsi="Arial Nova"/>
        </w:rPr>
        <w:t>」進行呈現。</w:t>
      </w:r>
    </w:p>
    <w:p w14:paraId="451A0269" w14:textId="54EC5335" w:rsidR="00B86CED" w:rsidRPr="00EA70A7" w:rsidRDefault="00B86CED" w:rsidP="00D06177">
      <w:pPr>
        <w:rPr>
          <w:rFonts w:ascii="Arial Nova" w:eastAsiaTheme="minorEastAsia" w:hAnsi="Arial Nova"/>
          <w:szCs w:val="24"/>
        </w:rPr>
      </w:pPr>
      <w:r w:rsidRPr="00EA70A7">
        <w:rPr>
          <w:rFonts w:ascii="Arial Nova" w:eastAsiaTheme="minorEastAsia" w:hAnsi="Arial Nova"/>
          <w:szCs w:val="24"/>
        </w:rPr>
        <w:t>負向</w:t>
      </w:r>
      <w:r w:rsidR="000B37A7" w:rsidRPr="00EA70A7">
        <w:rPr>
          <w:rFonts w:ascii="Arial Nova" w:eastAsiaTheme="minorEastAsia" w:hAnsi="Arial Nova"/>
          <w:szCs w:val="24"/>
        </w:rPr>
        <w:t>文章數</w:t>
      </w:r>
      <w:r w:rsidRPr="00EA70A7">
        <w:rPr>
          <w:rFonts w:ascii="Arial Nova" w:eastAsiaTheme="minorEastAsia" w:hAnsi="Arial Nova"/>
          <w:szCs w:val="24"/>
        </w:rPr>
        <w:t>在</w:t>
      </w:r>
      <w:r w:rsidR="000B37A7" w:rsidRPr="00EA70A7">
        <w:rPr>
          <w:rFonts w:ascii="Arial Nova" w:eastAsiaTheme="minorEastAsia" w:hAnsi="Arial Nova"/>
          <w:b/>
          <w:bCs/>
          <w:color w:val="FF0000"/>
          <w:szCs w:val="24"/>
        </w:rPr>
        <w:t>10/9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、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10</w:t>
      </w:r>
      <w:r w:rsidR="000B37A7" w:rsidRPr="00EA70A7">
        <w:rPr>
          <w:rFonts w:ascii="Arial Nova" w:eastAsiaTheme="minorEastAsia" w:hAnsi="Arial Nova"/>
          <w:b/>
          <w:bCs/>
          <w:color w:val="FF0000"/>
          <w:szCs w:val="24"/>
        </w:rPr>
        <w:t>/21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、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11/2</w:t>
      </w:r>
      <w:r w:rsidR="000B37A7" w:rsidRPr="00EA70A7">
        <w:rPr>
          <w:rFonts w:ascii="Arial Nova" w:eastAsiaTheme="minorEastAsia" w:hAnsi="Arial Nova"/>
          <w:b/>
          <w:bCs/>
          <w:color w:val="FF0000"/>
          <w:szCs w:val="24"/>
        </w:rPr>
        <w:t>4</w:t>
      </w:r>
      <w:r w:rsidRPr="00EA70A7">
        <w:rPr>
          <w:rFonts w:ascii="Arial Nova" w:eastAsiaTheme="minorEastAsia" w:hAnsi="Arial Nova"/>
          <w:szCs w:val="24"/>
        </w:rPr>
        <w:t>都偏高，最高落在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11/2</w:t>
      </w:r>
      <w:r w:rsidR="000B37A7" w:rsidRPr="00EA70A7">
        <w:rPr>
          <w:rFonts w:ascii="Arial Nova" w:eastAsiaTheme="minorEastAsia" w:hAnsi="Arial Nova"/>
          <w:b/>
          <w:bCs/>
          <w:color w:val="FF0000"/>
          <w:szCs w:val="24"/>
        </w:rPr>
        <w:t>4(29</w:t>
      </w:r>
      <w:r w:rsidR="000B37A7" w:rsidRPr="00EA70A7">
        <w:rPr>
          <w:rFonts w:ascii="Arial Nova" w:eastAsiaTheme="minorEastAsia" w:hAnsi="Arial Nova"/>
          <w:b/>
          <w:bCs/>
          <w:color w:val="FF0000"/>
          <w:szCs w:val="24"/>
        </w:rPr>
        <w:t>筆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)</w:t>
      </w:r>
      <w:r w:rsidRPr="00EA70A7">
        <w:rPr>
          <w:rFonts w:ascii="Arial Nova" w:eastAsiaTheme="minorEastAsia" w:hAnsi="Arial Nova"/>
          <w:szCs w:val="24"/>
        </w:rPr>
        <w:t>。</w:t>
      </w:r>
    </w:p>
    <w:p w14:paraId="630195A4" w14:textId="75D4CDCC" w:rsidR="00B86CED" w:rsidRPr="000B37A7" w:rsidRDefault="006930AC" w:rsidP="00D06177">
      <w:pPr>
        <w:rPr>
          <w:rFonts w:ascii="Arial Nova" w:eastAsiaTheme="minorEastAsia" w:hAnsi="Arial Nova"/>
        </w:rPr>
      </w:pPr>
      <w:r>
        <w:rPr>
          <w:rFonts w:ascii="Arial Nova" w:eastAsiaTheme="minorEastAsia" w:hAnsi="Arial Nova"/>
          <w:noProof/>
        </w:rPr>
        <w:drawing>
          <wp:inline distT="0" distB="0" distL="0" distR="0" wp14:anchorId="7FE809F6" wp14:editId="7ACEBAB3">
            <wp:extent cx="5274310" cy="3390900"/>
            <wp:effectExtent l="19050" t="19050" r="21590" b="190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86F015" w14:textId="02873633" w:rsidR="00897BBA" w:rsidRPr="00EA70A7" w:rsidRDefault="00897BBA" w:rsidP="00897BBA">
      <w:pPr>
        <w:pStyle w:val="3"/>
        <w:rPr>
          <w:rFonts w:ascii="Arial Nova" w:eastAsiaTheme="minorEastAsia" w:hAnsi="Arial Nova"/>
          <w:sz w:val="24"/>
          <w:szCs w:val="24"/>
        </w:rPr>
      </w:pPr>
      <w:r w:rsidRPr="000B37A7">
        <w:rPr>
          <w:rFonts w:ascii="Arial Nova" w:eastAsiaTheme="minorEastAsia" w:hAnsi="Arial Nova"/>
          <w:sz w:val="32"/>
          <w:szCs w:val="32"/>
        </w:rPr>
        <w:lastRenderedPageBreak/>
        <w:t xml:space="preserve"> </w:t>
      </w:r>
      <w:bookmarkStart w:id="15" w:name="_Toc89563409"/>
      <w:r w:rsidRPr="00EA70A7">
        <w:rPr>
          <w:rFonts w:ascii="Arial Nova" w:eastAsiaTheme="minorEastAsia" w:hAnsi="Arial Nova"/>
          <w:sz w:val="24"/>
          <w:szCs w:val="24"/>
        </w:rPr>
        <w:t>LIWC</w:t>
      </w:r>
      <w:bookmarkEnd w:id="15"/>
    </w:p>
    <w:p w14:paraId="3A0FC520" w14:textId="77777777" w:rsidR="00181F9A" w:rsidRPr="000B37A7" w:rsidRDefault="00181F9A" w:rsidP="00181F9A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</w:rPr>
        <w:t>針對每日情緒做正向與負向情緒統計，並透過「視覺化儀表板」中的「折線圖」進行呈現。</w:t>
      </w:r>
    </w:p>
    <w:p w14:paraId="0A0A3545" w14:textId="4802FFC1" w:rsidR="00181F9A" w:rsidRPr="00EA70A7" w:rsidRDefault="00181F9A" w:rsidP="00181F9A">
      <w:pPr>
        <w:rPr>
          <w:rFonts w:ascii="Arial Nova" w:eastAsiaTheme="minorEastAsia" w:hAnsi="Arial Nova"/>
          <w:szCs w:val="24"/>
        </w:rPr>
      </w:pPr>
      <w:r w:rsidRPr="00EA70A7">
        <w:rPr>
          <w:rFonts w:ascii="Arial Nova" w:eastAsiaTheme="minorEastAsia" w:hAnsi="Arial Nova"/>
          <w:szCs w:val="24"/>
        </w:rPr>
        <w:t>負向情緒值在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7/10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、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10/16</w:t>
      </w:r>
      <w:r w:rsidR="00F609DD" w:rsidRPr="00EA70A7">
        <w:rPr>
          <w:rFonts w:ascii="Arial Nova" w:eastAsiaTheme="minorEastAsia" w:hAnsi="Arial Nova"/>
          <w:b/>
          <w:bCs/>
          <w:color w:val="FF0000"/>
          <w:szCs w:val="24"/>
        </w:rPr>
        <w:t>前後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、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11/26</w:t>
      </w:r>
      <w:r w:rsidRPr="00EA70A7">
        <w:rPr>
          <w:rFonts w:ascii="Arial Nova" w:eastAsiaTheme="minorEastAsia" w:hAnsi="Arial Nova"/>
          <w:szCs w:val="24"/>
        </w:rPr>
        <w:t>都偏高，最高落在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11/26(</w:t>
      </w:r>
      <w:r w:rsidR="00F609DD" w:rsidRPr="00EA70A7">
        <w:rPr>
          <w:rFonts w:ascii="Arial Nova" w:eastAsiaTheme="minorEastAsia" w:hAnsi="Arial Nova"/>
          <w:b/>
          <w:bCs/>
          <w:color w:val="FF0000"/>
          <w:szCs w:val="24"/>
        </w:rPr>
        <w:t>-101</w:t>
      </w:r>
      <w:r w:rsidRPr="00EA70A7">
        <w:rPr>
          <w:rFonts w:ascii="Arial Nova" w:eastAsiaTheme="minorEastAsia" w:hAnsi="Arial Nova"/>
          <w:b/>
          <w:bCs/>
          <w:color w:val="FF0000"/>
          <w:szCs w:val="24"/>
        </w:rPr>
        <w:t>)</w:t>
      </w:r>
      <w:r w:rsidRPr="00EA70A7">
        <w:rPr>
          <w:rFonts w:ascii="Arial Nova" w:eastAsiaTheme="minorEastAsia" w:hAnsi="Arial Nova"/>
          <w:szCs w:val="24"/>
        </w:rPr>
        <w:t>。</w:t>
      </w:r>
    </w:p>
    <w:p w14:paraId="2A1E53F0" w14:textId="234DE69A" w:rsidR="00897BBA" w:rsidRPr="000B37A7" w:rsidRDefault="00F609DD" w:rsidP="00D06177">
      <w:pPr>
        <w:rPr>
          <w:rFonts w:ascii="Arial Nova" w:eastAsiaTheme="minorEastAsia" w:hAnsi="Arial Nova"/>
        </w:rPr>
      </w:pPr>
      <w:r w:rsidRPr="000B37A7">
        <w:rPr>
          <w:rFonts w:ascii="Arial Nova" w:eastAsiaTheme="minorEastAsia" w:hAnsi="Arial Nova"/>
          <w:noProof/>
        </w:rPr>
        <w:drawing>
          <wp:inline distT="0" distB="0" distL="0" distR="0" wp14:anchorId="7E9476E9" wp14:editId="6EB25C12">
            <wp:extent cx="5274310" cy="3390900"/>
            <wp:effectExtent l="19050" t="19050" r="21590" b="190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4237D" w14:textId="688CC8BF" w:rsidR="00970F14" w:rsidRPr="000B37A7" w:rsidRDefault="00970F14" w:rsidP="00D06177">
      <w:pPr>
        <w:rPr>
          <w:rFonts w:ascii="Arial Nova" w:eastAsiaTheme="minorEastAsia" w:hAnsi="Arial Nova"/>
        </w:rPr>
      </w:pPr>
    </w:p>
    <w:p w14:paraId="4C93D33D" w14:textId="4EFAC99B" w:rsidR="00970F14" w:rsidRPr="00EA70A7" w:rsidRDefault="00F0286C" w:rsidP="0024120F">
      <w:pPr>
        <w:pStyle w:val="3"/>
        <w:rPr>
          <w:rFonts w:ascii="Arial Nova" w:eastAsiaTheme="minorEastAsia" w:hAnsi="Arial Nova"/>
          <w:sz w:val="24"/>
          <w:szCs w:val="24"/>
        </w:rPr>
      </w:pPr>
      <w:r w:rsidRPr="000B37A7">
        <w:rPr>
          <w:rFonts w:ascii="Arial Nova" w:eastAsiaTheme="minorEastAsia" w:hAnsi="Arial Nova"/>
          <w:sz w:val="28"/>
          <w:szCs w:val="28"/>
        </w:rPr>
        <w:t xml:space="preserve"> </w:t>
      </w:r>
      <w:bookmarkStart w:id="16" w:name="_Toc89563410"/>
      <w:r w:rsidR="0024120F" w:rsidRPr="00EA70A7">
        <w:rPr>
          <w:rFonts w:ascii="Arial Nova" w:eastAsiaTheme="minorEastAsia" w:hAnsi="Arial Nova"/>
          <w:sz w:val="24"/>
          <w:szCs w:val="24"/>
        </w:rPr>
        <w:t>關聯分析</w:t>
      </w:r>
      <w:r w:rsidR="006930AC" w:rsidRPr="00EA70A7">
        <w:rPr>
          <w:rFonts w:ascii="Arial Nova" w:eastAsiaTheme="minorEastAsia" w:hAnsi="Arial Nova"/>
          <w:sz w:val="24"/>
          <w:szCs w:val="24"/>
        </w:rPr>
        <w:t>7/10</w:t>
      </w:r>
      <w:bookmarkEnd w:id="16"/>
    </w:p>
    <w:p w14:paraId="1F520F59" w14:textId="046CB4B9" w:rsidR="008A34AD" w:rsidRDefault="006930AC" w:rsidP="00781711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>
        <w:rPr>
          <w:rFonts w:ascii="Arial Nova" w:eastAsiaTheme="minorEastAsia" w:hAnsi="Arial Nova" w:hint="eastAsia"/>
        </w:rPr>
        <w:t>從上述每日情緒分析結果，探討</w:t>
      </w:r>
      <w:r w:rsidRPr="00A14C36">
        <w:rPr>
          <w:rFonts w:ascii="Arial Nova" w:eastAsiaTheme="minorEastAsia" w:hAnsi="Arial Nova" w:hint="eastAsia"/>
          <w:color w:val="FF0000"/>
        </w:rPr>
        <w:t>7</w:t>
      </w:r>
      <w:r w:rsidRPr="00A14C36">
        <w:rPr>
          <w:rFonts w:ascii="Arial Nova" w:eastAsiaTheme="minorEastAsia" w:hAnsi="Arial Nova"/>
          <w:color w:val="FF0000"/>
        </w:rPr>
        <w:t>/6</w:t>
      </w:r>
      <w:r w:rsidRPr="00A14C36">
        <w:rPr>
          <w:rFonts w:ascii="Arial Nova" w:eastAsiaTheme="minorEastAsia" w:hAnsi="Arial Nova" w:hint="eastAsia"/>
          <w:color w:val="FF0000"/>
        </w:rPr>
        <w:t>至</w:t>
      </w:r>
      <w:r w:rsidRPr="00A14C36">
        <w:rPr>
          <w:rFonts w:ascii="Arial Nova" w:eastAsiaTheme="minorEastAsia" w:hAnsi="Arial Nova" w:hint="eastAsia"/>
          <w:color w:val="FF0000"/>
        </w:rPr>
        <w:t>7</w:t>
      </w:r>
      <w:r w:rsidRPr="00A14C36">
        <w:rPr>
          <w:rFonts w:ascii="Arial Nova" w:eastAsiaTheme="minorEastAsia" w:hAnsi="Arial Nova"/>
          <w:color w:val="FF0000"/>
        </w:rPr>
        <w:t>/10</w:t>
      </w:r>
      <w:r w:rsidRPr="00A14C36">
        <w:rPr>
          <w:rFonts w:ascii="Arial Nova" w:eastAsiaTheme="minorEastAsia" w:hAnsi="Arial Nova" w:hint="eastAsia"/>
          <w:color w:val="FF0000"/>
        </w:rPr>
        <w:t>在通貨膨脹這個關鍵字</w:t>
      </w:r>
      <w:r>
        <w:rPr>
          <w:rFonts w:ascii="Arial Nova" w:eastAsiaTheme="minorEastAsia" w:hAnsi="Arial Nova" w:hint="eastAsia"/>
        </w:rPr>
        <w:t>下，負向情緒值偏高的可能原因。</w:t>
      </w:r>
    </w:p>
    <w:p w14:paraId="595DD866" w14:textId="26D68C6B" w:rsidR="00781711" w:rsidRPr="00D40EC3" w:rsidRDefault="00D40EC3" w:rsidP="00781711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  <w:color w:val="FF0000"/>
        </w:rPr>
      </w:pPr>
      <w:r w:rsidRPr="00D40EC3">
        <w:rPr>
          <w:rFonts w:ascii="Arial Nova" w:eastAsiaTheme="minorEastAsia" w:hAnsi="Arial Nova" w:hint="eastAsia"/>
          <w:color w:val="FF0000"/>
        </w:rPr>
        <w:t>N</w:t>
      </w:r>
      <w:r w:rsidRPr="00D40EC3">
        <w:rPr>
          <w:rFonts w:ascii="Arial Nova" w:eastAsiaTheme="minorEastAsia" w:hAnsi="Arial Nova"/>
          <w:color w:val="FF0000"/>
        </w:rPr>
        <w:t>eed to write something</w:t>
      </w:r>
    </w:p>
    <w:p w14:paraId="4EF51D68" w14:textId="139DD957" w:rsidR="008A34AD" w:rsidRDefault="00D40EC3" w:rsidP="007C518E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>
        <w:rPr>
          <w:rFonts w:ascii="Arial Nova" w:eastAsiaTheme="minorEastAsia" w:hAnsi="Arial Nova"/>
          <w:noProof/>
        </w:rPr>
        <w:drawing>
          <wp:inline distT="0" distB="0" distL="0" distR="0" wp14:anchorId="29A78D10" wp14:editId="4E5C11F2">
            <wp:extent cx="2857500" cy="1428750"/>
            <wp:effectExtent l="19050" t="19050" r="19050" b="1905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445202" w14:textId="7035EF91" w:rsidR="00A14C36" w:rsidRPr="00EA70A7" w:rsidRDefault="00A14C36" w:rsidP="00A14C36">
      <w:pPr>
        <w:pStyle w:val="3"/>
        <w:rPr>
          <w:rFonts w:ascii="Arial Nova" w:eastAsiaTheme="minorEastAsia" w:hAnsi="Arial Nova"/>
          <w:sz w:val="24"/>
          <w:szCs w:val="24"/>
        </w:rPr>
      </w:pPr>
      <w:r>
        <w:rPr>
          <w:rFonts w:ascii="Arial Nova" w:eastAsiaTheme="minorEastAsia" w:hAnsi="Arial Nova" w:hint="eastAsia"/>
          <w:sz w:val="28"/>
          <w:szCs w:val="28"/>
        </w:rPr>
        <w:lastRenderedPageBreak/>
        <w:t xml:space="preserve"> </w:t>
      </w:r>
      <w:bookmarkStart w:id="17" w:name="_Toc89563411"/>
      <w:r w:rsidRPr="00EA70A7">
        <w:rPr>
          <w:rFonts w:ascii="Arial Nova" w:eastAsiaTheme="minorEastAsia" w:hAnsi="Arial Nova"/>
          <w:sz w:val="24"/>
          <w:szCs w:val="24"/>
        </w:rPr>
        <w:t>關聯分析</w:t>
      </w:r>
      <w:r w:rsidRPr="00EA70A7">
        <w:rPr>
          <w:rFonts w:ascii="Arial Nova" w:eastAsiaTheme="minorEastAsia" w:hAnsi="Arial Nova"/>
          <w:sz w:val="24"/>
          <w:szCs w:val="24"/>
        </w:rPr>
        <w:t>9/15</w:t>
      </w:r>
      <w:bookmarkEnd w:id="17"/>
    </w:p>
    <w:p w14:paraId="236978E8" w14:textId="240B7BCF" w:rsidR="00781711" w:rsidRPr="000B37A7" w:rsidRDefault="00781711" w:rsidP="00781711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>
        <w:rPr>
          <w:rFonts w:ascii="Arial Nova" w:eastAsiaTheme="minorEastAsia" w:hAnsi="Arial Nova" w:hint="eastAsia"/>
        </w:rPr>
        <w:t>從上述每日情緒分析結果，探討</w:t>
      </w:r>
      <w:r w:rsidR="00EE6788">
        <w:rPr>
          <w:rFonts w:ascii="Arial Nova" w:eastAsiaTheme="minorEastAsia" w:hAnsi="Arial Nova"/>
          <w:color w:val="FF0000"/>
        </w:rPr>
        <w:t>9/11</w:t>
      </w:r>
      <w:r w:rsidRPr="00A14C36">
        <w:rPr>
          <w:rFonts w:ascii="Arial Nova" w:eastAsiaTheme="minorEastAsia" w:hAnsi="Arial Nova" w:hint="eastAsia"/>
          <w:color w:val="FF0000"/>
        </w:rPr>
        <w:t>至</w:t>
      </w:r>
      <w:r w:rsidR="00EE6788">
        <w:rPr>
          <w:rFonts w:ascii="Arial Nova" w:eastAsiaTheme="minorEastAsia" w:hAnsi="Arial Nova"/>
          <w:color w:val="FF0000"/>
        </w:rPr>
        <w:t>9/15</w:t>
      </w:r>
      <w:r w:rsidRPr="00A14C36">
        <w:rPr>
          <w:rFonts w:ascii="Arial Nova" w:eastAsiaTheme="minorEastAsia" w:hAnsi="Arial Nova" w:hint="eastAsia"/>
          <w:color w:val="FF0000"/>
        </w:rPr>
        <w:t>在通貨膨脹這個關鍵字</w:t>
      </w:r>
      <w:r>
        <w:rPr>
          <w:rFonts w:ascii="Arial Nova" w:eastAsiaTheme="minorEastAsia" w:hAnsi="Arial Nova" w:hint="eastAsia"/>
        </w:rPr>
        <w:t>下，負向情緒值偏高的可能原因。</w:t>
      </w:r>
    </w:p>
    <w:p w14:paraId="6B947E5E" w14:textId="50049901" w:rsidR="00A14C36" w:rsidRPr="00EE6788" w:rsidRDefault="00EE6788" w:rsidP="007C518E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 w:rsidRPr="00EE6788">
        <w:rPr>
          <w:rFonts w:ascii="Arial Nova" w:eastAsiaTheme="minorEastAsia" w:hAnsi="Arial Nova"/>
          <w:color w:val="FF0000"/>
        </w:rPr>
        <w:t>Need to write something</w:t>
      </w:r>
    </w:p>
    <w:p w14:paraId="1AA0ADBC" w14:textId="77AC372C" w:rsidR="00781711" w:rsidRDefault="00D40EC3" w:rsidP="007C518E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>
        <w:rPr>
          <w:rFonts w:ascii="Arial Nova" w:eastAsiaTheme="minorEastAsia" w:hAnsi="Arial Nova"/>
          <w:noProof/>
        </w:rPr>
        <w:drawing>
          <wp:inline distT="0" distB="0" distL="0" distR="0" wp14:anchorId="24CD9D14" wp14:editId="491F5FA2">
            <wp:extent cx="2857500" cy="1428750"/>
            <wp:effectExtent l="19050" t="19050" r="19050" b="19050"/>
            <wp:docPr id="20" name="圖片 20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白板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58A7B" w14:textId="77777777" w:rsidR="00781711" w:rsidRDefault="00781711" w:rsidP="007C518E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</w:p>
    <w:p w14:paraId="51FABD18" w14:textId="7A8D4EA5" w:rsidR="00A14C36" w:rsidRPr="00EA70A7" w:rsidRDefault="00A14C36" w:rsidP="00A14C36">
      <w:pPr>
        <w:pStyle w:val="3"/>
        <w:rPr>
          <w:rFonts w:ascii="Arial Nova" w:eastAsiaTheme="minorEastAsia" w:hAnsi="Arial Nova"/>
          <w:sz w:val="24"/>
          <w:szCs w:val="24"/>
        </w:rPr>
      </w:pPr>
      <w:r>
        <w:rPr>
          <w:rFonts w:ascii="Arial Nova" w:eastAsiaTheme="minorEastAsia" w:hAnsi="Arial Nova" w:hint="eastAsia"/>
          <w:sz w:val="28"/>
          <w:szCs w:val="28"/>
        </w:rPr>
        <w:t xml:space="preserve"> </w:t>
      </w:r>
      <w:bookmarkStart w:id="18" w:name="_Toc89563412"/>
      <w:r w:rsidRPr="00EA70A7">
        <w:rPr>
          <w:rFonts w:ascii="Arial Nova" w:eastAsiaTheme="minorEastAsia" w:hAnsi="Arial Nova"/>
          <w:sz w:val="24"/>
          <w:szCs w:val="24"/>
        </w:rPr>
        <w:t>關聯分析</w:t>
      </w:r>
      <w:r w:rsidRPr="00EA70A7">
        <w:rPr>
          <w:rFonts w:ascii="Arial Nova" w:eastAsiaTheme="minorEastAsia" w:hAnsi="Arial Nova"/>
          <w:sz w:val="24"/>
          <w:szCs w:val="24"/>
        </w:rPr>
        <w:t>10/16</w:t>
      </w:r>
      <w:bookmarkEnd w:id="18"/>
    </w:p>
    <w:p w14:paraId="50F9A07B" w14:textId="45A88B59" w:rsidR="00EE6788" w:rsidRPr="000B37A7" w:rsidRDefault="00EE6788" w:rsidP="00EE6788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>
        <w:rPr>
          <w:rFonts w:ascii="Arial Nova" w:eastAsiaTheme="minorEastAsia" w:hAnsi="Arial Nova" w:hint="eastAsia"/>
        </w:rPr>
        <w:t>從上述每日情緒分析結果，探討</w:t>
      </w:r>
      <w:r w:rsidR="008070E6">
        <w:rPr>
          <w:rFonts w:ascii="Arial Nova" w:eastAsiaTheme="minorEastAsia" w:hAnsi="Arial Nova"/>
          <w:color w:val="FF0000"/>
        </w:rPr>
        <w:t>10</w:t>
      </w:r>
      <w:r>
        <w:rPr>
          <w:rFonts w:ascii="Arial Nova" w:eastAsiaTheme="minorEastAsia" w:hAnsi="Arial Nova"/>
          <w:color w:val="FF0000"/>
        </w:rPr>
        <w:t>/</w:t>
      </w:r>
      <w:r w:rsidR="008070E6">
        <w:rPr>
          <w:rFonts w:ascii="Arial Nova" w:eastAsiaTheme="minorEastAsia" w:hAnsi="Arial Nova"/>
          <w:color w:val="FF0000"/>
        </w:rPr>
        <w:t>12</w:t>
      </w:r>
      <w:r w:rsidRPr="00A14C36">
        <w:rPr>
          <w:rFonts w:ascii="Arial Nova" w:eastAsiaTheme="minorEastAsia" w:hAnsi="Arial Nova" w:hint="eastAsia"/>
          <w:color w:val="FF0000"/>
        </w:rPr>
        <w:t>至</w:t>
      </w:r>
      <w:r>
        <w:rPr>
          <w:rFonts w:ascii="Arial Nova" w:eastAsiaTheme="minorEastAsia" w:hAnsi="Arial Nova" w:hint="eastAsia"/>
          <w:color w:val="FF0000"/>
        </w:rPr>
        <w:t>1</w:t>
      </w:r>
      <w:r>
        <w:rPr>
          <w:rFonts w:ascii="Arial Nova" w:eastAsiaTheme="minorEastAsia" w:hAnsi="Arial Nova"/>
          <w:color w:val="FF0000"/>
        </w:rPr>
        <w:t>0/16</w:t>
      </w:r>
      <w:r w:rsidRPr="00A14C36">
        <w:rPr>
          <w:rFonts w:ascii="Arial Nova" w:eastAsiaTheme="minorEastAsia" w:hAnsi="Arial Nova" w:hint="eastAsia"/>
          <w:color w:val="FF0000"/>
        </w:rPr>
        <w:t>在通貨膨脹這個關鍵字</w:t>
      </w:r>
      <w:r>
        <w:rPr>
          <w:rFonts w:ascii="Arial Nova" w:eastAsiaTheme="minorEastAsia" w:hAnsi="Arial Nova" w:hint="eastAsia"/>
        </w:rPr>
        <w:t>下，負向情緒值偏高的可能原因。</w:t>
      </w:r>
    </w:p>
    <w:p w14:paraId="138E63CE" w14:textId="77777777" w:rsidR="00EE6788" w:rsidRPr="00EE6788" w:rsidRDefault="00EE6788" w:rsidP="00EE6788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 w:rsidRPr="00EE6788">
        <w:rPr>
          <w:rFonts w:ascii="Arial Nova" w:eastAsiaTheme="minorEastAsia" w:hAnsi="Arial Nova"/>
          <w:color w:val="FF0000"/>
        </w:rPr>
        <w:t>Need to write something</w:t>
      </w:r>
    </w:p>
    <w:p w14:paraId="51AF6D23" w14:textId="6EF785A9" w:rsidR="00A14C36" w:rsidRDefault="00D40EC3" w:rsidP="007C518E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>
        <w:rPr>
          <w:rFonts w:ascii="Arial Nova" w:eastAsiaTheme="minorEastAsia" w:hAnsi="Arial Nova"/>
          <w:noProof/>
        </w:rPr>
        <w:drawing>
          <wp:inline distT="0" distB="0" distL="0" distR="0" wp14:anchorId="28CF87FA" wp14:editId="5B095CFB">
            <wp:extent cx="2857500" cy="1428750"/>
            <wp:effectExtent l="19050" t="19050" r="19050" b="1905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30747C" w14:textId="77777777" w:rsidR="00EE6788" w:rsidRDefault="00EE6788" w:rsidP="007C518E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</w:p>
    <w:p w14:paraId="572D0DC8" w14:textId="109F3FB1" w:rsidR="00A14C36" w:rsidRPr="00EA70A7" w:rsidRDefault="00A14C36" w:rsidP="00A14C36">
      <w:pPr>
        <w:pStyle w:val="3"/>
        <w:rPr>
          <w:rFonts w:ascii="Arial Nova" w:eastAsiaTheme="minorEastAsia" w:hAnsi="Arial Nova"/>
          <w:sz w:val="24"/>
          <w:szCs w:val="24"/>
        </w:rPr>
      </w:pPr>
      <w:r>
        <w:rPr>
          <w:rFonts w:ascii="Arial Nova" w:eastAsiaTheme="minorEastAsia" w:hAnsi="Arial Nova" w:hint="eastAsia"/>
          <w:sz w:val="28"/>
          <w:szCs w:val="28"/>
        </w:rPr>
        <w:t xml:space="preserve"> </w:t>
      </w:r>
      <w:bookmarkStart w:id="19" w:name="_Toc89563413"/>
      <w:r w:rsidRPr="00EA70A7">
        <w:rPr>
          <w:rFonts w:ascii="Arial Nova" w:eastAsiaTheme="minorEastAsia" w:hAnsi="Arial Nova"/>
          <w:sz w:val="24"/>
          <w:szCs w:val="24"/>
        </w:rPr>
        <w:t>關聯分析</w:t>
      </w:r>
      <w:r w:rsidRPr="00EA70A7">
        <w:rPr>
          <w:rFonts w:ascii="Arial Nova" w:eastAsiaTheme="minorEastAsia" w:hAnsi="Arial Nova"/>
          <w:sz w:val="24"/>
          <w:szCs w:val="24"/>
        </w:rPr>
        <w:t>11/26</w:t>
      </w:r>
      <w:bookmarkEnd w:id="19"/>
    </w:p>
    <w:p w14:paraId="69DD5F99" w14:textId="32FD2D50" w:rsidR="008070E6" w:rsidRPr="000B37A7" w:rsidRDefault="008070E6" w:rsidP="008070E6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>
        <w:rPr>
          <w:rFonts w:ascii="Arial Nova" w:eastAsiaTheme="minorEastAsia" w:hAnsi="Arial Nova" w:hint="eastAsia"/>
        </w:rPr>
        <w:t>從上述每日情緒分析結果，探討</w:t>
      </w:r>
      <w:r>
        <w:rPr>
          <w:rFonts w:ascii="Arial Nova" w:eastAsiaTheme="minorEastAsia" w:hAnsi="Arial Nova"/>
          <w:color w:val="FF0000"/>
        </w:rPr>
        <w:t>11/22</w:t>
      </w:r>
      <w:r w:rsidRPr="00A14C36">
        <w:rPr>
          <w:rFonts w:ascii="Arial Nova" w:eastAsiaTheme="minorEastAsia" w:hAnsi="Arial Nova" w:hint="eastAsia"/>
          <w:color w:val="FF0000"/>
        </w:rPr>
        <w:t>至</w:t>
      </w:r>
      <w:r>
        <w:rPr>
          <w:rFonts w:ascii="Arial Nova" w:eastAsiaTheme="minorEastAsia" w:hAnsi="Arial Nova" w:hint="eastAsia"/>
          <w:color w:val="FF0000"/>
        </w:rPr>
        <w:t>1</w:t>
      </w:r>
      <w:r>
        <w:rPr>
          <w:rFonts w:ascii="Arial Nova" w:eastAsiaTheme="minorEastAsia" w:hAnsi="Arial Nova"/>
          <w:color w:val="FF0000"/>
        </w:rPr>
        <w:t>1/26</w:t>
      </w:r>
      <w:r w:rsidRPr="00A14C36">
        <w:rPr>
          <w:rFonts w:ascii="Arial Nova" w:eastAsiaTheme="minorEastAsia" w:hAnsi="Arial Nova" w:hint="eastAsia"/>
          <w:color w:val="FF0000"/>
        </w:rPr>
        <w:t>在通貨膨脹這個關鍵字</w:t>
      </w:r>
      <w:r>
        <w:rPr>
          <w:rFonts w:ascii="Arial Nova" w:eastAsiaTheme="minorEastAsia" w:hAnsi="Arial Nova" w:hint="eastAsia"/>
        </w:rPr>
        <w:t>下，負向情緒值偏高的可能原因。</w:t>
      </w:r>
    </w:p>
    <w:p w14:paraId="6CA959C7" w14:textId="77777777" w:rsidR="008070E6" w:rsidRPr="00EE6788" w:rsidRDefault="008070E6" w:rsidP="008070E6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 w:rsidRPr="00EE6788">
        <w:rPr>
          <w:rFonts w:ascii="Arial Nova" w:eastAsiaTheme="minorEastAsia" w:hAnsi="Arial Nova"/>
          <w:color w:val="FF0000"/>
        </w:rPr>
        <w:t>Need to write something</w:t>
      </w:r>
    </w:p>
    <w:p w14:paraId="4B535692" w14:textId="2E24910C" w:rsidR="00A14C36" w:rsidRPr="000B37A7" w:rsidRDefault="00B55194" w:rsidP="007C518E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  <w:r>
        <w:rPr>
          <w:rFonts w:ascii="Arial Nova" w:eastAsiaTheme="minorEastAsia" w:hAnsi="Arial Nova" w:hint="eastAsia"/>
          <w:noProof/>
        </w:rPr>
        <w:lastRenderedPageBreak/>
        <w:drawing>
          <wp:inline distT="0" distB="0" distL="0" distR="0" wp14:anchorId="4BDD3B25" wp14:editId="14B0BE64">
            <wp:extent cx="2857500" cy="1428750"/>
            <wp:effectExtent l="19050" t="19050" r="19050" b="190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52520F" w14:textId="77777777" w:rsidR="008A34AD" w:rsidRPr="000B37A7" w:rsidRDefault="008A34AD" w:rsidP="00DA2DB0">
      <w:pPr>
        <w:widowControl/>
        <w:adjustRightInd/>
        <w:spacing w:line="240" w:lineRule="auto"/>
        <w:textAlignment w:val="auto"/>
        <w:rPr>
          <w:rFonts w:ascii="Arial Nova" w:eastAsiaTheme="minorEastAsia" w:hAnsi="Arial Nova"/>
        </w:rPr>
      </w:pPr>
    </w:p>
    <w:p w14:paraId="4D609918" w14:textId="752FB87C" w:rsidR="005E6A44" w:rsidRPr="00EA70A7" w:rsidRDefault="00F0286C" w:rsidP="007656B2">
      <w:pPr>
        <w:pStyle w:val="2"/>
        <w:rPr>
          <w:rFonts w:ascii="Arial Nova" w:eastAsiaTheme="minorEastAsia" w:hAnsi="Arial Nova"/>
          <w:sz w:val="28"/>
          <w:szCs w:val="28"/>
        </w:rPr>
      </w:pPr>
      <w:r w:rsidRPr="000B37A7">
        <w:rPr>
          <w:rFonts w:ascii="Arial Nova" w:eastAsiaTheme="minorEastAsia" w:hAnsi="Arial Nova"/>
          <w:sz w:val="32"/>
          <w:szCs w:val="32"/>
        </w:rPr>
        <w:t xml:space="preserve"> </w:t>
      </w:r>
      <w:bookmarkStart w:id="20" w:name="_Toc89563414"/>
      <w:r w:rsidR="008070E6" w:rsidRPr="00EA70A7">
        <w:rPr>
          <w:rFonts w:ascii="Arial Nova" w:eastAsiaTheme="minorEastAsia" w:hAnsi="Arial Nova" w:hint="eastAsia"/>
          <w:sz w:val="28"/>
          <w:szCs w:val="28"/>
        </w:rPr>
        <w:t>文字關係分析</w:t>
      </w:r>
      <w:bookmarkEnd w:id="20"/>
    </w:p>
    <w:p w14:paraId="4EF55A99" w14:textId="6FD8C2C9" w:rsidR="0038586E" w:rsidRPr="00917A7E" w:rsidRDefault="0038586E" w:rsidP="0038586E">
      <w:pPr>
        <w:pStyle w:val="3"/>
        <w:rPr>
          <w:rFonts w:ascii="Arial Nova" w:eastAsiaTheme="minorEastAsia" w:hAnsi="Arial Nova"/>
          <w:sz w:val="24"/>
          <w:szCs w:val="24"/>
        </w:rPr>
      </w:pPr>
      <w:r w:rsidRPr="00917A7E">
        <w:rPr>
          <w:rFonts w:ascii="Arial Nova" w:eastAsiaTheme="minorEastAsia" w:hAnsi="Arial Nova" w:hint="eastAsia"/>
          <w:sz w:val="28"/>
          <w:szCs w:val="28"/>
        </w:rPr>
        <w:t xml:space="preserve"> </w:t>
      </w:r>
      <w:bookmarkStart w:id="21" w:name="_Toc89563415"/>
      <w:r w:rsidRPr="00917A7E">
        <w:rPr>
          <w:rFonts w:ascii="Arial Nova" w:eastAsiaTheme="minorEastAsia" w:hAnsi="Arial Nova" w:hint="eastAsia"/>
          <w:sz w:val="24"/>
          <w:szCs w:val="24"/>
        </w:rPr>
        <w:t>計算共現矩陣及字詞網路圖</w:t>
      </w:r>
      <w:bookmarkEnd w:id="21"/>
    </w:p>
    <w:p w14:paraId="104AAF62" w14:textId="03894905" w:rsidR="005E4042" w:rsidRPr="00420192" w:rsidRDefault="14D9B7AD" w:rsidP="0038586E">
      <w:r>
        <w:rPr>
          <w:noProof/>
        </w:rPr>
        <w:drawing>
          <wp:inline distT="0" distB="0" distL="0" distR="0" wp14:anchorId="1CBEE4CA" wp14:editId="32FB77C8">
            <wp:extent cx="4572000" cy="3486150"/>
            <wp:effectExtent l="0" t="0" r="0" b="0"/>
            <wp:docPr id="1915419429" name="圖片 1915419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DF40" w14:textId="40DE7711" w:rsidR="757BFF1B" w:rsidRDefault="757BFF1B" w:rsidP="32FB77C8">
      <w:pPr>
        <w:rPr>
          <w:rFonts w:asciiTheme="minorEastAsia" w:eastAsiaTheme="minorEastAsia" w:hAnsiTheme="minorEastAsia"/>
        </w:rPr>
      </w:pPr>
      <w:r w:rsidRPr="32FB77C8">
        <w:rPr>
          <w:rFonts w:asciiTheme="minorEastAsia" w:eastAsiaTheme="minorEastAsia" w:hAnsiTheme="minorEastAsia"/>
        </w:rPr>
        <w:t>自製</w:t>
      </w:r>
      <w:r w:rsidR="1388C05E" w:rsidRPr="32FB77C8">
        <w:rPr>
          <w:rFonts w:asciiTheme="minorEastAsia" w:eastAsiaTheme="minorEastAsia" w:hAnsiTheme="minorEastAsia"/>
        </w:rPr>
        <w:t>字典</w:t>
      </w:r>
      <w:r w:rsidR="6451D419" w:rsidRPr="32FB77C8">
        <w:rPr>
          <w:rFonts w:asciiTheme="minorEastAsia" w:eastAsiaTheme="minorEastAsia" w:hAnsiTheme="minorEastAsia"/>
        </w:rPr>
        <w:t>分類</w:t>
      </w:r>
      <w:r w:rsidR="1388C05E" w:rsidRPr="32FB77C8">
        <w:rPr>
          <w:rFonts w:asciiTheme="minorEastAsia" w:eastAsiaTheme="minorEastAsia" w:hAnsiTheme="minorEastAsia"/>
        </w:rPr>
        <w:t>（共現矩陣</w:t>
      </w:r>
      <w:r w:rsidR="593BA040" w:rsidRPr="32FB77C8">
        <w:rPr>
          <w:rFonts w:asciiTheme="minorEastAsia" w:eastAsiaTheme="minorEastAsia" w:hAnsiTheme="minorEastAsia"/>
        </w:rPr>
        <w:t>匯出</w:t>
      </w:r>
      <w:r w:rsidR="1388C05E" w:rsidRPr="32FB77C8">
        <w:rPr>
          <w:rFonts w:asciiTheme="minorEastAsia" w:eastAsiaTheme="minorEastAsia" w:hAnsiTheme="minorEastAsia"/>
        </w:rPr>
        <w:t>資料）</w:t>
      </w:r>
      <w:r w:rsidR="79B809B5" w:rsidRPr="32FB77C8">
        <w:rPr>
          <w:rFonts w:asciiTheme="minorEastAsia" w:eastAsiaTheme="minorEastAsia" w:hAnsiTheme="minorEastAsia"/>
        </w:rPr>
        <w:t>，</w:t>
      </w:r>
      <w:r w:rsidR="681678CE" w:rsidRPr="32FB77C8">
        <w:rPr>
          <w:rFonts w:asciiTheme="minorEastAsia" w:eastAsiaTheme="minorEastAsia" w:hAnsiTheme="minorEastAsia"/>
        </w:rPr>
        <w:t>分類：時間、動詞、名詞、形容詞、區域、單位、人名、其他。</w:t>
      </w:r>
    </w:p>
    <w:p w14:paraId="7281DE6B" w14:textId="071BB3EB" w:rsidR="7600313D" w:rsidRDefault="7600313D" w:rsidP="32FB77C8">
      <w:r>
        <w:rPr>
          <w:noProof/>
        </w:rPr>
        <w:lastRenderedPageBreak/>
        <w:drawing>
          <wp:inline distT="0" distB="0" distL="0" distR="0" wp14:anchorId="16CDE14D" wp14:editId="5AE17E69">
            <wp:extent cx="3590925" cy="4572000"/>
            <wp:effectExtent l="0" t="0" r="0" b="0"/>
            <wp:docPr id="548233352" name="圖片 54823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BC6C" w14:textId="1C7D7669" w:rsidR="003F49EB" w:rsidRPr="00420192" w:rsidRDefault="7600313D" w:rsidP="0038586E">
      <w:r>
        <w:t>字詞網路圖</w:t>
      </w:r>
      <w:r w:rsidR="5AA57BDF">
        <w:t>shiny</w:t>
      </w:r>
      <w:r w:rsidR="5AA57BDF">
        <w:t>（</w:t>
      </w:r>
      <w:r>
        <w:t>選擇自製的字典）</w:t>
      </w:r>
    </w:p>
    <w:p w14:paraId="0E1496A7" w14:textId="78471231" w:rsidR="003F49EB" w:rsidRPr="00420192" w:rsidRDefault="6EA29DF6" w:rsidP="32FB77C8">
      <w:pPr>
        <w:rPr>
          <w:rFonts w:asciiTheme="minorEastAsia" w:eastAsiaTheme="minorEastAsia" w:hAnsiTheme="minorEastAsia"/>
        </w:rPr>
      </w:pPr>
      <w:r w:rsidRPr="32FB77C8">
        <w:rPr>
          <w:rFonts w:asciiTheme="minorEastAsia" w:eastAsiaTheme="minorEastAsia" w:hAnsiTheme="minorEastAsia"/>
        </w:rPr>
        <w:t>「</w:t>
      </w:r>
      <w:r w:rsidR="3A28A08A" w:rsidRPr="32FB77C8">
        <w:rPr>
          <w:rFonts w:asciiTheme="minorEastAsia" w:eastAsiaTheme="minorEastAsia" w:hAnsiTheme="minorEastAsia"/>
        </w:rPr>
        <w:t>物價</w:t>
      </w:r>
      <w:r w:rsidRPr="32FB77C8">
        <w:rPr>
          <w:rFonts w:asciiTheme="minorEastAsia" w:eastAsiaTheme="minorEastAsia" w:hAnsiTheme="minorEastAsia"/>
        </w:rPr>
        <w:t>」的字詞網路圖</w:t>
      </w:r>
      <w:r w:rsidR="65940B0F" w:rsidRPr="32FB77C8">
        <w:rPr>
          <w:rFonts w:asciiTheme="minorEastAsia" w:eastAsiaTheme="minorEastAsia" w:hAnsiTheme="minorEastAsia"/>
        </w:rPr>
        <w:t>，從圖片可看</w:t>
      </w:r>
      <w:r w:rsidR="7DA1CE39" w:rsidRPr="32FB77C8">
        <w:rPr>
          <w:rFonts w:asciiTheme="minorEastAsia" w:eastAsiaTheme="minorEastAsia" w:hAnsiTheme="minorEastAsia"/>
        </w:rPr>
        <w:t>出</w:t>
      </w:r>
      <w:r w:rsidR="65940B0F" w:rsidRPr="32FB77C8">
        <w:rPr>
          <w:rFonts w:asciiTheme="minorEastAsia" w:eastAsiaTheme="minorEastAsia" w:hAnsiTheme="minorEastAsia"/>
        </w:rPr>
        <w:t>與物價</w:t>
      </w:r>
      <w:r w:rsidR="2DB02AE1" w:rsidRPr="32FB77C8">
        <w:rPr>
          <w:rFonts w:asciiTheme="minorEastAsia" w:eastAsiaTheme="minorEastAsia" w:hAnsiTheme="minorEastAsia"/>
        </w:rPr>
        <w:t>關聯性</w:t>
      </w:r>
      <w:r w:rsidR="05B2B463" w:rsidRPr="32FB77C8">
        <w:rPr>
          <w:rFonts w:asciiTheme="minorEastAsia" w:eastAsiaTheme="minorEastAsia" w:hAnsiTheme="minorEastAsia"/>
        </w:rPr>
        <w:t>強度的字詞，底下也可以看到相關性的文章。</w:t>
      </w:r>
    </w:p>
    <w:p w14:paraId="38F8C31B" w14:textId="305003E3" w:rsidR="003F49EB" w:rsidRPr="00EA70A7" w:rsidRDefault="65940B0F" w:rsidP="32FB77C8">
      <w:r>
        <w:rPr>
          <w:noProof/>
        </w:rPr>
        <w:drawing>
          <wp:inline distT="0" distB="0" distL="0" distR="0" wp14:anchorId="3953B48C" wp14:editId="60143787">
            <wp:extent cx="4572000" cy="1847850"/>
            <wp:effectExtent l="0" t="0" r="0" b="0"/>
            <wp:docPr id="163606137" name="圖片 163606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234B" w14:textId="0420DD2E" w:rsidR="61C7C9C8" w:rsidRDefault="61C7C9C8" w:rsidP="32FB77C8">
      <w:pPr>
        <w:rPr>
          <w:rFonts w:asciiTheme="minorEastAsia" w:eastAsiaTheme="minorEastAsia" w:hAnsiTheme="minorEastAsia"/>
        </w:rPr>
      </w:pPr>
      <w:r w:rsidRPr="32FB77C8">
        <w:rPr>
          <w:rFonts w:asciiTheme="minorEastAsia" w:eastAsiaTheme="minorEastAsia" w:hAnsiTheme="minorEastAsia"/>
        </w:rPr>
        <w:t>點選節點間的連接鍊可以看出兩兩相關性的文章，</w:t>
      </w:r>
      <w:r w:rsidR="1431ED6E" w:rsidRPr="32FB77C8">
        <w:rPr>
          <w:rFonts w:asciiTheme="minorEastAsia" w:eastAsiaTheme="minorEastAsia" w:hAnsiTheme="minorEastAsia"/>
        </w:rPr>
        <w:t>例：「物價&amp;上漲」</w:t>
      </w:r>
    </w:p>
    <w:p w14:paraId="465E611D" w14:textId="3AA70923" w:rsidR="61C7C9C8" w:rsidRDefault="61C7C9C8" w:rsidP="32FB77C8">
      <w:r>
        <w:rPr>
          <w:noProof/>
        </w:rPr>
        <w:lastRenderedPageBreak/>
        <w:drawing>
          <wp:inline distT="0" distB="0" distL="0" distR="0" wp14:anchorId="76F91E83" wp14:editId="7E23BDDB">
            <wp:extent cx="4572000" cy="1876425"/>
            <wp:effectExtent l="0" t="0" r="0" b="0"/>
            <wp:docPr id="847811541" name="圖片 84781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0745" w14:textId="59631176" w:rsidR="32FB77C8" w:rsidRDefault="32FB77C8" w:rsidP="32FB77C8"/>
    <w:p w14:paraId="505A6C5B" w14:textId="22FFDDB6" w:rsidR="32FB77C8" w:rsidRDefault="32FB77C8" w:rsidP="32FB77C8"/>
    <w:p w14:paraId="4C996C3A" w14:textId="68B541F5" w:rsidR="32FB77C8" w:rsidRDefault="32FB77C8" w:rsidP="32FB77C8"/>
    <w:p w14:paraId="603ABA28" w14:textId="1C0F404C" w:rsidR="32FB77C8" w:rsidRDefault="32FB77C8" w:rsidP="32FB77C8"/>
    <w:p w14:paraId="2E2F6A11" w14:textId="581ED3D2" w:rsidR="32FB77C8" w:rsidRDefault="32FB77C8" w:rsidP="32FB77C8"/>
    <w:p w14:paraId="1BE5DC19" w14:textId="4B77DEDC" w:rsidR="7560AD4F" w:rsidRDefault="7560AD4F" w:rsidP="32FB77C8">
      <w:pPr>
        <w:pStyle w:val="3"/>
        <w:rPr>
          <w:sz w:val="24"/>
          <w:szCs w:val="24"/>
        </w:rPr>
      </w:pPr>
      <w:r w:rsidRPr="32FB77C8">
        <w:rPr>
          <w:rFonts w:ascii="Arial Nova" w:eastAsiaTheme="minorEastAsia" w:hAnsi="Arial Nova"/>
          <w:sz w:val="24"/>
          <w:szCs w:val="24"/>
        </w:rPr>
        <w:t xml:space="preserve"> </w:t>
      </w:r>
      <w:bookmarkStart w:id="22" w:name="_Toc89563416"/>
      <w:r w:rsidRPr="32FB77C8">
        <w:rPr>
          <w:rFonts w:ascii="Arial Nova" w:eastAsiaTheme="minorEastAsia" w:hAnsi="Arial Nova"/>
          <w:sz w:val="24"/>
          <w:szCs w:val="24"/>
        </w:rPr>
        <w:t>計算相關性矩陣及字詞網路圖</w:t>
      </w:r>
      <w:bookmarkEnd w:id="22"/>
    </w:p>
    <w:p w14:paraId="0E82787F" w14:textId="77777777" w:rsidR="0038586E" w:rsidRPr="00EA70A7" w:rsidRDefault="0038586E" w:rsidP="0038586E">
      <w:pPr>
        <w:rPr>
          <w:szCs w:val="24"/>
        </w:rPr>
      </w:pPr>
    </w:p>
    <w:p w14:paraId="7D92C3E3" w14:textId="5A23D77C" w:rsidR="0038586E" w:rsidRDefault="3CAF8999" w:rsidP="32FB77C8">
      <w:r>
        <w:rPr>
          <w:noProof/>
        </w:rPr>
        <w:drawing>
          <wp:inline distT="0" distB="0" distL="0" distR="0" wp14:anchorId="791CB334" wp14:editId="5E20A2AA">
            <wp:extent cx="4572000" cy="3552825"/>
            <wp:effectExtent l="0" t="0" r="0" b="0"/>
            <wp:docPr id="626718636" name="圖片 62671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5E24" w14:textId="1C7D7669" w:rsidR="00CE724C" w:rsidRDefault="22D13A4F" w:rsidP="00D06177">
      <w:r>
        <w:t>字詞網路圖</w:t>
      </w:r>
      <w:r>
        <w:t>shiny</w:t>
      </w:r>
      <w:r>
        <w:t>（選擇自製的字典）</w:t>
      </w:r>
    </w:p>
    <w:p w14:paraId="16089F45" w14:textId="0716A864" w:rsidR="00CE724C" w:rsidRDefault="22D13A4F" w:rsidP="32FB77C8">
      <w:r w:rsidRPr="32FB77C8">
        <w:rPr>
          <w:rFonts w:asciiTheme="minorEastAsia" w:eastAsiaTheme="minorEastAsia" w:hAnsiTheme="minorEastAsia"/>
        </w:rPr>
        <w:t>「物價」的字詞網路圖，從圖片可看出與物價關聯性強度的字詞，底下也可以看到相關性的文章。</w:t>
      </w:r>
    </w:p>
    <w:p w14:paraId="3DAFF0AB" w14:textId="5616E383" w:rsidR="005717E4" w:rsidRDefault="005717E4" w:rsidP="00D06177"/>
    <w:p w14:paraId="2AE6C8DC" w14:textId="0BE42482" w:rsidR="004929BA" w:rsidRPr="000B37A7" w:rsidRDefault="0D677191" w:rsidP="32FB77C8">
      <w:pPr>
        <w:widowControl/>
        <w:adjustRightInd/>
        <w:spacing w:line="240" w:lineRule="auto"/>
        <w:textAlignment w:val="auto"/>
      </w:pPr>
      <w:r>
        <w:rPr>
          <w:noProof/>
        </w:rPr>
        <w:drawing>
          <wp:inline distT="0" distB="0" distL="0" distR="0" wp14:anchorId="0B3F41FD" wp14:editId="68B20528">
            <wp:extent cx="4572000" cy="1828800"/>
            <wp:effectExtent l="0" t="0" r="0" b="0"/>
            <wp:docPr id="508950423" name="圖片 50895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7D76" w14:textId="3BFC4B40" w:rsidR="76EB4928" w:rsidRDefault="76EB4928" w:rsidP="32FB77C8">
      <w:pPr>
        <w:rPr>
          <w:rFonts w:asciiTheme="minorEastAsia" w:eastAsiaTheme="minorEastAsia" w:hAnsiTheme="minorEastAsia"/>
        </w:rPr>
      </w:pPr>
      <w:r w:rsidRPr="32FB77C8">
        <w:rPr>
          <w:rFonts w:asciiTheme="minorEastAsia" w:eastAsiaTheme="minorEastAsia" w:hAnsiTheme="minorEastAsia"/>
        </w:rPr>
        <w:t>點選節點間的連接鍊可以看出兩兩相關性的文章，例：「物價&amp;上漲」</w:t>
      </w:r>
    </w:p>
    <w:p w14:paraId="409FBFC3" w14:textId="2418C690" w:rsidR="76EB4928" w:rsidRDefault="76EB4928" w:rsidP="32FB77C8">
      <w:r>
        <w:rPr>
          <w:noProof/>
        </w:rPr>
        <w:drawing>
          <wp:inline distT="0" distB="0" distL="0" distR="0" wp14:anchorId="2C2F510D" wp14:editId="66C43F46">
            <wp:extent cx="4572000" cy="1885950"/>
            <wp:effectExtent l="0" t="0" r="0" b="0"/>
            <wp:docPr id="515266271" name="圖片 515266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20E3" w14:textId="0B232CD7" w:rsidR="32FB77C8" w:rsidRDefault="32FB77C8" w:rsidP="32FB77C8"/>
    <w:p w14:paraId="4BF316BE" w14:textId="42511981" w:rsidR="76EB4928" w:rsidRPr="00700A85" w:rsidRDefault="76EB4928" w:rsidP="00700A85">
      <w:pPr>
        <w:jc w:val="center"/>
        <w:rPr>
          <w:b/>
          <w:bCs/>
        </w:rPr>
      </w:pPr>
      <w:r w:rsidRPr="00700A85">
        <w:rPr>
          <w:b/>
          <w:bCs/>
        </w:rPr>
        <w:t>第</w:t>
      </w:r>
      <w:r w:rsidRPr="00700A85">
        <w:rPr>
          <w:b/>
          <w:bCs/>
        </w:rPr>
        <w:t>3</w:t>
      </w:r>
      <w:r w:rsidRPr="00700A85">
        <w:rPr>
          <w:b/>
          <w:bCs/>
        </w:rPr>
        <w:t>項</w:t>
      </w:r>
      <w:r w:rsidR="6C3826F8" w:rsidRPr="00700A85">
        <w:rPr>
          <w:b/>
          <w:bCs/>
        </w:rPr>
        <w:t xml:space="preserve">  </w:t>
      </w:r>
      <w:r w:rsidR="6C3826F8" w:rsidRPr="00700A85">
        <w:rPr>
          <w:b/>
          <w:bCs/>
        </w:rPr>
        <w:t>關聯性文字雲</w:t>
      </w:r>
      <w:r w:rsidR="6C3826F8" w:rsidRPr="00700A85">
        <w:rPr>
          <w:b/>
          <w:bCs/>
        </w:rPr>
        <w:t>shiny</w:t>
      </w:r>
    </w:p>
    <w:p w14:paraId="12B84115" w14:textId="358EA740" w:rsidR="6C3826F8" w:rsidRDefault="6C3826F8" w:rsidP="32FB77C8">
      <w:r>
        <w:rPr>
          <w:noProof/>
        </w:rPr>
        <w:drawing>
          <wp:inline distT="0" distB="0" distL="0" distR="0" wp14:anchorId="5BC09EB6" wp14:editId="194885B8">
            <wp:extent cx="4572000" cy="1476375"/>
            <wp:effectExtent l="0" t="0" r="0" b="0"/>
            <wp:docPr id="575085308" name="圖片 575085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29CE" w14:textId="034EFB10" w:rsidR="005E6A44" w:rsidRPr="000B37A7" w:rsidRDefault="005E6A44" w:rsidP="0008507A">
      <w:pPr>
        <w:rPr>
          <w:rFonts w:ascii="Arial Nova" w:eastAsiaTheme="minorEastAsia" w:hAnsi="Arial Nova"/>
        </w:rPr>
      </w:pPr>
    </w:p>
    <w:p w14:paraId="25B96D74" w14:textId="37B3F681" w:rsidR="005E6A44" w:rsidRPr="000B37A7" w:rsidRDefault="3E251C39" w:rsidP="32FB77C8">
      <w:pPr>
        <w:rPr>
          <w:rFonts w:ascii="Arial Nova" w:eastAsiaTheme="minorEastAsia" w:hAnsi="Arial Nova"/>
        </w:rPr>
      </w:pPr>
      <w:r w:rsidRPr="32FB77C8">
        <w:rPr>
          <w:rFonts w:ascii="Arial Nova" w:eastAsiaTheme="minorEastAsia" w:hAnsi="Arial Nova"/>
        </w:rPr>
        <w:t>從圈圈裡面可以看出</w:t>
      </w:r>
      <w:r w:rsidR="406558CE" w:rsidRPr="32FB77C8">
        <w:rPr>
          <w:rFonts w:ascii="Arial Nova" w:eastAsiaTheme="minorEastAsia" w:hAnsi="Arial Nova"/>
        </w:rPr>
        <w:t>大家在</w:t>
      </w:r>
      <w:r w:rsidR="406558CE" w:rsidRPr="32FB77C8">
        <w:rPr>
          <w:rFonts w:ascii="Arial Nova" w:eastAsiaTheme="minorEastAsia" w:hAnsi="Arial Nova"/>
        </w:rPr>
        <w:t>ppt</w:t>
      </w:r>
      <w:r w:rsidR="406558CE" w:rsidRPr="32FB77C8">
        <w:rPr>
          <w:rFonts w:ascii="Arial Nova" w:eastAsiaTheme="minorEastAsia" w:hAnsi="Arial Nova"/>
        </w:rPr>
        <w:t>裡</w:t>
      </w:r>
      <w:r w:rsidRPr="32FB77C8">
        <w:rPr>
          <w:rFonts w:ascii="Arial Nova" w:eastAsiaTheme="minorEastAsia" w:hAnsi="Arial Nova"/>
        </w:rPr>
        <w:t>討論</w:t>
      </w:r>
      <w:r w:rsidR="12A9E552" w:rsidRPr="32FB77C8">
        <w:rPr>
          <w:rFonts w:ascii="Arial Nova" w:eastAsiaTheme="minorEastAsia" w:hAnsi="Arial Nova"/>
        </w:rPr>
        <w:t>的</w:t>
      </w:r>
      <w:r w:rsidR="001F68B2" w:rsidRPr="32FB77C8">
        <w:rPr>
          <w:rFonts w:ascii="Arial Nova" w:eastAsiaTheme="minorEastAsia" w:hAnsi="Arial Nova"/>
        </w:rPr>
        <w:t>議題</w:t>
      </w:r>
      <w:r w:rsidRPr="32FB77C8">
        <w:rPr>
          <w:rFonts w:ascii="Arial Nova" w:eastAsiaTheme="minorEastAsia" w:hAnsi="Arial Nova"/>
        </w:rPr>
        <w:t>，</w:t>
      </w:r>
      <w:r w:rsidR="02BA9EC7" w:rsidRPr="32FB77C8">
        <w:rPr>
          <w:rFonts w:ascii="Arial Nova" w:eastAsiaTheme="minorEastAsia" w:hAnsi="Arial Nova"/>
        </w:rPr>
        <w:t>如果把字一起唸會變成，</w:t>
      </w:r>
      <w:r w:rsidRPr="32FB77C8">
        <w:rPr>
          <w:rFonts w:ascii="Arial Nova" w:eastAsiaTheme="minorEastAsia" w:hAnsi="Arial Nova"/>
        </w:rPr>
        <w:t>「現在</w:t>
      </w:r>
      <w:r w:rsidR="227C61C0" w:rsidRPr="32FB77C8">
        <w:rPr>
          <w:rFonts w:ascii="Arial Nova" w:eastAsiaTheme="minorEastAsia" w:hAnsi="Arial Nova"/>
        </w:rPr>
        <w:t>嚴重問題解決薪水</w:t>
      </w:r>
      <w:r w:rsidRPr="32FB77C8">
        <w:rPr>
          <w:rFonts w:ascii="Arial Nova" w:eastAsiaTheme="minorEastAsia" w:hAnsi="Arial Nova"/>
        </w:rPr>
        <w:t>」</w:t>
      </w:r>
      <w:r w:rsidR="7CD83A84" w:rsidRPr="32FB77C8">
        <w:rPr>
          <w:rFonts w:ascii="Arial Nova" w:eastAsiaTheme="minorEastAsia" w:hAnsi="Arial Nova"/>
        </w:rPr>
        <w:t>、「</w:t>
      </w:r>
      <w:r w:rsidR="0AD636E2" w:rsidRPr="32FB77C8">
        <w:rPr>
          <w:rFonts w:ascii="Arial Nova" w:eastAsiaTheme="minorEastAsia" w:hAnsi="Arial Nova"/>
        </w:rPr>
        <w:t>市場央行政策</w:t>
      </w:r>
      <w:r w:rsidR="7D266741" w:rsidRPr="32FB77C8">
        <w:rPr>
          <w:rFonts w:ascii="Arial Nova" w:eastAsiaTheme="minorEastAsia" w:hAnsi="Arial Nova"/>
        </w:rPr>
        <w:t>升息利率</w:t>
      </w:r>
      <w:r w:rsidR="0AD636E2" w:rsidRPr="32FB77C8">
        <w:rPr>
          <w:rFonts w:ascii="Arial Nova" w:eastAsiaTheme="minorEastAsia" w:hAnsi="Arial Nova"/>
        </w:rPr>
        <w:t>，房價房市打房</w:t>
      </w:r>
      <w:r w:rsidR="7CD83A84" w:rsidRPr="32FB77C8">
        <w:rPr>
          <w:rFonts w:ascii="Arial Nova" w:eastAsiaTheme="minorEastAsia" w:hAnsi="Arial Nova"/>
        </w:rPr>
        <w:t>」</w:t>
      </w:r>
      <w:r w:rsidR="43918773" w:rsidRPr="32FB77C8">
        <w:rPr>
          <w:rFonts w:ascii="Arial Nova" w:eastAsiaTheme="minorEastAsia" w:hAnsi="Arial Nova"/>
        </w:rPr>
        <w:t>、「時代</w:t>
      </w:r>
      <w:r w:rsidR="3431C7A0" w:rsidRPr="32FB77C8">
        <w:rPr>
          <w:rFonts w:ascii="Arial Nova" w:eastAsiaTheme="minorEastAsia" w:hAnsi="Arial Nova"/>
        </w:rPr>
        <w:t>買房、</w:t>
      </w:r>
      <w:r w:rsidR="43918773" w:rsidRPr="32FB77C8">
        <w:rPr>
          <w:rFonts w:ascii="Arial Nova" w:eastAsiaTheme="minorEastAsia" w:hAnsi="Arial Nova"/>
        </w:rPr>
        <w:t>房子</w:t>
      </w:r>
      <w:r w:rsidR="5384C1EF" w:rsidRPr="32FB77C8">
        <w:rPr>
          <w:rFonts w:ascii="Arial Nova" w:eastAsiaTheme="minorEastAsia" w:hAnsi="Arial Nova"/>
        </w:rPr>
        <w:t>買不起</w:t>
      </w:r>
      <w:r w:rsidR="70EB8867" w:rsidRPr="32FB77C8">
        <w:rPr>
          <w:rFonts w:ascii="Arial Nova" w:eastAsiaTheme="minorEastAsia" w:hAnsi="Arial Nova"/>
        </w:rPr>
        <w:t>，</w:t>
      </w:r>
      <w:r w:rsidR="4C763364" w:rsidRPr="32FB77C8">
        <w:rPr>
          <w:rFonts w:ascii="Arial Nova" w:eastAsiaTheme="minorEastAsia" w:hAnsi="Arial Nova"/>
        </w:rPr>
        <w:t>現金</w:t>
      </w:r>
      <w:r w:rsidR="70EB8867" w:rsidRPr="32FB77C8">
        <w:rPr>
          <w:rFonts w:ascii="Arial Nova" w:eastAsiaTheme="minorEastAsia" w:hAnsi="Arial Nova"/>
        </w:rPr>
        <w:t>貸款房貸</w:t>
      </w:r>
      <w:r w:rsidR="43918773" w:rsidRPr="32FB77C8">
        <w:rPr>
          <w:rFonts w:ascii="Arial Nova" w:eastAsiaTheme="minorEastAsia" w:hAnsi="Arial Nova"/>
        </w:rPr>
        <w:t>」</w:t>
      </w:r>
      <w:r w:rsidR="21165C98" w:rsidRPr="32FB77C8">
        <w:rPr>
          <w:rFonts w:ascii="Arial Nova" w:eastAsiaTheme="minorEastAsia" w:hAnsi="Arial Nova"/>
        </w:rPr>
        <w:t>、「</w:t>
      </w:r>
      <w:r w:rsidR="127DF4CF" w:rsidRPr="32FB77C8">
        <w:rPr>
          <w:rFonts w:ascii="Arial Nova" w:eastAsiaTheme="minorEastAsia" w:hAnsi="Arial Nova"/>
        </w:rPr>
        <w:t>國際國內物價上漲，價格漲幅、成本原物料漲價</w:t>
      </w:r>
      <w:r w:rsidR="21165C98" w:rsidRPr="32FB77C8">
        <w:rPr>
          <w:rFonts w:ascii="Arial Nova" w:eastAsiaTheme="minorEastAsia" w:hAnsi="Arial Nova"/>
        </w:rPr>
        <w:t>」</w:t>
      </w:r>
    </w:p>
    <w:p w14:paraId="6C72126E" w14:textId="10E70032" w:rsidR="007656B2" w:rsidRPr="000B37A7" w:rsidRDefault="3E251C39" w:rsidP="32FB77C8">
      <w:r>
        <w:rPr>
          <w:noProof/>
        </w:rPr>
        <w:lastRenderedPageBreak/>
        <w:drawing>
          <wp:inline distT="0" distB="0" distL="0" distR="0" wp14:anchorId="4AC5DFB4" wp14:editId="1021F5B4">
            <wp:extent cx="4572000" cy="2200275"/>
            <wp:effectExtent l="0" t="0" r="0" b="0"/>
            <wp:docPr id="5022367" name="圖片 502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CF51" w14:textId="77777777" w:rsidR="00E050B2" w:rsidRPr="000B37A7" w:rsidRDefault="00E050B2">
      <w:pPr>
        <w:rPr>
          <w:rFonts w:ascii="Arial Nova" w:eastAsiaTheme="minorEastAsia" w:hAnsi="Arial Nova"/>
        </w:rPr>
      </w:pPr>
    </w:p>
    <w:p w14:paraId="62A5210B" w14:textId="77777777" w:rsidR="00417BA5" w:rsidRPr="000B37A7" w:rsidRDefault="00417BA5">
      <w:pPr>
        <w:rPr>
          <w:rFonts w:ascii="Arial Nova" w:eastAsiaTheme="minorEastAsia" w:hAnsi="Arial Nova"/>
        </w:rPr>
      </w:pPr>
    </w:p>
    <w:sectPr w:rsidR="00417BA5" w:rsidRPr="000B37A7" w:rsidSect="003A2132">
      <w:footerReference w:type="default" r:id="rId3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8DB3E" w14:textId="77777777" w:rsidR="00E61758" w:rsidRDefault="00E61758" w:rsidP="005D3403">
      <w:pPr>
        <w:spacing w:line="240" w:lineRule="auto"/>
      </w:pPr>
      <w:r>
        <w:separator/>
      </w:r>
    </w:p>
  </w:endnote>
  <w:endnote w:type="continuationSeparator" w:id="0">
    <w:p w14:paraId="4E11F0FA" w14:textId="77777777" w:rsidR="00E61758" w:rsidRDefault="00E61758" w:rsidP="005D3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958226"/>
      <w:docPartObj>
        <w:docPartGallery w:val="Page Numbers (Bottom of Page)"/>
        <w:docPartUnique/>
      </w:docPartObj>
    </w:sdtPr>
    <w:sdtEndPr/>
    <w:sdtContent>
      <w:p w14:paraId="1CECF686" w14:textId="1F866F6C" w:rsidR="00594F91" w:rsidRDefault="00594F91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7B835B2" wp14:editId="367CAFB3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3" name="等腰三角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0B5F8" w14:textId="77777777" w:rsidR="00594F91" w:rsidRDefault="00594F91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7B835B2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3" o:spid="_x0000_s1028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" adj="21600" fillcolor="#d2eaf1" stroked="f">
                  <v:textbox>
                    <w:txbxContent>
                      <w:p w14:paraId="60F0B5F8" w14:textId="77777777" w:rsidR="00594F91" w:rsidRDefault="00594F91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EDBF9" w14:textId="77777777" w:rsidR="00E61758" w:rsidRDefault="00E61758" w:rsidP="005D3403">
      <w:pPr>
        <w:spacing w:line="240" w:lineRule="auto"/>
      </w:pPr>
      <w:r>
        <w:separator/>
      </w:r>
    </w:p>
  </w:footnote>
  <w:footnote w:type="continuationSeparator" w:id="0">
    <w:p w14:paraId="13BE6829" w14:textId="77777777" w:rsidR="00E61758" w:rsidRDefault="00E61758" w:rsidP="005D34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20CF"/>
    <w:multiLevelType w:val="multilevel"/>
    <w:tmpl w:val="EDBCD204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" w15:restartNumberingAfterBreak="0">
    <w:nsid w:val="098C6081"/>
    <w:multiLevelType w:val="multilevel"/>
    <w:tmpl w:val="53C2C186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2" w15:restartNumberingAfterBreak="0">
    <w:nsid w:val="1C4F3438"/>
    <w:multiLevelType w:val="multilevel"/>
    <w:tmpl w:val="1B222950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3" w15:restartNumberingAfterBreak="0">
    <w:nsid w:val="21B71E28"/>
    <w:multiLevelType w:val="multilevel"/>
    <w:tmpl w:val="360605F4"/>
    <w:lvl w:ilvl="0">
      <w:start w:val="1"/>
      <w:numFmt w:val="decimalFullWidth"/>
      <w:suff w:val="nothing"/>
      <w:lvlText w:val="第%1章"/>
      <w:lvlJc w:val="left"/>
      <w:pPr>
        <w:ind w:left="425" w:hanging="425"/>
      </w:p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</w:lvl>
    <w:lvl w:ilvl="2">
      <w:start w:val="1"/>
      <w:numFmt w:val="decimalFullWidth"/>
      <w:suff w:val="nothing"/>
      <w:lvlText w:val="第%3項"/>
      <w:lvlJc w:val="left"/>
      <w:pPr>
        <w:ind w:left="1702" w:hanging="567"/>
      </w:pPr>
    </w:lvl>
    <w:lvl w:ilvl="3">
      <w:start w:val="1"/>
      <w:numFmt w:val="none"/>
      <w:suff w:val="nothing"/>
      <w:lvlText w:val=""/>
      <w:lvlJc w:val="left"/>
      <w:pPr>
        <w:ind w:left="1984" w:hanging="708"/>
      </w:pPr>
    </w:lvl>
    <w:lvl w:ilvl="4">
      <w:start w:val="1"/>
      <w:numFmt w:val="none"/>
      <w:suff w:val="nothing"/>
      <w:lvlText w:val=""/>
      <w:lvlJc w:val="left"/>
      <w:pPr>
        <w:ind w:left="2551" w:hanging="850"/>
      </w:pPr>
    </w:lvl>
    <w:lvl w:ilvl="5">
      <w:start w:val="1"/>
      <w:numFmt w:val="none"/>
      <w:suff w:val="nothing"/>
      <w:lvlText w:val=""/>
      <w:lvlJc w:val="left"/>
      <w:pPr>
        <w:ind w:left="3260" w:hanging="1134"/>
      </w:pPr>
    </w:lvl>
    <w:lvl w:ilvl="6">
      <w:start w:val="1"/>
      <w:numFmt w:val="none"/>
      <w:suff w:val="nothing"/>
      <w:lvlText w:val=""/>
      <w:lvlJc w:val="left"/>
      <w:pPr>
        <w:ind w:left="3827" w:hanging="1276"/>
      </w:pPr>
    </w:lvl>
    <w:lvl w:ilvl="7">
      <w:start w:val="1"/>
      <w:numFmt w:val="none"/>
      <w:suff w:val="nothing"/>
      <w:lvlText w:val=""/>
      <w:lvlJc w:val="left"/>
      <w:pPr>
        <w:ind w:left="4394" w:hanging="1418"/>
      </w:pPr>
    </w:lvl>
    <w:lvl w:ilvl="8">
      <w:start w:val="1"/>
      <w:numFmt w:val="none"/>
      <w:suff w:val="nothing"/>
      <w:lvlText w:val=""/>
      <w:lvlJc w:val="left"/>
      <w:pPr>
        <w:ind w:left="5102" w:hanging="1700"/>
      </w:pPr>
    </w:lvl>
  </w:abstractNum>
  <w:abstractNum w:abstractNumId="4" w15:restartNumberingAfterBreak="0">
    <w:nsid w:val="24C602E3"/>
    <w:multiLevelType w:val="multilevel"/>
    <w:tmpl w:val="E14A63EE"/>
    <w:lvl w:ilvl="0">
      <w:start w:val="1"/>
      <w:numFmt w:val="decimalFullWidth"/>
      <w:pStyle w:val="1"/>
      <w:suff w:val="nothing"/>
      <w:lvlText w:val="第%1章"/>
      <w:lvlJc w:val="left"/>
      <w:pPr>
        <w:ind w:left="425" w:hanging="425"/>
      </w:p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5" w15:restartNumberingAfterBreak="0">
    <w:nsid w:val="2FB27E12"/>
    <w:multiLevelType w:val="multilevel"/>
    <w:tmpl w:val="75B89EC4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6" w15:restartNumberingAfterBreak="0">
    <w:nsid w:val="3739504E"/>
    <w:multiLevelType w:val="multilevel"/>
    <w:tmpl w:val="F0E4EC88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7" w15:restartNumberingAfterBreak="0">
    <w:nsid w:val="38137B2C"/>
    <w:multiLevelType w:val="multilevel"/>
    <w:tmpl w:val="F01268D0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8" w15:restartNumberingAfterBreak="0">
    <w:nsid w:val="41AC240B"/>
    <w:multiLevelType w:val="multilevel"/>
    <w:tmpl w:val="9BCEA784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9" w15:restartNumberingAfterBreak="0">
    <w:nsid w:val="41CC6123"/>
    <w:multiLevelType w:val="multilevel"/>
    <w:tmpl w:val="8F4008B6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0" w15:restartNumberingAfterBreak="0">
    <w:nsid w:val="42CD7451"/>
    <w:multiLevelType w:val="multilevel"/>
    <w:tmpl w:val="EE6E854E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1" w15:restartNumberingAfterBreak="0">
    <w:nsid w:val="440F349E"/>
    <w:multiLevelType w:val="multilevel"/>
    <w:tmpl w:val="350C5E76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2" w15:restartNumberingAfterBreak="0">
    <w:nsid w:val="48F113F9"/>
    <w:multiLevelType w:val="multilevel"/>
    <w:tmpl w:val="722EDDA8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3" w15:restartNumberingAfterBreak="0">
    <w:nsid w:val="4D951E48"/>
    <w:multiLevelType w:val="multilevel"/>
    <w:tmpl w:val="C39A8354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4" w15:restartNumberingAfterBreak="0">
    <w:nsid w:val="55A84797"/>
    <w:multiLevelType w:val="multilevel"/>
    <w:tmpl w:val="EE246A02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5" w15:restartNumberingAfterBreak="0">
    <w:nsid w:val="5DC76CC1"/>
    <w:multiLevelType w:val="multilevel"/>
    <w:tmpl w:val="5AB656EE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6" w15:restartNumberingAfterBreak="0">
    <w:nsid w:val="62312B04"/>
    <w:multiLevelType w:val="multilevel"/>
    <w:tmpl w:val="F5AA11D0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7" w15:restartNumberingAfterBreak="0">
    <w:nsid w:val="6563662B"/>
    <w:multiLevelType w:val="multilevel"/>
    <w:tmpl w:val="FB30F020"/>
    <w:lvl w:ilvl="0">
      <w:start w:val="1"/>
      <w:numFmt w:val="ideographLegalTraditional"/>
      <w:lvlText w:val="%1、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8" w15:restartNumberingAfterBreak="0">
    <w:nsid w:val="7FA3747C"/>
    <w:multiLevelType w:val="multilevel"/>
    <w:tmpl w:val="5478D0A2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18"/>
  </w:num>
  <w:num w:numId="5">
    <w:abstractNumId w:val="16"/>
  </w:num>
  <w:num w:numId="6">
    <w:abstractNumId w:val="6"/>
  </w:num>
  <w:num w:numId="7">
    <w:abstractNumId w:val="5"/>
  </w:num>
  <w:num w:numId="8">
    <w:abstractNumId w:val="0"/>
  </w:num>
  <w:num w:numId="9">
    <w:abstractNumId w:val="11"/>
  </w:num>
  <w:num w:numId="10">
    <w:abstractNumId w:val="15"/>
  </w:num>
  <w:num w:numId="11">
    <w:abstractNumId w:val="2"/>
  </w:num>
  <w:num w:numId="12">
    <w:abstractNumId w:val="12"/>
  </w:num>
  <w:num w:numId="13">
    <w:abstractNumId w:val="9"/>
  </w:num>
  <w:num w:numId="14">
    <w:abstractNumId w:val="14"/>
  </w:num>
  <w:num w:numId="15">
    <w:abstractNumId w:val="10"/>
  </w:num>
  <w:num w:numId="16">
    <w:abstractNumId w:val="17"/>
  </w:num>
  <w:num w:numId="17">
    <w:abstractNumId w:val="1"/>
  </w:num>
  <w:num w:numId="18">
    <w:abstractNumId w:val="3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04AD3"/>
    <w:rsid w:val="0008507A"/>
    <w:rsid w:val="00086178"/>
    <w:rsid w:val="000B37A7"/>
    <w:rsid w:val="000D5C59"/>
    <w:rsid w:val="00100F2A"/>
    <w:rsid w:val="00122D49"/>
    <w:rsid w:val="0016592E"/>
    <w:rsid w:val="001805A7"/>
    <w:rsid w:val="00181F9A"/>
    <w:rsid w:val="00184644"/>
    <w:rsid w:val="00193FC9"/>
    <w:rsid w:val="001A4B18"/>
    <w:rsid w:val="001C7812"/>
    <w:rsid w:val="001D3E47"/>
    <w:rsid w:val="001D6BB2"/>
    <w:rsid w:val="001D71D3"/>
    <w:rsid w:val="001F68B2"/>
    <w:rsid w:val="0024120F"/>
    <w:rsid w:val="002A4821"/>
    <w:rsid w:val="002A4F2A"/>
    <w:rsid w:val="002A7D2D"/>
    <w:rsid w:val="002E1BF2"/>
    <w:rsid w:val="00304AD3"/>
    <w:rsid w:val="00365AAB"/>
    <w:rsid w:val="0038586E"/>
    <w:rsid w:val="003A2132"/>
    <w:rsid w:val="003A60AF"/>
    <w:rsid w:val="003B05FE"/>
    <w:rsid w:val="003D7E93"/>
    <w:rsid w:val="003E07BF"/>
    <w:rsid w:val="003E45E0"/>
    <w:rsid w:val="003F49EB"/>
    <w:rsid w:val="00404675"/>
    <w:rsid w:val="00417BA5"/>
    <w:rsid w:val="00420192"/>
    <w:rsid w:val="00452CFD"/>
    <w:rsid w:val="00457170"/>
    <w:rsid w:val="004663F8"/>
    <w:rsid w:val="004929BA"/>
    <w:rsid w:val="004E5270"/>
    <w:rsid w:val="004F4DD5"/>
    <w:rsid w:val="00533A23"/>
    <w:rsid w:val="00550D56"/>
    <w:rsid w:val="005717E4"/>
    <w:rsid w:val="00585576"/>
    <w:rsid w:val="00594F91"/>
    <w:rsid w:val="005D3403"/>
    <w:rsid w:val="005D6413"/>
    <w:rsid w:val="005E4042"/>
    <w:rsid w:val="005E6A44"/>
    <w:rsid w:val="00627DB3"/>
    <w:rsid w:val="00652421"/>
    <w:rsid w:val="0068658C"/>
    <w:rsid w:val="006930AC"/>
    <w:rsid w:val="006C19DF"/>
    <w:rsid w:val="006C728F"/>
    <w:rsid w:val="00700A85"/>
    <w:rsid w:val="00727F44"/>
    <w:rsid w:val="00751CB3"/>
    <w:rsid w:val="007656B2"/>
    <w:rsid w:val="00781711"/>
    <w:rsid w:val="007B2C03"/>
    <w:rsid w:val="007C06F0"/>
    <w:rsid w:val="007C518E"/>
    <w:rsid w:val="007C7704"/>
    <w:rsid w:val="007F48AD"/>
    <w:rsid w:val="008070E6"/>
    <w:rsid w:val="00877EBB"/>
    <w:rsid w:val="00897BBA"/>
    <w:rsid w:val="008A00D5"/>
    <w:rsid w:val="008A34AD"/>
    <w:rsid w:val="008A7FFD"/>
    <w:rsid w:val="008B2DBC"/>
    <w:rsid w:val="008B6DE3"/>
    <w:rsid w:val="008F1098"/>
    <w:rsid w:val="00917A7E"/>
    <w:rsid w:val="00970F14"/>
    <w:rsid w:val="00A14C36"/>
    <w:rsid w:val="00AA420A"/>
    <w:rsid w:val="00AE6D99"/>
    <w:rsid w:val="00B0422F"/>
    <w:rsid w:val="00B55194"/>
    <w:rsid w:val="00B7445F"/>
    <w:rsid w:val="00B86CED"/>
    <w:rsid w:val="00BE25F7"/>
    <w:rsid w:val="00C8395F"/>
    <w:rsid w:val="00CE724C"/>
    <w:rsid w:val="00D06177"/>
    <w:rsid w:val="00D40EC3"/>
    <w:rsid w:val="00D60CAE"/>
    <w:rsid w:val="00D7599A"/>
    <w:rsid w:val="00D9465C"/>
    <w:rsid w:val="00DA2DB0"/>
    <w:rsid w:val="00DB0D70"/>
    <w:rsid w:val="00DC156D"/>
    <w:rsid w:val="00E050B2"/>
    <w:rsid w:val="00E12F8B"/>
    <w:rsid w:val="00E22092"/>
    <w:rsid w:val="00E61758"/>
    <w:rsid w:val="00E753EE"/>
    <w:rsid w:val="00EA70A7"/>
    <w:rsid w:val="00EB03FF"/>
    <w:rsid w:val="00EE6788"/>
    <w:rsid w:val="00F0286C"/>
    <w:rsid w:val="00F06E56"/>
    <w:rsid w:val="00F609DD"/>
    <w:rsid w:val="02BA9EC7"/>
    <w:rsid w:val="02F049BF"/>
    <w:rsid w:val="04E2B08D"/>
    <w:rsid w:val="05B2B463"/>
    <w:rsid w:val="05DD63EC"/>
    <w:rsid w:val="05E5C0B1"/>
    <w:rsid w:val="0AD636E2"/>
    <w:rsid w:val="0D0BBAC4"/>
    <w:rsid w:val="0D1E575C"/>
    <w:rsid w:val="0D677191"/>
    <w:rsid w:val="0DA54CAF"/>
    <w:rsid w:val="127DF4CF"/>
    <w:rsid w:val="12A9E552"/>
    <w:rsid w:val="1388C05E"/>
    <w:rsid w:val="1431ED6E"/>
    <w:rsid w:val="146EBF3B"/>
    <w:rsid w:val="14D9B7AD"/>
    <w:rsid w:val="15E4124C"/>
    <w:rsid w:val="1A6C665D"/>
    <w:rsid w:val="1F8993CC"/>
    <w:rsid w:val="21165C98"/>
    <w:rsid w:val="227C61C0"/>
    <w:rsid w:val="22D13A4F"/>
    <w:rsid w:val="2702CB48"/>
    <w:rsid w:val="2788FA80"/>
    <w:rsid w:val="28A6565E"/>
    <w:rsid w:val="2C4E89D0"/>
    <w:rsid w:val="2C76CC8D"/>
    <w:rsid w:val="2DB02AE1"/>
    <w:rsid w:val="2FB82042"/>
    <w:rsid w:val="2FEB77B3"/>
    <w:rsid w:val="32C62819"/>
    <w:rsid w:val="32FB77C8"/>
    <w:rsid w:val="3431C7A0"/>
    <w:rsid w:val="353E80B6"/>
    <w:rsid w:val="3575A165"/>
    <w:rsid w:val="375893C4"/>
    <w:rsid w:val="38EBA2B9"/>
    <w:rsid w:val="3A28A08A"/>
    <w:rsid w:val="3CAF8999"/>
    <w:rsid w:val="3E251C39"/>
    <w:rsid w:val="3E30AE3E"/>
    <w:rsid w:val="406558CE"/>
    <w:rsid w:val="43918773"/>
    <w:rsid w:val="46486773"/>
    <w:rsid w:val="474CCDC5"/>
    <w:rsid w:val="477AA028"/>
    <w:rsid w:val="4C763364"/>
    <w:rsid w:val="5357E40C"/>
    <w:rsid w:val="5384C1EF"/>
    <w:rsid w:val="5397ED65"/>
    <w:rsid w:val="56BAE421"/>
    <w:rsid w:val="58D4F634"/>
    <w:rsid w:val="593BA040"/>
    <w:rsid w:val="5AA57BDF"/>
    <w:rsid w:val="5AD27C4E"/>
    <w:rsid w:val="5B752CE7"/>
    <w:rsid w:val="602B535B"/>
    <w:rsid w:val="61C7C9C8"/>
    <w:rsid w:val="6451D419"/>
    <w:rsid w:val="65940B0F"/>
    <w:rsid w:val="681678CE"/>
    <w:rsid w:val="6AB7E3F0"/>
    <w:rsid w:val="6C3826F8"/>
    <w:rsid w:val="6D09D663"/>
    <w:rsid w:val="6EA29DF6"/>
    <w:rsid w:val="70EB8867"/>
    <w:rsid w:val="71C41F29"/>
    <w:rsid w:val="731241C7"/>
    <w:rsid w:val="7345757B"/>
    <w:rsid w:val="74D37D2E"/>
    <w:rsid w:val="7560AD4F"/>
    <w:rsid w:val="757BFF1B"/>
    <w:rsid w:val="7600313D"/>
    <w:rsid w:val="76C0F761"/>
    <w:rsid w:val="76EB4928"/>
    <w:rsid w:val="79B809B5"/>
    <w:rsid w:val="7B7A4408"/>
    <w:rsid w:val="7CD83A84"/>
    <w:rsid w:val="7D266741"/>
    <w:rsid w:val="7DA1CE39"/>
    <w:rsid w:val="7EABBDAC"/>
    <w:rsid w:val="7F828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69504"/>
  <w15:chartTrackingRefBased/>
  <w15:docId w15:val="{A085993D-1C42-4258-B4F8-30839B80B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17E4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paragraph" w:styleId="1">
    <w:name w:val="heading 1"/>
    <w:basedOn w:val="a"/>
    <w:next w:val="a"/>
    <w:link w:val="10"/>
    <w:autoRedefine/>
    <w:uiPriority w:val="9"/>
    <w:qFormat/>
    <w:rsid w:val="00EA70A7"/>
    <w:pPr>
      <w:keepNext/>
      <w:numPr>
        <w:numId w:val="19"/>
      </w:numPr>
      <w:spacing w:before="180" w:after="180" w:line="720" w:lineRule="atLeast"/>
      <w:outlineLvl w:val="0"/>
    </w:pPr>
    <w:rPr>
      <w:rFonts w:ascii="Arial Nova" w:eastAsiaTheme="minorEastAsia" w:hAnsi="Arial Nova" w:cstheme="majorBidi"/>
      <w:b/>
      <w:bCs/>
      <w:kern w:val="5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4DD5"/>
    <w:pPr>
      <w:keepNext/>
      <w:numPr>
        <w:ilvl w:val="1"/>
        <w:numId w:val="19"/>
      </w:numPr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F4DD5"/>
    <w:pPr>
      <w:keepNext/>
      <w:numPr>
        <w:ilvl w:val="2"/>
        <w:numId w:val="19"/>
      </w:numPr>
      <w:spacing w:line="720" w:lineRule="atLeast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286C"/>
    <w:pPr>
      <w:keepNext/>
      <w:numPr>
        <w:ilvl w:val="3"/>
        <w:numId w:val="19"/>
      </w:numPr>
      <w:spacing w:line="720" w:lineRule="atLeast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286C"/>
    <w:pPr>
      <w:keepNext/>
      <w:numPr>
        <w:ilvl w:val="4"/>
        <w:numId w:val="19"/>
      </w:numPr>
      <w:spacing w:line="720" w:lineRule="atLeast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286C"/>
    <w:pPr>
      <w:keepNext/>
      <w:numPr>
        <w:ilvl w:val="5"/>
        <w:numId w:val="19"/>
      </w:numPr>
      <w:spacing w:line="720" w:lineRule="atLeast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286C"/>
    <w:pPr>
      <w:keepNext/>
      <w:numPr>
        <w:ilvl w:val="6"/>
        <w:numId w:val="19"/>
      </w:numPr>
      <w:spacing w:line="720" w:lineRule="atLeast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286C"/>
    <w:pPr>
      <w:keepNext/>
      <w:numPr>
        <w:ilvl w:val="7"/>
        <w:numId w:val="19"/>
      </w:numPr>
      <w:spacing w:line="720" w:lineRule="atLeast"/>
      <w:ind w:leftChars="400" w:left="400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286C"/>
    <w:pPr>
      <w:keepNext/>
      <w:numPr>
        <w:ilvl w:val="8"/>
        <w:numId w:val="19"/>
      </w:numPr>
      <w:spacing w:line="720" w:lineRule="atLeast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34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5D340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D34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5D3403"/>
    <w:rPr>
      <w:sz w:val="20"/>
      <w:szCs w:val="20"/>
    </w:rPr>
  </w:style>
  <w:style w:type="paragraph" w:styleId="a7">
    <w:name w:val="No Spacing"/>
    <w:link w:val="a8"/>
    <w:uiPriority w:val="1"/>
    <w:qFormat/>
    <w:rsid w:val="005D3403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5D3403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EA70A7"/>
    <w:rPr>
      <w:rFonts w:ascii="Arial Nova" w:hAnsi="Arial Nova" w:cstheme="majorBidi"/>
      <w:b/>
      <w:bCs/>
      <w:kern w:val="52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4F4DD5"/>
    <w:rPr>
      <w:rFonts w:asciiTheme="majorHAnsi" w:eastAsiaTheme="majorEastAsia" w:hAnsiTheme="majorHAnsi" w:cstheme="majorBidi"/>
      <w:b/>
      <w:bCs/>
      <w:kern w:val="0"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F4DD5"/>
    <w:rPr>
      <w:rFonts w:asciiTheme="majorHAnsi" w:eastAsiaTheme="majorEastAsia" w:hAnsiTheme="majorHAnsi" w:cstheme="majorBidi"/>
      <w:b/>
      <w:bCs/>
      <w:kern w:val="0"/>
      <w:sz w:val="36"/>
      <w:szCs w:val="36"/>
    </w:rPr>
  </w:style>
  <w:style w:type="character" w:styleId="a9">
    <w:name w:val="annotation reference"/>
    <w:basedOn w:val="a0"/>
    <w:uiPriority w:val="99"/>
    <w:semiHidden/>
    <w:unhideWhenUsed/>
    <w:rsid w:val="007B2C03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7B2C03"/>
  </w:style>
  <w:style w:type="character" w:customStyle="1" w:styleId="ab">
    <w:name w:val="註解文字 字元"/>
    <w:basedOn w:val="a0"/>
    <w:link w:val="aa"/>
    <w:uiPriority w:val="99"/>
    <w:semiHidden/>
    <w:rsid w:val="007B2C03"/>
    <w:rPr>
      <w:rFonts w:ascii="Times New Roman" w:eastAsia="細明體" w:hAnsi="Times New Roman" w:cs="Times New Roman"/>
      <w:kern w:val="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B2C03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7B2C03"/>
    <w:rPr>
      <w:rFonts w:ascii="Times New Roman" w:eastAsia="細明體" w:hAnsi="Times New Roman" w:cs="Times New Roman"/>
      <w:b/>
      <w:bCs/>
      <w:kern w:val="0"/>
      <w:szCs w:val="20"/>
    </w:rPr>
  </w:style>
  <w:style w:type="paragraph" w:styleId="ae">
    <w:name w:val="TOC Heading"/>
    <w:basedOn w:val="1"/>
    <w:next w:val="a"/>
    <w:uiPriority w:val="39"/>
    <w:unhideWhenUsed/>
    <w:qFormat/>
    <w:rsid w:val="00E753EE"/>
    <w:pPr>
      <w:keepLines/>
      <w:widowControl/>
      <w:numPr>
        <w:numId w:val="0"/>
      </w:numPr>
      <w:adjustRightInd/>
      <w:spacing w:before="240" w:after="0" w:line="259" w:lineRule="auto"/>
      <w:textAlignment w:val="auto"/>
      <w:outlineLvl w:val="9"/>
    </w:pPr>
    <w:rPr>
      <w:b w:val="0"/>
      <w:bCs w:val="0"/>
      <w:color w:val="032348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E753EE"/>
  </w:style>
  <w:style w:type="paragraph" w:styleId="21">
    <w:name w:val="toc 2"/>
    <w:basedOn w:val="a"/>
    <w:next w:val="a"/>
    <w:autoRedefine/>
    <w:uiPriority w:val="39"/>
    <w:unhideWhenUsed/>
    <w:rsid w:val="00E753EE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53EE"/>
    <w:pPr>
      <w:ind w:leftChars="400" w:left="960"/>
    </w:pPr>
  </w:style>
  <w:style w:type="character" w:styleId="af">
    <w:name w:val="Hyperlink"/>
    <w:basedOn w:val="a0"/>
    <w:uiPriority w:val="99"/>
    <w:unhideWhenUsed/>
    <w:rsid w:val="00E753EE"/>
    <w:rPr>
      <w:color w:val="0D2E46" w:themeColor="hyperlink"/>
      <w:u w:val="single"/>
    </w:rPr>
  </w:style>
  <w:style w:type="character" w:customStyle="1" w:styleId="40">
    <w:name w:val="標題 4 字元"/>
    <w:basedOn w:val="a0"/>
    <w:link w:val="4"/>
    <w:uiPriority w:val="9"/>
    <w:semiHidden/>
    <w:rsid w:val="00F0286C"/>
    <w:rPr>
      <w:rFonts w:asciiTheme="majorHAnsi" w:eastAsiaTheme="majorEastAsia" w:hAnsiTheme="majorHAnsi" w:cstheme="majorBidi"/>
      <w:kern w:val="0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F0286C"/>
    <w:rPr>
      <w:rFonts w:asciiTheme="majorHAnsi" w:eastAsiaTheme="majorEastAsia" w:hAnsiTheme="majorHAnsi" w:cstheme="majorBidi"/>
      <w:b/>
      <w:bCs/>
      <w:kern w:val="0"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F0286C"/>
    <w:rPr>
      <w:rFonts w:asciiTheme="majorHAnsi" w:eastAsiaTheme="majorEastAsia" w:hAnsiTheme="majorHAnsi" w:cstheme="majorBidi"/>
      <w:kern w:val="0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F0286C"/>
    <w:rPr>
      <w:rFonts w:asciiTheme="majorHAnsi" w:eastAsiaTheme="majorEastAsia" w:hAnsiTheme="majorHAnsi" w:cstheme="majorBidi"/>
      <w:b/>
      <w:bCs/>
      <w:kern w:val="0"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F0286C"/>
    <w:rPr>
      <w:rFonts w:asciiTheme="majorHAnsi" w:eastAsiaTheme="majorEastAsia" w:hAnsiTheme="majorHAnsi" w:cstheme="majorBidi"/>
      <w:kern w:val="0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F0286C"/>
    <w:rPr>
      <w:rFonts w:asciiTheme="majorHAnsi" w:eastAsiaTheme="majorEastAsia" w:hAnsiTheme="majorHAnsi" w:cstheme="majorBidi"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切割線">
  <a:themeElements>
    <a:clrScheme name="切割線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割線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割線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鍾承玫N074220001
羅育琦N094220002
楊雯珺N094220006
周昆穎N094220007
陳冠汶N094220012
 李明章 N094220023
 鄭雅丹 N094220027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DF5578-985B-4D16-A7B2-CDA4D2C29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616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社群媒體分析</dc:title>
  <dc:subject>第二次讀書會報告</dc:subject>
  <dc:creator>鍾承玫</dc:creator>
  <cp:keywords/>
  <dc:description/>
  <cp:lastModifiedBy>N094220012</cp:lastModifiedBy>
  <cp:revision>59</cp:revision>
  <dcterms:created xsi:type="dcterms:W3CDTF">2021-11-01T01:28:00Z</dcterms:created>
  <dcterms:modified xsi:type="dcterms:W3CDTF">2021-12-06T16:47:00Z</dcterms:modified>
</cp:coreProperties>
</file>