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绪论</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w:t>
      </w:r>
      <w:r>
        <w:rPr>
          <w:rStyle w:val="a6"/>
          <w:rFonts w:ascii="Tahoma" w:hAnsi="Tahoma" w:cs="Tahoma"/>
          <w:color w:val="333333"/>
          <w:sz w:val="21"/>
          <w:szCs w:val="21"/>
        </w:rPr>
        <w:t>军事理论课的重要意义：</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是大学是履行兵役义务的重要内容，也是大学生的一门必修课。</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是增强大学生国防观念，进行爱国主义教育、激发爱国热情、继承和发扬中国解放军优良传统的重要手段。</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Style w:val="a6"/>
          <w:rFonts w:ascii="Tahoma" w:hAnsi="Tahoma" w:cs="Tahoma"/>
          <w:color w:val="333333"/>
          <w:sz w:val="21"/>
          <w:szCs w:val="21"/>
        </w:rPr>
        <w:t>《中华人民共和国兵役法》</w:t>
      </w:r>
      <w:r>
        <w:rPr>
          <w:rFonts w:ascii="Tahoma" w:hAnsi="Tahoma" w:cs="Tahoma"/>
          <w:color w:val="333333"/>
          <w:sz w:val="21"/>
          <w:szCs w:val="21"/>
        </w:rPr>
        <w:t>（</w:t>
      </w:r>
      <w:r>
        <w:rPr>
          <w:rFonts w:ascii="Tahoma" w:hAnsi="Tahoma" w:cs="Tahoma"/>
          <w:color w:val="333333"/>
          <w:sz w:val="21"/>
          <w:szCs w:val="21"/>
        </w:rPr>
        <w:t>1984</w:t>
      </w:r>
      <w:r>
        <w:rPr>
          <w:rFonts w:ascii="Tahoma" w:hAnsi="Tahoma" w:cs="Tahoma"/>
          <w:color w:val="333333"/>
          <w:sz w:val="21"/>
          <w:szCs w:val="21"/>
        </w:rPr>
        <w:t>年</w:t>
      </w:r>
      <w:r>
        <w:rPr>
          <w:rFonts w:ascii="Tahoma" w:hAnsi="Tahoma" w:cs="Tahoma"/>
          <w:color w:val="333333"/>
          <w:sz w:val="21"/>
          <w:szCs w:val="21"/>
        </w:rPr>
        <w:t>5</w:t>
      </w:r>
      <w:r>
        <w:rPr>
          <w:rFonts w:ascii="Tahoma" w:hAnsi="Tahoma" w:cs="Tahoma"/>
          <w:color w:val="333333"/>
          <w:sz w:val="21"/>
          <w:szCs w:val="21"/>
        </w:rPr>
        <w:t>月</w:t>
      </w:r>
      <w:r>
        <w:rPr>
          <w:rFonts w:ascii="Tahoma" w:hAnsi="Tahoma" w:cs="Tahoma"/>
          <w:color w:val="333333"/>
          <w:sz w:val="21"/>
          <w:szCs w:val="21"/>
        </w:rPr>
        <w:t>31</w:t>
      </w:r>
      <w:r>
        <w:rPr>
          <w:rFonts w:ascii="Tahoma" w:hAnsi="Tahoma" w:cs="Tahoma"/>
          <w:color w:val="333333"/>
          <w:sz w:val="21"/>
          <w:szCs w:val="21"/>
        </w:rPr>
        <w:t>日通过，</w:t>
      </w:r>
      <w:r>
        <w:rPr>
          <w:rFonts w:ascii="Tahoma" w:hAnsi="Tahoma" w:cs="Tahoma"/>
          <w:color w:val="333333"/>
          <w:sz w:val="21"/>
          <w:szCs w:val="21"/>
        </w:rPr>
        <w:t>1998.12.29</w:t>
      </w:r>
      <w:r>
        <w:rPr>
          <w:rFonts w:ascii="Tahoma" w:hAnsi="Tahoma" w:cs="Tahoma"/>
          <w:color w:val="333333"/>
          <w:sz w:val="21"/>
          <w:szCs w:val="21"/>
        </w:rPr>
        <w:t>修正）四十三条：高等院校的学生在就学期间必须接受基本军事训练。</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Style w:val="a6"/>
          <w:rFonts w:ascii="Tahoma" w:hAnsi="Tahoma" w:cs="Tahoma"/>
          <w:color w:val="333333"/>
          <w:sz w:val="21"/>
          <w:szCs w:val="21"/>
        </w:rPr>
        <w:t>《中国人民共和国国防法》</w:t>
      </w:r>
      <w:r>
        <w:rPr>
          <w:rFonts w:ascii="Tahoma" w:hAnsi="Tahoma" w:cs="Tahoma"/>
          <w:color w:val="333333"/>
          <w:sz w:val="21"/>
          <w:szCs w:val="21"/>
        </w:rPr>
        <w:t>四十二条：学校的国防教育是全民国防教育的基础。各级各类院校应当设置适当的国防教育课程，或者在有关课程中增加国防教育的内容。</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Style w:val="a6"/>
          <w:rFonts w:ascii="Tahoma" w:hAnsi="Tahoma" w:cs="Tahoma"/>
          <w:color w:val="333333"/>
          <w:sz w:val="21"/>
          <w:szCs w:val="21"/>
        </w:rPr>
        <w:t>《中华人民共和国教育法》</w:t>
      </w:r>
      <w:r>
        <w:rPr>
          <w:rFonts w:ascii="Tahoma" w:hAnsi="Tahoma" w:cs="Tahoma"/>
          <w:color w:val="333333"/>
          <w:sz w:val="21"/>
          <w:szCs w:val="21"/>
        </w:rPr>
        <w:t>第六条：国家在受教育者中进行爱国主义、集体主义、社会主义的教育，进行理想、道德、纪律、法制、国防和民族团结的教育。</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 </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专题一中国国防</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一、</w:t>
      </w:r>
      <w:r>
        <w:rPr>
          <w:rStyle w:val="a6"/>
          <w:rFonts w:ascii="Tahoma" w:hAnsi="Tahoma" w:cs="Tahoma"/>
          <w:color w:val="333333"/>
          <w:sz w:val="21"/>
          <w:szCs w:val="21"/>
        </w:rPr>
        <w:t>  </w:t>
      </w:r>
      <w:r>
        <w:rPr>
          <w:rStyle w:val="a6"/>
          <w:rFonts w:ascii="Tahoma" w:hAnsi="Tahoma" w:cs="Tahoma"/>
          <w:color w:val="333333"/>
          <w:sz w:val="21"/>
          <w:szCs w:val="21"/>
        </w:rPr>
        <w:t>概述</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国防是国家为防备和抵抗侵略，制止武装颠覆，保护保卫国家的主权、统一、领土完整和安全而进行的均是基于军事有关的政治、经济、外交、科技、教育等方面的活动。</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w:t>
      </w:r>
      <w:r>
        <w:rPr>
          <w:rStyle w:val="a6"/>
          <w:rFonts w:ascii="Tahoma" w:hAnsi="Tahoma" w:cs="Tahoma"/>
          <w:color w:val="333333"/>
          <w:sz w:val="21"/>
          <w:szCs w:val="21"/>
        </w:rPr>
        <w:t>现代国防基本特征：</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现代国防是国家综合国力的体现</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现代国防既是一种国家行为又是一种国际行为</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现代国防具有多层次的目标</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w:t>
      </w:r>
      <w:r>
        <w:rPr>
          <w:rStyle w:val="a6"/>
          <w:rFonts w:ascii="Tahoma" w:hAnsi="Tahoma" w:cs="Tahoma"/>
          <w:color w:val="333333"/>
          <w:sz w:val="21"/>
          <w:szCs w:val="21"/>
        </w:rPr>
        <w:t>国防性质：</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扩张型、自卫型、联盟型和中立型四种。</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扩张型：风行霸权主义政策，以国家安全和防务需要为幌子，将其将于以外的国家和地区纳入本国的势力范围，对别国进行侵略、颠覆和渗透。</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自卫型：以防卫外敌侵略为目的，在国防建设上主要依靠本国的力量，广泛争取国际上的同情与支持，维护本国安全，维护周边地区和世界的和平与稳定。</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联盟型：为弥补自身的不足，以联盟的形式联合相关国家进行防卫；分为一元体系联盟和多元体系联盟。</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中立型：指一些更行和平中立政策的中小发达国家，为保障本国的繁荣、发展和安全，实行和平中立的国防政策。</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Style w:val="a6"/>
          <w:rFonts w:ascii="Tahoma" w:hAnsi="Tahoma" w:cs="Tahoma"/>
          <w:color w:val="333333"/>
          <w:sz w:val="21"/>
          <w:szCs w:val="21"/>
        </w:rPr>
        <w:t>我国国防建设的宗旨：</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反对侵略战争，维护世界和平，保卫国家的安全与发展；属于自卫型国防。</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二、中国国防史</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w:t>
      </w:r>
      <w:r>
        <w:rPr>
          <w:rStyle w:val="a6"/>
          <w:rFonts w:ascii="Tahoma" w:hAnsi="Tahoma" w:cs="Tahoma"/>
          <w:color w:val="333333"/>
          <w:sz w:val="21"/>
          <w:szCs w:val="21"/>
        </w:rPr>
        <w:t>古代国防思想：</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以民为体</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居安思危</w:t>
      </w:r>
      <w:r>
        <w:rPr>
          <w:rFonts w:ascii="Tahoma" w:hAnsi="Tahoma" w:cs="Tahoma"/>
          <w:color w:val="333333"/>
          <w:sz w:val="21"/>
          <w:szCs w:val="21"/>
        </w:rPr>
        <w:t>”</w:t>
      </w:r>
      <w:r>
        <w:rPr>
          <w:rFonts w:ascii="Tahoma" w:hAnsi="Tahoma" w:cs="Tahoma"/>
          <w:color w:val="333333"/>
          <w:sz w:val="21"/>
          <w:szCs w:val="21"/>
        </w:rPr>
        <w:t>的国防思想；</w:t>
      </w:r>
      <w:r>
        <w:rPr>
          <w:rFonts w:ascii="Tahoma" w:hAnsi="Tahoma" w:cs="Tahoma"/>
          <w:color w:val="333333"/>
          <w:sz w:val="21"/>
          <w:szCs w:val="21"/>
        </w:rPr>
        <w:t>“</w:t>
      </w:r>
      <w:r>
        <w:rPr>
          <w:rFonts w:ascii="Tahoma" w:hAnsi="Tahoma" w:cs="Tahoma"/>
          <w:color w:val="333333"/>
          <w:sz w:val="21"/>
          <w:szCs w:val="21"/>
        </w:rPr>
        <w:t>富国强兵</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寓民于农</w:t>
      </w:r>
      <w:r>
        <w:rPr>
          <w:rFonts w:ascii="Tahoma" w:hAnsi="Tahoma" w:cs="Tahoma"/>
          <w:color w:val="333333"/>
          <w:sz w:val="21"/>
          <w:szCs w:val="21"/>
        </w:rPr>
        <w:t>”</w:t>
      </w:r>
      <w:r>
        <w:rPr>
          <w:rFonts w:ascii="Tahoma" w:hAnsi="Tahoma" w:cs="Tahoma"/>
          <w:color w:val="333333"/>
          <w:sz w:val="21"/>
          <w:szCs w:val="21"/>
        </w:rPr>
        <w:t>的国防建设思想；</w:t>
      </w:r>
      <w:r>
        <w:rPr>
          <w:rFonts w:ascii="Tahoma" w:hAnsi="Tahoma" w:cs="Tahoma"/>
          <w:color w:val="333333"/>
          <w:sz w:val="21"/>
          <w:szCs w:val="21"/>
        </w:rPr>
        <w:t>“</w:t>
      </w:r>
      <w:r>
        <w:rPr>
          <w:rFonts w:ascii="Tahoma" w:hAnsi="Tahoma" w:cs="Tahoma"/>
          <w:color w:val="333333"/>
          <w:sz w:val="21"/>
          <w:szCs w:val="21"/>
        </w:rPr>
        <w:t>爱国教战</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崇尚武德</w:t>
      </w:r>
      <w:r>
        <w:rPr>
          <w:rFonts w:ascii="Tahoma" w:hAnsi="Tahoma" w:cs="Tahoma"/>
          <w:color w:val="333333"/>
          <w:sz w:val="21"/>
          <w:szCs w:val="21"/>
        </w:rPr>
        <w:t>”</w:t>
      </w:r>
      <w:r>
        <w:rPr>
          <w:rFonts w:ascii="Tahoma" w:hAnsi="Tahoma" w:cs="Tahoma"/>
          <w:color w:val="333333"/>
          <w:sz w:val="21"/>
          <w:szCs w:val="21"/>
        </w:rPr>
        <w:t>的国防教育思想：</w:t>
      </w:r>
      <w:r>
        <w:rPr>
          <w:rFonts w:ascii="Tahoma" w:hAnsi="Tahoma" w:cs="Tahoma"/>
          <w:color w:val="333333"/>
          <w:sz w:val="21"/>
          <w:szCs w:val="21"/>
        </w:rPr>
        <w:t>“</w:t>
      </w:r>
      <w:r>
        <w:rPr>
          <w:rFonts w:ascii="Tahoma" w:hAnsi="Tahoma" w:cs="Tahoma"/>
          <w:color w:val="333333"/>
          <w:sz w:val="21"/>
          <w:szCs w:val="21"/>
        </w:rPr>
        <w:t>不战而胜</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安国全军</w:t>
      </w:r>
      <w:r>
        <w:rPr>
          <w:rFonts w:ascii="Tahoma" w:hAnsi="Tahoma" w:cs="Tahoma"/>
          <w:color w:val="333333"/>
          <w:sz w:val="21"/>
          <w:szCs w:val="21"/>
        </w:rPr>
        <w:t>”</w:t>
      </w:r>
      <w:r>
        <w:rPr>
          <w:rFonts w:ascii="Tahoma" w:hAnsi="Tahoma" w:cs="Tahoma"/>
          <w:color w:val="333333"/>
          <w:sz w:val="21"/>
          <w:szCs w:val="21"/>
        </w:rPr>
        <w:t>的国防斗争策略等。</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w:t>
      </w:r>
      <w:r>
        <w:rPr>
          <w:rStyle w:val="a6"/>
          <w:rFonts w:ascii="Tahoma" w:hAnsi="Tahoma" w:cs="Tahoma"/>
          <w:color w:val="333333"/>
          <w:sz w:val="21"/>
          <w:szCs w:val="21"/>
        </w:rPr>
        <w:t>近代国防史：</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1840</w:t>
      </w:r>
      <w:r>
        <w:rPr>
          <w:rFonts w:ascii="Tahoma" w:hAnsi="Tahoma" w:cs="Tahoma"/>
          <w:color w:val="333333"/>
          <w:sz w:val="21"/>
          <w:szCs w:val="21"/>
        </w:rPr>
        <w:t>年英国殖民主义者发动鸦片战争，清王朝战败后签《中英南京条约》，中共开始走向半殖民地半封建社会。</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1856—1860</w:t>
      </w:r>
      <w:r>
        <w:rPr>
          <w:rFonts w:ascii="Tahoma" w:hAnsi="Tahoma" w:cs="Tahoma"/>
          <w:color w:val="333333"/>
          <w:sz w:val="21"/>
          <w:szCs w:val="21"/>
        </w:rPr>
        <w:t>年，英国联合法国发动第二次鸦片战争，签中英《天津条约》，中法《北京条约》，沙俄趁火打劫签《瑷珲条约》。</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1884—1885</w:t>
      </w:r>
      <w:r>
        <w:rPr>
          <w:rFonts w:ascii="Tahoma" w:hAnsi="Tahoma" w:cs="Tahoma"/>
          <w:color w:val="333333"/>
          <w:sz w:val="21"/>
          <w:szCs w:val="21"/>
        </w:rPr>
        <w:t>年中法开战，中国不败而败，法国不胜而胜，签《中法新约》。</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1895</w:t>
      </w:r>
      <w:r>
        <w:rPr>
          <w:rFonts w:ascii="Tahoma" w:hAnsi="Tahoma" w:cs="Tahoma"/>
          <w:color w:val="333333"/>
          <w:sz w:val="21"/>
          <w:szCs w:val="21"/>
        </w:rPr>
        <w:t>年，日本发动甲午战争，清朝战败签《马关条约》，加深了中国半殖民地化和民族危机。</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1900</w:t>
      </w:r>
      <w:r>
        <w:rPr>
          <w:rFonts w:ascii="Tahoma" w:hAnsi="Tahoma" w:cs="Tahoma"/>
          <w:color w:val="333333"/>
          <w:sz w:val="21"/>
          <w:szCs w:val="21"/>
        </w:rPr>
        <w:t>八国联军入侵，签《辛丑条约》，中国完全沦为半殖民地半封建社会。</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辛亥革命推翻了清朝统治，但没有改变中国任人宰割的历史。</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1921</w:t>
      </w:r>
      <w:r>
        <w:rPr>
          <w:rFonts w:ascii="Tahoma" w:hAnsi="Tahoma" w:cs="Tahoma"/>
          <w:color w:val="333333"/>
          <w:sz w:val="21"/>
          <w:szCs w:val="21"/>
        </w:rPr>
        <w:t>年</w:t>
      </w:r>
      <w:r>
        <w:rPr>
          <w:rFonts w:ascii="Tahoma" w:hAnsi="Tahoma" w:cs="Tahoma"/>
          <w:color w:val="333333"/>
          <w:sz w:val="21"/>
          <w:szCs w:val="21"/>
        </w:rPr>
        <w:t>7</w:t>
      </w:r>
      <w:r>
        <w:rPr>
          <w:rFonts w:ascii="Tahoma" w:hAnsi="Tahoma" w:cs="Tahoma"/>
          <w:color w:val="333333"/>
          <w:sz w:val="21"/>
          <w:szCs w:val="21"/>
        </w:rPr>
        <w:t>月，中国共产党成立。</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1931</w:t>
      </w:r>
      <w:r>
        <w:rPr>
          <w:rFonts w:ascii="Tahoma" w:hAnsi="Tahoma" w:cs="Tahoma"/>
          <w:color w:val="333333"/>
          <w:sz w:val="21"/>
          <w:szCs w:val="21"/>
        </w:rPr>
        <w:t>年</w:t>
      </w:r>
      <w:r>
        <w:rPr>
          <w:rFonts w:ascii="Tahoma" w:hAnsi="Tahoma" w:cs="Tahoma"/>
          <w:color w:val="333333"/>
          <w:sz w:val="21"/>
          <w:szCs w:val="21"/>
        </w:rPr>
        <w:t>9</w:t>
      </w:r>
      <w:r>
        <w:rPr>
          <w:rFonts w:ascii="Tahoma" w:hAnsi="Tahoma" w:cs="Tahoma"/>
          <w:color w:val="333333"/>
          <w:sz w:val="21"/>
          <w:szCs w:val="21"/>
        </w:rPr>
        <w:t>月</w:t>
      </w:r>
      <w:r>
        <w:rPr>
          <w:rFonts w:ascii="Tahoma" w:hAnsi="Tahoma" w:cs="Tahoma"/>
          <w:color w:val="333333"/>
          <w:sz w:val="21"/>
          <w:szCs w:val="21"/>
        </w:rPr>
        <w:t>18</w:t>
      </w:r>
      <w:r>
        <w:rPr>
          <w:rFonts w:ascii="Tahoma" w:hAnsi="Tahoma" w:cs="Tahoma"/>
          <w:color w:val="333333"/>
          <w:sz w:val="21"/>
          <w:szCs w:val="21"/>
        </w:rPr>
        <w:t>日，日本发动了</w:t>
      </w:r>
      <w:r>
        <w:rPr>
          <w:rFonts w:ascii="Tahoma" w:hAnsi="Tahoma" w:cs="Tahoma"/>
          <w:color w:val="333333"/>
          <w:sz w:val="21"/>
          <w:szCs w:val="21"/>
        </w:rPr>
        <w:t>“</w:t>
      </w:r>
      <w:r>
        <w:rPr>
          <w:rFonts w:ascii="Tahoma" w:hAnsi="Tahoma" w:cs="Tahoma"/>
          <w:color w:val="333333"/>
          <w:sz w:val="21"/>
          <w:szCs w:val="21"/>
        </w:rPr>
        <w:t>九一八</w:t>
      </w:r>
      <w:r>
        <w:rPr>
          <w:rFonts w:ascii="Tahoma" w:hAnsi="Tahoma" w:cs="Tahoma"/>
          <w:color w:val="333333"/>
          <w:sz w:val="21"/>
          <w:szCs w:val="21"/>
        </w:rPr>
        <w:t>”</w:t>
      </w:r>
      <w:r>
        <w:rPr>
          <w:rFonts w:ascii="Tahoma" w:hAnsi="Tahoma" w:cs="Tahoma"/>
          <w:color w:val="333333"/>
          <w:sz w:val="21"/>
          <w:szCs w:val="21"/>
        </w:rPr>
        <w:t>事变。</w:t>
      </w:r>
      <w:r>
        <w:rPr>
          <w:rFonts w:ascii="Tahoma" w:hAnsi="Tahoma" w:cs="Tahoma"/>
          <w:color w:val="333333"/>
          <w:sz w:val="21"/>
          <w:szCs w:val="21"/>
        </w:rPr>
        <w:t>1937</w:t>
      </w:r>
      <w:r>
        <w:rPr>
          <w:rFonts w:ascii="Tahoma" w:hAnsi="Tahoma" w:cs="Tahoma"/>
          <w:color w:val="333333"/>
          <w:sz w:val="21"/>
          <w:szCs w:val="21"/>
        </w:rPr>
        <w:t>年</w:t>
      </w:r>
      <w:r>
        <w:rPr>
          <w:rFonts w:ascii="Tahoma" w:hAnsi="Tahoma" w:cs="Tahoma"/>
          <w:color w:val="333333"/>
          <w:sz w:val="21"/>
          <w:szCs w:val="21"/>
        </w:rPr>
        <w:t>7</w:t>
      </w:r>
      <w:r>
        <w:rPr>
          <w:rFonts w:ascii="Tahoma" w:hAnsi="Tahoma" w:cs="Tahoma"/>
          <w:color w:val="333333"/>
          <w:sz w:val="21"/>
          <w:szCs w:val="21"/>
        </w:rPr>
        <w:t>月</w:t>
      </w:r>
      <w:r>
        <w:rPr>
          <w:rFonts w:ascii="Tahoma" w:hAnsi="Tahoma" w:cs="Tahoma"/>
          <w:color w:val="333333"/>
          <w:sz w:val="21"/>
          <w:szCs w:val="21"/>
        </w:rPr>
        <w:t>7</w:t>
      </w:r>
      <w:r>
        <w:rPr>
          <w:rFonts w:ascii="Tahoma" w:hAnsi="Tahoma" w:cs="Tahoma"/>
          <w:color w:val="333333"/>
          <w:sz w:val="21"/>
          <w:szCs w:val="21"/>
        </w:rPr>
        <w:t>日，日本发动</w:t>
      </w:r>
      <w:r>
        <w:rPr>
          <w:rFonts w:ascii="Tahoma" w:hAnsi="Tahoma" w:cs="Tahoma"/>
          <w:color w:val="333333"/>
          <w:sz w:val="21"/>
          <w:szCs w:val="21"/>
        </w:rPr>
        <w:t>“</w:t>
      </w:r>
      <w:r>
        <w:rPr>
          <w:rFonts w:ascii="Tahoma" w:hAnsi="Tahoma" w:cs="Tahoma"/>
          <w:color w:val="333333"/>
          <w:sz w:val="21"/>
          <w:szCs w:val="21"/>
        </w:rPr>
        <w:t>卢沟桥事变</w:t>
      </w:r>
      <w:r>
        <w:rPr>
          <w:rFonts w:ascii="Tahoma" w:hAnsi="Tahoma" w:cs="Tahoma"/>
          <w:color w:val="333333"/>
          <w:sz w:val="21"/>
          <w:szCs w:val="21"/>
        </w:rPr>
        <w:t>”</w:t>
      </w:r>
      <w:r>
        <w:rPr>
          <w:rFonts w:ascii="Tahoma" w:hAnsi="Tahoma" w:cs="Tahoma"/>
          <w:color w:val="333333"/>
          <w:sz w:val="21"/>
          <w:szCs w:val="21"/>
        </w:rPr>
        <w:t>。</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w:t>
      </w:r>
      <w:r>
        <w:rPr>
          <w:rStyle w:val="a6"/>
          <w:rFonts w:ascii="Tahoma" w:hAnsi="Tahoma" w:cs="Tahoma"/>
          <w:color w:val="333333"/>
          <w:sz w:val="21"/>
          <w:szCs w:val="21"/>
        </w:rPr>
        <w:t>近代史启示：</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1.</w:t>
      </w:r>
      <w:r>
        <w:rPr>
          <w:rFonts w:ascii="Tahoma" w:hAnsi="Tahoma" w:cs="Tahoma"/>
          <w:color w:val="333333"/>
          <w:sz w:val="21"/>
          <w:szCs w:val="21"/>
        </w:rPr>
        <w:t>经济发展是国防抢得的基础</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2.</w:t>
      </w:r>
      <w:r>
        <w:rPr>
          <w:rFonts w:ascii="Tahoma" w:hAnsi="Tahoma" w:cs="Tahoma"/>
          <w:color w:val="333333"/>
          <w:sz w:val="21"/>
          <w:szCs w:val="21"/>
        </w:rPr>
        <w:t>政治昌明是国防巩固的根本</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3.</w:t>
      </w:r>
      <w:r>
        <w:rPr>
          <w:rFonts w:ascii="Tahoma" w:hAnsi="Tahoma" w:cs="Tahoma"/>
          <w:color w:val="333333"/>
          <w:sz w:val="21"/>
          <w:szCs w:val="21"/>
        </w:rPr>
        <w:t>国家统一和民族团结是国防强大的关键</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三、国防建设思想</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w:t>
      </w:r>
      <w:r>
        <w:rPr>
          <w:rStyle w:val="a6"/>
          <w:rFonts w:ascii="Tahoma" w:hAnsi="Tahoma" w:cs="Tahoma"/>
          <w:color w:val="333333"/>
          <w:sz w:val="21"/>
          <w:szCs w:val="21"/>
        </w:rPr>
        <w:t>新时期国防建设指导思想：</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1.</w:t>
      </w:r>
      <w:r>
        <w:rPr>
          <w:rFonts w:ascii="Tahoma" w:hAnsi="Tahoma" w:cs="Tahoma"/>
          <w:color w:val="333333"/>
          <w:sz w:val="21"/>
          <w:szCs w:val="21"/>
        </w:rPr>
        <w:t>经济建设是国防建设的基础</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2.</w:t>
      </w:r>
      <w:r>
        <w:rPr>
          <w:rFonts w:ascii="Tahoma" w:hAnsi="Tahoma" w:cs="Tahoma"/>
          <w:color w:val="333333"/>
          <w:sz w:val="21"/>
          <w:szCs w:val="21"/>
        </w:rPr>
        <w:t>以现代化为中心建设国防</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3.</w:t>
      </w:r>
      <w:r>
        <w:rPr>
          <w:rFonts w:ascii="Tahoma" w:hAnsi="Tahoma" w:cs="Tahoma"/>
          <w:color w:val="333333"/>
          <w:sz w:val="21"/>
          <w:szCs w:val="21"/>
        </w:rPr>
        <w:t>以自力更生为基础，建设由中国特色的国防</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w:t>
      </w:r>
      <w:r>
        <w:rPr>
          <w:rStyle w:val="a6"/>
          <w:rFonts w:ascii="Tahoma" w:hAnsi="Tahoma" w:cs="Tahoma"/>
          <w:color w:val="333333"/>
          <w:sz w:val="21"/>
          <w:szCs w:val="21"/>
        </w:rPr>
        <w:t>参加军训意义：</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学生军训是国防教育的重要组成部分；学生军训是培养</w:t>
      </w:r>
      <w:r>
        <w:rPr>
          <w:rFonts w:ascii="Tahoma" w:hAnsi="Tahoma" w:cs="Tahoma"/>
          <w:color w:val="333333"/>
          <w:sz w:val="21"/>
          <w:szCs w:val="21"/>
        </w:rPr>
        <w:t>“</w:t>
      </w:r>
      <w:r>
        <w:rPr>
          <w:rFonts w:ascii="Tahoma" w:hAnsi="Tahoma" w:cs="Tahoma"/>
          <w:color w:val="333333"/>
          <w:sz w:val="21"/>
          <w:szCs w:val="21"/>
        </w:rPr>
        <w:t>四有</w:t>
      </w:r>
      <w:r>
        <w:rPr>
          <w:rFonts w:ascii="Tahoma" w:hAnsi="Tahoma" w:cs="Tahoma"/>
          <w:color w:val="333333"/>
          <w:sz w:val="21"/>
          <w:szCs w:val="21"/>
        </w:rPr>
        <w:t>”</w:t>
      </w:r>
      <w:r>
        <w:rPr>
          <w:rFonts w:ascii="Tahoma" w:hAnsi="Tahoma" w:cs="Tahoma"/>
          <w:color w:val="333333"/>
          <w:sz w:val="21"/>
          <w:szCs w:val="21"/>
        </w:rPr>
        <w:t>新人，使其德、智、体全面发展的重要途径。</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lastRenderedPageBreak/>
        <w:t> </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专题二</w:t>
      </w:r>
      <w:r>
        <w:rPr>
          <w:rStyle w:val="a6"/>
          <w:rFonts w:ascii="Tahoma" w:hAnsi="Tahoma" w:cs="Tahoma"/>
          <w:color w:val="333333"/>
          <w:sz w:val="21"/>
          <w:szCs w:val="21"/>
        </w:rPr>
        <w:t xml:space="preserve"> </w:t>
      </w:r>
      <w:r>
        <w:rPr>
          <w:rStyle w:val="a6"/>
          <w:rFonts w:ascii="Tahoma" w:hAnsi="Tahoma" w:cs="Tahoma"/>
          <w:color w:val="333333"/>
          <w:sz w:val="21"/>
          <w:szCs w:val="21"/>
        </w:rPr>
        <w:t>国防法规</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一、</w:t>
      </w:r>
      <w:r>
        <w:rPr>
          <w:rStyle w:val="a6"/>
          <w:rFonts w:ascii="Tahoma" w:hAnsi="Tahoma" w:cs="Tahoma"/>
          <w:color w:val="333333"/>
          <w:sz w:val="21"/>
          <w:szCs w:val="21"/>
        </w:rPr>
        <w:t>  </w:t>
      </w:r>
      <w:r>
        <w:rPr>
          <w:rStyle w:val="a6"/>
          <w:rFonts w:ascii="Tahoma" w:hAnsi="Tahoma" w:cs="Tahoma"/>
          <w:color w:val="333333"/>
          <w:sz w:val="21"/>
          <w:szCs w:val="21"/>
        </w:rPr>
        <w:t>概述</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w:t>
      </w:r>
      <w:r>
        <w:rPr>
          <w:rStyle w:val="a6"/>
          <w:rFonts w:ascii="Tahoma" w:hAnsi="Tahoma" w:cs="Tahoma"/>
          <w:color w:val="333333"/>
          <w:sz w:val="21"/>
          <w:szCs w:val="21"/>
        </w:rPr>
        <w:t>国防法规的五个层次：</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一是法律，是由全国人民代表大会及其常务委员会通过颁布的国防法规：《中华民族共和国国防法》、《中华人民共和国兵役法》等，处于国家基本法地位。</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二是法规，由中央军委制定的为军事法规，由国务院和中央军委联合制定的为军事法规：《中国人民解放军现役士兵条例》，《退伍义务兵安置条例》，《民兵工作条例》等。</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三是规章，是由国务院部委和军委各总部制定的法规：《应征公民体格条件》。</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四是由各军兵种、各大军区制定的法规：陆军的《战斗条令》、空军的《飞行条令》及海军的《舰艇管理条令》等。</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五是由各省、自治区、直辖市人大和政府制定的贯彻执行国家国防法规的实施办法、实施细则、补充规定等地方法规规章：《国防教育条例》等。</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●16</w:t>
      </w:r>
      <w:r>
        <w:rPr>
          <w:rStyle w:val="a6"/>
          <w:rFonts w:ascii="Tahoma" w:hAnsi="Tahoma" w:cs="Tahoma"/>
          <w:color w:val="333333"/>
          <w:sz w:val="21"/>
          <w:szCs w:val="21"/>
        </w:rPr>
        <w:t>个门类：</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⑴</w:t>
      </w:r>
      <w:r>
        <w:rPr>
          <w:rFonts w:ascii="Tahoma" w:hAnsi="Tahoma" w:cs="Tahoma"/>
          <w:color w:val="333333"/>
          <w:sz w:val="21"/>
          <w:szCs w:val="21"/>
        </w:rPr>
        <w:t>国防基本法类</w:t>
      </w:r>
      <w:r>
        <w:rPr>
          <w:rFonts w:ascii="Tahoma" w:hAnsi="Tahoma" w:cs="Tahoma"/>
          <w:color w:val="333333"/>
          <w:sz w:val="21"/>
          <w:szCs w:val="21"/>
        </w:rPr>
        <w:t>  </w:t>
      </w:r>
      <w:r>
        <w:rPr>
          <w:rFonts w:ascii="Microsoft YaHei UI" w:eastAsia="Microsoft YaHei UI" w:hAnsi="Microsoft YaHei UI" w:cs="Microsoft YaHei UI" w:hint="eastAsia"/>
          <w:color w:val="333333"/>
          <w:sz w:val="21"/>
          <w:szCs w:val="21"/>
        </w:rPr>
        <w:t>⑵</w:t>
      </w:r>
      <w:r>
        <w:rPr>
          <w:rFonts w:ascii="Tahoma" w:hAnsi="Tahoma" w:cs="Tahoma"/>
          <w:color w:val="333333"/>
          <w:sz w:val="21"/>
          <w:szCs w:val="21"/>
        </w:rPr>
        <w:t>国防组织法类</w:t>
      </w:r>
      <w:r>
        <w:rPr>
          <w:rFonts w:ascii="Tahoma" w:hAnsi="Tahoma" w:cs="Tahoma"/>
          <w:color w:val="333333"/>
          <w:sz w:val="21"/>
          <w:szCs w:val="21"/>
        </w:rPr>
        <w:t>  </w:t>
      </w:r>
      <w:r>
        <w:rPr>
          <w:rFonts w:ascii="Microsoft YaHei UI" w:eastAsia="Microsoft YaHei UI" w:hAnsi="Microsoft YaHei UI" w:cs="Microsoft YaHei UI" w:hint="eastAsia"/>
          <w:color w:val="333333"/>
          <w:sz w:val="21"/>
          <w:szCs w:val="21"/>
        </w:rPr>
        <w:t>⑶</w:t>
      </w:r>
      <w:r>
        <w:rPr>
          <w:rFonts w:ascii="Tahoma" w:hAnsi="Tahoma" w:cs="Tahoma"/>
          <w:color w:val="333333"/>
          <w:sz w:val="21"/>
          <w:szCs w:val="21"/>
        </w:rPr>
        <w:t>兵役法类</w:t>
      </w:r>
      <w:r>
        <w:rPr>
          <w:rFonts w:ascii="Tahoma" w:hAnsi="Tahoma" w:cs="Tahoma"/>
          <w:color w:val="333333"/>
          <w:sz w:val="21"/>
          <w:szCs w:val="21"/>
        </w:rPr>
        <w:t>  </w:t>
      </w:r>
      <w:r>
        <w:rPr>
          <w:rFonts w:ascii="Microsoft YaHei UI" w:eastAsia="Microsoft YaHei UI" w:hAnsi="Microsoft YaHei UI" w:cs="Microsoft YaHei UI" w:hint="eastAsia"/>
          <w:color w:val="333333"/>
          <w:sz w:val="21"/>
          <w:szCs w:val="21"/>
        </w:rPr>
        <w:t>⑷</w:t>
      </w:r>
      <w:r>
        <w:rPr>
          <w:rFonts w:ascii="Tahoma" w:hAnsi="Tahoma" w:cs="Tahoma"/>
          <w:color w:val="333333"/>
          <w:sz w:val="21"/>
          <w:szCs w:val="21"/>
        </w:rPr>
        <w:t>实施军事管理法类</w:t>
      </w:r>
      <w:r>
        <w:rPr>
          <w:rFonts w:ascii="Tahoma" w:hAnsi="Tahoma" w:cs="Tahoma"/>
          <w:color w:val="333333"/>
          <w:sz w:val="21"/>
          <w:szCs w:val="21"/>
        </w:rPr>
        <w:t>  </w:t>
      </w:r>
      <w:r>
        <w:rPr>
          <w:rFonts w:ascii="Microsoft YaHei UI" w:eastAsia="Microsoft YaHei UI" w:hAnsi="Microsoft YaHei UI" w:cs="Microsoft YaHei UI" w:hint="eastAsia"/>
          <w:color w:val="333333"/>
          <w:sz w:val="21"/>
          <w:szCs w:val="21"/>
        </w:rPr>
        <w:t>⑸</w:t>
      </w:r>
      <w:r>
        <w:rPr>
          <w:rFonts w:ascii="Tahoma" w:hAnsi="Tahoma" w:cs="Tahoma"/>
          <w:color w:val="333333"/>
          <w:sz w:val="21"/>
          <w:szCs w:val="21"/>
        </w:rPr>
        <w:t>军事刑法类</w:t>
      </w:r>
      <w:r>
        <w:rPr>
          <w:rFonts w:ascii="Tahoma" w:hAnsi="Tahoma" w:cs="Tahoma"/>
          <w:color w:val="333333"/>
          <w:sz w:val="21"/>
          <w:szCs w:val="21"/>
        </w:rPr>
        <w:t>  </w:t>
      </w:r>
      <w:r>
        <w:rPr>
          <w:rFonts w:ascii="Microsoft YaHei UI" w:eastAsia="Microsoft YaHei UI" w:hAnsi="Microsoft YaHei UI" w:cs="Microsoft YaHei UI" w:hint="eastAsia"/>
          <w:color w:val="333333"/>
          <w:sz w:val="21"/>
          <w:szCs w:val="21"/>
        </w:rPr>
        <w:t>⑹</w:t>
      </w:r>
      <w:r>
        <w:rPr>
          <w:rFonts w:ascii="Tahoma" w:hAnsi="Tahoma" w:cs="Tahoma"/>
          <w:color w:val="333333"/>
          <w:sz w:val="21"/>
          <w:szCs w:val="21"/>
        </w:rPr>
        <w:t>军事诉讼法类</w:t>
      </w:r>
      <w:r>
        <w:rPr>
          <w:rFonts w:ascii="Tahoma" w:hAnsi="Tahoma" w:cs="Tahoma"/>
          <w:color w:val="333333"/>
          <w:sz w:val="21"/>
          <w:szCs w:val="21"/>
        </w:rPr>
        <w:t> </w:t>
      </w:r>
      <w:r>
        <w:rPr>
          <w:rFonts w:ascii="Microsoft YaHei UI" w:eastAsia="Microsoft YaHei UI" w:hAnsi="Microsoft YaHei UI" w:cs="Microsoft YaHei UI" w:hint="eastAsia"/>
          <w:color w:val="333333"/>
          <w:sz w:val="21"/>
          <w:szCs w:val="21"/>
        </w:rPr>
        <w:t>⑺</w:t>
      </w:r>
      <w:r>
        <w:rPr>
          <w:rFonts w:ascii="Tahoma" w:hAnsi="Tahoma" w:cs="Tahoma"/>
          <w:color w:val="333333"/>
          <w:sz w:val="21"/>
          <w:szCs w:val="21"/>
        </w:rPr>
        <w:t>国防经济法类</w:t>
      </w:r>
      <w:r>
        <w:rPr>
          <w:rFonts w:ascii="Tahoma" w:hAnsi="Tahoma" w:cs="Tahoma"/>
          <w:color w:val="333333"/>
          <w:sz w:val="21"/>
          <w:szCs w:val="21"/>
        </w:rPr>
        <w:t>  </w:t>
      </w:r>
      <w:r>
        <w:rPr>
          <w:rFonts w:ascii="Microsoft YaHei UI" w:eastAsia="Microsoft YaHei UI" w:hAnsi="Microsoft YaHei UI" w:cs="Microsoft YaHei UI" w:hint="eastAsia"/>
          <w:color w:val="333333"/>
          <w:sz w:val="21"/>
          <w:szCs w:val="21"/>
        </w:rPr>
        <w:t>⑻</w:t>
      </w:r>
      <w:r>
        <w:rPr>
          <w:rFonts w:ascii="Tahoma" w:hAnsi="Tahoma" w:cs="Tahoma"/>
          <w:color w:val="333333"/>
          <w:sz w:val="21"/>
          <w:szCs w:val="21"/>
        </w:rPr>
        <w:t>国防科技工业法类</w:t>
      </w:r>
      <w:r>
        <w:rPr>
          <w:rFonts w:ascii="Tahoma" w:hAnsi="Tahoma" w:cs="Tahoma"/>
          <w:color w:val="333333"/>
          <w:sz w:val="21"/>
          <w:szCs w:val="21"/>
        </w:rPr>
        <w:t>  </w:t>
      </w:r>
      <w:r>
        <w:rPr>
          <w:rFonts w:ascii="Microsoft YaHei UI" w:eastAsia="Microsoft YaHei UI" w:hAnsi="Microsoft YaHei UI" w:cs="Microsoft YaHei UI" w:hint="eastAsia"/>
          <w:color w:val="333333"/>
          <w:sz w:val="21"/>
          <w:szCs w:val="21"/>
        </w:rPr>
        <w:t>⑼</w:t>
      </w:r>
      <w:r>
        <w:rPr>
          <w:rFonts w:ascii="Tahoma" w:hAnsi="Tahoma" w:cs="Tahoma"/>
          <w:color w:val="333333"/>
          <w:sz w:val="21"/>
          <w:szCs w:val="21"/>
        </w:rPr>
        <w:t>国防动员法类</w:t>
      </w:r>
      <w:r>
        <w:rPr>
          <w:rFonts w:ascii="Tahoma" w:hAnsi="Tahoma" w:cs="Tahoma"/>
          <w:color w:val="333333"/>
          <w:sz w:val="21"/>
          <w:szCs w:val="21"/>
        </w:rPr>
        <w:t>  </w:t>
      </w:r>
      <w:r>
        <w:rPr>
          <w:rFonts w:ascii="Microsoft YaHei UI" w:eastAsia="Microsoft YaHei UI" w:hAnsi="Microsoft YaHei UI" w:cs="Microsoft YaHei UI" w:hint="eastAsia"/>
          <w:color w:val="333333"/>
          <w:sz w:val="21"/>
          <w:szCs w:val="21"/>
        </w:rPr>
        <w:t>⑽</w:t>
      </w:r>
      <w:r>
        <w:rPr>
          <w:rFonts w:ascii="Tahoma" w:hAnsi="Tahoma" w:cs="Tahoma"/>
          <w:color w:val="333333"/>
          <w:sz w:val="21"/>
          <w:szCs w:val="21"/>
        </w:rPr>
        <w:t>国防教育法类</w:t>
      </w:r>
      <w:r>
        <w:rPr>
          <w:rFonts w:ascii="Tahoma" w:hAnsi="Tahoma" w:cs="Tahoma"/>
          <w:color w:val="333333"/>
          <w:sz w:val="21"/>
          <w:szCs w:val="21"/>
        </w:rPr>
        <w:t>  </w:t>
      </w:r>
      <w:r>
        <w:rPr>
          <w:rFonts w:ascii="Microsoft YaHei UI" w:eastAsia="Microsoft YaHei UI" w:hAnsi="Microsoft YaHei UI" w:cs="Microsoft YaHei UI" w:hint="eastAsia"/>
          <w:color w:val="333333"/>
          <w:sz w:val="21"/>
          <w:szCs w:val="21"/>
        </w:rPr>
        <w:t>⑾</w:t>
      </w:r>
      <w:r>
        <w:rPr>
          <w:rFonts w:ascii="Tahoma" w:hAnsi="Tahoma" w:cs="Tahoma"/>
          <w:color w:val="333333"/>
          <w:sz w:val="21"/>
          <w:szCs w:val="21"/>
        </w:rPr>
        <w:t>军人权益保护法类</w:t>
      </w:r>
      <w:r>
        <w:rPr>
          <w:rFonts w:ascii="Tahoma" w:hAnsi="Tahoma" w:cs="Tahoma"/>
          <w:color w:val="333333"/>
          <w:sz w:val="21"/>
          <w:szCs w:val="21"/>
        </w:rPr>
        <w:t>  </w:t>
      </w:r>
      <w:r>
        <w:rPr>
          <w:rFonts w:ascii="Microsoft YaHei UI" w:eastAsia="Microsoft YaHei UI" w:hAnsi="Microsoft YaHei UI" w:cs="Microsoft YaHei UI" w:hint="eastAsia"/>
          <w:color w:val="333333"/>
          <w:sz w:val="21"/>
          <w:szCs w:val="21"/>
        </w:rPr>
        <w:t>⑿</w:t>
      </w:r>
      <w:r>
        <w:rPr>
          <w:rFonts w:ascii="Tahoma" w:hAnsi="Tahoma" w:cs="Tahoma"/>
          <w:color w:val="333333"/>
          <w:sz w:val="21"/>
          <w:szCs w:val="21"/>
        </w:rPr>
        <w:t>军事设施保护法类</w:t>
      </w:r>
      <w:r>
        <w:rPr>
          <w:rFonts w:ascii="Tahoma" w:hAnsi="Tahoma" w:cs="Tahoma"/>
          <w:color w:val="333333"/>
          <w:sz w:val="21"/>
          <w:szCs w:val="21"/>
        </w:rPr>
        <w:t>  </w:t>
      </w:r>
      <w:r>
        <w:rPr>
          <w:rFonts w:ascii="Microsoft YaHei UI" w:eastAsia="Microsoft YaHei UI" w:hAnsi="Microsoft YaHei UI" w:cs="Microsoft YaHei UI" w:hint="eastAsia"/>
          <w:color w:val="333333"/>
          <w:sz w:val="21"/>
          <w:szCs w:val="21"/>
        </w:rPr>
        <w:t>⒀</w:t>
      </w:r>
      <w:r>
        <w:rPr>
          <w:rFonts w:ascii="Tahoma" w:hAnsi="Tahoma" w:cs="Tahoma"/>
          <w:color w:val="333333"/>
          <w:sz w:val="21"/>
          <w:szCs w:val="21"/>
        </w:rPr>
        <w:t>特别行政区驻军法类</w:t>
      </w:r>
      <w:r>
        <w:rPr>
          <w:rFonts w:ascii="Tahoma" w:hAnsi="Tahoma" w:cs="Tahoma"/>
          <w:color w:val="333333"/>
          <w:sz w:val="21"/>
          <w:szCs w:val="21"/>
        </w:rPr>
        <w:t>  </w:t>
      </w:r>
      <w:r>
        <w:rPr>
          <w:rFonts w:ascii="Microsoft YaHei UI" w:eastAsia="Microsoft YaHei UI" w:hAnsi="Microsoft YaHei UI" w:cs="Microsoft YaHei UI" w:hint="eastAsia"/>
          <w:color w:val="333333"/>
          <w:sz w:val="21"/>
          <w:szCs w:val="21"/>
        </w:rPr>
        <w:t>⒁</w:t>
      </w:r>
      <w:r>
        <w:rPr>
          <w:rFonts w:ascii="Tahoma" w:hAnsi="Tahoma" w:cs="Tahoma"/>
          <w:color w:val="333333"/>
          <w:sz w:val="21"/>
          <w:szCs w:val="21"/>
        </w:rPr>
        <w:t>紧急状态法类</w:t>
      </w:r>
      <w:r>
        <w:rPr>
          <w:rFonts w:ascii="Tahoma" w:hAnsi="Tahoma" w:cs="Tahoma"/>
          <w:color w:val="333333"/>
          <w:sz w:val="21"/>
          <w:szCs w:val="21"/>
        </w:rPr>
        <w:t>  </w:t>
      </w:r>
      <w:r>
        <w:rPr>
          <w:rFonts w:ascii="Microsoft YaHei UI" w:eastAsia="Microsoft YaHei UI" w:hAnsi="Microsoft YaHei UI" w:cs="Microsoft YaHei UI" w:hint="eastAsia"/>
          <w:color w:val="333333"/>
          <w:sz w:val="21"/>
          <w:szCs w:val="21"/>
        </w:rPr>
        <w:t>⒂</w:t>
      </w:r>
      <w:r>
        <w:rPr>
          <w:rFonts w:ascii="Tahoma" w:hAnsi="Tahoma" w:cs="Tahoma"/>
          <w:color w:val="333333"/>
          <w:sz w:val="21"/>
          <w:szCs w:val="21"/>
        </w:rPr>
        <w:t>战争法类</w:t>
      </w:r>
      <w:r>
        <w:rPr>
          <w:rFonts w:ascii="Tahoma" w:hAnsi="Tahoma" w:cs="Tahoma"/>
          <w:color w:val="333333"/>
          <w:sz w:val="21"/>
          <w:szCs w:val="21"/>
        </w:rPr>
        <w:t>  </w:t>
      </w:r>
      <w:r>
        <w:rPr>
          <w:rFonts w:ascii="Microsoft YaHei UI" w:eastAsia="Microsoft YaHei UI" w:hAnsi="Microsoft YaHei UI" w:cs="Microsoft YaHei UI" w:hint="eastAsia"/>
          <w:color w:val="333333"/>
          <w:sz w:val="21"/>
          <w:szCs w:val="21"/>
        </w:rPr>
        <w:t>⒃</w:t>
      </w:r>
      <w:r>
        <w:rPr>
          <w:rFonts w:ascii="Tahoma" w:hAnsi="Tahoma" w:cs="Tahoma"/>
          <w:color w:val="333333"/>
          <w:sz w:val="21"/>
          <w:szCs w:val="21"/>
        </w:rPr>
        <w:t>对外军事关系法类</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二、《中国人民共和国国防法》</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w:t>
      </w:r>
      <w:r>
        <w:rPr>
          <w:rStyle w:val="a6"/>
          <w:rFonts w:ascii="Tahoma" w:hAnsi="Tahoma" w:cs="Tahoma"/>
          <w:color w:val="333333"/>
          <w:sz w:val="21"/>
          <w:szCs w:val="21"/>
        </w:rPr>
        <w:t>主要内容：</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①</w:t>
      </w:r>
      <w:r>
        <w:rPr>
          <w:rFonts w:ascii="Tahoma" w:hAnsi="Tahoma" w:cs="Tahoma"/>
          <w:color w:val="333333"/>
          <w:sz w:val="21"/>
          <w:szCs w:val="21"/>
        </w:rPr>
        <w:t>规范我国防务建设的方针、原则问题；包括：维护国家安全的原则，保证领土、领海、领空不受侵犯的原则，抵御外敌入侵的原则，防止垫付的原则，国防建设同国民经济协调发展的原则，全民防御的原则，平战结合的原则，坚持独立自主处理国防事务与国际合作为辅的原则等。</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②</w:t>
      </w:r>
      <w:r>
        <w:rPr>
          <w:rFonts w:ascii="Tahoma" w:hAnsi="Tahoma" w:cs="Tahoma"/>
          <w:color w:val="333333"/>
          <w:sz w:val="21"/>
          <w:szCs w:val="21"/>
        </w:rPr>
        <w:t>规范国防建设的基本制度：兵役制度，军事人事制度，军事经济制度，国防科技制度，国防动员制度和国防教育制度等。</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③</w:t>
      </w:r>
      <w:r>
        <w:rPr>
          <w:rFonts w:ascii="Tahoma" w:hAnsi="Tahoma" w:cs="Tahoma"/>
          <w:color w:val="333333"/>
          <w:sz w:val="21"/>
          <w:szCs w:val="21"/>
        </w:rPr>
        <w:t>规范国防领导体制的构成及职责</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lastRenderedPageBreak/>
        <w:t>④</w:t>
      </w:r>
      <w:r>
        <w:rPr>
          <w:rFonts w:ascii="Tahoma" w:hAnsi="Tahoma" w:cs="Tahoma"/>
          <w:color w:val="333333"/>
          <w:sz w:val="21"/>
          <w:szCs w:val="21"/>
        </w:rPr>
        <w:t>规范武装力量的构成、性质、宗旨、任务、建设目标及武装力量的活动原则等。</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⑤</w:t>
      </w:r>
      <w:r>
        <w:rPr>
          <w:rFonts w:ascii="Tahoma" w:hAnsi="Tahoma" w:cs="Tahoma"/>
          <w:color w:val="333333"/>
          <w:sz w:val="21"/>
          <w:szCs w:val="21"/>
        </w:rPr>
        <w:t>规范公民、国家机关、社会组织国防方面的权利和义务。</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w:t>
      </w:r>
      <w:r>
        <w:rPr>
          <w:rStyle w:val="a6"/>
          <w:rFonts w:ascii="Tahoma" w:hAnsi="Tahoma" w:cs="Tahoma"/>
          <w:color w:val="333333"/>
          <w:sz w:val="21"/>
          <w:szCs w:val="21"/>
        </w:rPr>
        <w:t>基本特征：</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①</w:t>
      </w:r>
      <w:r>
        <w:rPr>
          <w:rFonts w:ascii="Tahoma" w:hAnsi="Tahoma" w:cs="Tahoma"/>
          <w:color w:val="333333"/>
          <w:sz w:val="21"/>
          <w:szCs w:val="21"/>
        </w:rPr>
        <w:t>《国防法》居于国防方面的基本法地位</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②</w:t>
      </w:r>
      <w:r>
        <w:rPr>
          <w:rFonts w:ascii="Tahoma" w:hAnsi="Tahoma" w:cs="Tahoma"/>
          <w:color w:val="333333"/>
          <w:sz w:val="21"/>
          <w:szCs w:val="21"/>
        </w:rPr>
        <w:t>《国防法》调整对象宽泛</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③</w:t>
      </w:r>
      <w:r>
        <w:rPr>
          <w:rFonts w:ascii="Tahoma" w:hAnsi="Tahoma" w:cs="Tahoma"/>
          <w:color w:val="333333"/>
          <w:sz w:val="21"/>
          <w:szCs w:val="21"/>
        </w:rPr>
        <w:t>《国防法》重申中华人民共和国的武装力量受中国共产党的领导</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④</w:t>
      </w:r>
      <w:r>
        <w:rPr>
          <w:rFonts w:ascii="Tahoma" w:hAnsi="Tahoma" w:cs="Tahoma"/>
          <w:color w:val="333333"/>
          <w:sz w:val="21"/>
          <w:szCs w:val="21"/>
        </w:rPr>
        <w:t>《国防法》具有特殊适用的属性</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w:t>
      </w:r>
      <w:r>
        <w:rPr>
          <w:rStyle w:val="a6"/>
          <w:rFonts w:ascii="Tahoma" w:hAnsi="Tahoma" w:cs="Tahoma"/>
          <w:color w:val="333333"/>
          <w:sz w:val="21"/>
          <w:szCs w:val="21"/>
        </w:rPr>
        <w:t>颁布意义：</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有利于把国家防务纳入法制的轨道</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有利于社会主义市场经济的建立与完善</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有利于树立、维护我国爱好和平的国际形象</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有利于增强中华民族的现代国防意识</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三、《中华人民共和国兵役法》</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w:t>
      </w:r>
      <w:r>
        <w:rPr>
          <w:rStyle w:val="a6"/>
          <w:rFonts w:ascii="Tahoma" w:hAnsi="Tahoma" w:cs="Tahoma"/>
          <w:color w:val="333333"/>
          <w:sz w:val="21"/>
          <w:szCs w:val="21"/>
        </w:rPr>
        <w:t>主要内容：</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（一）兵役制度</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以义务兵役为主体</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义务兵与志愿兵相结合</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民兵与预备役相结合</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（二）兵役原则</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1.</w:t>
      </w:r>
      <w:r>
        <w:rPr>
          <w:rFonts w:ascii="Tahoma" w:hAnsi="Tahoma" w:cs="Tahoma"/>
          <w:color w:val="333333"/>
          <w:sz w:val="21"/>
          <w:szCs w:val="21"/>
        </w:rPr>
        <w:t>普遍平等</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2.</w:t>
      </w:r>
      <w:r>
        <w:rPr>
          <w:rFonts w:ascii="Tahoma" w:hAnsi="Tahoma" w:cs="Tahoma"/>
          <w:color w:val="333333"/>
          <w:sz w:val="21"/>
          <w:szCs w:val="21"/>
        </w:rPr>
        <w:t>男女平等</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3.</w:t>
      </w:r>
      <w:r>
        <w:rPr>
          <w:rFonts w:ascii="Tahoma" w:hAnsi="Tahoma" w:cs="Tahoma"/>
          <w:color w:val="333333"/>
          <w:sz w:val="21"/>
          <w:szCs w:val="21"/>
        </w:rPr>
        <w:t>合理照顾</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4.</w:t>
      </w:r>
      <w:r>
        <w:rPr>
          <w:rFonts w:ascii="Tahoma" w:hAnsi="Tahoma" w:cs="Tahoma"/>
          <w:color w:val="333333"/>
          <w:sz w:val="21"/>
          <w:szCs w:val="21"/>
        </w:rPr>
        <w:t>严格限制</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（三）兵员的平时征集</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  </w:t>
      </w:r>
      <w:r>
        <w:rPr>
          <w:rFonts w:ascii="Tahoma" w:hAnsi="Tahoma" w:cs="Tahoma"/>
          <w:color w:val="333333"/>
          <w:sz w:val="21"/>
          <w:szCs w:val="21"/>
        </w:rPr>
        <w:t>（四）大学生参军的相关内容</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（五）积极参加军训，自觉履行公民义务</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  ●1.</w:t>
      </w:r>
      <w:r>
        <w:rPr>
          <w:rStyle w:val="a6"/>
          <w:rFonts w:ascii="Tahoma" w:hAnsi="Tahoma" w:cs="Tahoma"/>
          <w:color w:val="333333"/>
          <w:sz w:val="21"/>
          <w:szCs w:val="21"/>
        </w:rPr>
        <w:t>公民履行兵役义务的形式：</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一是参加中国人民解放军和武装警察部队服现役；</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二是参加民兵组织和经过预备役登记服预备役；</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三十高等院校和高级中学学生按规定就收军事训练；</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四是人民群众对义务兵家属承担一定的优抚费和队参加军事训练的民兵、预备役人员承担一部分误工补贴等。</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  ●2.</w:t>
      </w:r>
      <w:r>
        <w:rPr>
          <w:rStyle w:val="a6"/>
          <w:rFonts w:ascii="Tahoma" w:hAnsi="Tahoma" w:cs="Tahoma"/>
          <w:color w:val="333333"/>
          <w:sz w:val="21"/>
          <w:szCs w:val="21"/>
        </w:rPr>
        <w:t>参加军训的意义</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w:t>
      </w:r>
      <w:r>
        <w:rPr>
          <w:rFonts w:ascii="Tahoma" w:hAnsi="Tahoma" w:cs="Tahoma"/>
          <w:color w:val="333333"/>
          <w:sz w:val="21"/>
          <w:szCs w:val="21"/>
        </w:rPr>
        <w:t>1</w:t>
      </w:r>
      <w:r>
        <w:rPr>
          <w:rFonts w:ascii="Tahoma" w:hAnsi="Tahoma" w:cs="Tahoma"/>
          <w:color w:val="333333"/>
          <w:sz w:val="21"/>
          <w:szCs w:val="21"/>
        </w:rPr>
        <w:t>）学生参加军事训练是履行兵役义务的一种基本形式</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w:t>
      </w:r>
      <w:r>
        <w:rPr>
          <w:rFonts w:ascii="Tahoma" w:hAnsi="Tahoma" w:cs="Tahoma"/>
          <w:color w:val="333333"/>
          <w:sz w:val="21"/>
          <w:szCs w:val="21"/>
        </w:rPr>
        <w:t>2</w:t>
      </w:r>
      <w:r>
        <w:rPr>
          <w:rFonts w:ascii="Tahoma" w:hAnsi="Tahoma" w:cs="Tahoma"/>
          <w:color w:val="333333"/>
          <w:sz w:val="21"/>
          <w:szCs w:val="21"/>
        </w:rPr>
        <w:t>）学生参加军训时加强国防后备力量建设的重要战略举措</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w:t>
      </w:r>
      <w:r>
        <w:rPr>
          <w:rFonts w:ascii="Tahoma" w:hAnsi="Tahoma" w:cs="Tahoma"/>
          <w:color w:val="333333"/>
          <w:sz w:val="21"/>
          <w:szCs w:val="21"/>
        </w:rPr>
        <w:t>3</w:t>
      </w:r>
      <w:r>
        <w:rPr>
          <w:rFonts w:ascii="Tahoma" w:hAnsi="Tahoma" w:cs="Tahoma"/>
          <w:color w:val="333333"/>
          <w:sz w:val="21"/>
          <w:szCs w:val="21"/>
        </w:rPr>
        <w:t>）学生军训时培养</w:t>
      </w:r>
      <w:r>
        <w:rPr>
          <w:rFonts w:ascii="Tahoma" w:hAnsi="Tahoma" w:cs="Tahoma"/>
          <w:color w:val="333333"/>
          <w:sz w:val="21"/>
          <w:szCs w:val="21"/>
        </w:rPr>
        <w:t>“</w:t>
      </w:r>
      <w:r>
        <w:rPr>
          <w:rFonts w:ascii="Tahoma" w:hAnsi="Tahoma" w:cs="Tahoma"/>
          <w:color w:val="333333"/>
          <w:sz w:val="21"/>
          <w:szCs w:val="21"/>
        </w:rPr>
        <w:t>四有</w:t>
      </w:r>
      <w:r>
        <w:rPr>
          <w:rFonts w:ascii="Tahoma" w:hAnsi="Tahoma" w:cs="Tahoma"/>
          <w:color w:val="333333"/>
          <w:sz w:val="21"/>
          <w:szCs w:val="21"/>
        </w:rPr>
        <w:t>“</w:t>
      </w:r>
      <w:r>
        <w:rPr>
          <w:rFonts w:ascii="Tahoma" w:hAnsi="Tahoma" w:cs="Tahoma"/>
          <w:color w:val="333333"/>
          <w:sz w:val="21"/>
          <w:szCs w:val="21"/>
        </w:rPr>
        <w:t>新人，使其德、智、提全面发展的重要途径</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四、《中华人民共和国国防教育法》</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●2001</w:t>
      </w:r>
      <w:r>
        <w:rPr>
          <w:rStyle w:val="a6"/>
          <w:rFonts w:ascii="Tahoma" w:hAnsi="Tahoma" w:cs="Tahoma"/>
          <w:color w:val="333333"/>
          <w:sz w:val="21"/>
          <w:szCs w:val="21"/>
        </w:rPr>
        <w:t>年</w:t>
      </w:r>
      <w:r>
        <w:rPr>
          <w:rStyle w:val="a6"/>
          <w:rFonts w:ascii="Tahoma" w:hAnsi="Tahoma" w:cs="Tahoma"/>
          <w:color w:val="333333"/>
          <w:sz w:val="21"/>
          <w:szCs w:val="21"/>
        </w:rPr>
        <w:t>4</w:t>
      </w:r>
      <w:r>
        <w:rPr>
          <w:rStyle w:val="a6"/>
          <w:rFonts w:ascii="Tahoma" w:hAnsi="Tahoma" w:cs="Tahoma"/>
          <w:color w:val="333333"/>
          <w:sz w:val="21"/>
          <w:szCs w:val="21"/>
        </w:rPr>
        <w:t>月</w:t>
      </w:r>
      <w:r>
        <w:rPr>
          <w:rStyle w:val="a6"/>
          <w:rFonts w:ascii="Tahoma" w:hAnsi="Tahoma" w:cs="Tahoma"/>
          <w:color w:val="333333"/>
          <w:sz w:val="21"/>
          <w:szCs w:val="21"/>
        </w:rPr>
        <w:t>28</w:t>
      </w:r>
      <w:r>
        <w:rPr>
          <w:rStyle w:val="a6"/>
          <w:rFonts w:ascii="Tahoma" w:hAnsi="Tahoma" w:cs="Tahoma"/>
          <w:color w:val="333333"/>
          <w:sz w:val="21"/>
          <w:szCs w:val="21"/>
        </w:rPr>
        <w:t>日颁布《国防教育法》</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Style w:val="a6"/>
          <w:rFonts w:ascii="Tahoma" w:hAnsi="Tahoma" w:cs="Tahoma"/>
          <w:color w:val="333333"/>
          <w:sz w:val="21"/>
          <w:szCs w:val="21"/>
        </w:rPr>
        <w:t>制定《国防教育法》的意义：</w:t>
      </w:r>
      <w:r>
        <w:rPr>
          <w:rFonts w:ascii="Tahoma" w:hAnsi="Tahoma" w:cs="Tahoma"/>
          <w:color w:val="333333"/>
          <w:sz w:val="21"/>
          <w:szCs w:val="21"/>
        </w:rPr>
        <w:t>国防教育是建设和巩固国防的基础，也是增强民族凝聚力和提高全民素质的重要途径。</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①</w:t>
      </w:r>
      <w:r>
        <w:rPr>
          <w:rFonts w:ascii="Tahoma" w:hAnsi="Tahoma" w:cs="Tahoma"/>
          <w:color w:val="333333"/>
          <w:sz w:val="21"/>
          <w:szCs w:val="21"/>
        </w:rPr>
        <w:t>有利于增强全民国防观念，建设和巩固国防；</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②</w:t>
      </w:r>
      <w:r>
        <w:rPr>
          <w:rFonts w:ascii="Tahoma" w:hAnsi="Tahoma" w:cs="Tahoma"/>
          <w:color w:val="333333"/>
          <w:sz w:val="21"/>
          <w:szCs w:val="21"/>
        </w:rPr>
        <w:t>有利于提高全民素质，促进国防建设和经济建设协调发展；</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③</w:t>
      </w:r>
      <w:r>
        <w:rPr>
          <w:rFonts w:ascii="Tahoma" w:hAnsi="Tahoma" w:cs="Tahoma"/>
          <w:color w:val="333333"/>
          <w:sz w:val="21"/>
          <w:szCs w:val="21"/>
        </w:rPr>
        <w:t>有利于贯彻落实《国防法》和《教育法》，保证全民国防教育依法进行。</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w:t>
      </w:r>
      <w:r>
        <w:rPr>
          <w:rStyle w:val="a6"/>
          <w:rFonts w:ascii="Tahoma" w:hAnsi="Tahoma" w:cs="Tahoma"/>
          <w:color w:val="333333"/>
          <w:sz w:val="21"/>
          <w:szCs w:val="21"/>
        </w:rPr>
        <w:t>《国防教育法》主要内容：</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第一章总则。明确指出规定了国防教育的领导体制，国防教育的目的、意义和实施办法。</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第二章学校国防教育。指出学校的国防教育是全民国防教育的基础，是实施素质教育的重要内容。</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三章社会国防教育。明确了国防教育领导体制，对国家机关和地方各级人民政府、各部门、各企业事业单位、格式会团体、部队、民兵和预备役人员的国防教育工作机构和职责，以及开展国防教育的内容和方法都做了规定。</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第四章国防教育的保障。对国防教育经费的筹集和使用，物质、场地及教育大纲、教、国防教育教员的选拔等保障作了规定。</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第五章法律责任。规定国家机关、社会团体、企业事业单组织以及其他社会组织违反本法规定，局部开展国防教育活动的由人民政府有关部门或者上级机构给予批评教育，并责令限期改正；拒不改正，造成恶劣影响的，对直接负责的主管人员依法给予行政处分。</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五、《反分裂国家法》</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w:t>
      </w:r>
      <w:r>
        <w:rPr>
          <w:rStyle w:val="a6"/>
          <w:rFonts w:ascii="Tahoma" w:hAnsi="Tahoma" w:cs="Tahoma"/>
          <w:color w:val="333333"/>
          <w:sz w:val="21"/>
          <w:szCs w:val="21"/>
        </w:rPr>
        <w:t>必要性：</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解决台湾问题，完成祖国统一大业，是党和国家的三大历史任务之一。从</w:t>
      </w:r>
      <w:r>
        <w:rPr>
          <w:rFonts w:ascii="Tahoma" w:hAnsi="Tahoma" w:cs="Tahoma"/>
          <w:color w:val="333333"/>
          <w:sz w:val="21"/>
          <w:szCs w:val="21"/>
        </w:rPr>
        <w:t>20</w:t>
      </w:r>
      <w:r>
        <w:rPr>
          <w:rFonts w:ascii="Tahoma" w:hAnsi="Tahoma" w:cs="Tahoma"/>
          <w:color w:val="333333"/>
          <w:sz w:val="21"/>
          <w:szCs w:val="21"/>
        </w:rPr>
        <w:t>世纪</w:t>
      </w:r>
      <w:r>
        <w:rPr>
          <w:rFonts w:ascii="Tahoma" w:hAnsi="Tahoma" w:cs="Tahoma"/>
          <w:color w:val="333333"/>
          <w:sz w:val="21"/>
          <w:szCs w:val="21"/>
        </w:rPr>
        <w:t>90</w:t>
      </w:r>
      <w:r>
        <w:rPr>
          <w:rFonts w:ascii="Tahoma" w:hAnsi="Tahoma" w:cs="Tahoma"/>
          <w:color w:val="333333"/>
          <w:sz w:val="21"/>
          <w:szCs w:val="21"/>
        </w:rPr>
        <w:t>年代开始，台湾问题的性质发生了变化，由中国领导权的斗争转变为统一于分裂的斗争。台湾独立倾向已经发展到前所未有的程度，而且存在着进一步扩大的危险。在国际社会上，也存在着支持</w:t>
      </w:r>
      <w:r>
        <w:rPr>
          <w:rFonts w:ascii="Tahoma" w:hAnsi="Tahoma" w:cs="Tahoma"/>
          <w:color w:val="333333"/>
          <w:sz w:val="21"/>
          <w:szCs w:val="21"/>
        </w:rPr>
        <w:t>“</w:t>
      </w:r>
      <w:r>
        <w:rPr>
          <w:rFonts w:ascii="Tahoma" w:hAnsi="Tahoma" w:cs="Tahoma"/>
          <w:color w:val="333333"/>
          <w:sz w:val="21"/>
          <w:szCs w:val="21"/>
        </w:rPr>
        <w:t>台独</w:t>
      </w:r>
      <w:r>
        <w:rPr>
          <w:rFonts w:ascii="Tahoma" w:hAnsi="Tahoma" w:cs="Tahoma"/>
          <w:color w:val="333333"/>
          <w:sz w:val="21"/>
          <w:szCs w:val="21"/>
        </w:rPr>
        <w:t>”</w:t>
      </w:r>
      <w:r>
        <w:rPr>
          <w:rFonts w:ascii="Tahoma" w:hAnsi="Tahoma" w:cs="Tahoma"/>
          <w:color w:val="333333"/>
          <w:sz w:val="21"/>
          <w:szCs w:val="21"/>
        </w:rPr>
        <w:t>的逆流。事实证明，</w:t>
      </w:r>
      <w:r>
        <w:rPr>
          <w:rFonts w:ascii="Tahoma" w:hAnsi="Tahoma" w:cs="Tahoma"/>
          <w:color w:val="333333"/>
          <w:sz w:val="21"/>
          <w:szCs w:val="21"/>
        </w:rPr>
        <w:t>“</w:t>
      </w:r>
      <w:r>
        <w:rPr>
          <w:rFonts w:ascii="Tahoma" w:hAnsi="Tahoma" w:cs="Tahoma"/>
          <w:color w:val="333333"/>
          <w:sz w:val="21"/>
          <w:szCs w:val="21"/>
        </w:rPr>
        <w:t>台独</w:t>
      </w:r>
      <w:r>
        <w:rPr>
          <w:rFonts w:ascii="Tahoma" w:hAnsi="Tahoma" w:cs="Tahoma"/>
          <w:color w:val="333333"/>
          <w:sz w:val="21"/>
          <w:szCs w:val="21"/>
        </w:rPr>
        <w:t>”</w:t>
      </w:r>
      <w:r>
        <w:rPr>
          <w:rFonts w:ascii="Tahoma" w:hAnsi="Tahoma" w:cs="Tahoma"/>
          <w:color w:val="333333"/>
          <w:sz w:val="21"/>
          <w:szCs w:val="21"/>
        </w:rPr>
        <w:t>分裂势力分裂国家的活动，严重威胁着中国的主权和领土完整，严重破坏和平统一的前景，严重损害中华民族的根本利益，严重威胁着台海地区乃至亚太地区的和平和稳定。为了把反对</w:t>
      </w:r>
      <w:r>
        <w:rPr>
          <w:rFonts w:ascii="Tahoma" w:hAnsi="Tahoma" w:cs="Tahoma"/>
          <w:color w:val="333333"/>
          <w:sz w:val="21"/>
          <w:szCs w:val="21"/>
        </w:rPr>
        <w:t>“</w:t>
      </w:r>
      <w:r>
        <w:rPr>
          <w:rFonts w:ascii="Tahoma" w:hAnsi="Tahoma" w:cs="Tahoma"/>
          <w:color w:val="333333"/>
          <w:sz w:val="21"/>
          <w:szCs w:val="21"/>
        </w:rPr>
        <w:t>台独</w:t>
      </w:r>
      <w:r>
        <w:rPr>
          <w:rFonts w:ascii="Tahoma" w:hAnsi="Tahoma" w:cs="Tahoma"/>
          <w:color w:val="333333"/>
          <w:sz w:val="21"/>
          <w:szCs w:val="21"/>
        </w:rPr>
        <w:t>”</w:t>
      </w:r>
      <w:r>
        <w:rPr>
          <w:rFonts w:ascii="Tahoma" w:hAnsi="Tahoma" w:cs="Tahoma"/>
          <w:color w:val="333333"/>
          <w:sz w:val="21"/>
          <w:szCs w:val="21"/>
        </w:rPr>
        <w:t>分裂国际的正义行动从法理上确定下来，迫切需要一步有较高权威性的法律文件来制约</w:t>
      </w:r>
      <w:r>
        <w:rPr>
          <w:rFonts w:ascii="Tahoma" w:hAnsi="Tahoma" w:cs="Tahoma"/>
          <w:color w:val="333333"/>
          <w:sz w:val="21"/>
          <w:szCs w:val="21"/>
        </w:rPr>
        <w:t>“</w:t>
      </w:r>
      <w:r>
        <w:rPr>
          <w:rFonts w:ascii="Tahoma" w:hAnsi="Tahoma" w:cs="Tahoma"/>
          <w:color w:val="333333"/>
          <w:sz w:val="21"/>
          <w:szCs w:val="21"/>
        </w:rPr>
        <w:t>台独</w:t>
      </w:r>
      <w:r>
        <w:rPr>
          <w:rFonts w:ascii="Tahoma" w:hAnsi="Tahoma" w:cs="Tahoma"/>
          <w:color w:val="333333"/>
          <w:sz w:val="21"/>
          <w:szCs w:val="21"/>
        </w:rPr>
        <w:t>”</w:t>
      </w:r>
      <w:r>
        <w:rPr>
          <w:rFonts w:ascii="Tahoma" w:hAnsi="Tahoma" w:cs="Tahoma"/>
          <w:color w:val="333333"/>
          <w:sz w:val="21"/>
          <w:szCs w:val="21"/>
        </w:rPr>
        <w:t>实力，统一全民人民反对分裂国家的意志，为实现国家的最终统一提供法律保障。因此，制定《反分裂国家法》是必要的、适时的。</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w:t>
      </w:r>
      <w:r>
        <w:rPr>
          <w:rStyle w:val="a6"/>
          <w:rFonts w:ascii="Tahoma" w:hAnsi="Tahoma" w:cs="Tahoma"/>
          <w:color w:val="333333"/>
          <w:sz w:val="21"/>
          <w:szCs w:val="21"/>
        </w:rPr>
        <w:t>《反分裂国家法》主要内容：</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《反分裂国家法》的立法宗旨和适用范围：</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为了反对和遏制</w:t>
      </w:r>
      <w:r>
        <w:rPr>
          <w:rFonts w:ascii="Tahoma" w:hAnsi="Tahoma" w:cs="Tahoma"/>
          <w:color w:val="333333"/>
          <w:sz w:val="21"/>
          <w:szCs w:val="21"/>
        </w:rPr>
        <w:t>“</w:t>
      </w:r>
      <w:r>
        <w:rPr>
          <w:rFonts w:ascii="Tahoma" w:hAnsi="Tahoma" w:cs="Tahoma"/>
          <w:color w:val="333333"/>
          <w:sz w:val="21"/>
          <w:szCs w:val="21"/>
        </w:rPr>
        <w:t>台独</w:t>
      </w:r>
      <w:r>
        <w:rPr>
          <w:rFonts w:ascii="Tahoma" w:hAnsi="Tahoma" w:cs="Tahoma"/>
          <w:color w:val="333333"/>
          <w:sz w:val="21"/>
          <w:szCs w:val="21"/>
        </w:rPr>
        <w:t>”</w:t>
      </w:r>
      <w:r>
        <w:rPr>
          <w:rFonts w:ascii="Tahoma" w:hAnsi="Tahoma" w:cs="Tahoma"/>
          <w:color w:val="333333"/>
          <w:sz w:val="21"/>
          <w:szCs w:val="21"/>
        </w:rPr>
        <w:t>分裂势力分裂国家，促进祖国和平统一，维护台湾海峡地区和平稳定，维护国家主权和领土完整，维护中华民族的根本利益，根据《宪法》制定了《反分裂国家法》</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关于台湾问题的性质</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①</w:t>
      </w:r>
      <w:r>
        <w:rPr>
          <w:rFonts w:ascii="Tahoma" w:hAnsi="Tahoma" w:cs="Tahoma"/>
          <w:color w:val="333333"/>
          <w:sz w:val="21"/>
          <w:szCs w:val="21"/>
        </w:rPr>
        <w:t>体现党的十六大有关精神并明确规定，维护国家主权和领土完整是包括台湾同胞在内的全中国人民的共同义务。台湾是中国的一部分，国家绝不允许</w:t>
      </w:r>
      <w:r>
        <w:rPr>
          <w:rFonts w:ascii="Tahoma" w:hAnsi="Tahoma" w:cs="Tahoma"/>
          <w:color w:val="333333"/>
          <w:sz w:val="21"/>
          <w:szCs w:val="21"/>
        </w:rPr>
        <w:t>“</w:t>
      </w:r>
      <w:r>
        <w:rPr>
          <w:rFonts w:ascii="Tahoma" w:hAnsi="Tahoma" w:cs="Tahoma"/>
          <w:color w:val="333333"/>
          <w:sz w:val="21"/>
          <w:szCs w:val="21"/>
        </w:rPr>
        <w:t>台独</w:t>
      </w:r>
      <w:r>
        <w:rPr>
          <w:rFonts w:ascii="Tahoma" w:hAnsi="Tahoma" w:cs="Tahoma"/>
          <w:color w:val="333333"/>
          <w:sz w:val="21"/>
          <w:szCs w:val="21"/>
        </w:rPr>
        <w:t>”</w:t>
      </w:r>
      <w:r>
        <w:rPr>
          <w:rFonts w:ascii="Tahoma" w:hAnsi="Tahoma" w:cs="Tahoma"/>
          <w:color w:val="333333"/>
          <w:sz w:val="21"/>
          <w:szCs w:val="21"/>
        </w:rPr>
        <w:t>分裂势力以任何名义、任何方式把台湾从中国分裂出去。</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②</w:t>
      </w:r>
      <w:r>
        <w:rPr>
          <w:rFonts w:ascii="Tahoma" w:hAnsi="Tahoma" w:cs="Tahoma"/>
          <w:color w:val="333333"/>
          <w:sz w:val="21"/>
          <w:szCs w:val="21"/>
        </w:rPr>
        <w:t>台湾问题是中国内战的遗留问题。解决台湾问题，实现国家完全统一，是中国的内部事务，不受任何外国势力的干涉。</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③</w:t>
      </w:r>
      <w:r>
        <w:rPr>
          <w:rFonts w:ascii="Tahoma" w:hAnsi="Tahoma" w:cs="Tahoma"/>
          <w:color w:val="333333"/>
          <w:sz w:val="21"/>
          <w:szCs w:val="21"/>
        </w:rPr>
        <w:t>完成统一祖国的大爷是包括台湾同胞在内的全中国人们的神圣职责。</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关于和平方式实现国家统一</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坚持一个中国原则，是解决台湾问题不可动摇的基础。</w:t>
      </w:r>
      <w:r>
        <w:rPr>
          <w:rFonts w:ascii="Tahoma" w:hAnsi="Tahoma" w:cs="Tahoma"/>
          <w:color w:val="333333"/>
          <w:sz w:val="21"/>
          <w:szCs w:val="21"/>
        </w:rPr>
        <w:t>“</w:t>
      </w:r>
      <w:r>
        <w:rPr>
          <w:rFonts w:ascii="Tahoma" w:hAnsi="Tahoma" w:cs="Tahoma"/>
          <w:color w:val="333333"/>
          <w:sz w:val="21"/>
          <w:szCs w:val="21"/>
        </w:rPr>
        <w:t>和平统一，一国两制</w:t>
      </w:r>
      <w:r>
        <w:rPr>
          <w:rFonts w:ascii="Tahoma" w:hAnsi="Tahoma" w:cs="Tahoma"/>
          <w:color w:val="333333"/>
          <w:sz w:val="21"/>
          <w:szCs w:val="21"/>
        </w:rPr>
        <w:t>”</w:t>
      </w:r>
      <w:r>
        <w:rPr>
          <w:rFonts w:ascii="Tahoma" w:hAnsi="Tahoma" w:cs="Tahoma"/>
          <w:color w:val="333333"/>
          <w:sz w:val="21"/>
          <w:szCs w:val="21"/>
        </w:rPr>
        <w:t>是我国解决台湾问题的基本方针。</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《反分裂国家法》规定，国家采取以下措施，维护台湾海峡地区和平稳定，发展两岸关系：</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①</w:t>
      </w:r>
      <w:r>
        <w:rPr>
          <w:rFonts w:ascii="Tahoma" w:hAnsi="Tahoma" w:cs="Tahoma"/>
          <w:color w:val="333333"/>
          <w:sz w:val="21"/>
          <w:szCs w:val="21"/>
        </w:rPr>
        <w:t>鼓励和推动两岸居民来往，增进了解，增强互信。</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lastRenderedPageBreak/>
        <w:t>②</w:t>
      </w:r>
      <w:r>
        <w:rPr>
          <w:rFonts w:ascii="Tahoma" w:hAnsi="Tahoma" w:cs="Tahoma"/>
          <w:color w:val="333333"/>
          <w:sz w:val="21"/>
          <w:szCs w:val="21"/>
        </w:rPr>
        <w:t>鼓励和推动两岸经济交流与合作，直接通邮、通航、通商，密切两岸经济关系，互利互惠。</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③</w:t>
      </w:r>
      <w:r>
        <w:rPr>
          <w:rFonts w:ascii="Tahoma" w:hAnsi="Tahoma" w:cs="Tahoma"/>
          <w:color w:val="333333"/>
          <w:sz w:val="21"/>
          <w:szCs w:val="21"/>
        </w:rPr>
        <w:t>鼓励和推动两岸教育、科技、文化、卫生和体育交流，共同弘扬中华文化的优秀传统。</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④</w:t>
      </w:r>
      <w:r>
        <w:rPr>
          <w:rFonts w:ascii="Tahoma" w:hAnsi="Tahoma" w:cs="Tahoma"/>
          <w:color w:val="333333"/>
          <w:sz w:val="21"/>
          <w:szCs w:val="21"/>
        </w:rPr>
        <w:t>鼓励和推动两岸共同打击犯罪。</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⑤</w:t>
      </w:r>
      <w:r>
        <w:rPr>
          <w:rFonts w:ascii="Tahoma" w:hAnsi="Tahoma" w:cs="Tahoma"/>
          <w:color w:val="333333"/>
          <w:sz w:val="21"/>
          <w:szCs w:val="21"/>
        </w:rPr>
        <w:t>鼓励和推动有利于维护台湾海峡地区和平稳定、发展两岸关系的其他活动。国家依法保护台湾同胞的权利和利益。</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反分裂国家法》明确规定：一是国家主张通过台湾海峡两岸平等的协商和谈判，实现和平统一。二是台湾海峡两岸可以就正式结束两岸敌对状态、发展两岸关系的规划、和平统一的步骤和安排、台湾当局的政治地位、台湾地区在国际上与其地位相适应的活动空间以及实现和平统一有关的其他任何问题，进行协商和谈判。</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关于以非和平方式制止</w:t>
      </w:r>
      <w:r>
        <w:rPr>
          <w:rFonts w:ascii="Tahoma" w:hAnsi="Tahoma" w:cs="Tahoma"/>
          <w:color w:val="333333"/>
          <w:sz w:val="21"/>
          <w:szCs w:val="21"/>
        </w:rPr>
        <w:t>“</w:t>
      </w:r>
      <w:r>
        <w:rPr>
          <w:rFonts w:ascii="Tahoma" w:hAnsi="Tahoma" w:cs="Tahoma"/>
          <w:color w:val="333333"/>
          <w:sz w:val="21"/>
          <w:szCs w:val="21"/>
        </w:rPr>
        <w:t>台独</w:t>
      </w:r>
      <w:r>
        <w:rPr>
          <w:rFonts w:ascii="Tahoma" w:hAnsi="Tahoma" w:cs="Tahoma"/>
          <w:color w:val="333333"/>
          <w:sz w:val="21"/>
          <w:szCs w:val="21"/>
        </w:rPr>
        <w:t>”</w:t>
      </w:r>
      <w:r>
        <w:rPr>
          <w:rFonts w:ascii="Tahoma" w:hAnsi="Tahoma" w:cs="Tahoma"/>
          <w:color w:val="333333"/>
          <w:sz w:val="21"/>
          <w:szCs w:val="21"/>
        </w:rPr>
        <w:t>分裂势力分裂国家</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党和中央政府一贯主张以和平方式实现国家统一。我们从来承诺过放弃使用武力。人和主权国家都不会容忍分裂国家的行为，都有全才与必要的方式捍卫国家主权和领土完整。</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专题三</w:t>
      </w:r>
      <w:r>
        <w:rPr>
          <w:rStyle w:val="a6"/>
          <w:rFonts w:ascii="Tahoma" w:hAnsi="Tahoma" w:cs="Tahoma"/>
          <w:color w:val="333333"/>
          <w:sz w:val="21"/>
          <w:szCs w:val="21"/>
        </w:rPr>
        <w:t xml:space="preserve"> </w:t>
      </w:r>
      <w:r>
        <w:rPr>
          <w:rStyle w:val="a6"/>
          <w:rFonts w:ascii="Tahoma" w:hAnsi="Tahoma" w:cs="Tahoma"/>
          <w:color w:val="333333"/>
          <w:sz w:val="21"/>
          <w:szCs w:val="21"/>
        </w:rPr>
        <w:t>中国古代军事思想</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一、</w:t>
      </w:r>
      <w:r>
        <w:rPr>
          <w:rStyle w:val="a6"/>
          <w:rFonts w:ascii="Tahoma" w:hAnsi="Tahoma" w:cs="Tahoma"/>
          <w:color w:val="333333"/>
          <w:sz w:val="21"/>
          <w:szCs w:val="21"/>
        </w:rPr>
        <w:t>  </w:t>
      </w:r>
      <w:r>
        <w:rPr>
          <w:rStyle w:val="a6"/>
          <w:rFonts w:ascii="Tahoma" w:hAnsi="Tahoma" w:cs="Tahoma"/>
          <w:color w:val="333333"/>
          <w:sz w:val="21"/>
          <w:szCs w:val="21"/>
        </w:rPr>
        <w:t>概述</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w:t>
      </w:r>
      <w:r>
        <w:rPr>
          <w:rStyle w:val="a6"/>
          <w:rFonts w:ascii="Tahoma" w:hAnsi="Tahoma" w:cs="Tahoma"/>
          <w:color w:val="333333"/>
          <w:sz w:val="21"/>
          <w:szCs w:val="21"/>
        </w:rPr>
        <w:t>我国古代军事思想萌芽作品：</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军志》、《军政》；形成时期：《孙子兵法》、《吴子》、《司马法》、《孙膑兵法》、《六韬》等；充实提高期：《黄石公三略》、《李卫公问对》等；完善时期：《武经总要》、《武经七书》（《孙子兵法》、《吴子》、《司马法》、《六韬》、《尉缭子》、《黄石公三略》、《李卫工问对》）、《武备志</w:t>
      </w:r>
      <w:r>
        <w:rPr>
          <w:rFonts w:ascii="Tahoma" w:hAnsi="Tahoma" w:cs="Tahoma"/>
          <w:color w:val="333333"/>
          <w:sz w:val="21"/>
          <w:szCs w:val="21"/>
        </w:rPr>
        <w:t>·</w:t>
      </w:r>
      <w:r>
        <w:rPr>
          <w:rFonts w:ascii="Tahoma" w:hAnsi="Tahoma" w:cs="Tahoma"/>
          <w:color w:val="333333"/>
          <w:sz w:val="21"/>
          <w:szCs w:val="21"/>
        </w:rPr>
        <w:t>战略考》、《读史方舆纪要》、《筹海图编》、《车营扣答合编》等。</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二、《孙子兵法》简介</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w:t>
      </w:r>
      <w:r>
        <w:rPr>
          <w:rStyle w:val="a6"/>
          <w:rFonts w:ascii="Tahoma" w:hAnsi="Tahoma" w:cs="Tahoma"/>
          <w:color w:val="333333"/>
          <w:sz w:val="21"/>
          <w:szCs w:val="21"/>
        </w:rPr>
        <w:t>组成：</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史记为</w:t>
      </w:r>
      <w:r>
        <w:rPr>
          <w:rFonts w:ascii="Tahoma" w:hAnsi="Tahoma" w:cs="Tahoma"/>
          <w:color w:val="333333"/>
          <w:sz w:val="21"/>
          <w:szCs w:val="21"/>
        </w:rPr>
        <w:t>82</w:t>
      </w:r>
      <w:r>
        <w:rPr>
          <w:rFonts w:ascii="Tahoma" w:hAnsi="Tahoma" w:cs="Tahoma"/>
          <w:color w:val="333333"/>
          <w:sz w:val="21"/>
          <w:szCs w:val="21"/>
        </w:rPr>
        <w:t>卷，现仅存</w:t>
      </w:r>
      <w:r>
        <w:rPr>
          <w:rFonts w:ascii="Tahoma" w:hAnsi="Tahoma" w:cs="Tahoma"/>
          <w:color w:val="333333"/>
          <w:sz w:val="21"/>
          <w:szCs w:val="21"/>
        </w:rPr>
        <w:t>13</w:t>
      </w:r>
      <w:r>
        <w:rPr>
          <w:rFonts w:ascii="Tahoma" w:hAnsi="Tahoma" w:cs="Tahoma"/>
          <w:color w:val="333333"/>
          <w:sz w:val="21"/>
          <w:szCs w:val="21"/>
        </w:rPr>
        <w:t>篇，</w:t>
      </w:r>
      <w:r>
        <w:rPr>
          <w:rFonts w:ascii="Tahoma" w:hAnsi="Tahoma" w:cs="Tahoma"/>
          <w:color w:val="333333"/>
          <w:sz w:val="21"/>
          <w:szCs w:val="21"/>
        </w:rPr>
        <w:t>6076</w:t>
      </w:r>
      <w:r>
        <w:rPr>
          <w:rFonts w:ascii="Tahoma" w:hAnsi="Tahoma" w:cs="Tahoma"/>
          <w:color w:val="333333"/>
          <w:sz w:val="21"/>
          <w:szCs w:val="21"/>
        </w:rPr>
        <w:t>字；</w:t>
      </w:r>
      <w:r>
        <w:rPr>
          <w:rFonts w:ascii="Tahoma" w:hAnsi="Tahoma" w:cs="Tahoma"/>
          <w:color w:val="333333"/>
          <w:sz w:val="21"/>
          <w:szCs w:val="21"/>
        </w:rPr>
        <w:t>13</w:t>
      </w:r>
      <w:r>
        <w:rPr>
          <w:rFonts w:ascii="Tahoma" w:hAnsi="Tahoma" w:cs="Tahoma"/>
          <w:color w:val="333333"/>
          <w:sz w:val="21"/>
          <w:szCs w:val="21"/>
        </w:rPr>
        <w:t>篇分为</w:t>
      </w:r>
      <w:r>
        <w:rPr>
          <w:rFonts w:ascii="Tahoma" w:hAnsi="Tahoma" w:cs="Tahoma"/>
          <w:color w:val="333333"/>
          <w:sz w:val="21"/>
          <w:szCs w:val="21"/>
        </w:rPr>
        <w:t>4</w:t>
      </w:r>
      <w:r>
        <w:rPr>
          <w:rFonts w:ascii="Tahoma" w:hAnsi="Tahoma" w:cs="Tahoma"/>
          <w:color w:val="333333"/>
          <w:sz w:val="21"/>
          <w:szCs w:val="21"/>
        </w:rPr>
        <w:t>个部分：第一部分包括《计》、《作战》、《谋攻》侧重于战略运筹和谋划，是提领全书的部分；第二部分包括《形》、《势》、《虚实》、《军争》、《九变》，侧重论述作战指导思想和原则；第三部分包括《行军》、《地形》、《九地》，侧重于论述军队在各种地形、地理条件下的处置原则及军队在各种环境中的管理问题；第四部分为《火攻》和《用间》，侧重于论述以火、谁辅助作战问题和用间的原则及方法，其中也阐明了一些重要的战争观点。</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w:t>
      </w:r>
      <w:r>
        <w:rPr>
          <w:rStyle w:val="a6"/>
          <w:rFonts w:ascii="Tahoma" w:hAnsi="Tahoma" w:cs="Tahoma"/>
          <w:color w:val="333333"/>
          <w:sz w:val="21"/>
          <w:szCs w:val="21"/>
        </w:rPr>
        <w:t>战争观</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1.</w:t>
      </w:r>
      <w:r>
        <w:rPr>
          <w:rFonts w:ascii="Tahoma" w:hAnsi="Tahoma" w:cs="Tahoma"/>
          <w:color w:val="333333"/>
          <w:sz w:val="21"/>
          <w:szCs w:val="21"/>
        </w:rPr>
        <w:t>提出重战观点</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正确的阐述了战争胜利所必须具备的主客观因素及相互的辩证关系</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提出威慑思想</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重视经济因素的重要作用</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充分肯定了主观能力的发挥在战争中的作用</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w:t>
      </w:r>
      <w:r>
        <w:rPr>
          <w:rStyle w:val="a6"/>
          <w:rFonts w:ascii="Tahoma" w:hAnsi="Tahoma" w:cs="Tahoma"/>
          <w:color w:val="333333"/>
          <w:sz w:val="21"/>
          <w:szCs w:val="21"/>
        </w:rPr>
        <w:t>战争指导思想</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①</w:t>
      </w:r>
      <w:r>
        <w:rPr>
          <w:rFonts w:ascii="Tahoma" w:hAnsi="Tahoma" w:cs="Tahoma"/>
          <w:color w:val="333333"/>
          <w:sz w:val="21"/>
          <w:szCs w:val="21"/>
        </w:rPr>
        <w:t>“</w:t>
      </w:r>
      <w:r>
        <w:rPr>
          <w:rFonts w:ascii="Tahoma" w:hAnsi="Tahoma" w:cs="Tahoma"/>
          <w:color w:val="333333"/>
          <w:sz w:val="21"/>
          <w:szCs w:val="21"/>
        </w:rPr>
        <w:t>兵者，鬼道也</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兵以诈立</w:t>
      </w:r>
      <w:r>
        <w:rPr>
          <w:rFonts w:ascii="Tahoma" w:hAnsi="Tahoma" w:cs="Tahoma"/>
          <w:color w:val="333333"/>
          <w:sz w:val="21"/>
          <w:szCs w:val="21"/>
        </w:rPr>
        <w:t>”</w:t>
      </w:r>
      <w:r>
        <w:rPr>
          <w:rFonts w:ascii="Tahoma" w:hAnsi="Tahoma" w:cs="Tahoma"/>
          <w:color w:val="333333"/>
          <w:sz w:val="21"/>
          <w:szCs w:val="21"/>
        </w:rPr>
        <w:t>。</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②</w:t>
      </w:r>
      <w:r>
        <w:rPr>
          <w:rFonts w:ascii="Tahoma" w:hAnsi="Tahoma" w:cs="Tahoma"/>
          <w:color w:val="333333"/>
          <w:sz w:val="21"/>
          <w:szCs w:val="21"/>
        </w:rPr>
        <w:t>提出</w:t>
      </w:r>
      <w:r>
        <w:rPr>
          <w:rFonts w:ascii="Tahoma" w:hAnsi="Tahoma" w:cs="Tahoma"/>
          <w:color w:val="333333"/>
          <w:sz w:val="21"/>
          <w:szCs w:val="21"/>
        </w:rPr>
        <w:t>“</w:t>
      </w:r>
      <w:r>
        <w:rPr>
          <w:rFonts w:ascii="Tahoma" w:hAnsi="Tahoma" w:cs="Tahoma"/>
          <w:color w:val="333333"/>
          <w:sz w:val="21"/>
          <w:szCs w:val="21"/>
        </w:rPr>
        <w:t>知己知彼。百战不殆</w:t>
      </w:r>
      <w:r>
        <w:rPr>
          <w:rFonts w:ascii="Tahoma" w:hAnsi="Tahoma" w:cs="Tahoma"/>
          <w:color w:val="333333"/>
          <w:sz w:val="21"/>
          <w:szCs w:val="21"/>
        </w:rPr>
        <w:t>”</w:t>
      </w:r>
      <w:r>
        <w:rPr>
          <w:rFonts w:ascii="Tahoma" w:hAnsi="Tahoma" w:cs="Tahoma"/>
          <w:color w:val="333333"/>
          <w:sz w:val="21"/>
          <w:szCs w:val="21"/>
        </w:rPr>
        <w:t>的思想。</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③</w:t>
      </w:r>
      <w:r>
        <w:rPr>
          <w:rFonts w:ascii="Tahoma" w:hAnsi="Tahoma" w:cs="Tahoma"/>
          <w:color w:val="333333"/>
          <w:sz w:val="21"/>
          <w:szCs w:val="21"/>
        </w:rPr>
        <w:t>提出</w:t>
      </w:r>
      <w:r>
        <w:rPr>
          <w:rFonts w:ascii="Tahoma" w:hAnsi="Tahoma" w:cs="Tahoma"/>
          <w:color w:val="333333"/>
          <w:sz w:val="21"/>
          <w:szCs w:val="21"/>
        </w:rPr>
        <w:t>“</w:t>
      </w:r>
      <w:r>
        <w:rPr>
          <w:rFonts w:ascii="Tahoma" w:hAnsi="Tahoma" w:cs="Tahoma"/>
          <w:color w:val="333333"/>
          <w:sz w:val="21"/>
          <w:szCs w:val="21"/>
        </w:rPr>
        <w:t>全胜</w:t>
      </w:r>
      <w:r>
        <w:rPr>
          <w:rFonts w:ascii="Tahoma" w:hAnsi="Tahoma" w:cs="Tahoma"/>
          <w:color w:val="333333"/>
          <w:sz w:val="21"/>
          <w:szCs w:val="21"/>
        </w:rPr>
        <w:t>”</w:t>
      </w:r>
      <w:r>
        <w:rPr>
          <w:rFonts w:ascii="Tahoma" w:hAnsi="Tahoma" w:cs="Tahoma"/>
          <w:color w:val="333333"/>
          <w:sz w:val="21"/>
          <w:szCs w:val="21"/>
        </w:rPr>
        <w:t>思想。</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④</w:t>
      </w:r>
      <w:r>
        <w:rPr>
          <w:rFonts w:ascii="Tahoma" w:hAnsi="Tahoma" w:cs="Tahoma"/>
          <w:color w:val="333333"/>
          <w:sz w:val="21"/>
          <w:szCs w:val="21"/>
        </w:rPr>
        <w:t>强调致人而不致于人，即争取主动权，奇正多变，因敌制胜。</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⑤</w:t>
      </w:r>
      <w:r>
        <w:rPr>
          <w:rFonts w:ascii="Tahoma" w:hAnsi="Tahoma" w:cs="Tahoma"/>
          <w:color w:val="333333"/>
          <w:sz w:val="21"/>
          <w:szCs w:val="21"/>
        </w:rPr>
        <w:t>提出</w:t>
      </w:r>
      <w:r>
        <w:rPr>
          <w:rFonts w:ascii="Tahoma" w:hAnsi="Tahoma" w:cs="Tahoma"/>
          <w:color w:val="333333"/>
          <w:sz w:val="21"/>
          <w:szCs w:val="21"/>
        </w:rPr>
        <w:t>“</w:t>
      </w:r>
      <w:r>
        <w:rPr>
          <w:rFonts w:ascii="Tahoma" w:hAnsi="Tahoma" w:cs="Tahoma"/>
          <w:color w:val="333333"/>
          <w:sz w:val="21"/>
          <w:szCs w:val="21"/>
        </w:rPr>
        <w:t>兵贵胜，不贵久</w:t>
      </w:r>
      <w:r>
        <w:rPr>
          <w:rFonts w:ascii="Tahoma" w:hAnsi="Tahoma" w:cs="Tahoma"/>
          <w:color w:val="333333"/>
          <w:sz w:val="21"/>
          <w:szCs w:val="21"/>
        </w:rPr>
        <w:t>”</w:t>
      </w:r>
      <w:r>
        <w:rPr>
          <w:rFonts w:ascii="Tahoma" w:hAnsi="Tahoma" w:cs="Tahoma"/>
          <w:color w:val="333333"/>
          <w:sz w:val="21"/>
          <w:szCs w:val="21"/>
        </w:rPr>
        <w:t>的思想。</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⑥</w:t>
      </w:r>
      <w:r>
        <w:rPr>
          <w:rFonts w:ascii="Tahoma" w:hAnsi="Tahoma" w:cs="Tahoma"/>
          <w:color w:val="333333"/>
          <w:sz w:val="21"/>
          <w:szCs w:val="21"/>
        </w:rPr>
        <w:t>提出</w:t>
      </w:r>
      <w:r>
        <w:rPr>
          <w:rFonts w:ascii="Tahoma" w:hAnsi="Tahoma" w:cs="Tahoma"/>
          <w:color w:val="333333"/>
          <w:sz w:val="21"/>
          <w:szCs w:val="21"/>
        </w:rPr>
        <w:t>“</w:t>
      </w:r>
      <w:r>
        <w:rPr>
          <w:rFonts w:ascii="Tahoma" w:hAnsi="Tahoma" w:cs="Tahoma"/>
          <w:color w:val="333333"/>
          <w:sz w:val="21"/>
          <w:szCs w:val="21"/>
        </w:rPr>
        <w:t>先胜而后求战</w:t>
      </w:r>
      <w:r>
        <w:rPr>
          <w:rFonts w:ascii="Tahoma" w:hAnsi="Tahoma" w:cs="Tahoma"/>
          <w:color w:val="333333"/>
          <w:sz w:val="21"/>
          <w:szCs w:val="21"/>
        </w:rPr>
        <w:t>”</w:t>
      </w:r>
      <w:r>
        <w:rPr>
          <w:rFonts w:ascii="Tahoma" w:hAnsi="Tahoma" w:cs="Tahoma"/>
          <w:color w:val="333333"/>
          <w:sz w:val="21"/>
          <w:szCs w:val="21"/>
        </w:rPr>
        <w:t>的思想。</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⑦</w:t>
      </w:r>
      <w:r>
        <w:rPr>
          <w:rFonts w:ascii="Tahoma" w:hAnsi="Tahoma" w:cs="Tahoma"/>
          <w:color w:val="333333"/>
          <w:sz w:val="21"/>
          <w:szCs w:val="21"/>
        </w:rPr>
        <w:t>提出活用攻守的思想。</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w:t>
      </w:r>
      <w:r>
        <w:rPr>
          <w:rStyle w:val="a6"/>
          <w:rFonts w:ascii="Tahoma" w:hAnsi="Tahoma" w:cs="Tahoma"/>
          <w:color w:val="333333"/>
          <w:sz w:val="21"/>
          <w:szCs w:val="21"/>
        </w:rPr>
        <w:t>治军思想</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①</w:t>
      </w:r>
      <w:r>
        <w:rPr>
          <w:rFonts w:ascii="Tahoma" w:hAnsi="Tahoma" w:cs="Tahoma"/>
          <w:color w:val="333333"/>
          <w:sz w:val="21"/>
          <w:szCs w:val="21"/>
        </w:rPr>
        <w:t>依法治军。</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②</w:t>
      </w:r>
      <w:r>
        <w:rPr>
          <w:rFonts w:ascii="Tahoma" w:hAnsi="Tahoma" w:cs="Tahoma"/>
          <w:color w:val="333333"/>
          <w:sz w:val="21"/>
          <w:szCs w:val="21"/>
        </w:rPr>
        <w:t>重视将帅的选拔与修养。</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③</w:t>
      </w:r>
      <w:r>
        <w:rPr>
          <w:rFonts w:ascii="Tahoma" w:hAnsi="Tahoma" w:cs="Tahoma"/>
          <w:color w:val="333333"/>
          <w:sz w:val="21"/>
          <w:szCs w:val="21"/>
        </w:rPr>
        <w:t>在军队的管教上，要</w:t>
      </w:r>
      <w:r>
        <w:rPr>
          <w:rFonts w:ascii="Tahoma" w:hAnsi="Tahoma" w:cs="Tahoma"/>
          <w:color w:val="333333"/>
          <w:sz w:val="21"/>
          <w:szCs w:val="21"/>
        </w:rPr>
        <w:t>“</w:t>
      </w:r>
      <w:r>
        <w:rPr>
          <w:rFonts w:ascii="Tahoma" w:hAnsi="Tahoma" w:cs="Tahoma"/>
          <w:color w:val="333333"/>
          <w:sz w:val="21"/>
          <w:szCs w:val="21"/>
        </w:rPr>
        <w:t>令之以文，齐之以武</w:t>
      </w:r>
      <w:r>
        <w:rPr>
          <w:rFonts w:ascii="Tahoma" w:hAnsi="Tahoma" w:cs="Tahoma"/>
          <w:color w:val="333333"/>
          <w:sz w:val="21"/>
          <w:szCs w:val="21"/>
        </w:rPr>
        <w:t>”</w:t>
      </w:r>
      <w:r>
        <w:rPr>
          <w:rFonts w:ascii="Tahoma" w:hAnsi="Tahoma" w:cs="Tahoma"/>
          <w:color w:val="333333"/>
          <w:sz w:val="21"/>
          <w:szCs w:val="21"/>
        </w:rPr>
        <w:t>，既要以文教统一政令，亲合士卒，团结内部；要以军令严格训练，痛一阵发，达到令行禁止，整齐划一的目的。</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④</w:t>
      </w:r>
      <w:r>
        <w:rPr>
          <w:rFonts w:ascii="Tahoma" w:hAnsi="Tahoma" w:cs="Tahoma"/>
          <w:color w:val="333333"/>
          <w:sz w:val="21"/>
          <w:szCs w:val="21"/>
        </w:rPr>
        <w:t>严明赏罚</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专题四</w:t>
      </w:r>
      <w:r>
        <w:rPr>
          <w:rStyle w:val="a6"/>
          <w:rFonts w:ascii="Tahoma" w:hAnsi="Tahoma" w:cs="Tahoma"/>
          <w:color w:val="333333"/>
          <w:sz w:val="21"/>
          <w:szCs w:val="21"/>
        </w:rPr>
        <w:t xml:space="preserve"> </w:t>
      </w:r>
      <w:r>
        <w:rPr>
          <w:rStyle w:val="a6"/>
          <w:rFonts w:ascii="Tahoma" w:hAnsi="Tahoma" w:cs="Tahoma"/>
          <w:color w:val="333333"/>
          <w:sz w:val="21"/>
          <w:szCs w:val="21"/>
        </w:rPr>
        <w:t>毛泽东军事思想</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lastRenderedPageBreak/>
        <w:t>一、</w:t>
      </w:r>
      <w:r>
        <w:rPr>
          <w:rStyle w:val="a6"/>
          <w:rFonts w:ascii="Tahoma" w:hAnsi="Tahoma" w:cs="Tahoma"/>
          <w:color w:val="333333"/>
          <w:sz w:val="21"/>
          <w:szCs w:val="21"/>
        </w:rPr>
        <w:t>  </w:t>
      </w:r>
      <w:r>
        <w:rPr>
          <w:rStyle w:val="a6"/>
          <w:rFonts w:ascii="Tahoma" w:hAnsi="Tahoma" w:cs="Tahoma"/>
          <w:color w:val="333333"/>
          <w:sz w:val="21"/>
          <w:szCs w:val="21"/>
        </w:rPr>
        <w:t>毛泽东军事思想的形成和发展</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w:t>
      </w:r>
      <w:r>
        <w:rPr>
          <w:rStyle w:val="a6"/>
          <w:rFonts w:ascii="Tahoma" w:hAnsi="Tahoma" w:cs="Tahoma"/>
          <w:color w:val="333333"/>
          <w:sz w:val="21"/>
          <w:szCs w:val="21"/>
        </w:rPr>
        <w:t>毛泽东军事思想的产生</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毛泽东思想的产生源于中国革命的实践。从中国共产党成立至遵义会议前，以毛泽东为代表的中共产党人，丛中的实际情况出发，不断对武装斗争和军队建设的问题和经验进行探索和总结，提出了武装反抗国民党反动派的方针；床罩性的解决了中国革命和革命战争的道路问题，创立了关于农村包围城市、武装夺取政权的理论；建立了新型的人民军队，并为这支军队规定了一系列的建军原则；通过战争实践，提出了动员群众、依靠群众和武装群众的人民战争思想；总结了游击战争的</w:t>
      </w:r>
      <w:r>
        <w:rPr>
          <w:rFonts w:ascii="Tahoma" w:hAnsi="Tahoma" w:cs="Tahoma"/>
          <w:color w:val="333333"/>
          <w:sz w:val="21"/>
          <w:szCs w:val="21"/>
        </w:rPr>
        <w:t>“</w:t>
      </w:r>
      <w:r>
        <w:rPr>
          <w:rFonts w:ascii="Tahoma" w:hAnsi="Tahoma" w:cs="Tahoma"/>
          <w:color w:val="333333"/>
          <w:sz w:val="21"/>
          <w:szCs w:val="21"/>
        </w:rPr>
        <w:t>十六字诀</w:t>
      </w:r>
      <w:r>
        <w:rPr>
          <w:rFonts w:ascii="Tahoma" w:hAnsi="Tahoma" w:cs="Tahoma"/>
          <w:color w:val="333333"/>
          <w:sz w:val="21"/>
          <w:szCs w:val="21"/>
        </w:rPr>
        <w:t>”</w:t>
      </w:r>
      <w:r>
        <w:rPr>
          <w:rFonts w:ascii="Tahoma" w:hAnsi="Tahoma" w:cs="Tahoma"/>
          <w:color w:val="333333"/>
          <w:sz w:val="21"/>
          <w:szCs w:val="21"/>
        </w:rPr>
        <w:t>和诱敌深入邓红军的全部作战原则。这个时期，毛泽东军事思想的基本内容已经产生，为其科学体系的形成奠定了坚实的基础。</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w:t>
      </w:r>
      <w:r>
        <w:rPr>
          <w:rStyle w:val="a6"/>
          <w:rFonts w:ascii="Tahoma" w:hAnsi="Tahoma" w:cs="Tahoma"/>
          <w:color w:val="333333"/>
          <w:sz w:val="21"/>
          <w:szCs w:val="21"/>
        </w:rPr>
        <w:t>毛泽东军事思想的形成</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从遵义会议至</w:t>
      </w:r>
      <w:r>
        <w:rPr>
          <w:rFonts w:ascii="Tahoma" w:hAnsi="Tahoma" w:cs="Tahoma"/>
          <w:color w:val="333333"/>
          <w:sz w:val="21"/>
          <w:szCs w:val="21"/>
        </w:rPr>
        <w:t>1945</w:t>
      </w:r>
      <w:r>
        <w:rPr>
          <w:rFonts w:ascii="Tahoma" w:hAnsi="Tahoma" w:cs="Tahoma"/>
          <w:color w:val="333333"/>
          <w:sz w:val="21"/>
          <w:szCs w:val="21"/>
        </w:rPr>
        <w:t>年抗战胜利，是毛泽东军事思想形成完整科学理论体系的时期。</w:t>
      </w:r>
      <w:r>
        <w:rPr>
          <w:rFonts w:ascii="Tahoma" w:hAnsi="Tahoma" w:cs="Tahoma"/>
          <w:color w:val="333333"/>
          <w:sz w:val="21"/>
          <w:szCs w:val="21"/>
        </w:rPr>
        <w:t>1936</w:t>
      </w:r>
      <w:r>
        <w:rPr>
          <w:rFonts w:ascii="Tahoma" w:hAnsi="Tahoma" w:cs="Tahoma"/>
          <w:color w:val="333333"/>
          <w:sz w:val="21"/>
          <w:szCs w:val="21"/>
        </w:rPr>
        <w:t>年</w:t>
      </w:r>
      <w:r>
        <w:rPr>
          <w:rFonts w:ascii="Tahoma" w:hAnsi="Tahoma" w:cs="Tahoma"/>
          <w:color w:val="333333"/>
          <w:sz w:val="21"/>
          <w:szCs w:val="21"/>
        </w:rPr>
        <w:t>12</w:t>
      </w:r>
      <w:r>
        <w:rPr>
          <w:rFonts w:ascii="Tahoma" w:hAnsi="Tahoma" w:cs="Tahoma"/>
          <w:color w:val="333333"/>
          <w:sz w:val="21"/>
          <w:szCs w:val="21"/>
        </w:rPr>
        <w:t>月毛泽东写了《中国革命战争的战略问题》一书。</w:t>
      </w:r>
      <w:r>
        <w:rPr>
          <w:rFonts w:ascii="Tahoma" w:hAnsi="Tahoma" w:cs="Tahoma"/>
          <w:color w:val="333333"/>
          <w:sz w:val="21"/>
          <w:szCs w:val="21"/>
        </w:rPr>
        <w:t>1937</w:t>
      </w:r>
      <w:r>
        <w:rPr>
          <w:rFonts w:ascii="Tahoma" w:hAnsi="Tahoma" w:cs="Tahoma"/>
          <w:color w:val="333333"/>
          <w:sz w:val="21"/>
          <w:szCs w:val="21"/>
        </w:rPr>
        <w:t>年</w:t>
      </w:r>
      <w:r>
        <w:rPr>
          <w:rFonts w:ascii="Tahoma" w:hAnsi="Tahoma" w:cs="Tahoma"/>
          <w:color w:val="333333"/>
          <w:sz w:val="21"/>
          <w:szCs w:val="21"/>
        </w:rPr>
        <w:t>7</w:t>
      </w:r>
      <w:r>
        <w:rPr>
          <w:rFonts w:ascii="Tahoma" w:hAnsi="Tahoma" w:cs="Tahoma"/>
          <w:color w:val="333333"/>
          <w:sz w:val="21"/>
          <w:szCs w:val="21"/>
        </w:rPr>
        <w:t>月</w:t>
      </w:r>
      <w:r>
        <w:rPr>
          <w:rFonts w:ascii="Tahoma" w:hAnsi="Tahoma" w:cs="Tahoma"/>
          <w:color w:val="333333"/>
          <w:sz w:val="21"/>
          <w:szCs w:val="21"/>
        </w:rPr>
        <w:t>7</w:t>
      </w:r>
      <w:r>
        <w:rPr>
          <w:rFonts w:ascii="Tahoma" w:hAnsi="Tahoma" w:cs="Tahoma"/>
          <w:color w:val="333333"/>
          <w:sz w:val="21"/>
          <w:szCs w:val="21"/>
        </w:rPr>
        <w:t>日，抗战爆发，中共中央于</w:t>
      </w:r>
      <w:r>
        <w:rPr>
          <w:rFonts w:ascii="Tahoma" w:hAnsi="Tahoma" w:cs="Tahoma"/>
          <w:color w:val="333333"/>
          <w:sz w:val="21"/>
          <w:szCs w:val="21"/>
        </w:rPr>
        <w:t>8</w:t>
      </w:r>
      <w:r>
        <w:rPr>
          <w:rFonts w:ascii="Tahoma" w:hAnsi="Tahoma" w:cs="Tahoma"/>
          <w:color w:val="333333"/>
          <w:sz w:val="21"/>
          <w:szCs w:val="21"/>
        </w:rPr>
        <w:t>月召开洛川会议，在此期间，毛泽东发表了《实践论》、《矛盾论》两本丰富军事内容的哲学著作。</w:t>
      </w:r>
      <w:r>
        <w:rPr>
          <w:rFonts w:ascii="Tahoma" w:hAnsi="Tahoma" w:cs="Tahoma"/>
          <w:color w:val="333333"/>
          <w:sz w:val="21"/>
          <w:szCs w:val="21"/>
        </w:rPr>
        <w:t>1938</w:t>
      </w:r>
      <w:r>
        <w:rPr>
          <w:rFonts w:ascii="Tahoma" w:hAnsi="Tahoma" w:cs="Tahoma"/>
          <w:color w:val="333333"/>
          <w:sz w:val="21"/>
          <w:szCs w:val="21"/>
        </w:rPr>
        <w:t>年他又发表了《抗日游击战争的战略问题》、《论持久战》、《论新阶段》、《战争和战略问题》等均是著作。毛泽东军事思想的发展还表现在他的其他著作如《和英国记者贝特兰特谈话》等，同时也体现在其他老一辈物产阶级革命家的著作中。毛泽东思想所涉及的内容，在无产阶级的战争观与方法论、人民军队、人民战争及人民战争的战略战术等方面，都已发展成为系统的理论，并经受了战争时间的检验，表明毛泽东军事思想作为完整的科学体系已经形成。</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w:t>
      </w:r>
      <w:r>
        <w:rPr>
          <w:rStyle w:val="a6"/>
          <w:rFonts w:ascii="Tahoma" w:hAnsi="Tahoma" w:cs="Tahoma"/>
          <w:color w:val="333333"/>
          <w:sz w:val="21"/>
          <w:szCs w:val="21"/>
        </w:rPr>
        <w:t>毛泽东军事思想的发展</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抗战后我军经历了全国解放战争、抗美援朝战争以及社会主义革命与社会主义建设的新时期，毛泽东军事思想据需得到全面发展。</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解放战争期间，毛泽东相继发表了《抗日战争胜利后的时局和我们的方针》、《以自卫战争粉碎蒋介石的进攻》、《集中优势兵力，各个歼灭敌人》、《三个月总结》、《大举出击，经略中原》、《蒋介石政府已处于全民的包围中》、《解放战争第二年的战略方针》、《革命进行到底》等。其中在《目前形势和我们的任务》中提出了著名的十大军事原则。</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随后经历抗美援朝，和新中国成立后的磨砺，毛泽东军事思想得到了全面发展。</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二、毛泽东军事思想科学体系的基本内容</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w:t>
      </w:r>
      <w:r>
        <w:rPr>
          <w:rStyle w:val="a6"/>
          <w:rFonts w:ascii="Tahoma" w:hAnsi="Tahoma" w:cs="Tahoma"/>
          <w:color w:val="333333"/>
          <w:sz w:val="21"/>
          <w:szCs w:val="21"/>
        </w:rPr>
        <w:t>核心内容：</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人民战争思想是我党从事革命战争的基本指导思想，是毛泽东军事思想的核心内容。</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w:t>
      </w:r>
      <w:r>
        <w:rPr>
          <w:rStyle w:val="a6"/>
          <w:rFonts w:ascii="Tahoma" w:hAnsi="Tahoma" w:cs="Tahoma"/>
          <w:color w:val="333333"/>
          <w:sz w:val="21"/>
          <w:szCs w:val="21"/>
        </w:rPr>
        <w:t>军事辩证法</w:t>
      </w:r>
      <w:r>
        <w:rPr>
          <w:rStyle w:val="a6"/>
          <w:rFonts w:ascii="Tahoma" w:hAnsi="Tahoma" w:cs="Tahoma"/>
          <w:color w:val="333333"/>
          <w:sz w:val="21"/>
          <w:szCs w:val="21"/>
        </w:rPr>
        <w:t>”</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①</w:t>
      </w:r>
      <w:r>
        <w:rPr>
          <w:rFonts w:ascii="Tahoma" w:hAnsi="Tahoma" w:cs="Tahoma"/>
          <w:color w:val="333333"/>
          <w:sz w:val="21"/>
          <w:szCs w:val="21"/>
        </w:rPr>
        <w:t>战争是从有私有财产和有阶级一来就开始的用意解决阶级与阶级、民族与民族、国家也国家、政治局团之间在一定发展阶段上的矛盾的一种最高斗争形势。</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lastRenderedPageBreak/>
        <w:t>②</w:t>
      </w:r>
      <w:r>
        <w:rPr>
          <w:rFonts w:ascii="Tahoma" w:hAnsi="Tahoma" w:cs="Tahoma"/>
          <w:color w:val="333333"/>
          <w:sz w:val="21"/>
          <w:szCs w:val="21"/>
        </w:rPr>
        <w:t>作为两军厮杀的战争，其军事本质和根本目的是保存自己、消灭敌人。</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③</w:t>
      </w:r>
      <w:r>
        <w:rPr>
          <w:rFonts w:ascii="Tahoma" w:hAnsi="Tahoma" w:cs="Tahoma"/>
          <w:color w:val="333333"/>
          <w:sz w:val="21"/>
          <w:szCs w:val="21"/>
        </w:rPr>
        <w:t>战争现象虽然较之其他社会现象更带有所谓</w:t>
      </w:r>
      <w:r>
        <w:rPr>
          <w:rFonts w:ascii="Tahoma" w:hAnsi="Tahoma" w:cs="Tahoma"/>
          <w:color w:val="333333"/>
          <w:sz w:val="21"/>
          <w:szCs w:val="21"/>
        </w:rPr>
        <w:t>“</w:t>
      </w:r>
      <w:r>
        <w:rPr>
          <w:rFonts w:ascii="Tahoma" w:hAnsi="Tahoma" w:cs="Tahoma"/>
          <w:color w:val="333333"/>
          <w:sz w:val="21"/>
          <w:szCs w:val="21"/>
        </w:rPr>
        <w:t>盖然性</w:t>
      </w:r>
      <w:r>
        <w:rPr>
          <w:rFonts w:ascii="Tahoma" w:hAnsi="Tahoma" w:cs="Tahoma"/>
          <w:color w:val="333333"/>
          <w:sz w:val="21"/>
          <w:szCs w:val="21"/>
        </w:rPr>
        <w:t>”</w:t>
      </w:r>
      <w:r>
        <w:rPr>
          <w:rFonts w:ascii="Tahoma" w:hAnsi="Tahoma" w:cs="Tahoma"/>
          <w:color w:val="333333"/>
          <w:sz w:val="21"/>
          <w:szCs w:val="21"/>
        </w:rPr>
        <w:t>，但战争不是神物，而是一种物质的运动现象，同样是有规律的，是可以认识和驾驭的。</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④</w:t>
      </w:r>
      <w:r>
        <w:rPr>
          <w:rFonts w:ascii="Tahoma" w:hAnsi="Tahoma" w:cs="Tahoma"/>
          <w:color w:val="333333"/>
          <w:sz w:val="21"/>
          <w:szCs w:val="21"/>
        </w:rPr>
        <w:t>战争双方诸因素的相互对立、一寸和在一定条件下的转化，构成战争矛盾运动的内容和过程，推动占据的发展，决定战争的结局。</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⑤</w:t>
      </w:r>
      <w:r>
        <w:rPr>
          <w:rFonts w:ascii="Tahoma" w:hAnsi="Tahoma" w:cs="Tahoma"/>
          <w:color w:val="333333"/>
          <w:sz w:val="21"/>
          <w:szCs w:val="21"/>
        </w:rPr>
        <w:t>战争中，认识情况的过程不但存在于军事计划建立之前，而且存在于军事计划建立之后。</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Microsoft YaHei UI" w:eastAsia="Microsoft YaHei UI" w:hAnsi="Microsoft YaHei UI" w:cs="Microsoft YaHei UI" w:hint="eastAsia"/>
          <w:color w:val="333333"/>
          <w:sz w:val="21"/>
          <w:szCs w:val="21"/>
        </w:rPr>
        <w:t>⑥</w:t>
      </w:r>
      <w:r>
        <w:rPr>
          <w:rFonts w:ascii="Tahoma" w:hAnsi="Tahoma" w:cs="Tahoma"/>
          <w:color w:val="333333"/>
          <w:sz w:val="21"/>
          <w:szCs w:val="21"/>
        </w:rPr>
        <w:t>要运用对立统一的观点，正确认识和处理保存自己与消灭敌人、进攻与防御、优势与劣势、主动与被动、内线与外线、流动性与固定性、进与退、走与打、集中与分散、持久与速决、歼灭与消耗、前线与后方、正规军与群众武装、野战军与地方军、军事工作与政治工作等军事领域中一系列特有的矛盾关系是矛盾的两个方面达到相反相成或相辅相成。</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w:t>
      </w:r>
      <w:r>
        <w:rPr>
          <w:rStyle w:val="a6"/>
          <w:rFonts w:ascii="Tahoma" w:hAnsi="Tahoma" w:cs="Tahoma"/>
          <w:color w:val="333333"/>
          <w:sz w:val="21"/>
          <w:szCs w:val="21"/>
        </w:rPr>
        <w:t>人民军队的唯一宗旨：</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紧紧地与中国人民站在一起，，全心全意为人民服务。</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w:t>
      </w:r>
      <w:r>
        <w:rPr>
          <w:rStyle w:val="a6"/>
          <w:rFonts w:ascii="Tahoma" w:hAnsi="Tahoma" w:cs="Tahoma"/>
          <w:color w:val="333333"/>
          <w:sz w:val="21"/>
          <w:szCs w:val="21"/>
        </w:rPr>
        <w:t>根本制度：</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在党委（支部）集体领导下的首长分工负责制，是党实施对军队绝对领导的根本制度。</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中国革命战争的主要形式：</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运动战是大量歼灭敌人、决定战争命运的主要作战形式。</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三、毛泽东军事思想的历史地位和现实指导意义</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毛泽东军事思想极大地丰富和发展了马克思列宁主义的军事理论</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毛泽东军事思想对当代世界具有广泛的影响</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毛泽东军事思想对新的历史条件下军事实践仍然具有重要指导意义</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 </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专题五</w:t>
      </w:r>
      <w:r>
        <w:rPr>
          <w:rStyle w:val="a6"/>
          <w:rFonts w:ascii="Tahoma" w:hAnsi="Tahoma" w:cs="Tahoma"/>
          <w:color w:val="333333"/>
          <w:sz w:val="21"/>
          <w:szCs w:val="21"/>
        </w:rPr>
        <w:t xml:space="preserve"> </w:t>
      </w:r>
      <w:r>
        <w:rPr>
          <w:rStyle w:val="a6"/>
          <w:rFonts w:ascii="Tahoma" w:hAnsi="Tahoma" w:cs="Tahoma"/>
          <w:color w:val="333333"/>
          <w:sz w:val="21"/>
          <w:szCs w:val="21"/>
        </w:rPr>
        <w:t>邓小平新时期军队建设思想</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一、邓小平新时期军队建设思想的主要内容</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、要争取和维护一个和平环境来实现四个现代化</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、我们的战略方针是积极防御</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、把握军建设成为一支强大的现代化正规化的革命军队</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4</w:t>
      </w:r>
      <w:r>
        <w:rPr>
          <w:rFonts w:ascii="Tahoma" w:hAnsi="Tahoma" w:cs="Tahoma"/>
          <w:color w:val="333333"/>
          <w:sz w:val="21"/>
          <w:szCs w:val="21"/>
        </w:rPr>
        <w:t>、我们这个革命军队是党指挥枪，不是枪指挥党</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、把军队搞精干，提高战斗力</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、加强科学研究，改善武器装备</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7</w:t>
      </w:r>
      <w:r>
        <w:rPr>
          <w:rFonts w:ascii="Tahoma" w:hAnsi="Tahoma" w:cs="Tahoma"/>
          <w:color w:val="333333"/>
          <w:sz w:val="21"/>
          <w:szCs w:val="21"/>
        </w:rPr>
        <w:t>、要把教育训练提高到战略地位</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8</w:t>
      </w:r>
      <w:r>
        <w:rPr>
          <w:rFonts w:ascii="Tahoma" w:hAnsi="Tahoma" w:cs="Tahoma"/>
          <w:color w:val="333333"/>
          <w:sz w:val="21"/>
          <w:szCs w:val="21"/>
        </w:rPr>
        <w:t>、贯彻条令，治军要严</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ascii="Tahoma" w:hAnsi="Tahoma" w:cs="Tahoma"/>
          <w:color w:val="333333"/>
          <w:sz w:val="21"/>
          <w:szCs w:val="21"/>
        </w:rPr>
        <w:t>、必须做好后勤工作</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10</w:t>
      </w:r>
      <w:r>
        <w:rPr>
          <w:rFonts w:ascii="Tahoma" w:hAnsi="Tahoma" w:cs="Tahoma"/>
          <w:color w:val="333333"/>
          <w:sz w:val="21"/>
          <w:szCs w:val="21"/>
        </w:rPr>
        <w:t>、加强和改善思想政治工作</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11</w:t>
      </w:r>
      <w:r>
        <w:rPr>
          <w:rFonts w:ascii="Tahoma" w:hAnsi="Tahoma" w:cs="Tahoma"/>
          <w:color w:val="333333"/>
          <w:sz w:val="21"/>
          <w:szCs w:val="21"/>
        </w:rPr>
        <w:t>、实现干部部队的革命化、年轻化、知识化、专业化</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12</w:t>
      </w:r>
      <w:r>
        <w:rPr>
          <w:rFonts w:ascii="Tahoma" w:hAnsi="Tahoma" w:cs="Tahoma"/>
          <w:color w:val="333333"/>
          <w:sz w:val="21"/>
          <w:szCs w:val="21"/>
        </w:rPr>
        <w:t>、恢复和发扬我党我军的优良传统</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13</w:t>
      </w:r>
      <w:r>
        <w:rPr>
          <w:rFonts w:ascii="Tahoma" w:hAnsi="Tahoma" w:cs="Tahoma"/>
          <w:color w:val="333333"/>
          <w:sz w:val="21"/>
          <w:szCs w:val="21"/>
        </w:rPr>
        <w:t>、发展我国军事科学</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14</w:t>
      </w:r>
      <w:r>
        <w:rPr>
          <w:rFonts w:ascii="Tahoma" w:hAnsi="Tahoma" w:cs="Tahoma"/>
          <w:color w:val="333333"/>
          <w:sz w:val="21"/>
          <w:szCs w:val="21"/>
        </w:rPr>
        <w:t>、军队要维护选在确定的这条道路</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二、经济建设与国防建设的关系：</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在新形势下，国防建设和军队建设必须以经济建设为依托，服从国家经济建设的大局。国民经济发展了，才能为国防现代化提供必要的物质技术基础。我们必须坚持以经济建设为中心，国防建设服从经济建设的大局，同时又必须加强国防力量，是规范建设在国家财力增加的基础上不断有所发展（江泽民那个专题里面找到的）</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 </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专题六</w:t>
      </w:r>
      <w:r>
        <w:rPr>
          <w:rStyle w:val="a6"/>
          <w:rFonts w:ascii="Tahoma" w:hAnsi="Tahoma" w:cs="Tahoma"/>
          <w:color w:val="333333"/>
          <w:sz w:val="21"/>
          <w:szCs w:val="21"/>
        </w:rPr>
        <w:t xml:space="preserve"> </w:t>
      </w:r>
      <w:r>
        <w:rPr>
          <w:rStyle w:val="a6"/>
          <w:rFonts w:ascii="Tahoma" w:hAnsi="Tahoma" w:cs="Tahoma"/>
          <w:color w:val="333333"/>
          <w:sz w:val="21"/>
          <w:szCs w:val="21"/>
        </w:rPr>
        <w:t>江泽民国防和军队建设思想</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江泽民国防和军队建设思想的形成：</w:t>
      </w:r>
      <w:r>
        <w:rPr>
          <w:rFonts w:ascii="Tahoma" w:hAnsi="Tahoma" w:cs="Tahoma"/>
          <w:color w:val="333333"/>
          <w:sz w:val="21"/>
          <w:szCs w:val="21"/>
        </w:rPr>
        <w:t>  </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冷战结束后，世界多极化在曲折中发展，要和平、求稳定、谋发展成为世界各国人民的愿望，但是，霸权主义、强权政治依然存在，经济全球化加剧了世界发展的不平衡，传统的安全因素和非传统的安全因素交织在一起。近年来，科学技术迅猛发展，以信息化为主要特征的世界新军事革命方兴未艾，全球性军事战略调整正在深入的进行。</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为此，江泽民围绕在对外开放和社会主义市场经济条件下，我军能不能继续保持人民军队的性质，始终成为党绝对领导下的革命军队，以及在复杂多变的国际环境中，我军能不能跟上世界军事发展的趋势，打赢未来可能的高技术局部战争等问题，形成了新的历史条件下的国防和军队建设的思想。</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军队</w:t>
      </w:r>
      <w:r>
        <w:rPr>
          <w:rStyle w:val="a6"/>
          <w:rFonts w:ascii="Tahoma" w:hAnsi="Tahoma" w:cs="Tahoma"/>
          <w:color w:val="333333"/>
          <w:sz w:val="21"/>
          <w:szCs w:val="21"/>
        </w:rPr>
        <w:t>“</w:t>
      </w:r>
      <w:r>
        <w:rPr>
          <w:rStyle w:val="a6"/>
          <w:rFonts w:ascii="Tahoma" w:hAnsi="Tahoma" w:cs="Tahoma"/>
          <w:color w:val="333333"/>
          <w:sz w:val="21"/>
          <w:szCs w:val="21"/>
        </w:rPr>
        <w:t>五句话</w:t>
      </w:r>
      <w:r>
        <w:rPr>
          <w:rStyle w:val="a6"/>
          <w:rFonts w:ascii="Tahoma" w:hAnsi="Tahoma" w:cs="Tahoma"/>
          <w:color w:val="333333"/>
          <w:sz w:val="21"/>
          <w:szCs w:val="21"/>
        </w:rPr>
        <w:t>”</w:t>
      </w:r>
      <w:r>
        <w:rPr>
          <w:rStyle w:val="a6"/>
          <w:rFonts w:ascii="Tahoma" w:hAnsi="Tahoma" w:cs="Tahoma"/>
          <w:color w:val="333333"/>
          <w:sz w:val="21"/>
          <w:szCs w:val="21"/>
        </w:rPr>
        <w:t>总体要求：</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政治合格、军事过硬、作风优良、纪律严明、保障有力</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二、</w:t>
      </w:r>
      <w:r>
        <w:rPr>
          <w:rStyle w:val="a6"/>
          <w:rFonts w:ascii="Tahoma" w:hAnsi="Tahoma" w:cs="Tahoma"/>
          <w:color w:val="333333"/>
          <w:sz w:val="21"/>
          <w:szCs w:val="21"/>
        </w:rPr>
        <w:t>  </w:t>
      </w:r>
      <w:r>
        <w:rPr>
          <w:rStyle w:val="a6"/>
          <w:rFonts w:ascii="Tahoma" w:hAnsi="Tahoma" w:cs="Tahoma"/>
          <w:color w:val="333333"/>
          <w:sz w:val="21"/>
          <w:szCs w:val="21"/>
        </w:rPr>
        <w:t>江泽民国防和军队建设思想的主要内容</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加强军队建设，增强国防实力</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2</w:t>
      </w:r>
      <w:r>
        <w:rPr>
          <w:rFonts w:ascii="Tahoma" w:hAnsi="Tahoma" w:cs="Tahoma"/>
          <w:color w:val="333333"/>
          <w:sz w:val="21"/>
          <w:szCs w:val="21"/>
        </w:rPr>
        <w:t>党对军队的决定了都是我军永远不变的军魂</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按照</w:t>
      </w:r>
      <w:r>
        <w:rPr>
          <w:rFonts w:ascii="Tahoma" w:hAnsi="Tahoma" w:cs="Tahoma"/>
          <w:color w:val="333333"/>
          <w:sz w:val="21"/>
          <w:szCs w:val="21"/>
        </w:rPr>
        <w:t>“</w:t>
      </w:r>
      <w:r>
        <w:rPr>
          <w:rFonts w:ascii="Tahoma" w:hAnsi="Tahoma" w:cs="Tahoma"/>
          <w:color w:val="333333"/>
          <w:sz w:val="21"/>
          <w:szCs w:val="21"/>
        </w:rPr>
        <w:t>五句话</w:t>
      </w:r>
      <w:r>
        <w:rPr>
          <w:rFonts w:ascii="Tahoma" w:hAnsi="Tahoma" w:cs="Tahoma"/>
          <w:color w:val="333333"/>
          <w:sz w:val="21"/>
          <w:szCs w:val="21"/>
        </w:rPr>
        <w:t>’</w:t>
      </w:r>
      <w:r>
        <w:rPr>
          <w:rFonts w:ascii="Tahoma" w:hAnsi="Tahoma" w:cs="Tahoma"/>
          <w:color w:val="333333"/>
          <w:sz w:val="21"/>
          <w:szCs w:val="21"/>
        </w:rPr>
        <w:t>的要求全面加强军队建设</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始终将思想政治建设摆在全军各项建设的首位</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用新时期军事战略方针统揽军队建设全局</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加强军队质量建设</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7</w:t>
      </w:r>
      <w:r>
        <w:rPr>
          <w:rFonts w:ascii="Tahoma" w:hAnsi="Tahoma" w:cs="Tahoma"/>
          <w:color w:val="333333"/>
          <w:sz w:val="21"/>
          <w:szCs w:val="21"/>
        </w:rPr>
        <w:t>实施</w:t>
      </w:r>
      <w:r>
        <w:rPr>
          <w:rFonts w:ascii="Tahoma" w:hAnsi="Tahoma" w:cs="Tahoma"/>
          <w:color w:val="333333"/>
          <w:sz w:val="21"/>
          <w:szCs w:val="21"/>
        </w:rPr>
        <w:t>“</w:t>
      </w:r>
      <w:r>
        <w:rPr>
          <w:rFonts w:ascii="Tahoma" w:hAnsi="Tahoma" w:cs="Tahoma"/>
          <w:color w:val="333333"/>
          <w:sz w:val="21"/>
          <w:szCs w:val="21"/>
        </w:rPr>
        <w:t>科技强军</w:t>
      </w:r>
      <w:r>
        <w:rPr>
          <w:rFonts w:ascii="Tahoma" w:hAnsi="Tahoma" w:cs="Tahoma"/>
          <w:color w:val="333333"/>
          <w:sz w:val="21"/>
          <w:szCs w:val="21"/>
        </w:rPr>
        <w:t>”</w:t>
      </w:r>
      <w:r>
        <w:rPr>
          <w:rFonts w:ascii="Tahoma" w:hAnsi="Tahoma" w:cs="Tahoma"/>
          <w:color w:val="333333"/>
          <w:sz w:val="21"/>
          <w:szCs w:val="21"/>
        </w:rPr>
        <w:t>战略</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8</w:t>
      </w:r>
      <w:r>
        <w:rPr>
          <w:rFonts w:ascii="Tahoma" w:hAnsi="Tahoma" w:cs="Tahoma"/>
          <w:color w:val="333333"/>
          <w:sz w:val="21"/>
          <w:szCs w:val="21"/>
        </w:rPr>
        <w:t>培养高素质的新型军事人才</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ascii="Tahoma" w:hAnsi="Tahoma" w:cs="Tahoma"/>
          <w:color w:val="333333"/>
          <w:sz w:val="21"/>
          <w:szCs w:val="21"/>
        </w:rPr>
        <w:t>坚持依法治军、从严治军</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10</w:t>
      </w:r>
      <w:r>
        <w:rPr>
          <w:rFonts w:ascii="Tahoma" w:hAnsi="Tahoma" w:cs="Tahoma"/>
          <w:color w:val="333333"/>
          <w:sz w:val="21"/>
          <w:szCs w:val="21"/>
        </w:rPr>
        <w:t>依靠人民建设军队、建设国防</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11</w:t>
      </w:r>
      <w:r>
        <w:rPr>
          <w:rFonts w:ascii="Tahoma" w:hAnsi="Tahoma" w:cs="Tahoma"/>
          <w:color w:val="333333"/>
          <w:sz w:val="21"/>
          <w:szCs w:val="21"/>
        </w:rPr>
        <w:t>坚持国风建设和经济建设协调发展的方针</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专题七</w:t>
      </w:r>
      <w:r>
        <w:rPr>
          <w:rStyle w:val="a6"/>
          <w:rFonts w:ascii="Tahoma" w:hAnsi="Tahoma" w:cs="Tahoma"/>
          <w:color w:val="333333"/>
          <w:sz w:val="21"/>
          <w:szCs w:val="21"/>
        </w:rPr>
        <w:t xml:space="preserve"> </w:t>
      </w:r>
      <w:r>
        <w:rPr>
          <w:rStyle w:val="a6"/>
          <w:rFonts w:ascii="Tahoma" w:hAnsi="Tahoma" w:cs="Tahoma"/>
          <w:color w:val="333333"/>
          <w:sz w:val="21"/>
          <w:szCs w:val="21"/>
        </w:rPr>
        <w:t>国际战略环境</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一、时代主题</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时代主题的三个方面：</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、从经济关系入手；</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、从力量对比入手，看那个阶级的力量占主导地位；</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、从矛盾关系入手，找出国际社会的基本问题。</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二、世界战略格局：</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具有典型意义的第一个世界战略格局是在拿破仑战争后形成的</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第一个世界战略格局：均势格局（</w:t>
      </w:r>
      <w:r>
        <w:rPr>
          <w:rFonts w:ascii="Tahoma" w:hAnsi="Tahoma" w:cs="Tahoma"/>
          <w:color w:val="333333"/>
          <w:sz w:val="21"/>
          <w:szCs w:val="21"/>
        </w:rPr>
        <w:t>1815-1871</w:t>
      </w:r>
      <w:r>
        <w:rPr>
          <w:rFonts w:ascii="Tahoma" w:hAnsi="Tahoma" w:cs="Tahoma"/>
          <w:color w:val="333333"/>
          <w:sz w:val="21"/>
          <w:szCs w:val="21"/>
        </w:rPr>
        <w:t>）</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第二个世界战略格局：两大军事集团抗争的格局（</w:t>
      </w:r>
      <w:r>
        <w:rPr>
          <w:rFonts w:ascii="Tahoma" w:hAnsi="Tahoma" w:cs="Tahoma"/>
          <w:color w:val="333333"/>
          <w:sz w:val="21"/>
          <w:szCs w:val="21"/>
        </w:rPr>
        <w:t>1871-1918</w:t>
      </w:r>
      <w:r>
        <w:rPr>
          <w:rFonts w:ascii="Tahoma" w:hAnsi="Tahoma" w:cs="Tahoma"/>
          <w:color w:val="333333"/>
          <w:sz w:val="21"/>
          <w:szCs w:val="21"/>
        </w:rPr>
        <w:t>）</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第三个世界战略格局：多极格局（</w:t>
      </w:r>
      <w:r>
        <w:rPr>
          <w:rFonts w:ascii="Tahoma" w:hAnsi="Tahoma" w:cs="Tahoma"/>
          <w:color w:val="333333"/>
          <w:sz w:val="21"/>
          <w:szCs w:val="21"/>
        </w:rPr>
        <w:t>1918-1945</w:t>
      </w:r>
      <w:r>
        <w:rPr>
          <w:rFonts w:ascii="Tahoma" w:hAnsi="Tahoma" w:cs="Tahoma"/>
          <w:color w:val="333333"/>
          <w:sz w:val="21"/>
          <w:szCs w:val="21"/>
        </w:rPr>
        <w:t>）</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第四个世界战略格局：苏美争霸两极格局（</w:t>
      </w:r>
      <w:r>
        <w:rPr>
          <w:rFonts w:ascii="Tahoma" w:hAnsi="Tahoma" w:cs="Tahoma"/>
          <w:color w:val="333333"/>
          <w:sz w:val="21"/>
          <w:szCs w:val="21"/>
        </w:rPr>
        <w:t>1945-1991</w:t>
      </w:r>
      <w:r>
        <w:rPr>
          <w:rFonts w:ascii="Tahoma" w:hAnsi="Tahoma" w:cs="Tahoma"/>
          <w:color w:val="333333"/>
          <w:sz w:val="21"/>
          <w:szCs w:val="21"/>
        </w:rPr>
        <w:t>）</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当今时代主题：</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和平和发展。和平就是反对霸权主义，维护世界和平；发展主要是南北问题，及发展中国家的发展问题，也是全人类的发展问题，是当今世界的核心问题。</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 </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专题八</w:t>
      </w:r>
      <w:r>
        <w:rPr>
          <w:rStyle w:val="a6"/>
          <w:rFonts w:ascii="Tahoma" w:hAnsi="Tahoma" w:cs="Tahoma"/>
          <w:color w:val="333333"/>
          <w:sz w:val="21"/>
          <w:szCs w:val="21"/>
        </w:rPr>
        <w:t xml:space="preserve"> </w:t>
      </w:r>
      <w:r>
        <w:rPr>
          <w:rStyle w:val="a6"/>
          <w:rFonts w:ascii="Tahoma" w:hAnsi="Tahoma" w:cs="Tahoma"/>
          <w:color w:val="333333"/>
          <w:sz w:val="21"/>
          <w:szCs w:val="21"/>
        </w:rPr>
        <w:t>我国周边安全环境</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一、我国周边概况</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lastRenderedPageBreak/>
        <w:t>陆地边界线、海岸线</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2.2</w:t>
      </w:r>
      <w:r>
        <w:rPr>
          <w:rFonts w:ascii="Tahoma" w:hAnsi="Tahoma" w:cs="Tahoma"/>
          <w:color w:val="333333"/>
          <w:sz w:val="21"/>
          <w:szCs w:val="21"/>
        </w:rPr>
        <w:t>万多千米长的陆地边界线，</w:t>
      </w:r>
      <w:r>
        <w:rPr>
          <w:rFonts w:ascii="Tahoma" w:hAnsi="Tahoma" w:cs="Tahoma"/>
          <w:color w:val="333333"/>
          <w:sz w:val="21"/>
          <w:szCs w:val="21"/>
        </w:rPr>
        <w:t>1.8</w:t>
      </w:r>
      <w:r>
        <w:rPr>
          <w:rFonts w:ascii="Tahoma" w:hAnsi="Tahoma" w:cs="Tahoma"/>
          <w:color w:val="333333"/>
          <w:sz w:val="21"/>
          <w:szCs w:val="21"/>
        </w:rPr>
        <w:t>万多千米的海岸线。</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二、特殊地理环境对我国安全的影响</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、我国是一个陆海大国，历史上曾经重陆轻海；</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、我国陆地边界和海岸线漫长，近代屡遭帝国主义列强入侵；</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、我国邻国众多，安全环境受外部影响的因素复杂。</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陆上接壤邻国，海上相连接区域，重要邻国，主要特点。</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陆上接壤邻国：朝鲜，俄罗斯，蒙古，哈萨克斯坦，吉尔吉斯斯坦，塔吉克斯坦，阿富汗，巴基斯坦，印度，尼泊尔，不丹，缅甸，老挝，越南</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海上相连接区域：日本，朝鲜，韩国，菲律宾，马来西亚，印度尼西亚，文莱，越南的大陆架或</w:t>
      </w:r>
      <w:r>
        <w:rPr>
          <w:rFonts w:ascii="Tahoma" w:hAnsi="Tahoma" w:cs="Tahoma"/>
          <w:color w:val="333333"/>
          <w:sz w:val="21"/>
          <w:szCs w:val="21"/>
        </w:rPr>
        <w:t>200n mile</w:t>
      </w:r>
      <w:r>
        <w:rPr>
          <w:rFonts w:ascii="Tahoma" w:hAnsi="Tahoma" w:cs="Tahoma"/>
          <w:color w:val="333333"/>
          <w:sz w:val="21"/>
          <w:szCs w:val="21"/>
        </w:rPr>
        <w:t>专属经济区</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重要邻国：印度，日本。</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主要特点：日本：岛国，资源缺乏，对海外资源和海外市场的严重依赖性是他的显著特点。</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印度：人口众多，是一个依陆面海的大国。</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三、相对稳定的安全环境中存在着不安全因素</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美国对中国安全环境有综合性影响，周边热点地区发生突变的可能性不能排除，边界和海权争端的解决绝非易事。</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 </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专题九</w:t>
      </w:r>
      <w:r>
        <w:rPr>
          <w:rStyle w:val="a6"/>
          <w:rFonts w:ascii="Tahoma" w:hAnsi="Tahoma" w:cs="Tahoma"/>
          <w:color w:val="333333"/>
          <w:sz w:val="21"/>
          <w:szCs w:val="21"/>
        </w:rPr>
        <w:t xml:space="preserve"> </w:t>
      </w:r>
      <w:r>
        <w:rPr>
          <w:rStyle w:val="a6"/>
          <w:rFonts w:ascii="Tahoma" w:hAnsi="Tahoma" w:cs="Tahoma"/>
          <w:color w:val="333333"/>
          <w:sz w:val="21"/>
          <w:szCs w:val="21"/>
        </w:rPr>
        <w:t>新军事变革</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一、新军事变革的历史</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重大历史事件</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1976</w:t>
      </w:r>
      <w:r>
        <w:rPr>
          <w:rFonts w:ascii="Tahoma" w:hAnsi="Tahoma" w:cs="Tahoma"/>
          <w:color w:val="333333"/>
          <w:sz w:val="21"/>
          <w:szCs w:val="21"/>
        </w:rPr>
        <w:t>年，美国的汤姆</w:t>
      </w:r>
      <w:r>
        <w:rPr>
          <w:rFonts w:ascii="Tahoma" w:hAnsi="Tahoma" w:cs="Tahoma"/>
          <w:color w:val="333333"/>
          <w:sz w:val="21"/>
          <w:szCs w:val="21"/>
        </w:rPr>
        <w:t>·</w:t>
      </w:r>
      <w:r>
        <w:rPr>
          <w:rFonts w:ascii="Tahoma" w:hAnsi="Tahoma" w:cs="Tahoma"/>
          <w:color w:val="333333"/>
          <w:sz w:val="21"/>
          <w:szCs w:val="21"/>
        </w:rPr>
        <w:t>罗纳首次提出</w:t>
      </w:r>
      <w:r>
        <w:rPr>
          <w:rFonts w:ascii="Tahoma" w:hAnsi="Tahoma" w:cs="Tahoma"/>
          <w:color w:val="333333"/>
          <w:sz w:val="21"/>
          <w:szCs w:val="21"/>
        </w:rPr>
        <w:t>“</w:t>
      </w:r>
      <w:r>
        <w:rPr>
          <w:rFonts w:ascii="Tahoma" w:hAnsi="Tahoma" w:cs="Tahoma"/>
          <w:color w:val="333333"/>
          <w:sz w:val="21"/>
          <w:szCs w:val="21"/>
        </w:rPr>
        <w:t>信息战</w:t>
      </w:r>
      <w:r>
        <w:rPr>
          <w:rFonts w:ascii="Tahoma" w:hAnsi="Tahoma" w:cs="Tahoma"/>
          <w:color w:val="333333"/>
          <w:sz w:val="21"/>
          <w:szCs w:val="21"/>
        </w:rPr>
        <w:t>”</w:t>
      </w:r>
      <w:r>
        <w:rPr>
          <w:rFonts w:ascii="Tahoma" w:hAnsi="Tahoma" w:cs="Tahoma"/>
          <w:color w:val="333333"/>
          <w:sz w:val="21"/>
          <w:szCs w:val="21"/>
        </w:rPr>
        <w:t>的概念；</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1982</w:t>
      </w:r>
      <w:r>
        <w:rPr>
          <w:rFonts w:ascii="Tahoma" w:hAnsi="Tahoma" w:cs="Tahoma"/>
          <w:color w:val="333333"/>
          <w:sz w:val="21"/>
          <w:szCs w:val="21"/>
        </w:rPr>
        <w:t>年，美军提出了</w:t>
      </w:r>
      <w:r>
        <w:rPr>
          <w:rFonts w:ascii="Tahoma" w:hAnsi="Tahoma" w:cs="Tahoma"/>
          <w:color w:val="333333"/>
          <w:sz w:val="21"/>
          <w:szCs w:val="21"/>
        </w:rPr>
        <w:t>“</w:t>
      </w:r>
      <w:r>
        <w:rPr>
          <w:rFonts w:ascii="Tahoma" w:hAnsi="Tahoma" w:cs="Tahoma"/>
          <w:color w:val="333333"/>
          <w:sz w:val="21"/>
          <w:szCs w:val="21"/>
        </w:rPr>
        <w:t>空地一体战</w:t>
      </w:r>
      <w:r>
        <w:rPr>
          <w:rFonts w:ascii="Tahoma" w:hAnsi="Tahoma" w:cs="Tahoma"/>
          <w:color w:val="333333"/>
          <w:sz w:val="21"/>
          <w:szCs w:val="21"/>
        </w:rPr>
        <w:t>”</w:t>
      </w:r>
      <w:r>
        <w:rPr>
          <w:rFonts w:ascii="Tahoma" w:hAnsi="Tahoma" w:cs="Tahoma"/>
          <w:color w:val="333333"/>
          <w:sz w:val="21"/>
          <w:szCs w:val="21"/>
        </w:rPr>
        <w:t>理论，着手发展精确制导武器装备调整军队体制编制；</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1991</w:t>
      </w:r>
      <w:r>
        <w:rPr>
          <w:rFonts w:ascii="Tahoma" w:hAnsi="Tahoma" w:cs="Tahoma"/>
          <w:color w:val="333333"/>
          <w:sz w:val="21"/>
          <w:szCs w:val="21"/>
        </w:rPr>
        <w:t>年初爆发的海湾战争中，美军对</w:t>
      </w:r>
      <w:r>
        <w:rPr>
          <w:rFonts w:ascii="Tahoma" w:hAnsi="Tahoma" w:cs="Tahoma"/>
          <w:color w:val="333333"/>
          <w:sz w:val="21"/>
          <w:szCs w:val="21"/>
        </w:rPr>
        <w:t>“</w:t>
      </w:r>
      <w:r>
        <w:rPr>
          <w:rFonts w:ascii="Tahoma" w:hAnsi="Tahoma" w:cs="Tahoma"/>
          <w:color w:val="333333"/>
          <w:sz w:val="21"/>
          <w:szCs w:val="21"/>
        </w:rPr>
        <w:t>空地一体战</w:t>
      </w:r>
      <w:r>
        <w:rPr>
          <w:rFonts w:ascii="Tahoma" w:hAnsi="Tahoma" w:cs="Tahoma"/>
          <w:color w:val="333333"/>
          <w:sz w:val="21"/>
          <w:szCs w:val="21"/>
        </w:rPr>
        <w:t>”</w:t>
      </w:r>
      <w:r>
        <w:rPr>
          <w:rFonts w:ascii="Tahoma" w:hAnsi="Tahoma" w:cs="Tahoma"/>
          <w:color w:val="333333"/>
          <w:sz w:val="21"/>
          <w:szCs w:val="21"/>
        </w:rPr>
        <w:t>理论进行了验证；</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1994</w:t>
      </w:r>
      <w:r>
        <w:rPr>
          <w:rFonts w:ascii="Tahoma" w:hAnsi="Tahoma" w:cs="Tahoma"/>
          <w:color w:val="333333"/>
          <w:sz w:val="21"/>
          <w:szCs w:val="21"/>
        </w:rPr>
        <w:t>年法国提出武装力量发展规划，重点发展技术含量高的常规武器和空间侦察系统；</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1995</w:t>
      </w:r>
      <w:r>
        <w:rPr>
          <w:rFonts w:ascii="Tahoma" w:hAnsi="Tahoma" w:cs="Tahoma"/>
          <w:color w:val="333333"/>
          <w:sz w:val="21"/>
          <w:szCs w:val="21"/>
        </w:rPr>
        <w:t>年日本通过《新防卫计划大纲》，提出对自卫队进行根本性改革，强调重点加强信息化建设，提高对周边海空域的侦察、监视、控制能力；</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1996</w:t>
      </w:r>
      <w:r>
        <w:rPr>
          <w:rFonts w:ascii="Tahoma" w:hAnsi="Tahoma" w:cs="Tahoma"/>
          <w:color w:val="333333"/>
          <w:sz w:val="21"/>
          <w:szCs w:val="21"/>
        </w:rPr>
        <w:t>年英国颁布《陆军数字化总纲》，重点开发军用计算机与软件技术，并改进国防科研体制，提高开发研制新型武器装备的能力。</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lastRenderedPageBreak/>
        <w:t>二、新军事变革的原因</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内部原因：技术进步的推动，理论创新的牵引；</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外部条件：战略需求的驱动，战争实践的催生。</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三、新军事变革的主要内容</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、军事技术变革：构造新型武器装备系统（信息化弹药（电子化、隐身化、小型化、无人化）、信息化作战平台、信息探测系统、</w:t>
      </w:r>
      <w:r>
        <w:rPr>
          <w:rFonts w:ascii="Tahoma" w:hAnsi="Tahoma" w:cs="Tahoma"/>
          <w:color w:val="333333"/>
          <w:sz w:val="21"/>
          <w:szCs w:val="21"/>
        </w:rPr>
        <w:t>c4I</w:t>
      </w:r>
      <w:r>
        <w:rPr>
          <w:rFonts w:ascii="Tahoma" w:hAnsi="Tahoma" w:cs="Tahoma"/>
          <w:color w:val="333333"/>
          <w:sz w:val="21"/>
          <w:szCs w:val="21"/>
        </w:rPr>
        <w:t>系统、信息站武器）；</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、军事理论变革：创立新的军事理论（重点创立和发展信息站理论，继续完善和发展联合作战理论）。</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C4ISR</w:t>
      </w:r>
      <w:r>
        <w:rPr>
          <w:rStyle w:val="a6"/>
          <w:rFonts w:ascii="Tahoma" w:hAnsi="Tahoma" w:cs="Tahoma"/>
          <w:color w:val="333333"/>
          <w:sz w:val="21"/>
          <w:szCs w:val="21"/>
        </w:rPr>
        <w:t>，信息化</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C4ISR</w:t>
      </w:r>
      <w:r>
        <w:rPr>
          <w:rFonts w:ascii="Tahoma" w:hAnsi="Tahoma" w:cs="Tahoma"/>
          <w:color w:val="333333"/>
          <w:sz w:val="21"/>
          <w:szCs w:val="21"/>
        </w:rPr>
        <w:t>系统（指挥、控制、通信、计算机、情报、监视、侦察）将战场上个军兵种的各种武器系统、作战平台和保障系统连成一体化的武器装备体系。</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四、新军事变革的特点</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发起的主动性，范围的广泛性，变革的根本性，发展的长期性，发展的不平衡性。</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五、新军事变革的重大影响</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、新军事变革极大的冲击了传统战争理念，改变了现代战争面貌，促使各国重新审视安全环境和战略策略，依据客观环境和主观需求积极主动的进行战略调整；</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、新军事变革有可能加剧战略力量对比的失衡；</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、不仅是军事手段的地位和作用明显上升，而且会刺激新干涉主义进一步抬头，给世界和平和地区安全带来新的威胁；</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、发展中国家战略选择难度进一步增大。</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 </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 </w:t>
      </w:r>
      <w:r>
        <w:rPr>
          <w:rStyle w:val="a6"/>
          <w:rFonts w:ascii="Tahoma" w:hAnsi="Tahoma" w:cs="Tahoma"/>
          <w:color w:val="333333"/>
          <w:sz w:val="21"/>
          <w:szCs w:val="21"/>
        </w:rPr>
        <w:t>专题十</w:t>
      </w:r>
      <w:r>
        <w:rPr>
          <w:rStyle w:val="a6"/>
          <w:rFonts w:ascii="Tahoma" w:hAnsi="Tahoma" w:cs="Tahoma"/>
          <w:color w:val="333333"/>
          <w:sz w:val="21"/>
          <w:szCs w:val="21"/>
        </w:rPr>
        <w:t xml:space="preserve"> </w:t>
      </w:r>
      <w:r>
        <w:rPr>
          <w:rStyle w:val="a6"/>
          <w:rFonts w:ascii="Tahoma" w:hAnsi="Tahoma" w:cs="Tahoma"/>
          <w:color w:val="333333"/>
          <w:sz w:val="21"/>
          <w:szCs w:val="21"/>
        </w:rPr>
        <w:t>军兵种知识</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一、陆军</w:t>
      </w:r>
      <w:r>
        <w:rPr>
          <w:rStyle w:val="a6"/>
          <w:rFonts w:ascii="Tahoma" w:hAnsi="Tahoma" w:cs="Tahoma"/>
          <w:color w:val="333333"/>
          <w:sz w:val="21"/>
          <w:szCs w:val="21"/>
        </w:rPr>
        <w:t xml:space="preserve"> </w:t>
      </w:r>
      <w:r>
        <w:rPr>
          <w:rStyle w:val="a6"/>
          <w:rFonts w:ascii="Tahoma" w:hAnsi="Tahoma" w:cs="Tahoma"/>
          <w:color w:val="333333"/>
          <w:sz w:val="21"/>
          <w:szCs w:val="21"/>
        </w:rPr>
        <w:t>编成、武器装备、任务</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编成：步兵，炮兵，装甲兵，防空兵，陆军航空兵，工程兵，通信兵，防化兵，电子对抗兵和各种专业勤务部队。按总体任务可分为野战军和地方军。</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武器装备：</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步兵：枪械、小口径火炮、装甲车辆；</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炮兵：火炮、火箭炮、地对地战术导弹、反坦克导弹</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装甲兵：坦克</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防空兵：地对空导弹，高射炮，高射机枪</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陆军航空兵：直升机</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任务：抗敌军事入侵，在一定地区和方向上打赢局部战争，维护国家和平统一和社会稳定。</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二、海军</w:t>
      </w:r>
      <w:r>
        <w:rPr>
          <w:rStyle w:val="a6"/>
          <w:rFonts w:ascii="Tahoma" w:hAnsi="Tahoma" w:cs="Tahoma"/>
          <w:color w:val="333333"/>
          <w:sz w:val="21"/>
          <w:szCs w:val="21"/>
        </w:rPr>
        <w:t xml:space="preserve"> </w:t>
      </w:r>
      <w:r>
        <w:rPr>
          <w:rStyle w:val="a6"/>
          <w:rFonts w:ascii="Tahoma" w:hAnsi="Tahoma" w:cs="Tahoma"/>
          <w:color w:val="333333"/>
          <w:sz w:val="21"/>
          <w:szCs w:val="21"/>
        </w:rPr>
        <w:t>编成、武器装备、任务</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编成：潜艇部队，水面舰艇部队，海军航空兵，海军岸防兵，海军陆战队</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武器装备：潜艇，水面舰艇，飞机，岸舰导弹，两栖作战武器。</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任务：</w:t>
      </w:r>
      <w:r>
        <w:rPr>
          <w:rFonts w:ascii="Tahoma" w:hAnsi="Tahoma" w:cs="Tahoma"/>
          <w:color w:val="333333"/>
          <w:sz w:val="21"/>
          <w:szCs w:val="21"/>
        </w:rPr>
        <w:t>1</w:t>
      </w:r>
      <w:r>
        <w:rPr>
          <w:rFonts w:ascii="Tahoma" w:hAnsi="Tahoma" w:cs="Tahoma"/>
          <w:color w:val="333333"/>
          <w:sz w:val="21"/>
          <w:szCs w:val="21"/>
        </w:rPr>
        <w:t>、协同陆军空军进行反袭击，保卫海军基地、港口和沿海重要目标</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2</w:t>
      </w:r>
      <w:r>
        <w:rPr>
          <w:rFonts w:ascii="Tahoma" w:hAnsi="Tahoma" w:cs="Tahoma"/>
          <w:color w:val="333333"/>
          <w:sz w:val="21"/>
          <w:szCs w:val="21"/>
        </w:rPr>
        <w:t>、消灭敌战斗舰艇和运输舰船，破坏敌海上交通运输</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3</w:t>
      </w:r>
      <w:r>
        <w:rPr>
          <w:rFonts w:ascii="Tahoma" w:hAnsi="Tahoma" w:cs="Tahoma"/>
          <w:color w:val="333333"/>
          <w:sz w:val="21"/>
          <w:szCs w:val="21"/>
        </w:rPr>
        <w:t>、袭击敌海军基地、港口和沿海重要目标</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4</w:t>
      </w:r>
      <w:r>
        <w:rPr>
          <w:rFonts w:ascii="Tahoma" w:hAnsi="Tahoma" w:cs="Tahoma"/>
          <w:color w:val="333333"/>
          <w:sz w:val="21"/>
          <w:szCs w:val="21"/>
        </w:rPr>
        <w:t>、协同陆军空军进行登陆、抗登陆作战</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5</w:t>
      </w:r>
      <w:r>
        <w:rPr>
          <w:rFonts w:ascii="Tahoma" w:hAnsi="Tahoma" w:cs="Tahoma"/>
          <w:color w:val="333333"/>
          <w:sz w:val="21"/>
          <w:szCs w:val="21"/>
        </w:rPr>
        <w:t>、进行海上封锁和反封锁作战</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6</w:t>
      </w:r>
      <w:r>
        <w:rPr>
          <w:rFonts w:ascii="Tahoma" w:hAnsi="Tahoma" w:cs="Tahoma"/>
          <w:color w:val="333333"/>
          <w:sz w:val="21"/>
          <w:szCs w:val="21"/>
        </w:rPr>
        <w:t>、保障我海上安全</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三、空军</w:t>
      </w:r>
      <w:r>
        <w:rPr>
          <w:rStyle w:val="a6"/>
          <w:rFonts w:ascii="Tahoma" w:hAnsi="Tahoma" w:cs="Tahoma"/>
          <w:color w:val="333333"/>
          <w:sz w:val="21"/>
          <w:szCs w:val="21"/>
        </w:rPr>
        <w:t xml:space="preserve"> </w:t>
      </w:r>
      <w:r>
        <w:rPr>
          <w:rStyle w:val="a6"/>
          <w:rFonts w:ascii="Tahoma" w:hAnsi="Tahoma" w:cs="Tahoma"/>
          <w:color w:val="333333"/>
          <w:sz w:val="21"/>
          <w:szCs w:val="21"/>
        </w:rPr>
        <w:t>编成、武器装备、任务</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编成：航空兵、地空导弹兵、高射炮兵、空降兵、雷达兵</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武器装备：歼击机，轰炸机，侦察机，运输机，地对空导弹武器系统，高射炮，降落伞和陆战武器，对空情报雷达。</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任务：国土防空，独立实施空中进攻作战，协同陆海军作战，实施空降作战，实施空中威慑，实施空中输送，实施电子对抗、航空侦察、无线电技术侦察和雷达侦查</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四、第二炮兵</w:t>
      </w:r>
      <w:r>
        <w:rPr>
          <w:rStyle w:val="a6"/>
          <w:rFonts w:ascii="Tahoma" w:hAnsi="Tahoma" w:cs="Tahoma"/>
          <w:color w:val="333333"/>
          <w:sz w:val="21"/>
          <w:szCs w:val="21"/>
        </w:rPr>
        <w:t xml:space="preserve"> </w:t>
      </w:r>
      <w:r>
        <w:rPr>
          <w:rStyle w:val="a6"/>
          <w:rFonts w:ascii="Tahoma" w:hAnsi="Tahoma" w:cs="Tahoma"/>
          <w:color w:val="333333"/>
          <w:sz w:val="21"/>
          <w:szCs w:val="21"/>
        </w:rPr>
        <w:t>编成、武器装备、任务</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编成：地对地近程、中程、远程、洲际等导弹部队。</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武器装备：</w:t>
      </w:r>
      <w:r>
        <w:rPr>
          <w:rFonts w:ascii="Tahoma" w:hAnsi="Tahoma" w:cs="Tahoma"/>
          <w:color w:val="333333"/>
          <w:sz w:val="21"/>
          <w:szCs w:val="21"/>
        </w:rPr>
        <w:t>“</w:t>
      </w:r>
      <w:r>
        <w:rPr>
          <w:rFonts w:ascii="Tahoma" w:hAnsi="Tahoma" w:cs="Tahoma"/>
          <w:color w:val="333333"/>
          <w:sz w:val="21"/>
          <w:szCs w:val="21"/>
        </w:rPr>
        <w:t>东风</w:t>
      </w:r>
      <w:r>
        <w:rPr>
          <w:rFonts w:ascii="Tahoma" w:hAnsi="Tahoma" w:cs="Tahoma"/>
          <w:color w:val="333333"/>
          <w:sz w:val="21"/>
          <w:szCs w:val="21"/>
        </w:rPr>
        <w:t>”</w:t>
      </w:r>
      <w:r>
        <w:rPr>
          <w:rFonts w:ascii="Tahoma" w:hAnsi="Tahoma" w:cs="Tahoma"/>
          <w:color w:val="333333"/>
          <w:sz w:val="21"/>
          <w:szCs w:val="21"/>
        </w:rPr>
        <w:t>系列多种型号的地对地近程、中程、远程、洲际等导弹。</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任务：</w:t>
      </w:r>
      <w:r>
        <w:rPr>
          <w:rFonts w:ascii="Tahoma" w:hAnsi="Tahoma" w:cs="Tahoma"/>
          <w:color w:val="333333"/>
          <w:sz w:val="21"/>
          <w:szCs w:val="21"/>
        </w:rPr>
        <w:t>1</w:t>
      </w:r>
      <w:r>
        <w:rPr>
          <w:rFonts w:ascii="Tahoma" w:hAnsi="Tahoma" w:cs="Tahoma"/>
          <w:color w:val="333333"/>
          <w:sz w:val="21"/>
          <w:szCs w:val="21"/>
        </w:rPr>
        <w:t>、打击敌海空进攻力量削弱敌远程航空兵和海军的作战能力，减轻来自空中和海上对我的威胁；</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2</w:t>
      </w:r>
      <w:r>
        <w:rPr>
          <w:rFonts w:ascii="Tahoma" w:hAnsi="Tahoma" w:cs="Tahoma"/>
          <w:color w:val="333333"/>
          <w:sz w:val="21"/>
          <w:szCs w:val="21"/>
        </w:rPr>
        <w:t>、打击敌重要交通枢纽，中断敌交通运输，以阻滞或迟滞敌人的战略机动和物资补给；</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、打击敌重要经济目标，削弱敌战争潜力和进攻能力；</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、打击敌政治、经济中心，在政治上、心理上威胁敌人使其国民经济和和战争潜力遭到严重损失；</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、打击敌军政首脑指挥系统，打乱和破坏其战略指挥；</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、打击敌重兵集团，杀伤其有生力量，削弱其地面部队的作战能力；</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7</w:t>
      </w:r>
      <w:r>
        <w:rPr>
          <w:rFonts w:ascii="Tahoma" w:hAnsi="Tahoma" w:cs="Tahoma"/>
          <w:color w:val="333333"/>
          <w:sz w:val="21"/>
          <w:szCs w:val="21"/>
        </w:rPr>
        <w:t>、配合其他军种实施常规导弹突击，遂行常规作战任务。</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专题十一</w:t>
      </w:r>
      <w:r>
        <w:rPr>
          <w:rStyle w:val="a6"/>
          <w:rFonts w:ascii="Tahoma" w:hAnsi="Tahoma" w:cs="Tahoma"/>
          <w:color w:val="333333"/>
          <w:sz w:val="21"/>
          <w:szCs w:val="21"/>
        </w:rPr>
        <w:t xml:space="preserve"> </w:t>
      </w:r>
      <w:r>
        <w:rPr>
          <w:rStyle w:val="a6"/>
          <w:rFonts w:ascii="Tahoma" w:hAnsi="Tahoma" w:cs="Tahoma"/>
          <w:color w:val="333333"/>
          <w:sz w:val="21"/>
          <w:szCs w:val="21"/>
        </w:rPr>
        <w:t>高技术战争</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一、高技术战争的含义</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大量运用具有信息技术、新材料技术、新能源技术、生物技术、航天技术及海洋技术等当代高、新技术水平的常规武器装备，并采取相应作战方法进行的战争。</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各种新技术</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微电子、激光、计算机、新材料、新能源及生物工程等</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二、高技术战争的形成和发展</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形成原因：科学技术的发展（物质技术基础），军事理论的发展（理论先导）</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发展：萌芽阶段：</w:t>
      </w:r>
      <w:r>
        <w:rPr>
          <w:rFonts w:ascii="Tahoma" w:hAnsi="Tahoma" w:cs="Tahoma"/>
          <w:color w:val="333333"/>
          <w:sz w:val="21"/>
          <w:szCs w:val="21"/>
        </w:rPr>
        <w:t>20</w:t>
      </w:r>
      <w:r>
        <w:rPr>
          <w:rFonts w:ascii="Tahoma" w:hAnsi="Tahoma" w:cs="Tahoma"/>
          <w:color w:val="333333"/>
          <w:sz w:val="21"/>
          <w:szCs w:val="21"/>
        </w:rPr>
        <w:t>世纪</w:t>
      </w:r>
      <w:r>
        <w:rPr>
          <w:rFonts w:ascii="Tahoma" w:hAnsi="Tahoma" w:cs="Tahoma"/>
          <w:color w:val="333333"/>
          <w:sz w:val="21"/>
          <w:szCs w:val="21"/>
        </w:rPr>
        <w:t>50</w:t>
      </w:r>
      <w:r>
        <w:rPr>
          <w:rFonts w:ascii="Tahoma" w:hAnsi="Tahoma" w:cs="Tahoma"/>
          <w:color w:val="333333"/>
          <w:sz w:val="21"/>
          <w:szCs w:val="21"/>
        </w:rPr>
        <w:t>年代的朝鲜战争，六七十年代的越南战争。</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标志性武器：</w:t>
      </w:r>
      <w:r>
        <w:rPr>
          <w:rFonts w:ascii="Tahoma" w:hAnsi="Tahoma" w:cs="Tahoma"/>
          <w:color w:val="333333"/>
          <w:sz w:val="21"/>
          <w:szCs w:val="21"/>
        </w:rPr>
        <w:t>F-86“</w:t>
      </w:r>
      <w:r>
        <w:rPr>
          <w:rFonts w:ascii="Tahoma" w:hAnsi="Tahoma" w:cs="Tahoma"/>
          <w:color w:val="333333"/>
          <w:sz w:val="21"/>
          <w:szCs w:val="21"/>
        </w:rPr>
        <w:t>佩刀</w:t>
      </w:r>
      <w:r>
        <w:rPr>
          <w:rFonts w:ascii="Tahoma" w:hAnsi="Tahoma" w:cs="Tahoma"/>
          <w:color w:val="333333"/>
          <w:sz w:val="21"/>
          <w:szCs w:val="21"/>
        </w:rPr>
        <w:t>”</w:t>
      </w:r>
      <w:r>
        <w:rPr>
          <w:rFonts w:ascii="Tahoma" w:hAnsi="Tahoma" w:cs="Tahoma"/>
          <w:color w:val="333333"/>
          <w:sz w:val="21"/>
          <w:szCs w:val="21"/>
        </w:rPr>
        <w:t>后掠翼喷气式歼击机，</w:t>
      </w:r>
      <w:r>
        <w:rPr>
          <w:rFonts w:ascii="Tahoma" w:hAnsi="Tahoma" w:cs="Tahoma"/>
          <w:color w:val="333333"/>
          <w:sz w:val="21"/>
          <w:szCs w:val="21"/>
        </w:rPr>
        <w:t>B-29“</w:t>
      </w:r>
      <w:r>
        <w:rPr>
          <w:rFonts w:ascii="Tahoma" w:hAnsi="Tahoma" w:cs="Tahoma"/>
          <w:color w:val="333333"/>
          <w:sz w:val="21"/>
          <w:szCs w:val="21"/>
        </w:rPr>
        <w:t>超级空中堡垒</w:t>
      </w:r>
      <w:r>
        <w:rPr>
          <w:rFonts w:ascii="Tahoma" w:hAnsi="Tahoma" w:cs="Tahoma"/>
          <w:color w:val="333333"/>
          <w:sz w:val="21"/>
          <w:szCs w:val="21"/>
        </w:rPr>
        <w:t>”</w:t>
      </w:r>
      <w:r>
        <w:rPr>
          <w:rFonts w:ascii="Tahoma" w:hAnsi="Tahoma" w:cs="Tahoma"/>
          <w:color w:val="333333"/>
          <w:sz w:val="21"/>
          <w:szCs w:val="21"/>
        </w:rPr>
        <w:t>重型轰炸机，</w:t>
      </w:r>
      <w:r>
        <w:rPr>
          <w:rFonts w:ascii="Tahoma" w:hAnsi="Tahoma" w:cs="Tahoma"/>
          <w:color w:val="333333"/>
          <w:sz w:val="21"/>
          <w:szCs w:val="21"/>
        </w:rPr>
        <w:t>M-46</w:t>
      </w:r>
      <w:r>
        <w:rPr>
          <w:rFonts w:ascii="Tahoma" w:hAnsi="Tahoma" w:cs="Tahoma"/>
          <w:color w:val="333333"/>
          <w:sz w:val="21"/>
          <w:szCs w:val="21"/>
        </w:rPr>
        <w:t>、</w:t>
      </w:r>
      <w:r>
        <w:rPr>
          <w:rFonts w:ascii="Tahoma" w:hAnsi="Tahoma" w:cs="Tahoma"/>
          <w:color w:val="333333"/>
          <w:sz w:val="21"/>
          <w:szCs w:val="21"/>
        </w:rPr>
        <w:t>47</w:t>
      </w:r>
      <w:r>
        <w:rPr>
          <w:rFonts w:ascii="Tahoma" w:hAnsi="Tahoma" w:cs="Tahoma"/>
          <w:color w:val="333333"/>
          <w:sz w:val="21"/>
          <w:szCs w:val="21"/>
        </w:rPr>
        <w:t>、</w:t>
      </w:r>
      <w:r>
        <w:rPr>
          <w:rFonts w:ascii="Tahoma" w:hAnsi="Tahoma" w:cs="Tahoma"/>
          <w:color w:val="333333"/>
          <w:sz w:val="21"/>
          <w:szCs w:val="21"/>
        </w:rPr>
        <w:t>48</w:t>
      </w:r>
      <w:r>
        <w:rPr>
          <w:rFonts w:ascii="Tahoma" w:hAnsi="Tahoma" w:cs="Tahoma"/>
          <w:color w:val="333333"/>
          <w:sz w:val="21"/>
          <w:szCs w:val="21"/>
        </w:rPr>
        <w:t>型坦克，</w:t>
      </w:r>
      <w:r>
        <w:rPr>
          <w:rFonts w:ascii="Tahoma" w:hAnsi="Tahoma" w:cs="Tahoma"/>
          <w:color w:val="333333"/>
          <w:sz w:val="21"/>
          <w:szCs w:val="21"/>
        </w:rPr>
        <w:t>“</w:t>
      </w:r>
      <w:r>
        <w:rPr>
          <w:rFonts w:ascii="Tahoma" w:hAnsi="Tahoma" w:cs="Tahoma"/>
          <w:color w:val="333333"/>
          <w:sz w:val="21"/>
          <w:szCs w:val="21"/>
        </w:rPr>
        <w:t>安提坦</w:t>
      </w:r>
      <w:r>
        <w:rPr>
          <w:rFonts w:ascii="Tahoma" w:hAnsi="Tahoma" w:cs="Tahoma"/>
          <w:color w:val="333333"/>
          <w:sz w:val="21"/>
          <w:szCs w:val="21"/>
        </w:rPr>
        <w:t>”</w:t>
      </w:r>
      <w:r>
        <w:rPr>
          <w:rFonts w:ascii="Tahoma" w:hAnsi="Tahoma" w:cs="Tahoma"/>
          <w:color w:val="333333"/>
          <w:sz w:val="21"/>
          <w:szCs w:val="21"/>
        </w:rPr>
        <w:t>号航母，</w:t>
      </w:r>
      <w:r>
        <w:rPr>
          <w:rFonts w:ascii="Tahoma" w:hAnsi="Tahoma" w:cs="Tahoma"/>
          <w:color w:val="333333"/>
          <w:sz w:val="21"/>
          <w:szCs w:val="21"/>
        </w:rPr>
        <w:t>“</w:t>
      </w:r>
      <w:r>
        <w:rPr>
          <w:rFonts w:ascii="Tahoma" w:hAnsi="Tahoma" w:cs="Tahoma"/>
          <w:color w:val="333333"/>
          <w:sz w:val="21"/>
          <w:szCs w:val="21"/>
        </w:rPr>
        <w:t>威斯康星</w:t>
      </w:r>
      <w:r>
        <w:rPr>
          <w:rFonts w:ascii="Tahoma" w:hAnsi="Tahoma" w:cs="Tahoma"/>
          <w:color w:val="333333"/>
          <w:sz w:val="21"/>
          <w:szCs w:val="21"/>
        </w:rPr>
        <w:t>”</w:t>
      </w:r>
      <w:r>
        <w:rPr>
          <w:rFonts w:ascii="Tahoma" w:hAnsi="Tahoma" w:cs="Tahoma"/>
          <w:color w:val="333333"/>
          <w:sz w:val="21"/>
          <w:szCs w:val="21"/>
        </w:rPr>
        <w:t>号战列舰。</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初级阶段：</w:t>
      </w:r>
      <w:r>
        <w:rPr>
          <w:rFonts w:ascii="Tahoma" w:hAnsi="Tahoma" w:cs="Tahoma"/>
          <w:color w:val="333333"/>
          <w:sz w:val="21"/>
          <w:szCs w:val="21"/>
        </w:rPr>
        <w:t>20</w:t>
      </w:r>
      <w:r>
        <w:rPr>
          <w:rFonts w:ascii="Tahoma" w:hAnsi="Tahoma" w:cs="Tahoma"/>
          <w:color w:val="333333"/>
          <w:sz w:val="21"/>
          <w:szCs w:val="21"/>
        </w:rPr>
        <w:t>世纪</w:t>
      </w:r>
      <w:r>
        <w:rPr>
          <w:rFonts w:ascii="Tahoma" w:hAnsi="Tahoma" w:cs="Tahoma"/>
          <w:color w:val="333333"/>
          <w:sz w:val="21"/>
          <w:szCs w:val="21"/>
        </w:rPr>
        <w:t>70</w:t>
      </w:r>
      <w:r>
        <w:rPr>
          <w:rFonts w:ascii="Tahoma" w:hAnsi="Tahoma" w:cs="Tahoma"/>
          <w:color w:val="333333"/>
          <w:sz w:val="21"/>
          <w:szCs w:val="21"/>
        </w:rPr>
        <w:t>年代的第四次中东战争和</w:t>
      </w:r>
      <w:r>
        <w:rPr>
          <w:rFonts w:ascii="Tahoma" w:hAnsi="Tahoma" w:cs="Tahoma"/>
          <w:color w:val="333333"/>
          <w:sz w:val="21"/>
          <w:szCs w:val="21"/>
        </w:rPr>
        <w:t>80</w:t>
      </w:r>
      <w:r>
        <w:rPr>
          <w:rFonts w:ascii="Tahoma" w:hAnsi="Tahoma" w:cs="Tahoma"/>
          <w:color w:val="333333"/>
          <w:sz w:val="21"/>
          <w:szCs w:val="21"/>
        </w:rPr>
        <w:t>年代初的马岛战争。</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标志性武器：</w:t>
      </w:r>
      <w:r>
        <w:rPr>
          <w:rFonts w:ascii="Tahoma" w:hAnsi="Tahoma" w:cs="Tahoma"/>
          <w:color w:val="333333"/>
          <w:sz w:val="21"/>
          <w:szCs w:val="21"/>
        </w:rPr>
        <w:t>SA-2,3,6,7</w:t>
      </w:r>
      <w:r>
        <w:rPr>
          <w:rFonts w:ascii="Tahoma" w:hAnsi="Tahoma" w:cs="Tahoma"/>
          <w:color w:val="333333"/>
          <w:sz w:val="21"/>
          <w:szCs w:val="21"/>
        </w:rPr>
        <w:t>系列地对空导弹，</w:t>
      </w:r>
      <w:r>
        <w:rPr>
          <w:rFonts w:ascii="Tahoma" w:hAnsi="Tahoma" w:cs="Tahoma"/>
          <w:color w:val="333333"/>
          <w:sz w:val="21"/>
          <w:szCs w:val="21"/>
        </w:rPr>
        <w:t>“</w:t>
      </w:r>
      <w:r>
        <w:rPr>
          <w:rFonts w:ascii="Tahoma" w:hAnsi="Tahoma" w:cs="Tahoma"/>
          <w:color w:val="333333"/>
          <w:sz w:val="21"/>
          <w:szCs w:val="21"/>
        </w:rPr>
        <w:t>小牛</w:t>
      </w:r>
      <w:r>
        <w:rPr>
          <w:rFonts w:ascii="Tahoma" w:hAnsi="Tahoma" w:cs="Tahoma"/>
          <w:color w:val="333333"/>
          <w:sz w:val="21"/>
          <w:szCs w:val="21"/>
        </w:rPr>
        <w:t>”“</w:t>
      </w:r>
      <w:r>
        <w:rPr>
          <w:rFonts w:ascii="Tahoma" w:hAnsi="Tahoma" w:cs="Tahoma"/>
          <w:color w:val="333333"/>
          <w:sz w:val="21"/>
          <w:szCs w:val="21"/>
        </w:rPr>
        <w:t>百舌鸟</w:t>
      </w:r>
      <w:r>
        <w:rPr>
          <w:rFonts w:ascii="Tahoma" w:hAnsi="Tahoma" w:cs="Tahoma"/>
          <w:color w:val="333333"/>
          <w:sz w:val="21"/>
          <w:szCs w:val="21"/>
        </w:rPr>
        <w:t>”</w:t>
      </w:r>
      <w:r>
        <w:rPr>
          <w:rFonts w:ascii="Tahoma" w:hAnsi="Tahoma" w:cs="Tahoma"/>
          <w:color w:val="333333"/>
          <w:sz w:val="21"/>
          <w:szCs w:val="21"/>
        </w:rPr>
        <w:t>空对地导弹，</w:t>
      </w:r>
      <w:r>
        <w:rPr>
          <w:rFonts w:ascii="Tahoma" w:hAnsi="Tahoma" w:cs="Tahoma"/>
          <w:color w:val="333333"/>
          <w:sz w:val="21"/>
          <w:szCs w:val="21"/>
        </w:rPr>
        <w:t>“</w:t>
      </w:r>
      <w:r>
        <w:rPr>
          <w:rFonts w:ascii="Tahoma" w:hAnsi="Tahoma" w:cs="Tahoma"/>
          <w:color w:val="333333"/>
          <w:sz w:val="21"/>
          <w:szCs w:val="21"/>
        </w:rPr>
        <w:t>海标枪</w:t>
      </w:r>
      <w:r>
        <w:rPr>
          <w:rFonts w:ascii="Tahoma" w:hAnsi="Tahoma" w:cs="Tahoma"/>
          <w:color w:val="333333"/>
          <w:sz w:val="21"/>
          <w:szCs w:val="21"/>
        </w:rPr>
        <w:t>”</w:t>
      </w:r>
      <w:r>
        <w:rPr>
          <w:rFonts w:ascii="Tahoma" w:hAnsi="Tahoma" w:cs="Tahoma"/>
          <w:color w:val="333333"/>
          <w:sz w:val="21"/>
          <w:szCs w:val="21"/>
        </w:rPr>
        <w:t>舰队空导弹等第二代制导武器。</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初步形成阶段：</w:t>
      </w:r>
      <w:r>
        <w:rPr>
          <w:rFonts w:ascii="Tahoma" w:hAnsi="Tahoma" w:cs="Tahoma"/>
          <w:color w:val="333333"/>
          <w:sz w:val="21"/>
          <w:szCs w:val="21"/>
        </w:rPr>
        <w:t>20</w:t>
      </w:r>
      <w:r>
        <w:rPr>
          <w:rFonts w:ascii="Tahoma" w:hAnsi="Tahoma" w:cs="Tahoma"/>
          <w:color w:val="333333"/>
          <w:sz w:val="21"/>
          <w:szCs w:val="21"/>
        </w:rPr>
        <w:t>世纪</w:t>
      </w:r>
      <w:r>
        <w:rPr>
          <w:rFonts w:ascii="Tahoma" w:hAnsi="Tahoma" w:cs="Tahoma"/>
          <w:color w:val="333333"/>
          <w:sz w:val="21"/>
          <w:szCs w:val="21"/>
        </w:rPr>
        <w:t>90</w:t>
      </w:r>
      <w:r>
        <w:rPr>
          <w:rFonts w:ascii="Tahoma" w:hAnsi="Tahoma" w:cs="Tahoma"/>
          <w:color w:val="333333"/>
          <w:sz w:val="21"/>
          <w:szCs w:val="21"/>
        </w:rPr>
        <w:t>年代初的海湾战争。</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标志性武器：</w:t>
      </w:r>
      <w:r>
        <w:rPr>
          <w:rFonts w:ascii="Tahoma" w:hAnsi="Tahoma" w:cs="Tahoma"/>
          <w:color w:val="333333"/>
          <w:sz w:val="21"/>
          <w:szCs w:val="21"/>
        </w:rPr>
        <w:t>F-117A</w:t>
      </w:r>
      <w:r>
        <w:rPr>
          <w:rFonts w:ascii="Tahoma" w:hAnsi="Tahoma" w:cs="Tahoma"/>
          <w:color w:val="333333"/>
          <w:sz w:val="21"/>
          <w:szCs w:val="21"/>
        </w:rPr>
        <w:t>隐身战斗轰炸机</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三、高技术战争的主要特点</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战场空间更广，战争可控性较强作战多样，战场指挥控制更趋自动化，制信息权的斗争更加激烈，战争消耗巨大。</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   </w:t>
      </w:r>
      <w:r>
        <w:rPr>
          <w:rStyle w:val="a6"/>
          <w:rFonts w:ascii="Tahoma" w:hAnsi="Tahoma" w:cs="Tahoma"/>
          <w:color w:val="333333"/>
          <w:sz w:val="21"/>
          <w:szCs w:val="21"/>
        </w:rPr>
        <w:t>四、高技术战争的发展趋势</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现代战争日趋高技术化，信息在战争中的地位和作用日趋增强，人工智能技术将逐渐主宰战场。</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 </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专题十二</w:t>
      </w:r>
      <w:r>
        <w:rPr>
          <w:rStyle w:val="a6"/>
          <w:rFonts w:ascii="Tahoma" w:hAnsi="Tahoma" w:cs="Tahoma"/>
          <w:color w:val="333333"/>
          <w:sz w:val="21"/>
          <w:szCs w:val="21"/>
        </w:rPr>
        <w:t xml:space="preserve"> </w:t>
      </w:r>
      <w:r>
        <w:rPr>
          <w:rStyle w:val="a6"/>
          <w:rFonts w:ascii="Tahoma" w:hAnsi="Tahoma" w:cs="Tahoma"/>
          <w:color w:val="333333"/>
          <w:sz w:val="21"/>
          <w:szCs w:val="21"/>
        </w:rPr>
        <w:t>信息战</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一、信息战的含义</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以争夺、使用和控制信息为主要内容，以信息化装备和系统为主要武器所进行的一种新型独特的高技术战争。</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二、信息战的几种作战样式</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情报战，电子战，网络战，心理战，摧毁战</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三、信息战战场的主要特征</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、争夺</w:t>
      </w:r>
      <w:r>
        <w:rPr>
          <w:rFonts w:ascii="Tahoma" w:hAnsi="Tahoma" w:cs="Tahoma"/>
          <w:color w:val="333333"/>
          <w:sz w:val="21"/>
          <w:szCs w:val="21"/>
        </w:rPr>
        <w:t>“</w:t>
      </w:r>
      <w:r>
        <w:rPr>
          <w:rFonts w:ascii="Tahoma" w:hAnsi="Tahoma" w:cs="Tahoma"/>
          <w:color w:val="333333"/>
          <w:sz w:val="21"/>
          <w:szCs w:val="21"/>
        </w:rPr>
        <w:t>制信息权</w:t>
      </w:r>
      <w:r>
        <w:rPr>
          <w:rFonts w:ascii="Tahoma" w:hAnsi="Tahoma" w:cs="Tahoma"/>
          <w:color w:val="333333"/>
          <w:sz w:val="21"/>
          <w:szCs w:val="21"/>
        </w:rPr>
        <w:t>”</w:t>
      </w:r>
      <w:r>
        <w:rPr>
          <w:rFonts w:ascii="Tahoma" w:hAnsi="Tahoma" w:cs="Tahoma"/>
          <w:color w:val="333333"/>
          <w:sz w:val="21"/>
          <w:szCs w:val="21"/>
        </w:rPr>
        <w:t>将是交战双方较量的焦点；</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、信息战战场十分透明；</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、作战一体化程度空前提高；</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、作战指挥难度增大；</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、实施战区全纵深打击成为基本作战样式；</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、非接触远程打击成为一种主要战法；</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7</w:t>
      </w:r>
      <w:r>
        <w:rPr>
          <w:rFonts w:ascii="Tahoma" w:hAnsi="Tahoma" w:cs="Tahoma"/>
          <w:color w:val="333333"/>
          <w:sz w:val="21"/>
          <w:szCs w:val="21"/>
        </w:rPr>
        <w:t>、作战空间大，兵力密度小；</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8</w:t>
      </w:r>
      <w:r>
        <w:rPr>
          <w:rFonts w:ascii="Tahoma" w:hAnsi="Tahoma" w:cs="Tahoma"/>
          <w:color w:val="333333"/>
          <w:sz w:val="21"/>
          <w:szCs w:val="21"/>
        </w:rPr>
        <w:t>、战争伤亡破坏小。</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专题十三</w:t>
      </w:r>
      <w:r>
        <w:rPr>
          <w:rStyle w:val="a6"/>
          <w:rFonts w:ascii="Tahoma" w:hAnsi="Tahoma" w:cs="Tahoma"/>
          <w:color w:val="333333"/>
          <w:sz w:val="21"/>
          <w:szCs w:val="21"/>
        </w:rPr>
        <w:t xml:space="preserve"> </w:t>
      </w:r>
      <w:r>
        <w:rPr>
          <w:rStyle w:val="a6"/>
          <w:rFonts w:ascii="Tahoma" w:hAnsi="Tahoma" w:cs="Tahoma"/>
          <w:color w:val="333333"/>
          <w:sz w:val="21"/>
          <w:szCs w:val="21"/>
        </w:rPr>
        <w:t>空天战</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一、空天战的基本类型</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空天进攻作战</w:t>
      </w:r>
      <w:r>
        <w:rPr>
          <w:rFonts w:ascii="Tahoma" w:hAnsi="Tahoma" w:cs="Tahoma"/>
          <w:color w:val="333333"/>
          <w:sz w:val="21"/>
          <w:szCs w:val="21"/>
        </w:rPr>
        <w:t>:</w:t>
      </w:r>
      <w:r>
        <w:rPr>
          <w:rFonts w:ascii="Tahoma" w:hAnsi="Tahoma" w:cs="Tahoma"/>
          <w:color w:val="333333"/>
          <w:sz w:val="21"/>
          <w:szCs w:val="21"/>
        </w:rPr>
        <w:t>攻击空天武器系统，攻击通信链路，攻击地基系统；</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空天防御作战：地基系统防御，通信链路抗干扰，空天系统防御。</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二、空天战的基本样式</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航天力量支援下的空中作战，以航天力量对抗为主的太空站，空天一体战</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三、空天战的主要形式</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空天火力战，空天信息战，信息火力战</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四、空天战的主要方法</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地基空天站方法，空基空天站方法，天基空天站方法</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五、空天战对军事领域的影响</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主要表现在军事战略、武器装备、作战理论、作战方式、军队结构等方面。</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军事战略：</w:t>
      </w:r>
      <w:r>
        <w:rPr>
          <w:rFonts w:ascii="Tahoma" w:hAnsi="Tahoma" w:cs="Tahoma"/>
          <w:color w:val="333333"/>
          <w:sz w:val="21"/>
          <w:szCs w:val="21"/>
        </w:rPr>
        <w:t>“</w:t>
      </w:r>
      <w:r>
        <w:rPr>
          <w:rFonts w:ascii="Tahoma" w:hAnsi="Tahoma" w:cs="Tahoma"/>
          <w:color w:val="333333"/>
          <w:sz w:val="21"/>
          <w:szCs w:val="21"/>
        </w:rPr>
        <w:t>空天一体战</w:t>
      </w:r>
      <w:r>
        <w:rPr>
          <w:rFonts w:ascii="Tahoma" w:hAnsi="Tahoma" w:cs="Tahoma"/>
          <w:color w:val="333333"/>
          <w:sz w:val="21"/>
          <w:szCs w:val="21"/>
        </w:rPr>
        <w:t xml:space="preserve">”“ </w:t>
      </w:r>
      <w:r>
        <w:rPr>
          <w:rFonts w:ascii="Tahoma" w:hAnsi="Tahoma" w:cs="Tahoma"/>
          <w:color w:val="333333"/>
          <w:sz w:val="21"/>
          <w:szCs w:val="21"/>
        </w:rPr>
        <w:t>大纵深、全方位、高立体</w:t>
      </w:r>
      <w:r>
        <w:rPr>
          <w:rFonts w:ascii="Tahoma" w:hAnsi="Tahoma" w:cs="Tahoma"/>
          <w:color w:val="333333"/>
          <w:sz w:val="21"/>
          <w:szCs w:val="21"/>
        </w:rPr>
        <w:t>”</w:t>
      </w:r>
      <w:r>
        <w:rPr>
          <w:rFonts w:ascii="Tahoma" w:hAnsi="Tahoma" w:cs="Tahoma"/>
          <w:color w:val="333333"/>
          <w:sz w:val="21"/>
          <w:szCs w:val="21"/>
        </w:rPr>
        <w:t>的军事战略应运而生；战术战略一体化，其界限日益模糊。</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武器装备：世界各大国为加快本国军队现代化建设，正大力研制动能武器，定向能武器，离子束武器，人工智能武器，精确制导武器，电磁炮，隐身作战飞机，激光武器和次声武器等先进高技术武器装备。</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作战理论：世界各国，尤其是航空航天大国都非常重视研究和探讨一种新的作战理论。</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作战方式：未来战争将主要是空天战，而未来空天战将主要是空天一体化作战。</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军队结构：为适应具有技术密集和结构整体性特征的空天战需要，各大国都在调整优化军队结构，空天化空天一体化趋势明显，军民结合机制出现，常规力量相对和力量地位上升，海空军兵力比例上升，等。</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专题十四</w:t>
      </w:r>
      <w:r>
        <w:rPr>
          <w:rStyle w:val="a6"/>
          <w:rFonts w:ascii="Tahoma" w:hAnsi="Tahoma" w:cs="Tahoma"/>
          <w:color w:val="333333"/>
          <w:sz w:val="21"/>
          <w:szCs w:val="21"/>
        </w:rPr>
        <w:t xml:space="preserve"> </w:t>
      </w:r>
      <w:r>
        <w:rPr>
          <w:rStyle w:val="a6"/>
          <w:rFonts w:ascii="Tahoma" w:hAnsi="Tahoma" w:cs="Tahoma"/>
          <w:color w:val="333333"/>
          <w:sz w:val="21"/>
          <w:szCs w:val="21"/>
        </w:rPr>
        <w:t>航天技术</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一、概述</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定义、组成、基本条件，我国航天技术成就</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定义：将航天器送入太空以探索、开发和利用太空及地球以外天体的综合性工程技术，又称空间技术。</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组成：航天运载器技术，航天器技术，航天测控技术</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基本条件：</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航天器飞行速度：第</w:t>
      </w:r>
      <w:r>
        <w:rPr>
          <w:rFonts w:ascii="Tahoma" w:hAnsi="Tahoma" w:cs="Tahoma"/>
          <w:color w:val="333333"/>
          <w:sz w:val="21"/>
          <w:szCs w:val="21"/>
        </w:rPr>
        <w:t>1</w:t>
      </w:r>
      <w:r>
        <w:rPr>
          <w:rFonts w:ascii="Tahoma" w:hAnsi="Tahoma" w:cs="Tahoma"/>
          <w:color w:val="333333"/>
          <w:sz w:val="21"/>
          <w:szCs w:val="21"/>
        </w:rPr>
        <w:t>宇宙速度：</w:t>
      </w:r>
      <w:r>
        <w:rPr>
          <w:rFonts w:ascii="Tahoma" w:hAnsi="Tahoma" w:cs="Tahoma"/>
          <w:color w:val="333333"/>
          <w:sz w:val="21"/>
          <w:szCs w:val="21"/>
        </w:rPr>
        <w:t>7.9</w:t>
      </w:r>
      <w:r>
        <w:rPr>
          <w:rFonts w:ascii="Tahoma" w:hAnsi="Tahoma" w:cs="Tahoma"/>
          <w:color w:val="333333"/>
          <w:sz w:val="21"/>
          <w:szCs w:val="21"/>
        </w:rPr>
        <w:t>（</w:t>
      </w:r>
      <w:r>
        <w:rPr>
          <w:rFonts w:ascii="Tahoma" w:hAnsi="Tahoma" w:cs="Tahoma"/>
          <w:color w:val="333333"/>
          <w:sz w:val="21"/>
          <w:szCs w:val="21"/>
        </w:rPr>
        <w:t>km/s</w:t>
      </w:r>
      <w:r>
        <w:rPr>
          <w:rFonts w:ascii="Tahoma" w:hAnsi="Tahoma" w:cs="Tahoma"/>
          <w:color w:val="333333"/>
          <w:sz w:val="21"/>
          <w:szCs w:val="21"/>
        </w:rPr>
        <w:t>），第</w:t>
      </w:r>
      <w:r>
        <w:rPr>
          <w:rFonts w:ascii="Tahoma" w:hAnsi="Tahoma" w:cs="Tahoma"/>
          <w:color w:val="333333"/>
          <w:sz w:val="21"/>
          <w:szCs w:val="21"/>
        </w:rPr>
        <w:t>2</w:t>
      </w:r>
      <w:r>
        <w:rPr>
          <w:rFonts w:ascii="Tahoma" w:hAnsi="Tahoma" w:cs="Tahoma"/>
          <w:color w:val="333333"/>
          <w:sz w:val="21"/>
          <w:szCs w:val="21"/>
        </w:rPr>
        <w:t>宇宙速度</w:t>
      </w:r>
      <w:r>
        <w:rPr>
          <w:rFonts w:ascii="Tahoma" w:hAnsi="Tahoma" w:cs="Tahoma"/>
          <w:color w:val="333333"/>
          <w:sz w:val="21"/>
          <w:szCs w:val="21"/>
        </w:rPr>
        <w:t>11.2</w:t>
      </w:r>
      <w:r>
        <w:rPr>
          <w:rFonts w:ascii="Tahoma" w:hAnsi="Tahoma" w:cs="Tahoma"/>
          <w:color w:val="333333"/>
          <w:sz w:val="21"/>
          <w:szCs w:val="21"/>
        </w:rPr>
        <w:t>（</w:t>
      </w:r>
      <w:r>
        <w:rPr>
          <w:rFonts w:ascii="Tahoma" w:hAnsi="Tahoma" w:cs="Tahoma"/>
          <w:color w:val="333333"/>
          <w:sz w:val="21"/>
          <w:szCs w:val="21"/>
        </w:rPr>
        <w:t>km/s</w:t>
      </w:r>
      <w:r>
        <w:rPr>
          <w:rFonts w:ascii="Tahoma" w:hAnsi="Tahoma" w:cs="Tahoma"/>
          <w:color w:val="333333"/>
          <w:sz w:val="21"/>
          <w:szCs w:val="21"/>
        </w:rPr>
        <w:t>），第</w:t>
      </w:r>
      <w:r>
        <w:rPr>
          <w:rFonts w:ascii="Tahoma" w:hAnsi="Tahoma" w:cs="Tahoma"/>
          <w:color w:val="333333"/>
          <w:sz w:val="21"/>
          <w:szCs w:val="21"/>
        </w:rPr>
        <w:t>3</w:t>
      </w:r>
      <w:r>
        <w:rPr>
          <w:rFonts w:ascii="Tahoma" w:hAnsi="Tahoma" w:cs="Tahoma"/>
          <w:color w:val="333333"/>
          <w:sz w:val="21"/>
          <w:szCs w:val="21"/>
        </w:rPr>
        <w:t>宇宙速度</w:t>
      </w:r>
      <w:r>
        <w:rPr>
          <w:rFonts w:ascii="Tahoma" w:hAnsi="Tahoma" w:cs="Tahoma"/>
          <w:color w:val="333333"/>
          <w:sz w:val="21"/>
          <w:szCs w:val="21"/>
        </w:rPr>
        <w:t>16.7</w:t>
      </w:r>
      <w:r>
        <w:rPr>
          <w:rFonts w:ascii="Tahoma" w:hAnsi="Tahoma" w:cs="Tahoma"/>
          <w:color w:val="333333"/>
          <w:sz w:val="21"/>
          <w:szCs w:val="21"/>
        </w:rPr>
        <w:t>（</w:t>
      </w:r>
      <w:r>
        <w:rPr>
          <w:rFonts w:ascii="Tahoma" w:hAnsi="Tahoma" w:cs="Tahoma"/>
          <w:color w:val="333333"/>
          <w:sz w:val="21"/>
          <w:szCs w:val="21"/>
        </w:rPr>
        <w:t>km/s</w:t>
      </w:r>
      <w:r>
        <w:rPr>
          <w:rFonts w:ascii="Tahoma" w:hAnsi="Tahoma" w:cs="Tahoma"/>
          <w:color w:val="333333"/>
          <w:sz w:val="21"/>
          <w:szCs w:val="21"/>
        </w:rPr>
        <w:t>）。</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航天器飞行高度：通常</w:t>
      </w:r>
      <w:r>
        <w:rPr>
          <w:rFonts w:ascii="Tahoma" w:hAnsi="Tahoma" w:cs="Tahoma"/>
          <w:color w:val="333333"/>
          <w:sz w:val="21"/>
          <w:szCs w:val="21"/>
        </w:rPr>
        <w:t>120KM</w:t>
      </w:r>
      <w:r>
        <w:rPr>
          <w:rFonts w:ascii="Tahoma" w:hAnsi="Tahoma" w:cs="Tahoma"/>
          <w:color w:val="333333"/>
          <w:sz w:val="21"/>
          <w:szCs w:val="21"/>
        </w:rPr>
        <w:t>以上。</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我国航天技术成就：</w:t>
      </w:r>
      <w:r>
        <w:rPr>
          <w:rFonts w:ascii="Tahoma" w:hAnsi="Tahoma" w:cs="Tahoma"/>
          <w:color w:val="333333"/>
          <w:sz w:val="21"/>
          <w:szCs w:val="21"/>
        </w:rPr>
        <w:t>50</w:t>
      </w:r>
      <w:r>
        <w:rPr>
          <w:rFonts w:ascii="Tahoma" w:hAnsi="Tahoma" w:cs="Tahoma"/>
          <w:color w:val="333333"/>
          <w:sz w:val="21"/>
          <w:szCs w:val="21"/>
        </w:rPr>
        <w:t>年来，通过</w:t>
      </w:r>
      <w:r>
        <w:rPr>
          <w:rFonts w:ascii="Tahoma" w:hAnsi="Tahoma" w:cs="Tahoma"/>
          <w:color w:val="333333"/>
          <w:sz w:val="21"/>
          <w:szCs w:val="21"/>
        </w:rPr>
        <w:t>50</w:t>
      </w:r>
      <w:r>
        <w:rPr>
          <w:rFonts w:ascii="Tahoma" w:hAnsi="Tahoma" w:cs="Tahoma"/>
          <w:color w:val="333333"/>
          <w:sz w:val="21"/>
          <w:szCs w:val="21"/>
        </w:rPr>
        <w:t>多可各类卫星的研制、发射，我国已经建立了系列完整配套齐全的航天器研究、设计、制造、实验、发射、测试、运营体系。</w:t>
      </w:r>
      <w:r>
        <w:rPr>
          <w:rFonts w:ascii="Tahoma" w:hAnsi="Tahoma" w:cs="Tahoma"/>
          <w:color w:val="333333"/>
          <w:sz w:val="21"/>
          <w:szCs w:val="21"/>
        </w:rPr>
        <w:t>11</w:t>
      </w:r>
      <w:r>
        <w:rPr>
          <w:rFonts w:ascii="Tahoma" w:hAnsi="Tahoma" w:cs="Tahoma"/>
          <w:color w:val="333333"/>
          <w:sz w:val="21"/>
          <w:szCs w:val="21"/>
        </w:rPr>
        <w:t>中长征系列火箭（</w:t>
      </w:r>
      <w:r>
        <w:rPr>
          <w:rFonts w:ascii="Tahoma" w:hAnsi="Tahoma" w:cs="Tahoma"/>
          <w:color w:val="333333"/>
          <w:sz w:val="21"/>
          <w:szCs w:val="21"/>
        </w:rPr>
        <w:t>1D,2C,2D,2E,2F,3,3A,3B,3C,4,4B</w:t>
      </w:r>
      <w:r>
        <w:rPr>
          <w:rFonts w:ascii="Tahoma" w:hAnsi="Tahoma" w:cs="Tahoma"/>
          <w:color w:val="333333"/>
          <w:sz w:val="21"/>
          <w:szCs w:val="21"/>
        </w:rPr>
        <w:t>）日趋成熟，已达世界先进水平。至</w:t>
      </w:r>
      <w:r>
        <w:rPr>
          <w:rFonts w:ascii="Tahoma" w:hAnsi="Tahoma" w:cs="Tahoma"/>
          <w:color w:val="333333"/>
          <w:sz w:val="21"/>
          <w:szCs w:val="21"/>
        </w:rPr>
        <w:t>2002</w:t>
      </w:r>
      <w:r>
        <w:rPr>
          <w:rFonts w:ascii="Tahoma" w:hAnsi="Tahoma" w:cs="Tahoma"/>
          <w:color w:val="333333"/>
          <w:sz w:val="21"/>
          <w:szCs w:val="21"/>
        </w:rPr>
        <w:t>年</w:t>
      </w:r>
      <w:r>
        <w:rPr>
          <w:rFonts w:ascii="Tahoma" w:hAnsi="Tahoma" w:cs="Tahoma"/>
          <w:color w:val="333333"/>
          <w:sz w:val="21"/>
          <w:szCs w:val="21"/>
        </w:rPr>
        <w:t>8</w:t>
      </w:r>
      <w:r>
        <w:rPr>
          <w:rFonts w:ascii="Tahoma" w:hAnsi="Tahoma" w:cs="Tahoma"/>
          <w:color w:val="333333"/>
          <w:sz w:val="21"/>
          <w:szCs w:val="21"/>
        </w:rPr>
        <w:t>月，运载火箭已发射</w:t>
      </w:r>
      <w:r>
        <w:rPr>
          <w:rFonts w:ascii="Tahoma" w:hAnsi="Tahoma" w:cs="Tahoma"/>
          <w:color w:val="333333"/>
          <w:sz w:val="21"/>
          <w:szCs w:val="21"/>
        </w:rPr>
        <w:t>69</w:t>
      </w:r>
      <w:r>
        <w:rPr>
          <w:rFonts w:ascii="Tahoma" w:hAnsi="Tahoma" w:cs="Tahoma"/>
          <w:color w:val="333333"/>
          <w:sz w:val="21"/>
          <w:szCs w:val="21"/>
        </w:rPr>
        <w:t>次，共发射</w:t>
      </w:r>
      <w:r>
        <w:rPr>
          <w:rFonts w:ascii="Tahoma" w:hAnsi="Tahoma" w:cs="Tahoma"/>
          <w:color w:val="333333"/>
          <w:sz w:val="21"/>
          <w:szCs w:val="21"/>
        </w:rPr>
        <w:t>72</w:t>
      </w:r>
      <w:r>
        <w:rPr>
          <w:rFonts w:ascii="Tahoma" w:hAnsi="Tahoma" w:cs="Tahoma"/>
          <w:color w:val="333333"/>
          <w:sz w:val="21"/>
          <w:szCs w:val="21"/>
        </w:rPr>
        <w:t>颗卫星，成功率达</w:t>
      </w:r>
      <w:r>
        <w:rPr>
          <w:rFonts w:ascii="Tahoma" w:hAnsi="Tahoma" w:cs="Tahoma"/>
          <w:color w:val="333333"/>
          <w:sz w:val="21"/>
          <w:szCs w:val="21"/>
        </w:rPr>
        <w:t>90%</w:t>
      </w:r>
      <w:r>
        <w:rPr>
          <w:rFonts w:ascii="Tahoma" w:hAnsi="Tahoma" w:cs="Tahoma"/>
          <w:color w:val="333333"/>
          <w:sz w:val="21"/>
          <w:szCs w:val="21"/>
        </w:rPr>
        <w:t>以上。卫星回收技术，一箭多星技术，卫星测控技术，静止卫星发射技术，高能低温火箭技术，航天遥感技术，数字卫星通信和载人航天技术处于世界先进行列。</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二、航天飞技术的军事应用</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分类、特点、用途</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分类：军事航天运输系统，军事卫星系统，军事载人航天系统，航天作战系统。</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特点及用途：</w:t>
      </w:r>
      <w:r>
        <w:rPr>
          <w:rFonts w:ascii="Tahoma" w:hAnsi="Tahoma" w:cs="Tahoma"/>
          <w:color w:val="333333"/>
          <w:sz w:val="21"/>
          <w:szCs w:val="21"/>
        </w:rPr>
        <w:t>P164-169</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三、航天技术的发展趋势</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、民用航天活动及合作将加强，</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、卫星应用将产生更大效益，</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、永久性载人空间站和空间基地建设将受到重视，</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、航天技术在军事领域发挥的作用将继续增强。</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 </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专题十五</w:t>
      </w:r>
      <w:r>
        <w:rPr>
          <w:rStyle w:val="a6"/>
          <w:rFonts w:ascii="Tahoma" w:hAnsi="Tahoma" w:cs="Tahoma"/>
          <w:color w:val="333333"/>
          <w:sz w:val="21"/>
          <w:szCs w:val="21"/>
        </w:rPr>
        <w:t xml:space="preserve"> </w:t>
      </w:r>
      <w:r>
        <w:rPr>
          <w:rStyle w:val="a6"/>
          <w:rFonts w:ascii="Tahoma" w:hAnsi="Tahoma" w:cs="Tahoma"/>
          <w:color w:val="333333"/>
          <w:sz w:val="21"/>
          <w:szCs w:val="21"/>
        </w:rPr>
        <w:t>侦查与监视技术</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一、侦查与监视技术的现状</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侦查手段、设备分类、</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侦察手段：地面侦查、水下侦查、航空侦察、航天侦查</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设备分类：无线电、雷达；声呐；可见光照相机、红外照相机、多光谱照相机、激光扫描相机、红外扫描装置、电视摄像机、合成孔径雷达、机载预警雷达、有人驾驶侦察机、侦查直升机、无人驾驶侦察机、预警机；照相侦察卫星、电子侦察卫星、预警卫星、海洋监视卫星</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二、侦查与监视技术的发展趋势</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     </w:t>
      </w:r>
      <w:r>
        <w:rPr>
          <w:rFonts w:ascii="Tahoma" w:hAnsi="Tahoma" w:cs="Tahoma"/>
          <w:color w:val="333333"/>
          <w:sz w:val="21"/>
          <w:szCs w:val="21"/>
        </w:rPr>
        <w:t>空间上的多维化</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b)     </w:t>
      </w:r>
      <w:r>
        <w:rPr>
          <w:rFonts w:ascii="Tahoma" w:hAnsi="Tahoma" w:cs="Tahoma"/>
          <w:color w:val="333333"/>
          <w:sz w:val="21"/>
          <w:szCs w:val="21"/>
        </w:rPr>
        <w:t>速度上的实时化</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c)     </w:t>
      </w:r>
      <w:r>
        <w:rPr>
          <w:rFonts w:ascii="Tahoma" w:hAnsi="Tahoma" w:cs="Tahoma"/>
          <w:color w:val="333333"/>
          <w:sz w:val="21"/>
          <w:szCs w:val="21"/>
        </w:rPr>
        <w:t>手段上的综合化</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d)     </w:t>
      </w:r>
      <w:r>
        <w:rPr>
          <w:rFonts w:ascii="Tahoma" w:hAnsi="Tahoma" w:cs="Tahoma"/>
          <w:color w:val="333333"/>
          <w:sz w:val="21"/>
          <w:szCs w:val="21"/>
        </w:rPr>
        <w:t>侦查、监视系统与攻击系统结合更加紧密</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 </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专题十六</w:t>
      </w:r>
      <w:r>
        <w:rPr>
          <w:rStyle w:val="a6"/>
          <w:rFonts w:ascii="Tahoma" w:hAnsi="Tahoma" w:cs="Tahoma"/>
          <w:color w:val="333333"/>
          <w:sz w:val="21"/>
          <w:szCs w:val="21"/>
        </w:rPr>
        <w:t xml:space="preserve"> </w:t>
      </w:r>
      <w:r>
        <w:rPr>
          <w:rStyle w:val="a6"/>
          <w:rFonts w:ascii="Tahoma" w:hAnsi="Tahoma" w:cs="Tahoma"/>
          <w:color w:val="333333"/>
          <w:sz w:val="21"/>
          <w:szCs w:val="21"/>
        </w:rPr>
        <w:t>隐身伪装技术</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一、隐身技术及其在军事上的应用</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定义、现状、标志性武器</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定义：通过降低武器装备等目标的信号特征，使其难以被发现、识别、跟踪和攻击的综合性技术</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现状：（</w:t>
      </w:r>
      <w:r>
        <w:rPr>
          <w:rFonts w:ascii="Tahoma" w:hAnsi="Tahoma" w:cs="Tahoma"/>
          <w:color w:val="333333"/>
          <w:sz w:val="21"/>
          <w:szCs w:val="21"/>
        </w:rPr>
        <w:t>1</w:t>
      </w:r>
      <w:r>
        <w:rPr>
          <w:rFonts w:ascii="Tahoma" w:hAnsi="Tahoma" w:cs="Tahoma"/>
          <w:color w:val="333333"/>
          <w:sz w:val="21"/>
          <w:szCs w:val="21"/>
        </w:rPr>
        <w:t>）雷达隐身技术</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w:t>
      </w:r>
      <w:r>
        <w:rPr>
          <w:rFonts w:ascii="Tahoma" w:hAnsi="Tahoma" w:cs="Tahoma"/>
          <w:color w:val="333333"/>
          <w:sz w:val="21"/>
          <w:szCs w:val="21"/>
        </w:rPr>
        <w:t>2</w:t>
      </w:r>
      <w:r>
        <w:rPr>
          <w:rFonts w:ascii="Tahoma" w:hAnsi="Tahoma" w:cs="Tahoma"/>
          <w:color w:val="333333"/>
          <w:sz w:val="21"/>
          <w:szCs w:val="21"/>
        </w:rPr>
        <w:t>）红外隐身技术</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w:t>
      </w:r>
      <w:r>
        <w:rPr>
          <w:rFonts w:ascii="Tahoma" w:hAnsi="Tahoma" w:cs="Tahoma"/>
          <w:color w:val="333333"/>
          <w:sz w:val="21"/>
          <w:szCs w:val="21"/>
        </w:rPr>
        <w:t>3</w:t>
      </w:r>
      <w:r>
        <w:rPr>
          <w:rFonts w:ascii="Tahoma" w:hAnsi="Tahoma" w:cs="Tahoma"/>
          <w:color w:val="333333"/>
          <w:sz w:val="21"/>
          <w:szCs w:val="21"/>
        </w:rPr>
        <w:t>）电子隐身技术</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w:t>
      </w:r>
      <w:r>
        <w:rPr>
          <w:rFonts w:ascii="Tahoma" w:hAnsi="Tahoma" w:cs="Tahoma"/>
          <w:color w:val="333333"/>
          <w:sz w:val="21"/>
          <w:szCs w:val="21"/>
        </w:rPr>
        <w:t>4</w:t>
      </w:r>
      <w:r>
        <w:rPr>
          <w:rFonts w:ascii="Tahoma" w:hAnsi="Tahoma" w:cs="Tahoma"/>
          <w:color w:val="333333"/>
          <w:sz w:val="21"/>
          <w:szCs w:val="21"/>
        </w:rPr>
        <w:t>）可见光隐身技术</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w:t>
      </w:r>
      <w:r>
        <w:rPr>
          <w:rFonts w:ascii="Tahoma" w:hAnsi="Tahoma" w:cs="Tahoma"/>
          <w:color w:val="333333"/>
          <w:sz w:val="21"/>
          <w:szCs w:val="21"/>
        </w:rPr>
        <w:t>5</w:t>
      </w:r>
      <w:r>
        <w:rPr>
          <w:rFonts w:ascii="Tahoma" w:hAnsi="Tahoma" w:cs="Tahoma"/>
          <w:color w:val="333333"/>
          <w:sz w:val="21"/>
          <w:szCs w:val="21"/>
        </w:rPr>
        <w:t>）声波隐身技术</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标志性武器：</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1</w:t>
      </w:r>
      <w:r>
        <w:rPr>
          <w:rFonts w:ascii="Tahoma" w:hAnsi="Tahoma" w:cs="Tahoma"/>
          <w:color w:val="333333"/>
          <w:sz w:val="21"/>
          <w:szCs w:val="21"/>
        </w:rPr>
        <w:t>）隐身飞机</w:t>
      </w:r>
      <w:r>
        <w:rPr>
          <w:rFonts w:ascii="Tahoma" w:hAnsi="Tahoma" w:cs="Tahoma"/>
          <w:color w:val="333333"/>
          <w:sz w:val="21"/>
          <w:szCs w:val="21"/>
        </w:rPr>
        <w:t>——F117A</w:t>
      </w:r>
      <w:r>
        <w:rPr>
          <w:rFonts w:ascii="Tahoma" w:hAnsi="Tahoma" w:cs="Tahoma"/>
          <w:color w:val="333333"/>
          <w:sz w:val="21"/>
          <w:szCs w:val="21"/>
        </w:rPr>
        <w:t>、</w:t>
      </w:r>
      <w:r>
        <w:rPr>
          <w:rFonts w:ascii="Tahoma" w:hAnsi="Tahoma" w:cs="Tahoma"/>
          <w:color w:val="333333"/>
          <w:sz w:val="21"/>
          <w:szCs w:val="21"/>
        </w:rPr>
        <w:t>B2</w:t>
      </w:r>
      <w:r>
        <w:rPr>
          <w:rFonts w:ascii="Tahoma" w:hAnsi="Tahoma" w:cs="Tahoma"/>
          <w:color w:val="333333"/>
          <w:sz w:val="21"/>
          <w:szCs w:val="21"/>
        </w:rPr>
        <w:t>、</w:t>
      </w:r>
      <w:r>
        <w:rPr>
          <w:rFonts w:ascii="Tahoma" w:hAnsi="Tahoma" w:cs="Tahoma"/>
          <w:color w:val="333333"/>
          <w:sz w:val="21"/>
          <w:szCs w:val="21"/>
        </w:rPr>
        <w:t>F22</w:t>
      </w:r>
      <w:r>
        <w:rPr>
          <w:rFonts w:ascii="Tahoma" w:hAnsi="Tahoma" w:cs="Tahoma"/>
          <w:color w:val="333333"/>
          <w:sz w:val="21"/>
          <w:szCs w:val="21"/>
        </w:rPr>
        <w:t>（美）</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2</w:t>
      </w:r>
      <w:r>
        <w:rPr>
          <w:rFonts w:ascii="Tahoma" w:hAnsi="Tahoma" w:cs="Tahoma"/>
          <w:color w:val="333333"/>
          <w:sz w:val="21"/>
          <w:szCs w:val="21"/>
        </w:rPr>
        <w:t>）隐身导弹</w:t>
      </w:r>
      <w:r>
        <w:rPr>
          <w:rFonts w:ascii="Tahoma" w:hAnsi="Tahoma" w:cs="Tahoma"/>
          <w:color w:val="333333"/>
          <w:sz w:val="21"/>
          <w:szCs w:val="21"/>
        </w:rPr>
        <w:t>——AGM129</w:t>
      </w:r>
      <w:r>
        <w:rPr>
          <w:rFonts w:ascii="Tahoma" w:hAnsi="Tahoma" w:cs="Tahoma"/>
          <w:color w:val="333333"/>
          <w:sz w:val="21"/>
          <w:szCs w:val="21"/>
        </w:rPr>
        <w:t>型先进隐身巡航导弹（美）</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3</w:t>
      </w:r>
      <w:r>
        <w:rPr>
          <w:rFonts w:ascii="Tahoma" w:hAnsi="Tahoma" w:cs="Tahoma"/>
          <w:color w:val="333333"/>
          <w:sz w:val="21"/>
          <w:szCs w:val="21"/>
        </w:rPr>
        <w:t>）隐身舰船</w:t>
      </w:r>
      <w:r>
        <w:rPr>
          <w:rFonts w:ascii="Tahoma" w:hAnsi="Tahoma" w:cs="Tahoma"/>
          <w:color w:val="333333"/>
          <w:sz w:val="21"/>
          <w:szCs w:val="21"/>
        </w:rPr>
        <w:t>——23</w:t>
      </w:r>
      <w:r>
        <w:rPr>
          <w:rFonts w:ascii="Tahoma" w:hAnsi="Tahoma" w:cs="Tahoma"/>
          <w:color w:val="333333"/>
          <w:sz w:val="21"/>
          <w:szCs w:val="21"/>
        </w:rPr>
        <w:t>型护卫舰（英）、</w:t>
      </w:r>
      <w:r>
        <w:rPr>
          <w:rFonts w:ascii="Tahoma" w:hAnsi="Tahoma" w:cs="Tahoma"/>
          <w:color w:val="333333"/>
          <w:sz w:val="21"/>
          <w:szCs w:val="21"/>
        </w:rPr>
        <w:t>C70</w:t>
      </w:r>
      <w:r>
        <w:rPr>
          <w:rFonts w:ascii="Tahoma" w:hAnsi="Tahoma" w:cs="Tahoma"/>
          <w:color w:val="333333"/>
          <w:sz w:val="21"/>
          <w:szCs w:val="21"/>
        </w:rPr>
        <w:t>型驱逐舰、</w:t>
      </w:r>
      <w:r>
        <w:rPr>
          <w:rFonts w:ascii="Tahoma" w:hAnsi="Tahoma" w:cs="Tahoma"/>
          <w:color w:val="333333"/>
          <w:sz w:val="21"/>
          <w:szCs w:val="21"/>
        </w:rPr>
        <w:t>“</w:t>
      </w:r>
      <w:r>
        <w:rPr>
          <w:rFonts w:ascii="Tahoma" w:hAnsi="Tahoma" w:cs="Tahoma"/>
          <w:color w:val="333333"/>
          <w:sz w:val="21"/>
          <w:szCs w:val="21"/>
        </w:rPr>
        <w:t>拉菲特</w:t>
      </w:r>
      <w:r>
        <w:rPr>
          <w:rFonts w:ascii="Tahoma" w:hAnsi="Tahoma" w:cs="Tahoma"/>
          <w:color w:val="333333"/>
          <w:sz w:val="21"/>
          <w:szCs w:val="21"/>
        </w:rPr>
        <w:t>”</w:t>
      </w:r>
      <w:r>
        <w:rPr>
          <w:rFonts w:ascii="Tahoma" w:hAnsi="Tahoma" w:cs="Tahoma"/>
          <w:color w:val="333333"/>
          <w:sz w:val="21"/>
          <w:szCs w:val="21"/>
        </w:rPr>
        <w:t>级轻型护卫舰（法）、</w:t>
      </w:r>
      <w:r>
        <w:rPr>
          <w:rFonts w:ascii="Tahoma" w:hAnsi="Tahoma" w:cs="Tahoma"/>
          <w:color w:val="333333"/>
          <w:sz w:val="21"/>
          <w:szCs w:val="21"/>
        </w:rPr>
        <w:t>“</w:t>
      </w:r>
      <w:r>
        <w:rPr>
          <w:rFonts w:ascii="Tahoma" w:hAnsi="Tahoma" w:cs="Tahoma"/>
          <w:color w:val="333333"/>
          <w:sz w:val="21"/>
          <w:szCs w:val="21"/>
        </w:rPr>
        <w:t>阿利</w:t>
      </w:r>
      <w:r>
        <w:rPr>
          <w:rFonts w:ascii="Tahoma" w:hAnsi="Tahoma" w:cs="Tahoma"/>
          <w:color w:val="333333"/>
          <w:sz w:val="21"/>
          <w:szCs w:val="21"/>
        </w:rPr>
        <w:t xml:space="preserve"> </w:t>
      </w:r>
      <w:r>
        <w:rPr>
          <w:rFonts w:ascii="Tahoma" w:hAnsi="Tahoma" w:cs="Tahoma"/>
          <w:color w:val="333333"/>
          <w:sz w:val="21"/>
          <w:szCs w:val="21"/>
        </w:rPr>
        <w:t>伯克</w:t>
      </w:r>
      <w:r>
        <w:rPr>
          <w:rFonts w:ascii="Tahoma" w:hAnsi="Tahoma" w:cs="Tahoma"/>
          <w:color w:val="333333"/>
          <w:sz w:val="21"/>
          <w:szCs w:val="21"/>
        </w:rPr>
        <w:t>”</w:t>
      </w:r>
      <w:r>
        <w:rPr>
          <w:rFonts w:ascii="Tahoma" w:hAnsi="Tahoma" w:cs="Tahoma"/>
          <w:color w:val="333333"/>
          <w:sz w:val="21"/>
          <w:szCs w:val="21"/>
        </w:rPr>
        <w:t>级驱逐舰（美）、</w:t>
      </w:r>
      <w:r>
        <w:rPr>
          <w:rFonts w:ascii="Tahoma" w:hAnsi="Tahoma" w:cs="Tahoma"/>
          <w:color w:val="333333"/>
          <w:sz w:val="21"/>
          <w:szCs w:val="21"/>
        </w:rPr>
        <w:t>“</w:t>
      </w:r>
      <w:r>
        <w:rPr>
          <w:rFonts w:ascii="Tahoma" w:hAnsi="Tahoma" w:cs="Tahoma"/>
          <w:color w:val="333333"/>
          <w:sz w:val="21"/>
          <w:szCs w:val="21"/>
        </w:rPr>
        <w:t>基洛夫</w:t>
      </w:r>
      <w:r>
        <w:rPr>
          <w:rFonts w:ascii="Tahoma" w:hAnsi="Tahoma" w:cs="Tahoma"/>
          <w:color w:val="333333"/>
          <w:sz w:val="21"/>
          <w:szCs w:val="21"/>
        </w:rPr>
        <w:t>”</w:t>
      </w:r>
      <w:r>
        <w:rPr>
          <w:rFonts w:ascii="Tahoma" w:hAnsi="Tahoma" w:cs="Tahoma"/>
          <w:color w:val="333333"/>
          <w:sz w:val="21"/>
          <w:szCs w:val="21"/>
        </w:rPr>
        <w:t>级巡洋舰（苏）、</w:t>
      </w:r>
      <w:r>
        <w:rPr>
          <w:rFonts w:ascii="Tahoma" w:hAnsi="Tahoma" w:cs="Tahoma"/>
          <w:color w:val="333333"/>
          <w:sz w:val="21"/>
          <w:szCs w:val="21"/>
        </w:rPr>
        <w:t>“</w:t>
      </w:r>
      <w:r>
        <w:rPr>
          <w:rFonts w:ascii="Tahoma" w:hAnsi="Tahoma" w:cs="Tahoma"/>
          <w:color w:val="333333"/>
          <w:sz w:val="21"/>
          <w:szCs w:val="21"/>
        </w:rPr>
        <w:t>梅科</w:t>
      </w:r>
      <w:r>
        <w:rPr>
          <w:rFonts w:ascii="Tahoma" w:hAnsi="Tahoma" w:cs="Tahoma"/>
          <w:color w:val="333333"/>
          <w:sz w:val="21"/>
          <w:szCs w:val="21"/>
        </w:rPr>
        <w:t>”3</w:t>
      </w:r>
      <w:r>
        <w:rPr>
          <w:rFonts w:ascii="Tahoma" w:hAnsi="Tahoma" w:cs="Tahoma"/>
          <w:color w:val="333333"/>
          <w:sz w:val="21"/>
          <w:szCs w:val="21"/>
        </w:rPr>
        <w:t>型护卫舰（德）</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w:t>
      </w:r>
      <w:r>
        <w:rPr>
          <w:rFonts w:ascii="Tahoma" w:hAnsi="Tahoma" w:cs="Tahoma"/>
          <w:color w:val="333333"/>
          <w:sz w:val="21"/>
          <w:szCs w:val="21"/>
        </w:rPr>
        <w:t>4</w:t>
      </w:r>
      <w:r>
        <w:rPr>
          <w:rFonts w:ascii="Tahoma" w:hAnsi="Tahoma" w:cs="Tahoma"/>
          <w:color w:val="333333"/>
          <w:sz w:val="21"/>
          <w:szCs w:val="21"/>
        </w:rPr>
        <w:t>）隐身坦克</w:t>
      </w:r>
      <w:r>
        <w:rPr>
          <w:rFonts w:ascii="Tahoma" w:hAnsi="Tahoma" w:cs="Tahoma"/>
          <w:color w:val="333333"/>
          <w:sz w:val="21"/>
          <w:szCs w:val="21"/>
        </w:rPr>
        <w:t>——</w:t>
      </w:r>
      <w:r>
        <w:rPr>
          <w:rFonts w:ascii="Tahoma" w:hAnsi="Tahoma" w:cs="Tahoma"/>
          <w:color w:val="333333"/>
          <w:sz w:val="21"/>
          <w:szCs w:val="21"/>
        </w:rPr>
        <w:t>（尚未研制成功）</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二、伪装技术及其在军事上的应用</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定义、措施</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定义：为隐蔽自己和欺骗、迷惑敌方所采取的各种措施</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措施：（</w:t>
      </w:r>
      <w:r>
        <w:rPr>
          <w:rFonts w:ascii="Tahoma" w:hAnsi="Tahoma" w:cs="Tahoma"/>
          <w:color w:val="333333"/>
          <w:sz w:val="21"/>
          <w:szCs w:val="21"/>
        </w:rPr>
        <w:t>1</w:t>
      </w:r>
      <w:r>
        <w:rPr>
          <w:rFonts w:ascii="Tahoma" w:hAnsi="Tahoma" w:cs="Tahoma"/>
          <w:color w:val="333333"/>
          <w:sz w:val="21"/>
          <w:szCs w:val="21"/>
        </w:rPr>
        <w:t>）天然伪装（</w:t>
      </w:r>
      <w:r>
        <w:rPr>
          <w:rFonts w:ascii="Tahoma" w:hAnsi="Tahoma" w:cs="Tahoma"/>
          <w:color w:val="333333"/>
          <w:sz w:val="21"/>
          <w:szCs w:val="21"/>
        </w:rPr>
        <w:t>2</w:t>
      </w:r>
      <w:r>
        <w:rPr>
          <w:rFonts w:ascii="Tahoma" w:hAnsi="Tahoma" w:cs="Tahoma"/>
          <w:color w:val="333333"/>
          <w:sz w:val="21"/>
          <w:szCs w:val="21"/>
        </w:rPr>
        <w:t>）迷彩伪装（</w:t>
      </w:r>
      <w:r>
        <w:rPr>
          <w:rFonts w:ascii="Tahoma" w:hAnsi="Tahoma" w:cs="Tahoma"/>
          <w:color w:val="333333"/>
          <w:sz w:val="21"/>
          <w:szCs w:val="21"/>
        </w:rPr>
        <w:t>3</w:t>
      </w:r>
      <w:r>
        <w:rPr>
          <w:rFonts w:ascii="Tahoma" w:hAnsi="Tahoma" w:cs="Tahoma"/>
          <w:color w:val="333333"/>
          <w:sz w:val="21"/>
          <w:szCs w:val="21"/>
        </w:rPr>
        <w:t>）植物伪装（</w:t>
      </w:r>
      <w:r>
        <w:rPr>
          <w:rFonts w:ascii="Tahoma" w:hAnsi="Tahoma" w:cs="Tahoma"/>
          <w:color w:val="333333"/>
          <w:sz w:val="21"/>
          <w:szCs w:val="21"/>
        </w:rPr>
        <w:t>4</w:t>
      </w:r>
      <w:r>
        <w:rPr>
          <w:rFonts w:ascii="Tahoma" w:hAnsi="Tahoma" w:cs="Tahoma"/>
          <w:color w:val="333333"/>
          <w:sz w:val="21"/>
          <w:szCs w:val="21"/>
        </w:rPr>
        <w:t>）人工遮障伪装（</w:t>
      </w:r>
      <w:r>
        <w:rPr>
          <w:rFonts w:ascii="Tahoma" w:hAnsi="Tahoma" w:cs="Tahoma"/>
          <w:color w:val="333333"/>
          <w:sz w:val="21"/>
          <w:szCs w:val="21"/>
        </w:rPr>
        <w:t>5</w:t>
      </w:r>
      <w:r>
        <w:rPr>
          <w:rFonts w:ascii="Tahoma" w:hAnsi="Tahoma" w:cs="Tahoma"/>
          <w:color w:val="333333"/>
          <w:sz w:val="21"/>
          <w:szCs w:val="21"/>
        </w:rPr>
        <w:t>）烟幕伪装（</w:t>
      </w:r>
      <w:r>
        <w:rPr>
          <w:rFonts w:ascii="Tahoma" w:hAnsi="Tahoma" w:cs="Tahoma"/>
          <w:color w:val="333333"/>
          <w:sz w:val="21"/>
          <w:szCs w:val="21"/>
        </w:rPr>
        <w:t>6</w:t>
      </w:r>
      <w:r>
        <w:rPr>
          <w:rFonts w:ascii="Tahoma" w:hAnsi="Tahoma" w:cs="Tahoma"/>
          <w:color w:val="333333"/>
          <w:sz w:val="21"/>
          <w:szCs w:val="21"/>
        </w:rPr>
        <w:t>）假目标伪装（</w:t>
      </w:r>
      <w:r>
        <w:rPr>
          <w:rFonts w:ascii="Tahoma" w:hAnsi="Tahoma" w:cs="Tahoma"/>
          <w:color w:val="333333"/>
          <w:sz w:val="21"/>
          <w:szCs w:val="21"/>
        </w:rPr>
        <w:t>7</w:t>
      </w:r>
      <w:r>
        <w:rPr>
          <w:rFonts w:ascii="Tahoma" w:hAnsi="Tahoma" w:cs="Tahoma"/>
          <w:color w:val="333333"/>
          <w:sz w:val="21"/>
          <w:szCs w:val="21"/>
        </w:rPr>
        <w:t>）灯火与音响伪装</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 </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专题十七</w:t>
      </w:r>
      <w:r>
        <w:rPr>
          <w:rStyle w:val="a6"/>
          <w:rFonts w:ascii="Tahoma" w:hAnsi="Tahoma" w:cs="Tahoma"/>
          <w:color w:val="333333"/>
          <w:sz w:val="21"/>
          <w:szCs w:val="21"/>
        </w:rPr>
        <w:t xml:space="preserve"> </w:t>
      </w:r>
      <w:r>
        <w:rPr>
          <w:rStyle w:val="a6"/>
          <w:rFonts w:ascii="Tahoma" w:hAnsi="Tahoma" w:cs="Tahoma"/>
          <w:color w:val="333333"/>
          <w:sz w:val="21"/>
          <w:szCs w:val="21"/>
        </w:rPr>
        <w:t>精确制导武器</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一、概述</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概念、特点、制导方式</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概念：按照特定的基准选择飞行路线、控制和导引对目标进行攻击的武器</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特点：（</w:t>
      </w:r>
      <w:r>
        <w:rPr>
          <w:rFonts w:ascii="Tahoma" w:hAnsi="Tahoma" w:cs="Tahoma"/>
          <w:color w:val="333333"/>
          <w:sz w:val="21"/>
          <w:szCs w:val="21"/>
        </w:rPr>
        <w:t>1</w:t>
      </w:r>
      <w:r>
        <w:rPr>
          <w:rFonts w:ascii="Tahoma" w:hAnsi="Tahoma" w:cs="Tahoma"/>
          <w:color w:val="333333"/>
          <w:sz w:val="21"/>
          <w:szCs w:val="21"/>
        </w:rPr>
        <w:t>）命中精度高（</w:t>
      </w:r>
      <w:r>
        <w:rPr>
          <w:rFonts w:ascii="Tahoma" w:hAnsi="Tahoma" w:cs="Tahoma"/>
          <w:color w:val="333333"/>
          <w:sz w:val="21"/>
          <w:szCs w:val="21"/>
        </w:rPr>
        <w:t>2</w:t>
      </w:r>
      <w:r>
        <w:rPr>
          <w:rFonts w:ascii="Tahoma" w:hAnsi="Tahoma" w:cs="Tahoma"/>
          <w:color w:val="333333"/>
          <w:sz w:val="21"/>
          <w:szCs w:val="21"/>
        </w:rPr>
        <w:t>）作战效能高（</w:t>
      </w:r>
      <w:r>
        <w:rPr>
          <w:rFonts w:ascii="Tahoma" w:hAnsi="Tahoma" w:cs="Tahoma"/>
          <w:color w:val="333333"/>
          <w:sz w:val="21"/>
          <w:szCs w:val="21"/>
        </w:rPr>
        <w:t>3</w:t>
      </w:r>
      <w:r>
        <w:rPr>
          <w:rFonts w:ascii="Tahoma" w:hAnsi="Tahoma" w:cs="Tahoma"/>
          <w:color w:val="333333"/>
          <w:sz w:val="21"/>
          <w:szCs w:val="21"/>
        </w:rPr>
        <w:t>）具有较强的远距离突防能力（</w:t>
      </w:r>
      <w:r>
        <w:rPr>
          <w:rFonts w:ascii="Tahoma" w:hAnsi="Tahoma" w:cs="Tahoma"/>
          <w:color w:val="333333"/>
          <w:sz w:val="21"/>
          <w:szCs w:val="21"/>
        </w:rPr>
        <w:t>4</w:t>
      </w:r>
      <w:r>
        <w:rPr>
          <w:rFonts w:ascii="Tahoma" w:hAnsi="Tahoma" w:cs="Tahoma"/>
          <w:color w:val="333333"/>
          <w:sz w:val="21"/>
          <w:szCs w:val="21"/>
        </w:rPr>
        <w:t>）作战效费比高</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制导方式：（</w:t>
      </w:r>
      <w:r>
        <w:rPr>
          <w:rFonts w:ascii="Tahoma" w:hAnsi="Tahoma" w:cs="Tahoma"/>
          <w:color w:val="333333"/>
          <w:sz w:val="21"/>
          <w:szCs w:val="21"/>
        </w:rPr>
        <w:t>1</w:t>
      </w:r>
      <w:r>
        <w:rPr>
          <w:rFonts w:ascii="Tahoma" w:hAnsi="Tahoma" w:cs="Tahoma"/>
          <w:color w:val="333333"/>
          <w:sz w:val="21"/>
          <w:szCs w:val="21"/>
        </w:rPr>
        <w:t>）寻的制导（</w:t>
      </w:r>
      <w:r>
        <w:rPr>
          <w:rFonts w:ascii="Tahoma" w:hAnsi="Tahoma" w:cs="Tahoma"/>
          <w:color w:val="333333"/>
          <w:sz w:val="21"/>
          <w:szCs w:val="21"/>
        </w:rPr>
        <w:t>2</w:t>
      </w:r>
      <w:r>
        <w:rPr>
          <w:rFonts w:ascii="Tahoma" w:hAnsi="Tahoma" w:cs="Tahoma"/>
          <w:color w:val="333333"/>
          <w:sz w:val="21"/>
          <w:szCs w:val="21"/>
        </w:rPr>
        <w:t>）遥控制导（</w:t>
      </w:r>
      <w:r>
        <w:rPr>
          <w:rFonts w:ascii="Tahoma" w:hAnsi="Tahoma" w:cs="Tahoma"/>
          <w:color w:val="333333"/>
          <w:sz w:val="21"/>
          <w:szCs w:val="21"/>
        </w:rPr>
        <w:t>3</w:t>
      </w:r>
      <w:r>
        <w:rPr>
          <w:rFonts w:ascii="Tahoma" w:hAnsi="Tahoma" w:cs="Tahoma"/>
          <w:color w:val="333333"/>
          <w:sz w:val="21"/>
          <w:szCs w:val="21"/>
        </w:rPr>
        <w:t>）惯性制导（</w:t>
      </w:r>
      <w:r>
        <w:rPr>
          <w:rFonts w:ascii="Tahoma" w:hAnsi="Tahoma" w:cs="Tahoma"/>
          <w:color w:val="333333"/>
          <w:sz w:val="21"/>
          <w:szCs w:val="21"/>
        </w:rPr>
        <w:t>4</w:t>
      </w:r>
      <w:r>
        <w:rPr>
          <w:rFonts w:ascii="Tahoma" w:hAnsi="Tahoma" w:cs="Tahoma"/>
          <w:color w:val="333333"/>
          <w:sz w:val="21"/>
          <w:szCs w:val="21"/>
        </w:rPr>
        <w:t>）地形匹配和景象匹配制导（</w:t>
      </w:r>
      <w:r>
        <w:rPr>
          <w:rFonts w:ascii="Tahoma" w:hAnsi="Tahoma" w:cs="Tahoma"/>
          <w:color w:val="333333"/>
          <w:sz w:val="21"/>
          <w:szCs w:val="21"/>
        </w:rPr>
        <w:t>5</w:t>
      </w:r>
      <w:r>
        <w:rPr>
          <w:rFonts w:ascii="Tahoma" w:hAnsi="Tahoma" w:cs="Tahoma"/>
          <w:color w:val="333333"/>
          <w:sz w:val="21"/>
          <w:szCs w:val="21"/>
        </w:rPr>
        <w:t>）全球定位系统导航卫星制导（</w:t>
      </w:r>
      <w:r>
        <w:rPr>
          <w:rFonts w:ascii="Tahoma" w:hAnsi="Tahoma" w:cs="Tahoma"/>
          <w:color w:val="333333"/>
          <w:sz w:val="21"/>
          <w:szCs w:val="21"/>
        </w:rPr>
        <w:t>6</w:t>
      </w:r>
      <w:r>
        <w:rPr>
          <w:rFonts w:ascii="Tahoma" w:hAnsi="Tahoma" w:cs="Tahoma"/>
          <w:color w:val="333333"/>
          <w:sz w:val="21"/>
          <w:szCs w:val="21"/>
        </w:rPr>
        <w:t>）复合制导</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1. </w:t>
      </w:r>
      <w:r>
        <w:rPr>
          <w:rStyle w:val="a6"/>
          <w:rFonts w:ascii="Tahoma" w:hAnsi="Tahoma" w:cs="Tahoma"/>
          <w:color w:val="333333"/>
          <w:sz w:val="21"/>
          <w:szCs w:val="21"/>
        </w:rPr>
        <w:t>精确制导武器的历史与现状</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历史：</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第一代导弹（</w:t>
      </w:r>
      <w:r>
        <w:rPr>
          <w:rFonts w:ascii="Tahoma" w:hAnsi="Tahoma" w:cs="Tahoma"/>
          <w:color w:val="333333"/>
          <w:sz w:val="21"/>
          <w:szCs w:val="21"/>
        </w:rPr>
        <w:t>20</w:t>
      </w:r>
      <w:r>
        <w:rPr>
          <w:rFonts w:ascii="Tahoma" w:hAnsi="Tahoma" w:cs="Tahoma"/>
          <w:color w:val="333333"/>
          <w:sz w:val="21"/>
          <w:szCs w:val="21"/>
        </w:rPr>
        <w:t>世纪</w:t>
      </w:r>
      <w:r>
        <w:rPr>
          <w:rFonts w:ascii="Tahoma" w:hAnsi="Tahoma" w:cs="Tahoma"/>
          <w:color w:val="333333"/>
          <w:sz w:val="21"/>
          <w:szCs w:val="21"/>
        </w:rPr>
        <w:t>40</w:t>
      </w:r>
      <w:r>
        <w:rPr>
          <w:rFonts w:ascii="Tahoma" w:hAnsi="Tahoma" w:cs="Tahoma"/>
          <w:color w:val="333333"/>
          <w:sz w:val="21"/>
          <w:szCs w:val="21"/>
        </w:rPr>
        <w:t>至</w:t>
      </w:r>
      <w:r>
        <w:rPr>
          <w:rFonts w:ascii="Tahoma" w:hAnsi="Tahoma" w:cs="Tahoma"/>
          <w:color w:val="333333"/>
          <w:sz w:val="21"/>
          <w:szCs w:val="21"/>
        </w:rPr>
        <w:t>50</w:t>
      </w:r>
      <w:r>
        <w:rPr>
          <w:rFonts w:ascii="Tahoma" w:hAnsi="Tahoma" w:cs="Tahoma"/>
          <w:color w:val="333333"/>
          <w:sz w:val="21"/>
          <w:szCs w:val="21"/>
        </w:rPr>
        <w:t>年代）：地面储存及发射、不易隐蔽、生存能力和命中精度低、发射前加注燃料、反应时间长</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第二代导弹（</w:t>
      </w:r>
      <w:r>
        <w:rPr>
          <w:rFonts w:ascii="Tahoma" w:hAnsi="Tahoma" w:cs="Tahoma"/>
          <w:color w:val="333333"/>
          <w:sz w:val="21"/>
          <w:szCs w:val="21"/>
        </w:rPr>
        <w:t>50</w:t>
      </w:r>
      <w:r>
        <w:rPr>
          <w:rFonts w:ascii="Tahoma" w:hAnsi="Tahoma" w:cs="Tahoma"/>
          <w:color w:val="333333"/>
          <w:sz w:val="21"/>
          <w:szCs w:val="21"/>
        </w:rPr>
        <w:t>年代末至</w:t>
      </w:r>
      <w:r>
        <w:rPr>
          <w:rFonts w:ascii="Tahoma" w:hAnsi="Tahoma" w:cs="Tahoma"/>
          <w:color w:val="333333"/>
          <w:sz w:val="21"/>
          <w:szCs w:val="21"/>
        </w:rPr>
        <w:t>60</w:t>
      </w:r>
      <w:r>
        <w:rPr>
          <w:rFonts w:ascii="Tahoma" w:hAnsi="Tahoma" w:cs="Tahoma"/>
          <w:color w:val="333333"/>
          <w:sz w:val="21"/>
          <w:szCs w:val="21"/>
        </w:rPr>
        <w:t>年代中期）：提高生存能力和精度、改为地下井发射或水下发射</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第三代导弹（</w:t>
      </w:r>
      <w:r>
        <w:rPr>
          <w:rFonts w:ascii="Tahoma" w:hAnsi="Tahoma" w:cs="Tahoma"/>
          <w:color w:val="333333"/>
          <w:sz w:val="21"/>
          <w:szCs w:val="21"/>
        </w:rPr>
        <w:t>60</w:t>
      </w:r>
      <w:r>
        <w:rPr>
          <w:rFonts w:ascii="Tahoma" w:hAnsi="Tahoma" w:cs="Tahoma"/>
          <w:color w:val="333333"/>
          <w:sz w:val="21"/>
          <w:szCs w:val="21"/>
        </w:rPr>
        <w:t>年代中期至</w:t>
      </w:r>
      <w:r>
        <w:rPr>
          <w:rFonts w:ascii="Tahoma" w:hAnsi="Tahoma" w:cs="Tahoma"/>
          <w:color w:val="333333"/>
          <w:sz w:val="21"/>
          <w:szCs w:val="21"/>
        </w:rPr>
        <w:t>70</w:t>
      </w:r>
      <w:r>
        <w:rPr>
          <w:rFonts w:ascii="Tahoma" w:hAnsi="Tahoma" w:cs="Tahoma"/>
          <w:color w:val="333333"/>
          <w:sz w:val="21"/>
          <w:szCs w:val="21"/>
        </w:rPr>
        <w:t>年代初）：发展多弹头</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第四代导弹（</w:t>
      </w:r>
      <w:r>
        <w:rPr>
          <w:rFonts w:ascii="Tahoma" w:hAnsi="Tahoma" w:cs="Tahoma"/>
          <w:color w:val="333333"/>
          <w:sz w:val="21"/>
          <w:szCs w:val="21"/>
        </w:rPr>
        <w:t>70</w:t>
      </w:r>
      <w:r>
        <w:rPr>
          <w:rFonts w:ascii="Tahoma" w:hAnsi="Tahoma" w:cs="Tahoma"/>
          <w:color w:val="333333"/>
          <w:sz w:val="21"/>
          <w:szCs w:val="21"/>
        </w:rPr>
        <w:t>年代）：提高精度和机动发射能力</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现状：</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、外国</w:t>
      </w:r>
      <w:r>
        <w:rPr>
          <w:rFonts w:ascii="Tahoma" w:hAnsi="Tahoma" w:cs="Tahoma"/>
          <w:color w:val="333333"/>
          <w:sz w:val="21"/>
          <w:szCs w:val="21"/>
        </w:rPr>
        <w:t>——P194</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、我国</w:t>
      </w:r>
      <w:r>
        <w:rPr>
          <w:rFonts w:ascii="Tahoma" w:hAnsi="Tahoma" w:cs="Tahoma"/>
          <w:color w:val="333333"/>
          <w:sz w:val="21"/>
          <w:szCs w:val="21"/>
        </w:rPr>
        <w:t>——</w:t>
      </w:r>
      <w:r>
        <w:rPr>
          <w:rFonts w:ascii="Tahoma" w:hAnsi="Tahoma" w:cs="Tahoma"/>
          <w:color w:val="333333"/>
          <w:sz w:val="21"/>
          <w:szCs w:val="21"/>
        </w:rPr>
        <w:t>起步于</w:t>
      </w:r>
      <w:r>
        <w:rPr>
          <w:rFonts w:ascii="Tahoma" w:hAnsi="Tahoma" w:cs="Tahoma"/>
          <w:color w:val="333333"/>
          <w:sz w:val="21"/>
          <w:szCs w:val="21"/>
        </w:rPr>
        <w:t>50</w:t>
      </w:r>
      <w:r>
        <w:rPr>
          <w:rFonts w:ascii="Tahoma" w:hAnsi="Tahoma" w:cs="Tahoma"/>
          <w:color w:val="333333"/>
          <w:sz w:val="21"/>
          <w:szCs w:val="21"/>
        </w:rPr>
        <w:t>年代、发展于</w:t>
      </w:r>
      <w:r>
        <w:rPr>
          <w:rFonts w:ascii="Tahoma" w:hAnsi="Tahoma" w:cs="Tahoma"/>
          <w:color w:val="333333"/>
          <w:sz w:val="21"/>
          <w:szCs w:val="21"/>
        </w:rPr>
        <w:t>60</w:t>
      </w:r>
      <w:r>
        <w:rPr>
          <w:rFonts w:ascii="Tahoma" w:hAnsi="Tahoma" w:cs="Tahoma"/>
          <w:color w:val="333333"/>
          <w:sz w:val="21"/>
          <w:szCs w:val="21"/>
        </w:rPr>
        <w:t>年代、完善于</w:t>
      </w:r>
      <w:r>
        <w:rPr>
          <w:rFonts w:ascii="Tahoma" w:hAnsi="Tahoma" w:cs="Tahoma"/>
          <w:color w:val="333333"/>
          <w:sz w:val="21"/>
          <w:szCs w:val="21"/>
        </w:rPr>
        <w:t>80</w:t>
      </w:r>
      <w:r>
        <w:rPr>
          <w:rFonts w:ascii="Tahoma" w:hAnsi="Tahoma" w:cs="Tahoma"/>
          <w:color w:val="333333"/>
          <w:sz w:val="21"/>
          <w:szCs w:val="21"/>
        </w:rPr>
        <w:t>年代</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1960.11.5——</w:t>
      </w:r>
      <w:r>
        <w:rPr>
          <w:rFonts w:ascii="Tahoma" w:hAnsi="Tahoma" w:cs="Tahoma"/>
          <w:color w:val="333333"/>
          <w:sz w:val="21"/>
          <w:szCs w:val="21"/>
        </w:rPr>
        <w:t>仿制的第一枚近程导弹发射试验成功</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1982.5.18——</w:t>
      </w:r>
      <w:r>
        <w:rPr>
          <w:rFonts w:ascii="Tahoma" w:hAnsi="Tahoma" w:cs="Tahoma"/>
          <w:color w:val="333333"/>
          <w:sz w:val="21"/>
          <w:szCs w:val="21"/>
        </w:rPr>
        <w:t>向南太平洋指定海域成功发射洲际导弹</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1982.10.12——</w:t>
      </w:r>
      <w:r>
        <w:rPr>
          <w:rFonts w:ascii="Tahoma" w:hAnsi="Tahoma" w:cs="Tahoma"/>
          <w:color w:val="333333"/>
          <w:sz w:val="21"/>
          <w:szCs w:val="21"/>
        </w:rPr>
        <w:t>水下发射导弹成功</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1988.9.15——</w:t>
      </w:r>
      <w:r>
        <w:rPr>
          <w:rFonts w:ascii="Tahoma" w:hAnsi="Tahoma" w:cs="Tahoma"/>
          <w:color w:val="333333"/>
          <w:sz w:val="21"/>
          <w:szCs w:val="21"/>
        </w:rPr>
        <w:t>水下发射潜对地导弹成功</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lastRenderedPageBreak/>
        <w:t>2. </w:t>
      </w:r>
      <w:r>
        <w:rPr>
          <w:rStyle w:val="a6"/>
          <w:rFonts w:ascii="Tahoma" w:hAnsi="Tahoma" w:cs="Tahoma"/>
          <w:color w:val="333333"/>
          <w:sz w:val="21"/>
          <w:szCs w:val="21"/>
        </w:rPr>
        <w:t>精确制导武器的影响与发展</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影响：</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1</w:t>
      </w:r>
      <w:r>
        <w:rPr>
          <w:rFonts w:ascii="Tahoma" w:hAnsi="Tahoma" w:cs="Tahoma"/>
          <w:color w:val="333333"/>
          <w:sz w:val="21"/>
          <w:szCs w:val="21"/>
        </w:rPr>
        <w:t>）大大地提高了作战效能</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2</w:t>
      </w:r>
      <w:r>
        <w:rPr>
          <w:rFonts w:ascii="Tahoma" w:hAnsi="Tahoma" w:cs="Tahoma"/>
          <w:color w:val="333333"/>
          <w:sz w:val="21"/>
          <w:szCs w:val="21"/>
        </w:rPr>
        <w:t>）使作战样式发生深刻变化</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3</w:t>
      </w:r>
      <w:r>
        <w:rPr>
          <w:rFonts w:ascii="Tahoma" w:hAnsi="Tahoma" w:cs="Tahoma"/>
          <w:color w:val="333333"/>
          <w:sz w:val="21"/>
          <w:szCs w:val="21"/>
        </w:rPr>
        <w:t>）成为改变军事力量对比的杠杆</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发展：</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1</w:t>
      </w:r>
      <w:r>
        <w:rPr>
          <w:rFonts w:ascii="Tahoma" w:hAnsi="Tahoma" w:cs="Tahoma"/>
          <w:color w:val="333333"/>
          <w:sz w:val="21"/>
          <w:szCs w:val="21"/>
        </w:rPr>
        <w:t>）导弹的智能化程度和命中精度将有进一步提高</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2</w:t>
      </w:r>
      <w:r>
        <w:rPr>
          <w:rFonts w:ascii="Tahoma" w:hAnsi="Tahoma" w:cs="Tahoma"/>
          <w:color w:val="333333"/>
          <w:sz w:val="21"/>
          <w:szCs w:val="21"/>
        </w:rPr>
        <w:t>）提高导弹的抗干扰能力和全天候作战能力</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3</w:t>
      </w:r>
      <w:r>
        <w:rPr>
          <w:rFonts w:ascii="Tahoma" w:hAnsi="Tahoma" w:cs="Tahoma"/>
          <w:color w:val="333333"/>
          <w:sz w:val="21"/>
          <w:szCs w:val="21"/>
        </w:rPr>
        <w:t>）提高导弹的隐身性能和突防能力</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4</w:t>
      </w:r>
      <w:r>
        <w:rPr>
          <w:rFonts w:ascii="Tahoma" w:hAnsi="Tahoma" w:cs="Tahoma"/>
          <w:color w:val="333333"/>
          <w:sz w:val="21"/>
          <w:szCs w:val="21"/>
        </w:rPr>
        <w:t>）将向轻小型化方向发展</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5</w:t>
      </w:r>
      <w:r>
        <w:rPr>
          <w:rFonts w:ascii="Tahoma" w:hAnsi="Tahoma" w:cs="Tahoma"/>
          <w:color w:val="333333"/>
          <w:sz w:val="21"/>
          <w:szCs w:val="21"/>
        </w:rPr>
        <w:t>）提高精确制导武器系统的模块化和标准化程度</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6</w:t>
      </w:r>
      <w:r>
        <w:rPr>
          <w:rFonts w:ascii="Tahoma" w:hAnsi="Tahoma" w:cs="Tahoma"/>
          <w:color w:val="333333"/>
          <w:sz w:val="21"/>
          <w:szCs w:val="21"/>
        </w:rPr>
        <w:t>）提高导弹的通用性和系统化</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 </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专题十八</w:t>
      </w:r>
      <w:r>
        <w:rPr>
          <w:rStyle w:val="a6"/>
          <w:rFonts w:ascii="Tahoma" w:hAnsi="Tahoma" w:cs="Tahoma"/>
          <w:color w:val="333333"/>
          <w:sz w:val="21"/>
          <w:szCs w:val="21"/>
        </w:rPr>
        <w:t xml:space="preserve"> </w:t>
      </w:r>
      <w:r>
        <w:rPr>
          <w:rStyle w:val="a6"/>
          <w:rFonts w:ascii="Tahoma" w:hAnsi="Tahoma" w:cs="Tahoma"/>
          <w:color w:val="333333"/>
          <w:sz w:val="21"/>
          <w:szCs w:val="21"/>
        </w:rPr>
        <w:t>军队指挥自动化</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一、概述</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C4ISR</w:t>
      </w:r>
      <w:r>
        <w:rPr>
          <w:rStyle w:val="a6"/>
          <w:rFonts w:ascii="Tahoma" w:hAnsi="Tahoma" w:cs="Tahoma"/>
          <w:color w:val="333333"/>
          <w:sz w:val="21"/>
          <w:szCs w:val="21"/>
        </w:rPr>
        <w:t>代表意义</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军队指挥自动化系统</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C4I = command</w:t>
      </w:r>
      <w:r>
        <w:rPr>
          <w:rFonts w:ascii="Tahoma" w:hAnsi="Tahoma" w:cs="Tahoma"/>
          <w:color w:val="333333"/>
          <w:sz w:val="21"/>
          <w:szCs w:val="21"/>
        </w:rPr>
        <w:t>（指挥）、</w:t>
      </w:r>
      <w:r>
        <w:rPr>
          <w:rFonts w:ascii="Tahoma" w:hAnsi="Tahoma" w:cs="Tahoma"/>
          <w:color w:val="333333"/>
          <w:sz w:val="21"/>
          <w:szCs w:val="21"/>
        </w:rPr>
        <w:t>control</w:t>
      </w:r>
      <w:r>
        <w:rPr>
          <w:rFonts w:ascii="Tahoma" w:hAnsi="Tahoma" w:cs="Tahoma"/>
          <w:color w:val="333333"/>
          <w:sz w:val="21"/>
          <w:szCs w:val="21"/>
        </w:rPr>
        <w:t>（控制）、</w:t>
      </w:r>
      <w:r>
        <w:rPr>
          <w:rFonts w:ascii="Tahoma" w:hAnsi="Tahoma" w:cs="Tahoma"/>
          <w:color w:val="333333"/>
          <w:sz w:val="21"/>
          <w:szCs w:val="21"/>
        </w:rPr>
        <w:t>communication</w:t>
      </w:r>
      <w:r>
        <w:rPr>
          <w:rFonts w:ascii="Tahoma" w:hAnsi="Tahoma" w:cs="Tahoma"/>
          <w:color w:val="333333"/>
          <w:sz w:val="21"/>
          <w:szCs w:val="21"/>
        </w:rPr>
        <w:t>（通信）、</w:t>
      </w:r>
      <w:r>
        <w:rPr>
          <w:rFonts w:ascii="Tahoma" w:hAnsi="Tahoma" w:cs="Tahoma"/>
          <w:color w:val="333333"/>
          <w:sz w:val="21"/>
          <w:szCs w:val="21"/>
        </w:rPr>
        <w:t>intelligence</w:t>
      </w:r>
      <w:r>
        <w:rPr>
          <w:rFonts w:ascii="Tahoma" w:hAnsi="Tahoma" w:cs="Tahoma"/>
          <w:color w:val="333333"/>
          <w:sz w:val="21"/>
          <w:szCs w:val="21"/>
        </w:rPr>
        <w:t>（情报）</w:t>
      </w:r>
      <w:r>
        <w:rPr>
          <w:rFonts w:ascii="Tahoma" w:hAnsi="Tahoma" w:cs="Tahoma"/>
          <w:color w:val="333333"/>
          <w:sz w:val="21"/>
          <w:szCs w:val="21"/>
        </w:rPr>
        <w:t> + computer</w:t>
      </w:r>
      <w:r>
        <w:rPr>
          <w:rFonts w:ascii="Tahoma" w:hAnsi="Tahoma" w:cs="Tahoma"/>
          <w:color w:val="333333"/>
          <w:sz w:val="21"/>
          <w:szCs w:val="21"/>
        </w:rPr>
        <w:t>（计算机）</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C4ISR = C4I + Surveillance</w:t>
      </w:r>
      <w:r>
        <w:rPr>
          <w:rFonts w:ascii="Tahoma" w:hAnsi="Tahoma" w:cs="Tahoma"/>
          <w:color w:val="333333"/>
          <w:sz w:val="21"/>
          <w:szCs w:val="21"/>
        </w:rPr>
        <w:t>（监视）</w:t>
      </w:r>
      <w:r>
        <w:rPr>
          <w:rFonts w:ascii="Tahoma" w:hAnsi="Tahoma" w:cs="Tahoma"/>
          <w:color w:val="333333"/>
          <w:sz w:val="21"/>
          <w:szCs w:val="21"/>
        </w:rPr>
        <w:t> + Reconnaissance</w:t>
      </w:r>
      <w:r>
        <w:rPr>
          <w:rFonts w:ascii="Tahoma" w:hAnsi="Tahoma" w:cs="Tahoma"/>
          <w:color w:val="333333"/>
          <w:sz w:val="21"/>
          <w:szCs w:val="21"/>
        </w:rPr>
        <w:t>（侦查）</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二、军队指挥自动化的地位与作用</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1</w:t>
      </w:r>
      <w:r>
        <w:rPr>
          <w:rFonts w:ascii="Tahoma" w:hAnsi="Tahoma" w:cs="Tahoma"/>
          <w:color w:val="333333"/>
          <w:sz w:val="21"/>
          <w:szCs w:val="21"/>
        </w:rPr>
        <w:t>）是国防威慑力量的重要组成部分</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2</w:t>
      </w:r>
      <w:r>
        <w:rPr>
          <w:rFonts w:ascii="Tahoma" w:hAnsi="Tahoma" w:cs="Tahoma"/>
          <w:color w:val="333333"/>
          <w:sz w:val="21"/>
          <w:szCs w:val="21"/>
        </w:rPr>
        <w:t>）是军队战斗力的</w:t>
      </w:r>
      <w:r>
        <w:rPr>
          <w:rFonts w:ascii="Tahoma" w:hAnsi="Tahoma" w:cs="Tahoma"/>
          <w:color w:val="333333"/>
          <w:sz w:val="21"/>
          <w:szCs w:val="21"/>
        </w:rPr>
        <w:t>“</w:t>
      </w:r>
      <w:r>
        <w:rPr>
          <w:rFonts w:ascii="Tahoma" w:hAnsi="Tahoma" w:cs="Tahoma"/>
          <w:color w:val="333333"/>
          <w:sz w:val="21"/>
          <w:szCs w:val="21"/>
        </w:rPr>
        <w:t>倍增器</w:t>
      </w:r>
      <w:r>
        <w:rPr>
          <w:rFonts w:ascii="Tahoma" w:hAnsi="Tahoma" w:cs="Tahoma"/>
          <w:color w:val="333333"/>
          <w:sz w:val="21"/>
          <w:szCs w:val="21"/>
        </w:rPr>
        <w:t>”</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3</w:t>
      </w:r>
      <w:r>
        <w:rPr>
          <w:rFonts w:ascii="Tahoma" w:hAnsi="Tahoma" w:cs="Tahoma"/>
          <w:color w:val="333333"/>
          <w:sz w:val="21"/>
          <w:szCs w:val="21"/>
        </w:rPr>
        <w:t>）是高技术战争作战指挥的必备手段</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4</w:t>
      </w:r>
      <w:r>
        <w:rPr>
          <w:rFonts w:ascii="Tahoma" w:hAnsi="Tahoma" w:cs="Tahoma"/>
          <w:color w:val="333333"/>
          <w:sz w:val="21"/>
          <w:szCs w:val="21"/>
        </w:rPr>
        <w:t>）是信息战的重要武器系统</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三、军队指挥自动化的发展趋势</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1</w:t>
      </w:r>
      <w:r>
        <w:rPr>
          <w:rFonts w:ascii="Tahoma" w:hAnsi="Tahoma" w:cs="Tahoma"/>
          <w:color w:val="333333"/>
          <w:sz w:val="21"/>
          <w:szCs w:val="21"/>
        </w:rPr>
        <w:t>）功能综合化（</w:t>
      </w:r>
      <w:r>
        <w:rPr>
          <w:rFonts w:ascii="Tahoma" w:hAnsi="Tahoma" w:cs="Tahoma"/>
          <w:color w:val="333333"/>
          <w:sz w:val="21"/>
          <w:szCs w:val="21"/>
        </w:rPr>
        <w:t>2</w:t>
      </w:r>
      <w:r>
        <w:rPr>
          <w:rFonts w:ascii="Tahoma" w:hAnsi="Tahoma" w:cs="Tahoma"/>
          <w:color w:val="333333"/>
          <w:sz w:val="21"/>
          <w:szCs w:val="21"/>
        </w:rPr>
        <w:t>）系统一体化（</w:t>
      </w:r>
      <w:r>
        <w:rPr>
          <w:rFonts w:ascii="Tahoma" w:hAnsi="Tahoma" w:cs="Tahoma"/>
          <w:color w:val="333333"/>
          <w:sz w:val="21"/>
          <w:szCs w:val="21"/>
        </w:rPr>
        <w:t>3</w:t>
      </w:r>
      <w:r>
        <w:rPr>
          <w:rFonts w:ascii="Tahoma" w:hAnsi="Tahoma" w:cs="Tahoma"/>
          <w:color w:val="333333"/>
          <w:sz w:val="21"/>
          <w:szCs w:val="21"/>
        </w:rPr>
        <w:t>）业务太空化（</w:t>
      </w:r>
      <w:r>
        <w:rPr>
          <w:rFonts w:ascii="Tahoma" w:hAnsi="Tahoma" w:cs="Tahoma"/>
          <w:color w:val="333333"/>
          <w:sz w:val="21"/>
          <w:szCs w:val="21"/>
        </w:rPr>
        <w:t>4</w:t>
      </w:r>
      <w:r>
        <w:rPr>
          <w:rFonts w:ascii="Tahoma" w:hAnsi="Tahoma" w:cs="Tahoma"/>
          <w:color w:val="333333"/>
          <w:sz w:val="21"/>
          <w:szCs w:val="21"/>
        </w:rPr>
        <w:t>）战场数字化（</w:t>
      </w:r>
      <w:r>
        <w:rPr>
          <w:rFonts w:ascii="Tahoma" w:hAnsi="Tahoma" w:cs="Tahoma"/>
          <w:color w:val="333333"/>
          <w:sz w:val="21"/>
          <w:szCs w:val="21"/>
        </w:rPr>
        <w:t>5</w:t>
      </w:r>
      <w:r>
        <w:rPr>
          <w:rFonts w:ascii="Tahoma" w:hAnsi="Tahoma" w:cs="Tahoma"/>
          <w:color w:val="333333"/>
          <w:sz w:val="21"/>
          <w:szCs w:val="21"/>
        </w:rPr>
        <w:t>）信息安全化（</w:t>
      </w:r>
      <w:r>
        <w:rPr>
          <w:rFonts w:ascii="Tahoma" w:hAnsi="Tahoma" w:cs="Tahoma"/>
          <w:color w:val="333333"/>
          <w:sz w:val="21"/>
          <w:szCs w:val="21"/>
        </w:rPr>
        <w:t>6</w:t>
      </w:r>
      <w:r>
        <w:rPr>
          <w:rFonts w:ascii="Tahoma" w:hAnsi="Tahoma" w:cs="Tahoma"/>
          <w:color w:val="333333"/>
          <w:sz w:val="21"/>
          <w:szCs w:val="21"/>
        </w:rPr>
        <w:t>）武器智能化</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lastRenderedPageBreak/>
        <w:t> </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专题十九</w:t>
      </w:r>
      <w:r>
        <w:rPr>
          <w:rStyle w:val="a6"/>
          <w:rFonts w:ascii="Tahoma" w:hAnsi="Tahoma" w:cs="Tahoma"/>
          <w:color w:val="333333"/>
          <w:sz w:val="21"/>
          <w:szCs w:val="21"/>
        </w:rPr>
        <w:t xml:space="preserve"> </w:t>
      </w:r>
      <w:r>
        <w:rPr>
          <w:rStyle w:val="a6"/>
          <w:rFonts w:ascii="Tahoma" w:hAnsi="Tahoma" w:cs="Tahoma"/>
          <w:color w:val="333333"/>
          <w:sz w:val="21"/>
          <w:szCs w:val="21"/>
        </w:rPr>
        <w:t>核、化、生武器</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一、核武器</w:t>
      </w:r>
      <w:r>
        <w:rPr>
          <w:rFonts w:ascii="Tahoma" w:hAnsi="Tahoma" w:cs="Tahoma"/>
          <w:color w:val="333333"/>
          <w:sz w:val="21"/>
          <w:szCs w:val="21"/>
        </w:rPr>
        <w:t xml:space="preserve"> </w:t>
      </w:r>
      <w:r>
        <w:rPr>
          <w:rFonts w:ascii="Tahoma" w:hAnsi="Tahoma" w:cs="Tahoma"/>
          <w:color w:val="333333"/>
          <w:sz w:val="21"/>
          <w:szCs w:val="21"/>
        </w:rPr>
        <w:t>定义、破坏因素等</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定义：利用原子核裂变或聚变反应，瞬时释放出巨大能量，造成大规模杀伤破坏效应的武器</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破坏因素：（</w:t>
      </w:r>
      <w:r>
        <w:rPr>
          <w:rFonts w:ascii="Tahoma" w:hAnsi="Tahoma" w:cs="Tahoma"/>
          <w:color w:val="333333"/>
          <w:sz w:val="21"/>
          <w:szCs w:val="21"/>
        </w:rPr>
        <w:t>1</w:t>
      </w:r>
      <w:r>
        <w:rPr>
          <w:rFonts w:ascii="Tahoma" w:hAnsi="Tahoma" w:cs="Tahoma"/>
          <w:color w:val="333333"/>
          <w:sz w:val="21"/>
          <w:szCs w:val="21"/>
        </w:rPr>
        <w:t>）光辐射（</w:t>
      </w:r>
      <w:r>
        <w:rPr>
          <w:rFonts w:ascii="Tahoma" w:hAnsi="Tahoma" w:cs="Tahoma"/>
          <w:color w:val="333333"/>
          <w:sz w:val="21"/>
          <w:szCs w:val="21"/>
        </w:rPr>
        <w:t>2</w:t>
      </w:r>
      <w:r>
        <w:rPr>
          <w:rFonts w:ascii="Tahoma" w:hAnsi="Tahoma" w:cs="Tahoma"/>
          <w:color w:val="333333"/>
          <w:sz w:val="21"/>
          <w:szCs w:val="21"/>
        </w:rPr>
        <w:t>）冲击波（</w:t>
      </w:r>
      <w:r>
        <w:rPr>
          <w:rFonts w:ascii="Tahoma" w:hAnsi="Tahoma" w:cs="Tahoma"/>
          <w:color w:val="333333"/>
          <w:sz w:val="21"/>
          <w:szCs w:val="21"/>
        </w:rPr>
        <w:t>3</w:t>
      </w:r>
      <w:r>
        <w:rPr>
          <w:rFonts w:ascii="Tahoma" w:hAnsi="Tahoma" w:cs="Tahoma"/>
          <w:color w:val="333333"/>
          <w:sz w:val="21"/>
          <w:szCs w:val="21"/>
        </w:rPr>
        <w:t>）早期核辐射（</w:t>
      </w:r>
      <w:r>
        <w:rPr>
          <w:rFonts w:ascii="Tahoma" w:hAnsi="Tahoma" w:cs="Tahoma"/>
          <w:color w:val="333333"/>
          <w:sz w:val="21"/>
          <w:szCs w:val="21"/>
        </w:rPr>
        <w:t>4</w:t>
      </w:r>
      <w:r>
        <w:rPr>
          <w:rFonts w:ascii="Tahoma" w:hAnsi="Tahoma" w:cs="Tahoma"/>
          <w:color w:val="333333"/>
          <w:sz w:val="21"/>
          <w:szCs w:val="21"/>
        </w:rPr>
        <w:t>）核电磁脉冲（</w:t>
      </w:r>
      <w:r>
        <w:rPr>
          <w:rFonts w:ascii="Tahoma" w:hAnsi="Tahoma" w:cs="Tahoma"/>
          <w:color w:val="333333"/>
          <w:sz w:val="21"/>
          <w:szCs w:val="21"/>
        </w:rPr>
        <w:t>5</w:t>
      </w:r>
      <w:r>
        <w:rPr>
          <w:rFonts w:ascii="Tahoma" w:hAnsi="Tahoma" w:cs="Tahoma"/>
          <w:color w:val="333333"/>
          <w:sz w:val="21"/>
          <w:szCs w:val="21"/>
        </w:rPr>
        <w:t>）放射性沾染</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二、化学武器</w:t>
      </w:r>
      <w:r>
        <w:rPr>
          <w:rStyle w:val="a6"/>
          <w:rFonts w:ascii="Tahoma" w:hAnsi="Tahoma" w:cs="Tahoma"/>
          <w:color w:val="333333"/>
          <w:sz w:val="21"/>
          <w:szCs w:val="21"/>
        </w:rPr>
        <w:t xml:space="preserve"> </w:t>
      </w:r>
      <w:r>
        <w:rPr>
          <w:rStyle w:val="a6"/>
          <w:rFonts w:ascii="Tahoma" w:hAnsi="Tahoma" w:cs="Tahoma"/>
          <w:color w:val="333333"/>
          <w:sz w:val="21"/>
          <w:szCs w:val="21"/>
        </w:rPr>
        <w:t>定义、分类、主要毒剂</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定义：以化学毒剂的毒害作用杀伤有生力量，迟滞、困扰地方军事行动的各种武器、器材的总称</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分类：有毒剂、毒剂前体或二元化学武器的化学弹药、航空布撒器</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主要毒剂：（</w:t>
      </w:r>
      <w:r>
        <w:rPr>
          <w:rFonts w:ascii="Tahoma" w:hAnsi="Tahoma" w:cs="Tahoma"/>
          <w:color w:val="333333"/>
          <w:sz w:val="21"/>
          <w:szCs w:val="21"/>
        </w:rPr>
        <w:t>1</w:t>
      </w:r>
      <w:r>
        <w:rPr>
          <w:rFonts w:ascii="Tahoma" w:hAnsi="Tahoma" w:cs="Tahoma"/>
          <w:color w:val="333333"/>
          <w:sz w:val="21"/>
          <w:szCs w:val="21"/>
        </w:rPr>
        <w:t>）神经性毒剂（</w:t>
      </w:r>
      <w:r>
        <w:rPr>
          <w:rFonts w:ascii="Tahoma" w:hAnsi="Tahoma" w:cs="Tahoma"/>
          <w:color w:val="333333"/>
          <w:sz w:val="21"/>
          <w:szCs w:val="21"/>
        </w:rPr>
        <w:t>2</w:t>
      </w:r>
      <w:r>
        <w:rPr>
          <w:rFonts w:ascii="Tahoma" w:hAnsi="Tahoma" w:cs="Tahoma"/>
          <w:color w:val="333333"/>
          <w:sz w:val="21"/>
          <w:szCs w:val="21"/>
        </w:rPr>
        <w:t>）糜烂性毒剂（</w:t>
      </w:r>
      <w:r>
        <w:rPr>
          <w:rFonts w:ascii="Tahoma" w:hAnsi="Tahoma" w:cs="Tahoma"/>
          <w:color w:val="333333"/>
          <w:sz w:val="21"/>
          <w:szCs w:val="21"/>
        </w:rPr>
        <w:t>3</w:t>
      </w:r>
      <w:r>
        <w:rPr>
          <w:rFonts w:ascii="Tahoma" w:hAnsi="Tahoma" w:cs="Tahoma"/>
          <w:color w:val="333333"/>
          <w:sz w:val="21"/>
          <w:szCs w:val="21"/>
        </w:rPr>
        <w:t>）全身中毒性毒剂（</w:t>
      </w:r>
      <w:r>
        <w:rPr>
          <w:rFonts w:ascii="Tahoma" w:hAnsi="Tahoma" w:cs="Tahoma"/>
          <w:color w:val="333333"/>
          <w:sz w:val="21"/>
          <w:szCs w:val="21"/>
        </w:rPr>
        <w:t>4</w:t>
      </w:r>
      <w:r>
        <w:rPr>
          <w:rFonts w:ascii="Tahoma" w:hAnsi="Tahoma" w:cs="Tahoma"/>
          <w:color w:val="333333"/>
          <w:sz w:val="21"/>
          <w:szCs w:val="21"/>
        </w:rPr>
        <w:t>）失能性毒剂（</w:t>
      </w:r>
      <w:r>
        <w:rPr>
          <w:rFonts w:ascii="Tahoma" w:hAnsi="Tahoma" w:cs="Tahoma"/>
          <w:color w:val="333333"/>
          <w:sz w:val="21"/>
          <w:szCs w:val="21"/>
        </w:rPr>
        <w:t>5</w:t>
      </w:r>
      <w:r>
        <w:rPr>
          <w:rFonts w:ascii="Tahoma" w:hAnsi="Tahoma" w:cs="Tahoma"/>
          <w:color w:val="333333"/>
          <w:sz w:val="21"/>
          <w:szCs w:val="21"/>
        </w:rPr>
        <w:t>）窒息性毒剂（</w:t>
      </w:r>
      <w:r>
        <w:rPr>
          <w:rFonts w:ascii="Tahoma" w:hAnsi="Tahoma" w:cs="Tahoma"/>
          <w:color w:val="333333"/>
          <w:sz w:val="21"/>
          <w:szCs w:val="21"/>
        </w:rPr>
        <w:t>6</w:t>
      </w:r>
      <w:r>
        <w:rPr>
          <w:rFonts w:ascii="Tahoma" w:hAnsi="Tahoma" w:cs="Tahoma"/>
          <w:color w:val="333333"/>
          <w:sz w:val="21"/>
          <w:szCs w:val="21"/>
        </w:rPr>
        <w:t>）刺激性毒剂</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三、生物武器</w:t>
      </w:r>
      <w:r>
        <w:rPr>
          <w:rStyle w:val="a6"/>
          <w:rFonts w:ascii="Tahoma" w:hAnsi="Tahoma" w:cs="Tahoma"/>
          <w:color w:val="333333"/>
          <w:sz w:val="21"/>
          <w:szCs w:val="21"/>
        </w:rPr>
        <w:t xml:space="preserve"> </w:t>
      </w:r>
      <w:r>
        <w:rPr>
          <w:rStyle w:val="a6"/>
          <w:rFonts w:ascii="Tahoma" w:hAnsi="Tahoma" w:cs="Tahoma"/>
          <w:color w:val="333333"/>
          <w:sz w:val="21"/>
          <w:szCs w:val="21"/>
        </w:rPr>
        <w:t>定义、代表性武器</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定义：以生物战剂杀伤有生力量和毁坏植物的各种器材、器材的总称</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代表性武器：</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四、核、化、生武器的防护</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、侦检</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、防护（</w:t>
      </w:r>
      <w:r>
        <w:rPr>
          <w:rFonts w:ascii="Tahoma" w:hAnsi="Tahoma" w:cs="Tahoma"/>
          <w:color w:val="333333"/>
          <w:sz w:val="21"/>
          <w:szCs w:val="21"/>
        </w:rPr>
        <w:t>1</w:t>
      </w:r>
      <w:r>
        <w:rPr>
          <w:rFonts w:ascii="Tahoma" w:hAnsi="Tahoma" w:cs="Tahoma"/>
          <w:color w:val="333333"/>
          <w:sz w:val="21"/>
          <w:szCs w:val="21"/>
        </w:rPr>
        <w:t>）利用公式进行集体防护</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2</w:t>
      </w:r>
      <w:r>
        <w:rPr>
          <w:rFonts w:ascii="Tahoma" w:hAnsi="Tahoma" w:cs="Tahoma"/>
          <w:color w:val="333333"/>
          <w:sz w:val="21"/>
          <w:szCs w:val="21"/>
        </w:rPr>
        <w:t>）利用器材或地形地物进行个人防护</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3</w:t>
      </w:r>
      <w:r>
        <w:rPr>
          <w:rFonts w:ascii="Tahoma" w:hAnsi="Tahoma" w:cs="Tahoma"/>
          <w:color w:val="333333"/>
          <w:sz w:val="21"/>
          <w:szCs w:val="21"/>
        </w:rPr>
        <w:t>）药物防护</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、消毒</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、救治</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 </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专题二十</w:t>
      </w:r>
      <w:r>
        <w:rPr>
          <w:rStyle w:val="a6"/>
          <w:rFonts w:ascii="Tahoma" w:hAnsi="Tahoma" w:cs="Tahoma"/>
          <w:color w:val="333333"/>
          <w:sz w:val="21"/>
          <w:szCs w:val="21"/>
        </w:rPr>
        <w:t xml:space="preserve"> </w:t>
      </w:r>
      <w:r>
        <w:rPr>
          <w:rStyle w:val="a6"/>
          <w:rFonts w:ascii="Tahoma" w:hAnsi="Tahoma" w:cs="Tahoma"/>
          <w:color w:val="333333"/>
          <w:sz w:val="21"/>
          <w:szCs w:val="21"/>
        </w:rPr>
        <w:t>人民防空</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t>    </w:t>
      </w:r>
      <w:r>
        <w:rPr>
          <w:rStyle w:val="a6"/>
          <w:rFonts w:ascii="Tahoma" w:hAnsi="Tahoma" w:cs="Tahoma"/>
          <w:color w:val="333333"/>
          <w:sz w:val="21"/>
          <w:szCs w:val="21"/>
        </w:rPr>
        <w:t>一、概述</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概念：动员和组织人民群众放被敌人空中袭击、消除空袭后果所采取的措施和行动</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两个基本内涵：人民防空建设、人民防空斗争</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目的：运用伪装、遮蔽和疏散等防护手段，并采取抢救、抢修等措施，保护人民生命财产安全，减少国民经济损失，保存战争潜力</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Style w:val="a6"/>
          <w:rFonts w:ascii="Tahoma" w:hAnsi="Tahoma" w:cs="Tahoma"/>
          <w:color w:val="333333"/>
          <w:sz w:val="21"/>
          <w:szCs w:val="21"/>
        </w:rPr>
        <w:lastRenderedPageBreak/>
        <w:t>二、基本概念、基本任务</w:t>
      </w:r>
    </w:p>
    <w:p w:rsidR="00645173" w:rsidRDefault="00645173" w:rsidP="00645173">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基本任务：国家根据国防需要，动员和组织群众采取防护措施，防范和减轻空袭危害</w:t>
      </w:r>
    </w:p>
    <w:p w:rsidR="00050995" w:rsidRPr="00645173" w:rsidRDefault="00050995">
      <w:bookmarkStart w:id="0" w:name="_GoBack"/>
      <w:bookmarkEnd w:id="0"/>
    </w:p>
    <w:sectPr w:rsidR="00050995" w:rsidRPr="006451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7EE" w:rsidRDefault="00D367EE" w:rsidP="00645173">
      <w:r>
        <w:separator/>
      </w:r>
    </w:p>
  </w:endnote>
  <w:endnote w:type="continuationSeparator" w:id="0">
    <w:p w:rsidR="00D367EE" w:rsidRDefault="00D367EE" w:rsidP="00645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7EE" w:rsidRDefault="00D367EE" w:rsidP="00645173">
      <w:r>
        <w:separator/>
      </w:r>
    </w:p>
  </w:footnote>
  <w:footnote w:type="continuationSeparator" w:id="0">
    <w:p w:rsidR="00D367EE" w:rsidRDefault="00D367EE" w:rsidP="006451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49"/>
    <w:rsid w:val="00050995"/>
    <w:rsid w:val="00645173"/>
    <w:rsid w:val="00B81549"/>
    <w:rsid w:val="00D36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AC8905-E2CD-4894-8EBE-3D5714878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51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45173"/>
    <w:rPr>
      <w:sz w:val="18"/>
      <w:szCs w:val="18"/>
    </w:rPr>
  </w:style>
  <w:style w:type="paragraph" w:styleId="a4">
    <w:name w:val="footer"/>
    <w:basedOn w:val="a"/>
    <w:link w:val="Char0"/>
    <w:uiPriority w:val="99"/>
    <w:unhideWhenUsed/>
    <w:rsid w:val="00645173"/>
    <w:pPr>
      <w:tabs>
        <w:tab w:val="center" w:pos="4153"/>
        <w:tab w:val="right" w:pos="8306"/>
      </w:tabs>
      <w:snapToGrid w:val="0"/>
      <w:jc w:val="left"/>
    </w:pPr>
    <w:rPr>
      <w:sz w:val="18"/>
      <w:szCs w:val="18"/>
    </w:rPr>
  </w:style>
  <w:style w:type="character" w:customStyle="1" w:styleId="Char0">
    <w:name w:val="页脚 Char"/>
    <w:basedOn w:val="a0"/>
    <w:link w:val="a4"/>
    <w:uiPriority w:val="99"/>
    <w:rsid w:val="00645173"/>
    <w:rPr>
      <w:sz w:val="18"/>
      <w:szCs w:val="18"/>
    </w:rPr>
  </w:style>
  <w:style w:type="paragraph" w:styleId="a5">
    <w:name w:val="Normal (Web)"/>
    <w:basedOn w:val="a"/>
    <w:uiPriority w:val="99"/>
    <w:semiHidden/>
    <w:unhideWhenUsed/>
    <w:rsid w:val="0064517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451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68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2200</Words>
  <Characters>12544</Characters>
  <Application>Microsoft Office Word</Application>
  <DocSecurity>0</DocSecurity>
  <Lines>104</Lines>
  <Paragraphs>29</Paragraphs>
  <ScaleCrop>false</ScaleCrop>
  <Company>china</Company>
  <LinksUpToDate>false</LinksUpToDate>
  <CharactersWithSpaces>14715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irenezyl</dc:creator>
  <cp:keywords/>
  <dc:description/>
  <cp:lastModifiedBy>irenezyl</cp:lastModifiedBy>
  <cp:revision>2</cp:revision>
  <dcterms:created xsi:type="dcterms:W3CDTF">2014-05-21T10:08:00Z</dcterms:created>
  <dcterms:modified xsi:type="dcterms:W3CDTF">2014-05-21T10:08:00Z</dcterms:modified>
</cp:coreProperties>
</file>