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6A8CF" w14:textId="77777777" w:rsidR="004F600E" w:rsidRPr="00655210" w:rsidRDefault="004F600E" w:rsidP="004F600E">
      <w:pPr>
        <w:widowControl/>
        <w:autoSpaceDE w:val="0"/>
        <w:autoSpaceDN w:val="0"/>
        <w:adjustRightInd w:val="0"/>
        <w:spacing w:after="224"/>
        <w:jc w:val="center"/>
        <w:rPr>
          <w:rFonts w:ascii="Tahoma" w:hAnsi="Tahoma" w:cs="Tahoma"/>
          <w:color w:val="262626"/>
          <w:kern w:val="0"/>
          <w:sz w:val="36"/>
          <w:szCs w:val="36"/>
        </w:rPr>
      </w:pPr>
      <w:r w:rsidRPr="00655210">
        <w:rPr>
          <w:rFonts w:ascii="Tahoma" w:hAnsi="Tahoma" w:cs="Tahoma"/>
          <w:b/>
          <w:bCs/>
          <w:color w:val="262626"/>
          <w:kern w:val="0"/>
          <w:sz w:val="36"/>
          <w:szCs w:val="36"/>
        </w:rPr>
        <w:t>2011</w:t>
      </w:r>
      <w:r w:rsidRPr="00655210">
        <w:rPr>
          <w:rFonts w:ascii="Tahoma" w:hAnsi="Tahoma" w:cs="Tahoma"/>
          <w:b/>
          <w:bCs/>
          <w:color w:val="262626"/>
          <w:kern w:val="0"/>
          <w:sz w:val="36"/>
          <w:szCs w:val="36"/>
        </w:rPr>
        <w:t>级军事理论考试习题集（含答案）</w:t>
      </w:r>
    </w:p>
    <w:p w14:paraId="20E6FC1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 </w:t>
      </w:r>
      <w:r w:rsidRPr="00655210">
        <w:rPr>
          <w:rFonts w:ascii="Tahoma" w:hAnsi="Tahoma" w:cs="Tahoma"/>
          <w:color w:val="262626"/>
          <w:kern w:val="0"/>
          <w:sz w:val="36"/>
          <w:szCs w:val="36"/>
        </w:rPr>
        <w:t>遵循联合国海洋公约中关于</w:t>
      </w:r>
      <w:r w:rsidRPr="00655210">
        <w:rPr>
          <w:rFonts w:ascii="Tahoma" w:hAnsi="Tahoma" w:cs="Tahoma"/>
          <w:color w:val="262626"/>
          <w:kern w:val="0"/>
          <w:sz w:val="36"/>
          <w:szCs w:val="36"/>
        </w:rPr>
        <w:t>“</w:t>
      </w:r>
      <w:r w:rsidRPr="00655210">
        <w:rPr>
          <w:rFonts w:ascii="Tahoma" w:hAnsi="Tahoma" w:cs="Tahoma"/>
          <w:color w:val="262626"/>
          <w:kern w:val="0"/>
          <w:sz w:val="36"/>
          <w:szCs w:val="36"/>
        </w:rPr>
        <w:t>经济专属区宽度从领海线其不超过</w:t>
      </w:r>
      <w:r w:rsidRPr="00655210">
        <w:rPr>
          <w:rFonts w:ascii="Tahoma" w:hAnsi="Tahoma" w:cs="Tahoma"/>
          <w:color w:val="262626"/>
          <w:kern w:val="0"/>
          <w:sz w:val="36"/>
          <w:szCs w:val="36"/>
        </w:rPr>
        <w:t>200</w:t>
      </w:r>
      <w:r w:rsidRPr="00655210">
        <w:rPr>
          <w:rFonts w:ascii="Tahoma" w:hAnsi="Tahoma" w:cs="Tahoma"/>
          <w:color w:val="262626"/>
          <w:kern w:val="0"/>
          <w:sz w:val="36"/>
          <w:szCs w:val="36"/>
        </w:rPr>
        <w:t>海里</w:t>
      </w:r>
      <w:r w:rsidRPr="00655210">
        <w:rPr>
          <w:rFonts w:ascii="Tahoma" w:hAnsi="Tahoma" w:cs="Tahoma"/>
          <w:color w:val="262626"/>
          <w:kern w:val="0"/>
          <w:sz w:val="36"/>
          <w:szCs w:val="36"/>
        </w:rPr>
        <w:t>”</w:t>
      </w:r>
      <w:r w:rsidRPr="00655210">
        <w:rPr>
          <w:rFonts w:ascii="Tahoma" w:hAnsi="Tahoma" w:cs="Tahoma"/>
          <w:color w:val="262626"/>
          <w:kern w:val="0"/>
          <w:sz w:val="36"/>
          <w:szCs w:val="36"/>
        </w:rPr>
        <w:t>的规定，各国就不会发生经济专属区的争端问题。</w:t>
      </w:r>
      <w:r w:rsidRPr="00655210">
        <w:rPr>
          <w:rFonts w:ascii="Tahoma" w:hAnsi="Tahoma" w:cs="Tahoma"/>
          <w:color w:val="262626"/>
          <w:kern w:val="0"/>
          <w:sz w:val="36"/>
          <w:szCs w:val="36"/>
        </w:rPr>
        <w:t> B</w:t>
      </w:r>
    </w:p>
    <w:p w14:paraId="5861F7F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172910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33197C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 </w:t>
      </w:r>
      <w:r w:rsidRPr="00655210">
        <w:rPr>
          <w:rFonts w:ascii="Tahoma" w:hAnsi="Tahoma" w:cs="Tahoma"/>
          <w:color w:val="262626"/>
          <w:kern w:val="0"/>
          <w:sz w:val="36"/>
          <w:szCs w:val="36"/>
        </w:rPr>
        <w:t>钓鱼岛位于南海，有重要的战略意义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0985A8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FD6A1F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810A3A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 </w:t>
      </w:r>
      <w:r w:rsidRPr="00655210">
        <w:rPr>
          <w:rFonts w:ascii="Tahoma" w:hAnsi="Tahoma" w:cs="Tahoma"/>
          <w:color w:val="262626"/>
          <w:kern w:val="0"/>
          <w:sz w:val="36"/>
          <w:szCs w:val="36"/>
        </w:rPr>
        <w:t>印度和印度尼西亚是两个不同的国家，但都是中国的邻国</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162122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A5F6AF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998394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 </w:t>
      </w:r>
      <w:r w:rsidRPr="00655210">
        <w:rPr>
          <w:rFonts w:ascii="Tahoma" w:hAnsi="Tahoma" w:cs="Tahoma"/>
          <w:color w:val="262626"/>
          <w:kern w:val="0"/>
          <w:sz w:val="36"/>
          <w:szCs w:val="36"/>
        </w:rPr>
        <w:t>不丹是我们的海上邻国</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FDB7DE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27966C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66896B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 </w:t>
      </w:r>
      <w:r w:rsidRPr="00655210">
        <w:rPr>
          <w:rFonts w:ascii="Tahoma" w:hAnsi="Tahoma" w:cs="Tahoma"/>
          <w:color w:val="262626"/>
          <w:kern w:val="0"/>
          <w:sz w:val="36"/>
          <w:szCs w:val="36"/>
        </w:rPr>
        <w:t>缅甸不是中国的邻国</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569D93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8BE3C4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51B5AB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lastRenderedPageBreak/>
        <w:t xml:space="preserve">6. </w:t>
      </w:r>
      <w:r w:rsidRPr="00655210">
        <w:rPr>
          <w:rFonts w:ascii="Tahoma" w:hAnsi="Tahoma" w:cs="Tahoma"/>
          <w:color w:val="262626"/>
          <w:kern w:val="0"/>
          <w:sz w:val="36"/>
          <w:szCs w:val="36"/>
        </w:rPr>
        <w:t>美国安全的基本特征是</w:t>
      </w:r>
      <w:r w:rsidRPr="00655210">
        <w:rPr>
          <w:rFonts w:ascii="Tahoma" w:hAnsi="Tahoma" w:cs="Tahoma"/>
          <w:color w:val="262626"/>
          <w:kern w:val="0"/>
          <w:sz w:val="36"/>
          <w:szCs w:val="36"/>
        </w:rPr>
        <w:t>“</w:t>
      </w:r>
      <w:r w:rsidRPr="00655210">
        <w:rPr>
          <w:rFonts w:ascii="Tahoma" w:hAnsi="Tahoma" w:cs="Tahoma"/>
          <w:color w:val="262626"/>
          <w:kern w:val="0"/>
          <w:sz w:val="36"/>
          <w:szCs w:val="36"/>
        </w:rPr>
        <w:t>东西有大洋，南北无强邻</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574001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E35260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800140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 </w:t>
      </w:r>
      <w:r w:rsidRPr="00655210">
        <w:rPr>
          <w:rFonts w:ascii="Tahoma" w:hAnsi="Tahoma" w:cs="Tahoma"/>
          <w:color w:val="262626"/>
          <w:kern w:val="0"/>
          <w:sz w:val="36"/>
          <w:szCs w:val="36"/>
        </w:rPr>
        <w:t>中国的周边环境比美国复杂得多</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60D7A1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E1239A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C3B497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 </w:t>
      </w:r>
      <w:r w:rsidRPr="00655210">
        <w:rPr>
          <w:rFonts w:ascii="Tahoma" w:hAnsi="Tahoma" w:cs="Tahoma"/>
          <w:color w:val="262626"/>
          <w:kern w:val="0"/>
          <w:sz w:val="36"/>
          <w:szCs w:val="36"/>
        </w:rPr>
        <w:t>中国与海上邻国之间没有</w:t>
      </w:r>
      <w:r w:rsidRPr="00655210">
        <w:rPr>
          <w:rFonts w:ascii="Tahoma" w:hAnsi="Tahoma" w:cs="Tahoma"/>
          <w:color w:val="262626"/>
          <w:kern w:val="0"/>
          <w:sz w:val="36"/>
          <w:szCs w:val="36"/>
        </w:rPr>
        <w:t>400</w:t>
      </w:r>
      <w:r w:rsidRPr="00655210">
        <w:rPr>
          <w:rFonts w:ascii="Tahoma" w:hAnsi="Tahoma" w:cs="Tahoma"/>
          <w:color w:val="262626"/>
          <w:kern w:val="0"/>
          <w:sz w:val="36"/>
          <w:szCs w:val="36"/>
        </w:rPr>
        <w:t>海里以上的海洋空间</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97EF74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6E0775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C4E3E3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 </w:t>
      </w:r>
      <w:r w:rsidRPr="00655210">
        <w:rPr>
          <w:rFonts w:ascii="Tahoma" w:hAnsi="Tahoma" w:cs="Tahoma"/>
          <w:color w:val="262626"/>
          <w:kern w:val="0"/>
          <w:sz w:val="36"/>
          <w:szCs w:val="36"/>
        </w:rPr>
        <w:t>按照联合国海洋公约，中国和邻国各自宣布的专属经济区不可避免地出现重叠</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0B4702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53F9BA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44234F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 </w:t>
      </w:r>
      <w:r w:rsidRPr="00655210">
        <w:rPr>
          <w:rFonts w:ascii="Tahoma" w:hAnsi="Tahoma" w:cs="Tahoma"/>
          <w:color w:val="262626"/>
          <w:kern w:val="0"/>
          <w:sz w:val="36"/>
          <w:szCs w:val="36"/>
        </w:rPr>
        <w:t>中国的周边国家发展不平衡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AF6105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CDEA19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3E9131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 </w:t>
      </w:r>
      <w:r w:rsidRPr="00655210">
        <w:rPr>
          <w:rFonts w:ascii="Tahoma" w:hAnsi="Tahoma" w:cs="Tahoma"/>
          <w:color w:val="262626"/>
          <w:kern w:val="0"/>
          <w:sz w:val="36"/>
          <w:szCs w:val="36"/>
        </w:rPr>
        <w:t>中国周边的热点问题对我国的安全基本没有影响</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F8E23E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B04713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478476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 </w:t>
      </w:r>
      <w:r w:rsidRPr="00655210">
        <w:rPr>
          <w:rFonts w:ascii="Tahoma" w:hAnsi="Tahoma" w:cs="Tahoma"/>
          <w:color w:val="262626"/>
          <w:kern w:val="0"/>
          <w:sz w:val="36"/>
          <w:szCs w:val="36"/>
        </w:rPr>
        <w:t>我国和越南关于北部湾的争端尚未解决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559624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xml:space="preserve">                     B.</w:t>
      </w:r>
      <w:r w:rsidRPr="00655210">
        <w:rPr>
          <w:rFonts w:ascii="Tahoma" w:hAnsi="Tahoma" w:cs="Tahoma"/>
          <w:color w:val="262626"/>
          <w:kern w:val="0"/>
          <w:sz w:val="36"/>
          <w:szCs w:val="36"/>
        </w:rPr>
        <w:t>错误</w:t>
      </w:r>
    </w:p>
    <w:p w14:paraId="111C793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C620B2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 </w:t>
      </w:r>
      <w:r w:rsidRPr="00655210">
        <w:rPr>
          <w:rFonts w:ascii="Tahoma" w:hAnsi="Tahoma" w:cs="Tahoma"/>
          <w:color w:val="262626"/>
          <w:kern w:val="0"/>
          <w:sz w:val="36"/>
          <w:szCs w:val="36"/>
        </w:rPr>
        <w:t>中日韩独岛（竹岛）之争已经解决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85242B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6D629C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10D226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 </w:t>
      </w:r>
      <w:r w:rsidRPr="00655210">
        <w:rPr>
          <w:rFonts w:ascii="Tahoma" w:hAnsi="Tahoma" w:cs="Tahoma"/>
          <w:color w:val="262626"/>
          <w:kern w:val="0"/>
          <w:sz w:val="36"/>
          <w:szCs w:val="36"/>
        </w:rPr>
        <w:t>印度在历史上从未与我国划定边界</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FED163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57B200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F88FF7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 </w:t>
      </w:r>
      <w:r w:rsidRPr="00655210">
        <w:rPr>
          <w:rFonts w:ascii="Tahoma" w:hAnsi="Tahoma" w:cs="Tahoma"/>
          <w:color w:val="262626"/>
          <w:kern w:val="0"/>
          <w:sz w:val="36"/>
          <w:szCs w:val="36"/>
        </w:rPr>
        <w:t>中国和印度在克什米尔问题上的争端还没有解决的迹象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5BD5E4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CD6D92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954B33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 </w:t>
      </w:r>
      <w:r w:rsidRPr="00655210">
        <w:rPr>
          <w:rFonts w:ascii="Tahoma" w:hAnsi="Tahoma" w:cs="Tahoma"/>
          <w:color w:val="262626"/>
          <w:kern w:val="0"/>
          <w:sz w:val="36"/>
          <w:szCs w:val="36"/>
        </w:rPr>
        <w:t>朝鲜问题对我们是挑战，也是机遇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16AF70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F92AE8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93EC16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 </w:t>
      </w:r>
      <w:r w:rsidRPr="00655210">
        <w:rPr>
          <w:rFonts w:ascii="Tahoma" w:hAnsi="Tahoma" w:cs="Tahoma"/>
          <w:color w:val="262626"/>
          <w:kern w:val="0"/>
          <w:sz w:val="36"/>
          <w:szCs w:val="36"/>
        </w:rPr>
        <w:t>美国的战略遏制对我国周边安全构成全面影响</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78F052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4C6915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0C2E2C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 </w:t>
      </w:r>
      <w:r w:rsidRPr="00655210">
        <w:rPr>
          <w:rFonts w:ascii="Tahoma" w:hAnsi="Tahoma" w:cs="Tahoma"/>
          <w:color w:val="262626"/>
          <w:kern w:val="0"/>
          <w:sz w:val="36"/>
          <w:szCs w:val="36"/>
        </w:rPr>
        <w:t>我国和俄罗斯的领土纠纷已经得到完全解决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F8348F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A92B63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9656CA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 </w:t>
      </w:r>
      <w:r w:rsidRPr="00655210">
        <w:rPr>
          <w:rFonts w:ascii="Tahoma" w:hAnsi="Tahoma" w:cs="Tahoma"/>
          <w:color w:val="262626"/>
          <w:kern w:val="0"/>
          <w:sz w:val="36"/>
          <w:szCs w:val="36"/>
        </w:rPr>
        <w:t>我国与俄罗斯签署了</w:t>
      </w:r>
      <w:r w:rsidRPr="00655210">
        <w:rPr>
          <w:rFonts w:ascii="Tahoma" w:hAnsi="Tahoma" w:cs="Tahoma"/>
          <w:color w:val="262626"/>
          <w:kern w:val="0"/>
          <w:sz w:val="36"/>
          <w:szCs w:val="36"/>
        </w:rPr>
        <w:t>“</w:t>
      </w:r>
      <w:r w:rsidRPr="00655210">
        <w:rPr>
          <w:rFonts w:ascii="Tahoma" w:hAnsi="Tahoma" w:cs="Tahoma"/>
          <w:color w:val="262626"/>
          <w:kern w:val="0"/>
          <w:sz w:val="36"/>
          <w:szCs w:val="36"/>
        </w:rPr>
        <w:t>北部湾划界的协定</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306AC4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20CA0B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97EAD2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20. “</w:t>
      </w:r>
      <w:r w:rsidRPr="00655210">
        <w:rPr>
          <w:rFonts w:ascii="Tahoma" w:hAnsi="Tahoma" w:cs="Tahoma"/>
          <w:color w:val="262626"/>
          <w:kern w:val="0"/>
          <w:sz w:val="36"/>
          <w:szCs w:val="36"/>
        </w:rPr>
        <w:t>叶卡捷琳堡宣言</w:t>
      </w:r>
      <w:r w:rsidRPr="00655210">
        <w:rPr>
          <w:rFonts w:ascii="Tahoma" w:hAnsi="Tahoma" w:cs="Tahoma"/>
          <w:color w:val="262626"/>
          <w:kern w:val="0"/>
          <w:sz w:val="36"/>
          <w:szCs w:val="36"/>
        </w:rPr>
        <w:t>”</w:t>
      </w:r>
      <w:r w:rsidRPr="00655210">
        <w:rPr>
          <w:rFonts w:ascii="Tahoma" w:hAnsi="Tahoma" w:cs="Tahoma"/>
          <w:color w:val="262626"/>
          <w:kern w:val="0"/>
          <w:sz w:val="36"/>
          <w:szCs w:val="36"/>
        </w:rPr>
        <w:t>是疆独分子发布的反动宣言。</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BC48F4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EB866F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351D31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 </w:t>
      </w:r>
      <w:r w:rsidRPr="00655210">
        <w:rPr>
          <w:rFonts w:ascii="Tahoma" w:hAnsi="Tahoma" w:cs="Tahoma"/>
          <w:color w:val="262626"/>
          <w:kern w:val="0"/>
          <w:sz w:val="36"/>
          <w:szCs w:val="36"/>
        </w:rPr>
        <w:t>美国和印度不是军事同盟关系，没有进行过军事合作。</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51CD5C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E420FC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7633E7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 </w:t>
      </w:r>
      <w:r w:rsidRPr="00655210">
        <w:rPr>
          <w:rFonts w:ascii="Tahoma" w:hAnsi="Tahoma" w:cs="Tahoma"/>
          <w:color w:val="262626"/>
          <w:kern w:val="0"/>
          <w:sz w:val="36"/>
          <w:szCs w:val="36"/>
        </w:rPr>
        <w:t>美国和蒙古从未进行过联合军事演习</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56170D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631E43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30D914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 </w:t>
      </w:r>
      <w:r w:rsidRPr="00655210">
        <w:rPr>
          <w:rFonts w:ascii="Tahoma" w:hAnsi="Tahoma" w:cs="Tahoma"/>
          <w:color w:val="262626"/>
          <w:kern w:val="0"/>
          <w:sz w:val="36"/>
          <w:szCs w:val="36"/>
        </w:rPr>
        <w:t>越南在南海非法占有我国多个岛屿珊瑚礁</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A8A8B6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0130D5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5F3BD6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 </w:t>
      </w:r>
      <w:r w:rsidRPr="00655210">
        <w:rPr>
          <w:rFonts w:ascii="Tahoma" w:hAnsi="Tahoma" w:cs="Tahoma"/>
          <w:color w:val="262626"/>
          <w:kern w:val="0"/>
          <w:sz w:val="36"/>
          <w:szCs w:val="36"/>
        </w:rPr>
        <w:t>中国和印度的领土争端已经按照麦克马洪线的划分得到解决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2B65A4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8B16C2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98E9CE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 </w:t>
      </w:r>
      <w:r w:rsidRPr="00655210">
        <w:rPr>
          <w:rFonts w:ascii="Tahoma" w:hAnsi="Tahoma" w:cs="Tahoma"/>
          <w:color w:val="262626"/>
          <w:kern w:val="0"/>
          <w:sz w:val="36"/>
          <w:szCs w:val="36"/>
        </w:rPr>
        <w:t>黑瞎子岛已经完全回归我国</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F27606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4AA389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14AE02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 </w:t>
      </w:r>
      <w:r w:rsidRPr="00655210">
        <w:rPr>
          <w:rFonts w:ascii="Tahoma" w:hAnsi="Tahoma" w:cs="Tahoma"/>
          <w:color w:val="262626"/>
          <w:kern w:val="0"/>
          <w:sz w:val="36"/>
          <w:szCs w:val="36"/>
        </w:rPr>
        <w:t>从古至今，日本就在钓鱼岛问题上和我国有争议</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085774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B3DD37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DE6023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 </w:t>
      </w:r>
      <w:r w:rsidRPr="00655210">
        <w:rPr>
          <w:rFonts w:ascii="Tahoma" w:hAnsi="Tahoma" w:cs="Tahoma"/>
          <w:color w:val="262626"/>
          <w:kern w:val="0"/>
          <w:sz w:val="36"/>
          <w:szCs w:val="36"/>
        </w:rPr>
        <w:t>钓鱼岛无淡水，也无定居人口</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BF032E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8DE8F5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D2E670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28. “</w:t>
      </w:r>
      <w:r w:rsidRPr="00655210">
        <w:rPr>
          <w:rFonts w:ascii="Tahoma" w:hAnsi="Tahoma" w:cs="Tahoma"/>
          <w:color w:val="262626"/>
          <w:kern w:val="0"/>
          <w:sz w:val="36"/>
          <w:szCs w:val="36"/>
        </w:rPr>
        <w:t>麦克马洪分界线</w:t>
      </w:r>
      <w:r w:rsidRPr="00655210">
        <w:rPr>
          <w:rFonts w:ascii="Tahoma" w:hAnsi="Tahoma" w:cs="Tahoma"/>
          <w:color w:val="262626"/>
          <w:kern w:val="0"/>
          <w:sz w:val="36"/>
          <w:szCs w:val="36"/>
        </w:rPr>
        <w:t>”</w:t>
      </w:r>
      <w:r w:rsidRPr="00655210">
        <w:rPr>
          <w:rFonts w:ascii="Tahoma" w:hAnsi="Tahoma" w:cs="Tahoma"/>
          <w:color w:val="262626"/>
          <w:kern w:val="0"/>
          <w:sz w:val="36"/>
          <w:szCs w:val="36"/>
        </w:rPr>
        <w:t>最初是由印度人单方面划定的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8346B7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E0C675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CE6232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29. </w:t>
      </w:r>
      <w:r w:rsidRPr="00655210">
        <w:rPr>
          <w:rFonts w:ascii="Tahoma" w:hAnsi="Tahoma" w:cs="Tahoma"/>
          <w:color w:val="262626"/>
          <w:kern w:val="0"/>
          <w:sz w:val="36"/>
          <w:szCs w:val="36"/>
        </w:rPr>
        <w:t>日本主张按大陆架的自然分界线划分东海经济专属区</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3DFEDE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0B79E0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F37235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30. </w:t>
      </w:r>
      <w:r w:rsidRPr="00655210">
        <w:rPr>
          <w:rFonts w:ascii="Tahoma" w:hAnsi="Tahoma" w:cs="Tahoma"/>
          <w:color w:val="262626"/>
          <w:kern w:val="0"/>
          <w:sz w:val="36"/>
          <w:szCs w:val="36"/>
        </w:rPr>
        <w:t>越南、菲律宾、马来西亚等国不仅侵占我国在南海的岛礁，而且开始大规模掠夺是石油为主的南海资源。</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1540A3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019983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0F0FF2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31. </w:t>
      </w:r>
      <w:r w:rsidRPr="00655210">
        <w:rPr>
          <w:rFonts w:ascii="Tahoma" w:hAnsi="Tahoma" w:cs="Tahoma"/>
          <w:color w:val="262626"/>
          <w:kern w:val="0"/>
          <w:sz w:val="36"/>
          <w:szCs w:val="36"/>
        </w:rPr>
        <w:t>我国倡导的新安全观的核心是</w:t>
      </w:r>
      <w:r w:rsidRPr="00655210">
        <w:rPr>
          <w:rFonts w:ascii="Tahoma" w:hAnsi="Tahoma" w:cs="Tahoma"/>
          <w:color w:val="262626"/>
          <w:kern w:val="0"/>
          <w:sz w:val="36"/>
          <w:szCs w:val="36"/>
        </w:rPr>
        <w:t>“</w:t>
      </w:r>
      <w:r w:rsidRPr="00655210">
        <w:rPr>
          <w:rFonts w:ascii="Tahoma" w:hAnsi="Tahoma" w:cs="Tahoma"/>
          <w:color w:val="262626"/>
          <w:kern w:val="0"/>
          <w:sz w:val="36"/>
          <w:szCs w:val="36"/>
        </w:rPr>
        <w:t>睦邻、安邻、富邻</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87833B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66602B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2825E7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32. </w:t>
      </w:r>
      <w:r w:rsidRPr="00655210">
        <w:rPr>
          <w:rFonts w:ascii="Tahoma" w:hAnsi="Tahoma" w:cs="Tahoma"/>
          <w:color w:val="262626"/>
          <w:kern w:val="0"/>
          <w:sz w:val="36"/>
          <w:szCs w:val="36"/>
        </w:rPr>
        <w:t>我国倡导的新安全观的核心是</w:t>
      </w:r>
      <w:r w:rsidRPr="00655210">
        <w:rPr>
          <w:rFonts w:ascii="Tahoma" w:hAnsi="Tahoma" w:cs="Tahoma"/>
          <w:color w:val="262626"/>
          <w:kern w:val="0"/>
          <w:sz w:val="36"/>
          <w:szCs w:val="36"/>
        </w:rPr>
        <w:t>“</w:t>
      </w:r>
      <w:r w:rsidRPr="00655210">
        <w:rPr>
          <w:rFonts w:ascii="Tahoma" w:hAnsi="Tahoma" w:cs="Tahoma"/>
          <w:color w:val="262626"/>
          <w:kern w:val="0"/>
          <w:sz w:val="36"/>
          <w:szCs w:val="36"/>
        </w:rPr>
        <w:t>互信、互利、平等、协作</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E6F32C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AFCE36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2ADAE3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33. “</w:t>
      </w:r>
      <w:r w:rsidRPr="00655210">
        <w:rPr>
          <w:rFonts w:ascii="Tahoma" w:hAnsi="Tahoma" w:cs="Tahoma"/>
          <w:color w:val="262626"/>
          <w:kern w:val="0"/>
          <w:sz w:val="36"/>
          <w:szCs w:val="36"/>
        </w:rPr>
        <w:t>睦邻、安邻、富邻</w:t>
      </w:r>
      <w:r w:rsidRPr="00655210">
        <w:rPr>
          <w:rFonts w:ascii="Tahoma" w:hAnsi="Tahoma" w:cs="Tahoma"/>
          <w:color w:val="262626"/>
          <w:kern w:val="0"/>
          <w:sz w:val="36"/>
          <w:szCs w:val="36"/>
        </w:rPr>
        <w:t>”</w:t>
      </w:r>
      <w:r w:rsidRPr="00655210">
        <w:rPr>
          <w:rFonts w:ascii="Tahoma" w:hAnsi="Tahoma" w:cs="Tahoma"/>
          <w:color w:val="262626"/>
          <w:kern w:val="0"/>
          <w:sz w:val="36"/>
          <w:szCs w:val="36"/>
        </w:rPr>
        <w:t>的国家安全政策不针对和我国有领土、领海纠纷的国家</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C01DAF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E3ACF5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13011C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34. </w:t>
      </w:r>
      <w:r w:rsidRPr="00655210">
        <w:rPr>
          <w:rFonts w:ascii="Tahoma" w:hAnsi="Tahoma" w:cs="Tahoma"/>
          <w:color w:val="262626"/>
          <w:kern w:val="0"/>
          <w:sz w:val="36"/>
          <w:szCs w:val="36"/>
        </w:rPr>
        <w:t>非传统安全威胁意指以往没有侵略性的国家突然有了侵略性。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C26870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D164CC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B8BCA8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35. </w:t>
      </w:r>
      <w:r w:rsidRPr="00655210">
        <w:rPr>
          <w:rFonts w:ascii="Tahoma" w:hAnsi="Tahoma" w:cs="Tahoma"/>
          <w:color w:val="262626"/>
          <w:kern w:val="0"/>
          <w:sz w:val="36"/>
          <w:szCs w:val="36"/>
        </w:rPr>
        <w:t>侦察监视技术不包括水下侦察的相关技术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CE66AC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xml:space="preserve">                     B.</w:t>
      </w:r>
      <w:r w:rsidRPr="00655210">
        <w:rPr>
          <w:rFonts w:ascii="Tahoma" w:hAnsi="Tahoma" w:cs="Tahoma"/>
          <w:color w:val="262626"/>
          <w:kern w:val="0"/>
          <w:sz w:val="36"/>
          <w:szCs w:val="36"/>
        </w:rPr>
        <w:t>错误</w:t>
      </w:r>
    </w:p>
    <w:p w14:paraId="6E9B08F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CB3E02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36. </w:t>
      </w:r>
      <w:r w:rsidRPr="00655210">
        <w:rPr>
          <w:rFonts w:ascii="Tahoma" w:hAnsi="Tahoma" w:cs="Tahoma"/>
          <w:color w:val="262626"/>
          <w:kern w:val="0"/>
          <w:sz w:val="36"/>
          <w:szCs w:val="36"/>
        </w:rPr>
        <w:t>雷达在雨天无法用于探测目标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BABB5F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5700D6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6C0333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37. </w:t>
      </w:r>
      <w:r w:rsidRPr="00655210">
        <w:rPr>
          <w:rFonts w:ascii="Tahoma" w:hAnsi="Tahoma" w:cs="Tahoma"/>
          <w:color w:val="262626"/>
          <w:kern w:val="0"/>
          <w:sz w:val="36"/>
          <w:szCs w:val="36"/>
        </w:rPr>
        <w:t>雷达可用于探测太空目标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679A15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3306B9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39B5A0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38. </w:t>
      </w:r>
      <w:r w:rsidRPr="00655210">
        <w:rPr>
          <w:rFonts w:ascii="Tahoma" w:hAnsi="Tahoma" w:cs="Tahoma"/>
          <w:color w:val="262626"/>
          <w:kern w:val="0"/>
          <w:sz w:val="36"/>
          <w:szCs w:val="36"/>
        </w:rPr>
        <w:t>雷达在能见度不高时无法探测目标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9DA0C9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D2210B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EE7183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39. </w:t>
      </w:r>
      <w:r w:rsidRPr="00655210">
        <w:rPr>
          <w:rFonts w:ascii="Tahoma" w:hAnsi="Tahoma" w:cs="Tahoma"/>
          <w:color w:val="262626"/>
          <w:kern w:val="0"/>
          <w:sz w:val="36"/>
          <w:szCs w:val="36"/>
        </w:rPr>
        <w:t>雷达可用于敌我识别</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299B00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D01FA0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FE15B9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40. </w:t>
      </w:r>
      <w:r w:rsidRPr="00655210">
        <w:rPr>
          <w:rFonts w:ascii="Tahoma" w:hAnsi="Tahoma" w:cs="Tahoma"/>
          <w:color w:val="262626"/>
          <w:kern w:val="0"/>
          <w:sz w:val="36"/>
          <w:szCs w:val="36"/>
        </w:rPr>
        <w:t>超视距天波雷达可以探测到地平线以下的目标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384B96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5C8972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B5C8A7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41. </w:t>
      </w:r>
      <w:r w:rsidRPr="00655210">
        <w:rPr>
          <w:rFonts w:ascii="Tahoma" w:hAnsi="Tahoma" w:cs="Tahoma"/>
          <w:color w:val="262626"/>
          <w:kern w:val="0"/>
          <w:sz w:val="36"/>
          <w:szCs w:val="36"/>
        </w:rPr>
        <w:t>雷达探测易受电磁干扰</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839C1E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AD011A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B414A7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42. </w:t>
      </w:r>
      <w:r w:rsidRPr="00655210">
        <w:rPr>
          <w:rFonts w:ascii="Tahoma" w:hAnsi="Tahoma" w:cs="Tahoma"/>
          <w:color w:val="262626"/>
          <w:kern w:val="0"/>
          <w:sz w:val="36"/>
          <w:szCs w:val="36"/>
        </w:rPr>
        <w:t>激光雷达是指能发射激光并摧毁目标的雷达</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2D2B68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8B1708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A378F5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43. </w:t>
      </w:r>
      <w:r w:rsidRPr="00655210">
        <w:rPr>
          <w:rFonts w:ascii="Tahoma" w:hAnsi="Tahoma" w:cs="Tahoma"/>
          <w:color w:val="262626"/>
          <w:kern w:val="0"/>
          <w:sz w:val="36"/>
          <w:szCs w:val="36"/>
        </w:rPr>
        <w:t>望远镜无需借助电源工作，所以不是光电探测设备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082DD5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772194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F40043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44. </w:t>
      </w:r>
      <w:r w:rsidRPr="00655210">
        <w:rPr>
          <w:rFonts w:ascii="Tahoma" w:hAnsi="Tahoma" w:cs="Tahoma"/>
          <w:color w:val="262626"/>
          <w:kern w:val="0"/>
          <w:sz w:val="36"/>
          <w:szCs w:val="36"/>
        </w:rPr>
        <w:t>红外照相机能发现人眼无法直接获取的某些信息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5EDB88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BCCB5B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764CAF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45. </w:t>
      </w:r>
      <w:r w:rsidRPr="00655210">
        <w:rPr>
          <w:rFonts w:ascii="Tahoma" w:hAnsi="Tahoma" w:cs="Tahoma"/>
          <w:color w:val="262626"/>
          <w:kern w:val="0"/>
          <w:sz w:val="36"/>
          <w:szCs w:val="36"/>
        </w:rPr>
        <w:t>红外夜视仪必须发出红外线并获取目标反射回来的红外线才能发现和识别目标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0CAF4C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51DD6C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4C571A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46. </w:t>
      </w:r>
      <w:r w:rsidRPr="00655210">
        <w:rPr>
          <w:rFonts w:ascii="Tahoma" w:hAnsi="Tahoma" w:cs="Tahoma"/>
          <w:color w:val="262626"/>
          <w:kern w:val="0"/>
          <w:sz w:val="36"/>
          <w:szCs w:val="36"/>
        </w:rPr>
        <w:t>热成像仪无需发射红外线即可获取目标信息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5A4EA9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2C866D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D1D301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47. </w:t>
      </w:r>
      <w:r w:rsidRPr="00655210">
        <w:rPr>
          <w:rFonts w:ascii="Tahoma" w:hAnsi="Tahoma" w:cs="Tahoma"/>
          <w:color w:val="262626"/>
          <w:kern w:val="0"/>
          <w:sz w:val="36"/>
          <w:szCs w:val="36"/>
        </w:rPr>
        <w:t>热成像仪获取的图像反应目标各个部位的温差</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3CB168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12D3FF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FFAF22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48. </w:t>
      </w:r>
      <w:r w:rsidRPr="00655210">
        <w:rPr>
          <w:rFonts w:ascii="Tahoma" w:hAnsi="Tahoma" w:cs="Tahoma"/>
          <w:color w:val="262626"/>
          <w:kern w:val="0"/>
          <w:sz w:val="36"/>
          <w:szCs w:val="36"/>
        </w:rPr>
        <w:t>微光夜视仪在全黑天不能工作</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928370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6D3043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854BC0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49. </w:t>
      </w:r>
      <w:r w:rsidRPr="00655210">
        <w:rPr>
          <w:rFonts w:ascii="Tahoma" w:hAnsi="Tahoma" w:cs="Tahoma"/>
          <w:color w:val="262626"/>
          <w:kern w:val="0"/>
          <w:sz w:val="36"/>
          <w:szCs w:val="36"/>
        </w:rPr>
        <w:t>微光夜视仪利用的是大自然发出的光线</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5BECF9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42E5BF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18A446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50. </w:t>
      </w:r>
      <w:r w:rsidRPr="00655210">
        <w:rPr>
          <w:rFonts w:ascii="Tahoma" w:hAnsi="Tahoma" w:cs="Tahoma"/>
          <w:color w:val="262626"/>
          <w:kern w:val="0"/>
          <w:sz w:val="36"/>
          <w:szCs w:val="36"/>
        </w:rPr>
        <w:t>多光谱侦查的主要特点是能识别伪装</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07010E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645E2D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21CE38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51. </w:t>
      </w:r>
      <w:r w:rsidRPr="00655210">
        <w:rPr>
          <w:rFonts w:ascii="Tahoma" w:hAnsi="Tahoma" w:cs="Tahoma"/>
          <w:color w:val="262626"/>
          <w:kern w:val="0"/>
          <w:sz w:val="36"/>
          <w:szCs w:val="36"/>
        </w:rPr>
        <w:t>地面传感器必须有电源才能工作</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95137B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BD4200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3DCB82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52. </w:t>
      </w:r>
      <w:r w:rsidRPr="00655210">
        <w:rPr>
          <w:rFonts w:ascii="Tahoma" w:hAnsi="Tahoma" w:cs="Tahoma"/>
          <w:color w:val="262626"/>
          <w:kern w:val="0"/>
          <w:sz w:val="36"/>
          <w:szCs w:val="36"/>
        </w:rPr>
        <w:t>一体化联合作战是现代作战的基本样式</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592932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32516B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0E53D8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53. </w:t>
      </w:r>
      <w:r w:rsidRPr="00655210">
        <w:rPr>
          <w:rFonts w:ascii="Tahoma" w:hAnsi="Tahoma" w:cs="Tahoma"/>
          <w:color w:val="262626"/>
          <w:kern w:val="0"/>
          <w:sz w:val="36"/>
          <w:szCs w:val="36"/>
        </w:rPr>
        <w:t>伪装技术的唯一目的是使敌方难以发现己方目标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5753B3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D6E174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37FFE9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54. </w:t>
      </w:r>
      <w:r w:rsidRPr="00655210">
        <w:rPr>
          <w:rFonts w:ascii="Tahoma" w:hAnsi="Tahoma" w:cs="Tahoma"/>
          <w:color w:val="262626"/>
          <w:kern w:val="0"/>
          <w:sz w:val="36"/>
          <w:szCs w:val="36"/>
        </w:rPr>
        <w:t>隐身技术的目的是使敌方难以发现己方目标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057EEF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876F4A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693DD9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55. </w:t>
      </w:r>
      <w:r w:rsidRPr="00655210">
        <w:rPr>
          <w:rFonts w:ascii="Tahoma" w:hAnsi="Tahoma" w:cs="Tahoma"/>
          <w:color w:val="262626"/>
          <w:kern w:val="0"/>
          <w:sz w:val="36"/>
          <w:szCs w:val="36"/>
        </w:rPr>
        <w:t>隐身飞机主要是让敌方用肉眼难以观察到</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1A7EF6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298E3B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E64C96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56. </w:t>
      </w:r>
      <w:r w:rsidRPr="00655210">
        <w:rPr>
          <w:rFonts w:ascii="Tahoma" w:hAnsi="Tahoma" w:cs="Tahoma"/>
          <w:color w:val="262626"/>
          <w:kern w:val="0"/>
          <w:sz w:val="36"/>
          <w:szCs w:val="36"/>
        </w:rPr>
        <w:t>雷达隐身技术是指让己方雷达不易被敌方发现的技术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B8E8FA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72954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7A16ED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57. </w:t>
      </w:r>
      <w:r w:rsidRPr="00655210">
        <w:rPr>
          <w:rFonts w:ascii="Tahoma" w:hAnsi="Tahoma" w:cs="Tahoma"/>
          <w:color w:val="262626"/>
          <w:kern w:val="0"/>
          <w:sz w:val="36"/>
          <w:szCs w:val="36"/>
        </w:rPr>
        <w:t>红外隐身技术的目的是让敌方红外探测设备难以发现己方目标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7264F0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3B385D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922FE2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58. </w:t>
      </w:r>
      <w:r w:rsidRPr="00655210">
        <w:rPr>
          <w:rFonts w:ascii="Tahoma" w:hAnsi="Tahoma" w:cs="Tahoma"/>
          <w:color w:val="262626"/>
          <w:kern w:val="0"/>
          <w:sz w:val="36"/>
          <w:szCs w:val="36"/>
        </w:rPr>
        <w:t>改变目标外形和结构就可能达到雷达隐身的目的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E7BC3C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D118A7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4F90E4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59. </w:t>
      </w:r>
      <w:r w:rsidRPr="00655210">
        <w:rPr>
          <w:rFonts w:ascii="Tahoma" w:hAnsi="Tahoma" w:cs="Tahoma"/>
          <w:color w:val="262626"/>
          <w:kern w:val="0"/>
          <w:sz w:val="36"/>
          <w:szCs w:val="36"/>
        </w:rPr>
        <w:t>改变红外辐射波段就可能达到红外隐身的目的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1A4C17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89E8A4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52BD1C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60. </w:t>
      </w:r>
      <w:r w:rsidRPr="00655210">
        <w:rPr>
          <w:rFonts w:ascii="Tahoma" w:hAnsi="Tahoma" w:cs="Tahoma"/>
          <w:color w:val="262626"/>
          <w:kern w:val="0"/>
          <w:sz w:val="36"/>
          <w:szCs w:val="36"/>
        </w:rPr>
        <w:t>隐身武器都是肉眼无法发现的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D1AE50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BD035E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DB1819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61. </w:t>
      </w:r>
      <w:r w:rsidRPr="00655210">
        <w:rPr>
          <w:rFonts w:ascii="Tahoma" w:hAnsi="Tahoma" w:cs="Tahoma"/>
          <w:color w:val="262626"/>
          <w:kern w:val="0"/>
          <w:sz w:val="36"/>
          <w:szCs w:val="36"/>
        </w:rPr>
        <w:t>隐身技术是伪装技术的升级，只不过技术更强大以至于敌方根本探测不到</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DC4618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1DF622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1C606C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62. </w:t>
      </w:r>
      <w:r w:rsidRPr="00655210">
        <w:rPr>
          <w:rFonts w:ascii="Tahoma" w:hAnsi="Tahoma" w:cs="Tahoma"/>
          <w:color w:val="262626"/>
          <w:kern w:val="0"/>
          <w:sz w:val="36"/>
          <w:szCs w:val="36"/>
        </w:rPr>
        <w:t>大规模杀伤是现代战场打击的主要手段</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4FFD7F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60DE5D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E38512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63. </w:t>
      </w:r>
      <w:r w:rsidRPr="00655210">
        <w:rPr>
          <w:rFonts w:ascii="Tahoma" w:hAnsi="Tahoma" w:cs="Tahoma"/>
          <w:color w:val="262626"/>
          <w:kern w:val="0"/>
          <w:sz w:val="36"/>
          <w:szCs w:val="36"/>
        </w:rPr>
        <w:t>假目标和真目标的外形都是非常相似的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18D7D3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C0A589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3F6558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64. </w:t>
      </w:r>
      <w:r w:rsidRPr="00655210">
        <w:rPr>
          <w:rFonts w:ascii="Tahoma" w:hAnsi="Tahoma" w:cs="Tahoma"/>
          <w:color w:val="262626"/>
          <w:kern w:val="0"/>
          <w:sz w:val="36"/>
          <w:szCs w:val="36"/>
        </w:rPr>
        <w:t>假目标只能对付光电探测，无法对付雷达探测</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C3B0C5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05653D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ADA5D0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65. </w:t>
      </w:r>
      <w:r w:rsidRPr="00655210">
        <w:rPr>
          <w:rFonts w:ascii="Tahoma" w:hAnsi="Tahoma" w:cs="Tahoma"/>
          <w:color w:val="262626"/>
          <w:kern w:val="0"/>
          <w:sz w:val="36"/>
          <w:szCs w:val="36"/>
        </w:rPr>
        <w:t>隐身导弹主要用于攻击敌方的隐身武器，例如隐身飞机</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62FC92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244E7C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87CE53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66. </w:t>
      </w:r>
      <w:r w:rsidRPr="00655210">
        <w:rPr>
          <w:rFonts w:ascii="Tahoma" w:hAnsi="Tahoma" w:cs="Tahoma"/>
          <w:color w:val="262626"/>
          <w:kern w:val="0"/>
          <w:sz w:val="36"/>
          <w:szCs w:val="36"/>
        </w:rPr>
        <w:t>随着隐身技术的进步，隐身技术将逐渐取代伪装技术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A71FE4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23452A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C53328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67. </w:t>
      </w:r>
      <w:r w:rsidRPr="00655210">
        <w:rPr>
          <w:rFonts w:ascii="Tahoma" w:hAnsi="Tahoma" w:cs="Tahoma"/>
          <w:color w:val="262626"/>
          <w:kern w:val="0"/>
          <w:sz w:val="36"/>
          <w:szCs w:val="36"/>
        </w:rPr>
        <w:t>精确制导武器是现代作战的力量倍增器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EC6FDF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3092C1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1EC6B6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68. </w:t>
      </w:r>
      <w:r w:rsidRPr="00655210">
        <w:rPr>
          <w:rFonts w:ascii="Tahoma" w:hAnsi="Tahoma" w:cs="Tahoma"/>
          <w:color w:val="262626"/>
          <w:kern w:val="0"/>
          <w:sz w:val="36"/>
          <w:szCs w:val="36"/>
        </w:rPr>
        <w:t>火力强大是现代作战取得胜利最关键的因素</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5E054F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A282A5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1ED6F2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69. </w:t>
      </w:r>
      <w:r w:rsidRPr="00655210">
        <w:rPr>
          <w:rFonts w:ascii="Tahoma" w:hAnsi="Tahoma" w:cs="Tahoma"/>
          <w:color w:val="262626"/>
          <w:kern w:val="0"/>
          <w:sz w:val="36"/>
          <w:szCs w:val="36"/>
        </w:rPr>
        <w:t>芯片捣鬼是指蓄意修改、更动设计或使用集成电路芯片的活动。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CCED8D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66121C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75A4E6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70. </w:t>
      </w:r>
      <w:r w:rsidRPr="00655210">
        <w:rPr>
          <w:rFonts w:ascii="Tahoma" w:hAnsi="Tahoma" w:cs="Tahoma"/>
          <w:color w:val="262626"/>
          <w:kern w:val="0"/>
          <w:sz w:val="36"/>
          <w:szCs w:val="36"/>
        </w:rPr>
        <w:t>计算机网络战技术中的</w:t>
      </w:r>
      <w:r w:rsidRPr="00655210">
        <w:rPr>
          <w:rFonts w:ascii="Tahoma" w:hAnsi="Tahoma" w:cs="Tahoma"/>
          <w:color w:val="262626"/>
          <w:kern w:val="0"/>
          <w:sz w:val="36"/>
          <w:szCs w:val="36"/>
        </w:rPr>
        <w:t>“</w:t>
      </w:r>
      <w:r w:rsidRPr="00655210">
        <w:rPr>
          <w:rFonts w:ascii="Tahoma" w:hAnsi="Tahoma" w:cs="Tahoma"/>
          <w:color w:val="262626"/>
          <w:kern w:val="0"/>
          <w:sz w:val="36"/>
          <w:szCs w:val="36"/>
        </w:rPr>
        <w:t>陷阱门</w:t>
      </w:r>
      <w:r w:rsidRPr="00655210">
        <w:rPr>
          <w:rFonts w:ascii="Tahoma" w:hAnsi="Tahoma" w:cs="Tahoma"/>
          <w:color w:val="262626"/>
          <w:kern w:val="0"/>
          <w:sz w:val="36"/>
          <w:szCs w:val="36"/>
        </w:rPr>
        <w:t>”</w:t>
      </w:r>
      <w:r w:rsidRPr="00655210">
        <w:rPr>
          <w:rFonts w:ascii="Tahoma" w:hAnsi="Tahoma" w:cs="Tahoma"/>
          <w:color w:val="262626"/>
          <w:kern w:val="0"/>
          <w:sz w:val="36"/>
          <w:szCs w:val="36"/>
        </w:rPr>
        <w:t>是设计者预先在计算机系统中构造的一种机构。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E7F71B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A3AED5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1B1389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71. </w:t>
      </w:r>
      <w:r w:rsidRPr="00655210">
        <w:rPr>
          <w:rFonts w:ascii="Tahoma" w:hAnsi="Tahoma" w:cs="Tahoma"/>
          <w:color w:val="262626"/>
          <w:kern w:val="0"/>
          <w:sz w:val="36"/>
          <w:szCs w:val="36"/>
        </w:rPr>
        <w:t>截取程序是攻击者在远程网络交换机或主机中有意插入的一种软件程序。</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6D3F17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BE30D1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07A014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72. </w:t>
      </w:r>
      <w:r w:rsidRPr="00655210">
        <w:rPr>
          <w:rFonts w:ascii="Tahoma" w:hAnsi="Tahoma" w:cs="Tahoma"/>
          <w:color w:val="262626"/>
          <w:kern w:val="0"/>
          <w:sz w:val="36"/>
          <w:szCs w:val="36"/>
        </w:rPr>
        <w:t>电子战是指以电子束为武器，用电能摧毁敌方目标的战斗。</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390A79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F7908D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1541B0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73. </w:t>
      </w:r>
      <w:r w:rsidRPr="00655210">
        <w:rPr>
          <w:rFonts w:ascii="Tahoma" w:hAnsi="Tahoma" w:cs="Tahoma"/>
          <w:color w:val="262626"/>
          <w:kern w:val="0"/>
          <w:sz w:val="36"/>
          <w:szCs w:val="36"/>
        </w:rPr>
        <w:t>电子战主要是争夺电磁频谱的使用权和控制权</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29DEB5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F59E52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6B9224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74. </w:t>
      </w:r>
      <w:r w:rsidRPr="00655210">
        <w:rPr>
          <w:rFonts w:ascii="Tahoma" w:hAnsi="Tahoma" w:cs="Tahoma"/>
          <w:color w:val="262626"/>
          <w:kern w:val="0"/>
          <w:sz w:val="36"/>
          <w:szCs w:val="36"/>
        </w:rPr>
        <w:t>逻辑炸弹可以释放病毒或其他攻击形式，造成系统混乱</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763A84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53A5F2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B61A5C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75. </w:t>
      </w:r>
      <w:r w:rsidRPr="00655210">
        <w:rPr>
          <w:rFonts w:ascii="Tahoma" w:hAnsi="Tahoma" w:cs="Tahoma"/>
          <w:color w:val="262626"/>
          <w:kern w:val="0"/>
          <w:sz w:val="36"/>
          <w:szCs w:val="36"/>
        </w:rPr>
        <w:t>电子战最初也叫电子对抗。</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C217CC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BBC2AE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CC655C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76. </w:t>
      </w:r>
      <w:r w:rsidRPr="00655210">
        <w:rPr>
          <w:rFonts w:ascii="Tahoma" w:hAnsi="Tahoma" w:cs="Tahoma"/>
          <w:color w:val="262626"/>
          <w:kern w:val="0"/>
          <w:sz w:val="36"/>
          <w:szCs w:val="36"/>
        </w:rPr>
        <w:t>凡是发生实体摧毁的战斗，不属于信息战范畴</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FD685B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3D5B5F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8B3C7A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77. </w:t>
      </w:r>
      <w:r w:rsidRPr="00655210">
        <w:rPr>
          <w:rFonts w:ascii="Tahoma" w:hAnsi="Tahoma" w:cs="Tahoma"/>
          <w:color w:val="262626"/>
          <w:kern w:val="0"/>
          <w:sz w:val="36"/>
          <w:szCs w:val="36"/>
        </w:rPr>
        <w:t>信息战技术等同于计算机网站战技术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3FF77F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AA8E81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CDB784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78. </w:t>
      </w:r>
      <w:r w:rsidRPr="00655210">
        <w:rPr>
          <w:rFonts w:ascii="Tahoma" w:hAnsi="Tahoma" w:cs="Tahoma"/>
          <w:color w:val="262626"/>
          <w:kern w:val="0"/>
          <w:sz w:val="36"/>
          <w:szCs w:val="36"/>
        </w:rPr>
        <w:t>对敌方进行电子侦察不属于电子战。</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AA29DD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B8E8E6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6FA204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79. </w:t>
      </w:r>
      <w:r w:rsidRPr="00655210">
        <w:rPr>
          <w:rFonts w:ascii="Tahoma" w:hAnsi="Tahoma" w:cs="Tahoma"/>
          <w:color w:val="262626"/>
          <w:kern w:val="0"/>
          <w:sz w:val="36"/>
          <w:szCs w:val="36"/>
        </w:rPr>
        <w:t>电子摧毁是一种硬杀伤手段</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4B5C87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CD87AA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7E681C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80. “</w:t>
      </w:r>
      <w:r w:rsidRPr="00655210">
        <w:rPr>
          <w:rFonts w:ascii="Tahoma" w:hAnsi="Tahoma" w:cs="Tahoma"/>
          <w:color w:val="262626"/>
          <w:kern w:val="0"/>
          <w:sz w:val="36"/>
          <w:szCs w:val="36"/>
        </w:rPr>
        <w:t>蠕虫</w:t>
      </w:r>
      <w:r w:rsidRPr="00655210">
        <w:rPr>
          <w:rFonts w:ascii="Tahoma" w:hAnsi="Tahoma" w:cs="Tahoma"/>
          <w:color w:val="262626"/>
          <w:kern w:val="0"/>
          <w:sz w:val="36"/>
          <w:szCs w:val="36"/>
        </w:rPr>
        <w:t>”</w:t>
      </w:r>
      <w:r w:rsidRPr="00655210">
        <w:rPr>
          <w:rFonts w:ascii="Tahoma" w:hAnsi="Tahoma" w:cs="Tahoma"/>
          <w:color w:val="262626"/>
          <w:kern w:val="0"/>
          <w:sz w:val="36"/>
          <w:szCs w:val="36"/>
        </w:rPr>
        <w:t>计算机病毒会导致计算机硬件失效、分解</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10DAE1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4DBCF4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FAB3EA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81. </w:t>
      </w:r>
      <w:r w:rsidRPr="00655210">
        <w:rPr>
          <w:rFonts w:ascii="Tahoma" w:hAnsi="Tahoma" w:cs="Tahoma"/>
          <w:color w:val="262626"/>
          <w:kern w:val="0"/>
          <w:sz w:val="36"/>
          <w:szCs w:val="36"/>
        </w:rPr>
        <w:t>精确制导技术既可用于制导武器的中制导，也可用于制导武器的末制导</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78FED6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792721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8308E2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82. </w:t>
      </w:r>
      <w:r w:rsidRPr="00655210">
        <w:rPr>
          <w:rFonts w:ascii="Tahoma" w:hAnsi="Tahoma" w:cs="Tahoma"/>
          <w:color w:val="262626"/>
          <w:kern w:val="0"/>
          <w:sz w:val="36"/>
          <w:szCs w:val="36"/>
        </w:rPr>
        <w:t>某些非制导武器的弹头可以在飞行中自动修正弹道。</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9C9B91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ACF9D0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9C7C2F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83. </w:t>
      </w:r>
      <w:r w:rsidRPr="00655210">
        <w:rPr>
          <w:rFonts w:ascii="Tahoma" w:hAnsi="Tahoma" w:cs="Tahoma"/>
          <w:color w:val="262626"/>
          <w:kern w:val="0"/>
          <w:sz w:val="36"/>
          <w:szCs w:val="36"/>
        </w:rPr>
        <w:t>遥控制导都是无线制导</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F8EC0F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28D91B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C1C903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84. </w:t>
      </w:r>
      <w:r w:rsidRPr="00655210">
        <w:rPr>
          <w:rFonts w:ascii="Tahoma" w:hAnsi="Tahoma" w:cs="Tahoma"/>
          <w:color w:val="262626"/>
          <w:kern w:val="0"/>
          <w:sz w:val="36"/>
          <w:szCs w:val="36"/>
        </w:rPr>
        <w:t>遥控制导导弹必须接受接受外部指令才能飞向目标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ED593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28E494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79F14C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85. </w:t>
      </w:r>
      <w:r w:rsidRPr="00655210">
        <w:rPr>
          <w:rFonts w:ascii="Tahoma" w:hAnsi="Tahoma" w:cs="Tahoma"/>
          <w:color w:val="262626"/>
          <w:kern w:val="0"/>
          <w:sz w:val="36"/>
          <w:szCs w:val="36"/>
        </w:rPr>
        <w:t>地形匹配中必须使用雷达高度表和气压高度表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CED995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21FB60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5962EB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86. </w:t>
      </w:r>
      <w:r w:rsidRPr="00655210">
        <w:rPr>
          <w:rFonts w:ascii="Tahoma" w:hAnsi="Tahoma" w:cs="Tahoma"/>
          <w:color w:val="262626"/>
          <w:kern w:val="0"/>
          <w:sz w:val="36"/>
          <w:szCs w:val="36"/>
        </w:rPr>
        <w:t>地形匹配的精度比景象匹配的精度低</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D89E61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E4DA7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4255F3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87. </w:t>
      </w:r>
      <w:r w:rsidRPr="00655210">
        <w:rPr>
          <w:rFonts w:ascii="Tahoma" w:hAnsi="Tahoma" w:cs="Tahoma"/>
          <w:color w:val="262626"/>
          <w:kern w:val="0"/>
          <w:sz w:val="36"/>
          <w:szCs w:val="36"/>
        </w:rPr>
        <w:t>地形匹配中的气压高度表用于测量导弹距离地面的垂直高度</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8C2F85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ABD9A9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6DF5D4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88. </w:t>
      </w:r>
      <w:r w:rsidRPr="00655210">
        <w:rPr>
          <w:rFonts w:ascii="Tahoma" w:hAnsi="Tahoma" w:cs="Tahoma"/>
          <w:color w:val="262626"/>
          <w:kern w:val="0"/>
          <w:sz w:val="36"/>
          <w:szCs w:val="36"/>
        </w:rPr>
        <w:t>地形匹配中的雷达高度表用于测量导弹到海平面的垂直高度</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20B4EC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6D91E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279ACA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89. </w:t>
      </w:r>
      <w:r w:rsidRPr="00655210">
        <w:rPr>
          <w:rFonts w:ascii="Tahoma" w:hAnsi="Tahoma" w:cs="Tahoma"/>
          <w:color w:val="262626"/>
          <w:kern w:val="0"/>
          <w:sz w:val="36"/>
          <w:szCs w:val="36"/>
        </w:rPr>
        <w:t>地形匹配不受气候、季节和时间的影响，景象匹配在夜间效果不佳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0E19E8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A8ACAF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998B16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90. </w:t>
      </w:r>
      <w:r w:rsidRPr="00655210">
        <w:rPr>
          <w:rFonts w:ascii="Tahoma" w:hAnsi="Tahoma" w:cs="Tahoma"/>
          <w:color w:val="262626"/>
          <w:kern w:val="0"/>
          <w:sz w:val="36"/>
          <w:szCs w:val="36"/>
        </w:rPr>
        <w:t>卫星制导的导弹必须在太空发射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1DBAB0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33D95E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CAD38C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91. </w:t>
      </w:r>
      <w:r w:rsidRPr="00655210">
        <w:rPr>
          <w:rFonts w:ascii="Tahoma" w:hAnsi="Tahoma" w:cs="Tahoma"/>
          <w:color w:val="262626"/>
          <w:kern w:val="0"/>
          <w:sz w:val="36"/>
          <w:szCs w:val="36"/>
        </w:rPr>
        <w:t>卫星制导的导弹不能在白天发射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C6907E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4613D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186F89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92. </w:t>
      </w:r>
      <w:r w:rsidRPr="00655210">
        <w:rPr>
          <w:rFonts w:ascii="Tahoma" w:hAnsi="Tahoma" w:cs="Tahoma"/>
          <w:color w:val="262626"/>
          <w:kern w:val="0"/>
          <w:sz w:val="36"/>
          <w:szCs w:val="36"/>
        </w:rPr>
        <w:t>卫星制导导弹易受电磁干扰</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1FAEF2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2B482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2052D5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93. </w:t>
      </w:r>
      <w:r w:rsidRPr="00655210">
        <w:rPr>
          <w:rFonts w:ascii="Tahoma" w:hAnsi="Tahoma" w:cs="Tahoma"/>
          <w:color w:val="262626"/>
          <w:kern w:val="0"/>
          <w:sz w:val="36"/>
          <w:szCs w:val="36"/>
        </w:rPr>
        <w:t>遥控制导是一种</w:t>
      </w:r>
      <w:r w:rsidRPr="00655210">
        <w:rPr>
          <w:rFonts w:ascii="Tahoma" w:hAnsi="Tahoma" w:cs="Tahoma"/>
          <w:color w:val="262626"/>
          <w:kern w:val="0"/>
          <w:sz w:val="36"/>
          <w:szCs w:val="36"/>
        </w:rPr>
        <w:t>“</w:t>
      </w:r>
      <w:r w:rsidRPr="00655210">
        <w:rPr>
          <w:rFonts w:ascii="Tahoma" w:hAnsi="Tahoma" w:cs="Tahoma"/>
          <w:color w:val="262626"/>
          <w:kern w:val="0"/>
          <w:sz w:val="36"/>
          <w:szCs w:val="36"/>
        </w:rPr>
        <w:t>发射后不管</w:t>
      </w:r>
      <w:r w:rsidRPr="00655210">
        <w:rPr>
          <w:rFonts w:ascii="Tahoma" w:hAnsi="Tahoma" w:cs="Tahoma"/>
          <w:color w:val="262626"/>
          <w:kern w:val="0"/>
          <w:sz w:val="36"/>
          <w:szCs w:val="36"/>
        </w:rPr>
        <w:t>”</w:t>
      </w:r>
      <w:r w:rsidRPr="00655210">
        <w:rPr>
          <w:rFonts w:ascii="Tahoma" w:hAnsi="Tahoma" w:cs="Tahoma"/>
          <w:color w:val="262626"/>
          <w:kern w:val="0"/>
          <w:sz w:val="36"/>
          <w:szCs w:val="36"/>
        </w:rPr>
        <w:t>的制导方式</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BA83E9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075E93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681C6F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94. </w:t>
      </w:r>
      <w:r w:rsidRPr="00655210">
        <w:rPr>
          <w:rFonts w:ascii="Tahoma" w:hAnsi="Tahoma" w:cs="Tahoma"/>
          <w:color w:val="262626"/>
          <w:kern w:val="0"/>
          <w:sz w:val="36"/>
          <w:szCs w:val="36"/>
        </w:rPr>
        <w:t>巡航导弹一般采用遥控制导</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BBACA9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7FB136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623CBE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95. </w:t>
      </w:r>
      <w:r w:rsidRPr="00655210">
        <w:rPr>
          <w:rFonts w:ascii="Tahoma" w:hAnsi="Tahoma" w:cs="Tahoma"/>
          <w:color w:val="262626"/>
          <w:kern w:val="0"/>
          <w:sz w:val="36"/>
          <w:szCs w:val="36"/>
        </w:rPr>
        <w:t>精确制导弹药又称为</w:t>
      </w:r>
      <w:r w:rsidRPr="00655210">
        <w:rPr>
          <w:rFonts w:ascii="Tahoma" w:hAnsi="Tahoma" w:cs="Tahoma"/>
          <w:color w:val="262626"/>
          <w:kern w:val="0"/>
          <w:sz w:val="36"/>
          <w:szCs w:val="36"/>
        </w:rPr>
        <w:t>“</w:t>
      </w:r>
      <w:r w:rsidRPr="00655210">
        <w:rPr>
          <w:rFonts w:ascii="Tahoma" w:hAnsi="Tahoma" w:cs="Tahoma"/>
          <w:color w:val="262626"/>
          <w:kern w:val="0"/>
          <w:sz w:val="36"/>
          <w:szCs w:val="36"/>
        </w:rPr>
        <w:t>灵巧炸弹</w:t>
      </w:r>
      <w:r w:rsidRPr="00655210">
        <w:rPr>
          <w:rFonts w:ascii="Tahoma" w:hAnsi="Tahoma" w:cs="Tahoma"/>
          <w:color w:val="262626"/>
          <w:kern w:val="0"/>
          <w:sz w:val="36"/>
          <w:szCs w:val="36"/>
        </w:rPr>
        <w:t>”</w:t>
      </w:r>
      <w:r w:rsidRPr="00655210">
        <w:rPr>
          <w:rFonts w:ascii="Tahoma" w:hAnsi="Tahoma" w:cs="Tahoma"/>
          <w:color w:val="262626"/>
          <w:kern w:val="0"/>
          <w:sz w:val="36"/>
          <w:szCs w:val="36"/>
        </w:rPr>
        <w:t>，自身无动力装置</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65332D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0D14F1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8D43D6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96. </w:t>
      </w:r>
      <w:r w:rsidRPr="00655210">
        <w:rPr>
          <w:rFonts w:ascii="Tahoma" w:hAnsi="Tahoma" w:cs="Tahoma"/>
          <w:color w:val="262626"/>
          <w:kern w:val="0"/>
          <w:sz w:val="36"/>
          <w:szCs w:val="36"/>
        </w:rPr>
        <w:t>多级火箭具有强大的动力，能将卫星送入太空并携带其返回地球</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143C78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049266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1524FE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97. </w:t>
      </w:r>
      <w:r w:rsidRPr="00655210">
        <w:rPr>
          <w:rFonts w:ascii="Tahoma" w:hAnsi="Tahoma" w:cs="Tahoma"/>
          <w:color w:val="262626"/>
          <w:kern w:val="0"/>
          <w:sz w:val="36"/>
          <w:szCs w:val="36"/>
        </w:rPr>
        <w:t>发射与测控技术就是航天基地技术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DCF08F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A969A6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EAD681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98. </w:t>
      </w:r>
      <w:r w:rsidRPr="00655210">
        <w:rPr>
          <w:rFonts w:ascii="Tahoma" w:hAnsi="Tahoma" w:cs="Tahoma"/>
          <w:color w:val="262626"/>
          <w:kern w:val="0"/>
          <w:sz w:val="36"/>
          <w:szCs w:val="36"/>
        </w:rPr>
        <w:t>人造地球卫星只能载</w:t>
      </w:r>
      <w:r w:rsidRPr="00655210">
        <w:rPr>
          <w:rFonts w:ascii="Tahoma" w:hAnsi="Tahoma" w:cs="Tahoma"/>
          <w:color w:val="262626"/>
          <w:kern w:val="0"/>
          <w:sz w:val="36"/>
          <w:szCs w:val="36"/>
        </w:rPr>
        <w:t>1</w:t>
      </w:r>
      <w:r w:rsidRPr="00655210">
        <w:rPr>
          <w:rFonts w:ascii="Tahoma" w:hAnsi="Tahoma" w:cs="Tahoma"/>
          <w:color w:val="262626"/>
          <w:kern w:val="0"/>
          <w:sz w:val="36"/>
          <w:szCs w:val="36"/>
        </w:rPr>
        <w:t>名宇航员进入太空</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D7FD11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B852DC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F3B187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99. </w:t>
      </w:r>
      <w:r w:rsidRPr="00655210">
        <w:rPr>
          <w:rFonts w:ascii="Tahoma" w:hAnsi="Tahoma" w:cs="Tahoma"/>
          <w:color w:val="262626"/>
          <w:kern w:val="0"/>
          <w:sz w:val="36"/>
          <w:szCs w:val="36"/>
        </w:rPr>
        <w:t>神舟五号载人飞船进入太空后环绕地球运行</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9277FE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B628A9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100. </w:t>
      </w:r>
      <w:r w:rsidRPr="00655210">
        <w:rPr>
          <w:rFonts w:ascii="Tahoma" w:hAnsi="Tahoma" w:cs="Tahoma"/>
          <w:color w:val="262626"/>
          <w:kern w:val="0"/>
          <w:sz w:val="36"/>
          <w:szCs w:val="36"/>
        </w:rPr>
        <w:t>空间探测器不环绕地球运行，而是飞往其他星球或在星际间飞行</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E6AF21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7D5F0D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584259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101. </w:t>
      </w:r>
      <w:r w:rsidRPr="00655210">
        <w:rPr>
          <w:rFonts w:ascii="Tahoma" w:hAnsi="Tahoma" w:cs="Tahoma"/>
          <w:color w:val="262626"/>
          <w:kern w:val="0"/>
          <w:sz w:val="36"/>
          <w:szCs w:val="36"/>
        </w:rPr>
        <w:t>侦察卫星可以在任何时候侦察地球上的任何目标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9A2FD6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CDF3EE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B7C83B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102. </w:t>
      </w:r>
      <w:r w:rsidRPr="00655210">
        <w:rPr>
          <w:rFonts w:ascii="Tahoma" w:hAnsi="Tahoma" w:cs="Tahoma"/>
          <w:color w:val="262626"/>
          <w:kern w:val="0"/>
          <w:sz w:val="36"/>
          <w:szCs w:val="36"/>
        </w:rPr>
        <w:t>侦察卫星飞行时不受国界限制，不会侵犯他国主权</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2D53FD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9FE344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829661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103. </w:t>
      </w:r>
      <w:r w:rsidRPr="00655210">
        <w:rPr>
          <w:rFonts w:ascii="Tahoma" w:hAnsi="Tahoma" w:cs="Tahoma"/>
          <w:color w:val="262626"/>
          <w:kern w:val="0"/>
          <w:sz w:val="36"/>
          <w:szCs w:val="36"/>
        </w:rPr>
        <w:t>导航卫星属于全球公有，任何人均可免费使用</w:t>
      </w:r>
      <w:r w:rsidRPr="00655210">
        <w:rPr>
          <w:rFonts w:ascii="Tahoma" w:hAnsi="Tahoma" w:cs="Tahoma"/>
          <w:color w:val="262626"/>
          <w:kern w:val="0"/>
          <w:sz w:val="36"/>
          <w:szCs w:val="36"/>
        </w:rPr>
        <w:t>GPS</w:t>
      </w:r>
      <w:r w:rsidRPr="00655210">
        <w:rPr>
          <w:rFonts w:ascii="Tahoma" w:hAnsi="Tahoma" w:cs="Tahoma"/>
          <w:color w:val="262626"/>
          <w:kern w:val="0"/>
          <w:sz w:val="36"/>
          <w:szCs w:val="36"/>
        </w:rPr>
        <w:t>信号</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73E13F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3919B2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3FA745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104. </w:t>
      </w:r>
      <w:r w:rsidRPr="00655210">
        <w:rPr>
          <w:rFonts w:ascii="Tahoma" w:hAnsi="Tahoma" w:cs="Tahoma"/>
          <w:color w:val="262626"/>
          <w:kern w:val="0"/>
          <w:sz w:val="36"/>
          <w:szCs w:val="36"/>
        </w:rPr>
        <w:t>相对于载人飞船而言，空间站的体积更大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A4D545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3AA672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B44F8B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105. </w:t>
      </w:r>
      <w:r w:rsidRPr="00655210">
        <w:rPr>
          <w:rFonts w:ascii="Tahoma" w:hAnsi="Tahoma" w:cs="Tahoma"/>
          <w:color w:val="262626"/>
          <w:kern w:val="0"/>
          <w:sz w:val="36"/>
          <w:szCs w:val="36"/>
        </w:rPr>
        <w:t>航天飞机能独立起飞和降落，可以重复使用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005AC3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4AC94D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BD7EF2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106. </w:t>
      </w:r>
      <w:r w:rsidRPr="00655210">
        <w:rPr>
          <w:rFonts w:ascii="Tahoma" w:hAnsi="Tahoma" w:cs="Tahoma"/>
          <w:color w:val="262626"/>
          <w:kern w:val="0"/>
          <w:sz w:val="36"/>
          <w:szCs w:val="36"/>
        </w:rPr>
        <w:t>载人飞船都是一次性的，不能重复使用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5FE713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D4A918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0BE424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107. </w:t>
      </w:r>
      <w:r w:rsidRPr="00655210">
        <w:rPr>
          <w:rFonts w:ascii="Tahoma" w:hAnsi="Tahoma" w:cs="Tahoma"/>
          <w:color w:val="262626"/>
          <w:kern w:val="0"/>
          <w:sz w:val="36"/>
          <w:szCs w:val="36"/>
        </w:rPr>
        <w:t>反卫星卫星仍然是一种卫星，不过它具有一定的机动能力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E02AF3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80779C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1D7FA7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108. </w:t>
      </w:r>
      <w:r w:rsidRPr="00655210">
        <w:rPr>
          <w:rFonts w:ascii="Tahoma" w:hAnsi="Tahoma" w:cs="Tahoma"/>
          <w:color w:val="262626"/>
          <w:kern w:val="0"/>
          <w:sz w:val="36"/>
          <w:szCs w:val="36"/>
        </w:rPr>
        <w:t>空天飞机能从地面起飞直接进入太空轨道，并从轨道返回，然后在地面着陆</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5AFCCD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453386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7A722B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109. </w:t>
      </w:r>
      <w:r w:rsidRPr="00655210">
        <w:rPr>
          <w:rFonts w:ascii="Tahoma" w:hAnsi="Tahoma" w:cs="Tahoma"/>
          <w:color w:val="262626"/>
          <w:kern w:val="0"/>
          <w:sz w:val="36"/>
          <w:szCs w:val="36"/>
        </w:rPr>
        <w:t>人造地球卫星不是载人航天器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1EB2D1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62D425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157CB6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110. </w:t>
      </w:r>
      <w:r w:rsidRPr="00655210">
        <w:rPr>
          <w:rFonts w:ascii="Tahoma" w:hAnsi="Tahoma" w:cs="Tahoma"/>
          <w:color w:val="262626"/>
          <w:kern w:val="0"/>
          <w:sz w:val="36"/>
          <w:szCs w:val="36"/>
        </w:rPr>
        <w:t>被激光武器击中的目标，都会在瞬间被摧毁</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023955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0254A4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19F628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111. </w:t>
      </w:r>
      <w:r w:rsidRPr="00655210">
        <w:rPr>
          <w:rFonts w:ascii="Tahoma" w:hAnsi="Tahoma" w:cs="Tahoma"/>
          <w:color w:val="262626"/>
          <w:kern w:val="0"/>
          <w:sz w:val="36"/>
          <w:szCs w:val="36"/>
        </w:rPr>
        <w:t>激光武器可以分为高能激光武器与低能激光干扰与致盲武器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A94B67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6296D3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E4EC8D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112. </w:t>
      </w:r>
      <w:r w:rsidRPr="00655210">
        <w:rPr>
          <w:rFonts w:ascii="Tahoma" w:hAnsi="Tahoma" w:cs="Tahoma"/>
          <w:color w:val="262626"/>
          <w:kern w:val="0"/>
          <w:sz w:val="36"/>
          <w:szCs w:val="36"/>
        </w:rPr>
        <w:t>激光武器不受电磁干扰</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F7BCA5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B0ECE4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20BCC0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113. </w:t>
      </w:r>
      <w:r w:rsidRPr="00655210">
        <w:rPr>
          <w:rFonts w:ascii="Tahoma" w:hAnsi="Tahoma" w:cs="Tahoma"/>
          <w:color w:val="262626"/>
          <w:kern w:val="0"/>
          <w:sz w:val="36"/>
          <w:szCs w:val="36"/>
        </w:rPr>
        <w:t>高能激光武器和传统武器相比，毁伤同一目标所花费的代价更低。</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99E69A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D4902D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4FEDF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114. </w:t>
      </w:r>
      <w:r w:rsidRPr="00655210">
        <w:rPr>
          <w:rFonts w:ascii="Tahoma" w:hAnsi="Tahoma" w:cs="Tahoma"/>
          <w:color w:val="262626"/>
          <w:kern w:val="0"/>
          <w:sz w:val="36"/>
          <w:szCs w:val="36"/>
        </w:rPr>
        <w:t>低能激光武器主要用于干扰和致盲敌方光电传感器和士兵的眼睛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0D6D2B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C5EE0D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EE5806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115. </w:t>
      </w:r>
      <w:r w:rsidRPr="00655210">
        <w:rPr>
          <w:rFonts w:ascii="Tahoma" w:hAnsi="Tahoma" w:cs="Tahoma"/>
          <w:color w:val="262626"/>
          <w:kern w:val="0"/>
          <w:sz w:val="36"/>
          <w:szCs w:val="36"/>
        </w:rPr>
        <w:t>高功率微波照射到人体后，可能导致直接死亡，或出现神经紊乱、甚至双目失明现象。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57D0FB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9D0E72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E41815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116. </w:t>
      </w:r>
      <w:r w:rsidRPr="00655210">
        <w:rPr>
          <w:rFonts w:ascii="Tahoma" w:hAnsi="Tahoma" w:cs="Tahoma"/>
          <w:color w:val="262626"/>
          <w:kern w:val="0"/>
          <w:sz w:val="36"/>
          <w:szCs w:val="36"/>
        </w:rPr>
        <w:t>高功率微波武器对电子设备的作战效果可分为四个等级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20ABD5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10EA64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A0E767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117. </w:t>
      </w:r>
      <w:r w:rsidRPr="00655210">
        <w:rPr>
          <w:rFonts w:ascii="Tahoma" w:hAnsi="Tahoma" w:cs="Tahoma"/>
          <w:color w:val="262626"/>
          <w:kern w:val="0"/>
          <w:sz w:val="36"/>
          <w:szCs w:val="36"/>
        </w:rPr>
        <w:t>高功率微波武器可以作为非致命武器使用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7E3B0A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4FD2B4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F72503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118. </w:t>
      </w:r>
      <w:r w:rsidRPr="00655210">
        <w:rPr>
          <w:rFonts w:ascii="Tahoma" w:hAnsi="Tahoma" w:cs="Tahoma"/>
          <w:color w:val="262626"/>
          <w:kern w:val="0"/>
          <w:sz w:val="36"/>
          <w:szCs w:val="36"/>
        </w:rPr>
        <w:t>非致命武器都是针对人类的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F7C5B7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0CCFBD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2E6D96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119. </w:t>
      </w:r>
      <w:r w:rsidRPr="00655210">
        <w:rPr>
          <w:rFonts w:ascii="Tahoma" w:hAnsi="Tahoma" w:cs="Tahoma"/>
          <w:color w:val="262626"/>
          <w:kern w:val="0"/>
          <w:sz w:val="36"/>
          <w:szCs w:val="36"/>
        </w:rPr>
        <w:t>低能激光武器是一种非致命武器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D2FEE6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2D9FFD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038E93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120. </w:t>
      </w:r>
      <w:r w:rsidRPr="00655210">
        <w:rPr>
          <w:rFonts w:ascii="Tahoma" w:hAnsi="Tahoma" w:cs="Tahoma"/>
          <w:color w:val="262626"/>
          <w:kern w:val="0"/>
          <w:sz w:val="36"/>
          <w:szCs w:val="36"/>
        </w:rPr>
        <w:t>动能武器通过其弹头爆炸来毁伤目标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258DF5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67C009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E2E81D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121. </w:t>
      </w:r>
      <w:r w:rsidRPr="00655210">
        <w:rPr>
          <w:rFonts w:ascii="Tahoma" w:hAnsi="Tahoma" w:cs="Tahoma"/>
          <w:color w:val="262626"/>
          <w:kern w:val="0"/>
          <w:sz w:val="36"/>
          <w:szCs w:val="36"/>
        </w:rPr>
        <w:t>动能武器的弹头飞行速度一般超过</w:t>
      </w:r>
      <w:r w:rsidRPr="00655210">
        <w:rPr>
          <w:rFonts w:ascii="Tahoma" w:hAnsi="Tahoma" w:cs="Tahoma"/>
          <w:color w:val="262626"/>
          <w:kern w:val="0"/>
          <w:sz w:val="36"/>
          <w:szCs w:val="36"/>
        </w:rPr>
        <w:t>5</w:t>
      </w:r>
      <w:r w:rsidRPr="00655210">
        <w:rPr>
          <w:rFonts w:ascii="Tahoma" w:hAnsi="Tahoma" w:cs="Tahoma"/>
          <w:color w:val="262626"/>
          <w:kern w:val="0"/>
          <w:sz w:val="36"/>
          <w:szCs w:val="36"/>
        </w:rPr>
        <w:t>倍音速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9389DD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C0B9DB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4AF3FB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122. </w:t>
      </w:r>
      <w:r w:rsidRPr="00655210">
        <w:rPr>
          <w:rFonts w:ascii="Tahoma" w:hAnsi="Tahoma" w:cs="Tahoma"/>
          <w:color w:val="262626"/>
          <w:kern w:val="0"/>
          <w:sz w:val="36"/>
          <w:szCs w:val="36"/>
        </w:rPr>
        <w:t>粒子束武器的弹头十分微小，大小相当于子弹的十分之一</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22B2F9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DCD4F8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86FE2C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123. </w:t>
      </w:r>
      <w:r w:rsidRPr="00655210">
        <w:rPr>
          <w:rFonts w:ascii="Tahoma" w:hAnsi="Tahoma" w:cs="Tahoma"/>
          <w:color w:val="262626"/>
          <w:kern w:val="0"/>
          <w:sz w:val="36"/>
          <w:szCs w:val="36"/>
        </w:rPr>
        <w:t>基因武器可能导致特定种族的人群产生疾病而对其他种族无害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75AC65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077518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C8010D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124. </w:t>
      </w:r>
      <w:r w:rsidRPr="00655210">
        <w:rPr>
          <w:rFonts w:ascii="Tahoma" w:hAnsi="Tahoma" w:cs="Tahoma"/>
          <w:color w:val="262626"/>
          <w:kern w:val="0"/>
          <w:sz w:val="36"/>
          <w:szCs w:val="36"/>
        </w:rPr>
        <w:t>国家领土的完整和周边环境的安全</w:t>
      </w:r>
      <w:r w:rsidRPr="00655210">
        <w:rPr>
          <w:rFonts w:ascii="Tahoma" w:hAnsi="Tahoma" w:cs="Tahoma"/>
          <w:color w:val="262626"/>
          <w:kern w:val="0"/>
          <w:sz w:val="36"/>
          <w:szCs w:val="36"/>
        </w:rPr>
        <w:t>,</w:t>
      </w:r>
      <w:r w:rsidRPr="00655210">
        <w:rPr>
          <w:rFonts w:ascii="Tahoma" w:hAnsi="Tahoma" w:cs="Tahoma"/>
          <w:color w:val="262626"/>
          <w:kern w:val="0"/>
          <w:sz w:val="36"/>
          <w:szCs w:val="36"/>
        </w:rPr>
        <w:t>主要是依靠良好周边国际关系</w:t>
      </w:r>
      <w:r w:rsidRPr="00655210">
        <w:rPr>
          <w:rFonts w:ascii="Tahoma" w:hAnsi="Tahoma" w:cs="Tahoma"/>
          <w:color w:val="262626"/>
          <w:kern w:val="0"/>
          <w:sz w:val="36"/>
          <w:szCs w:val="36"/>
        </w:rPr>
        <w:t>,</w:t>
      </w:r>
      <w:r w:rsidRPr="00655210">
        <w:rPr>
          <w:rFonts w:ascii="Tahoma" w:hAnsi="Tahoma" w:cs="Tahoma"/>
          <w:color w:val="262626"/>
          <w:kern w:val="0"/>
          <w:sz w:val="36"/>
          <w:szCs w:val="36"/>
        </w:rPr>
        <w:t>而不是自身强大的国防力量。</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813160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F4098B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C2F17E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125. </w:t>
      </w:r>
      <w:r w:rsidRPr="00655210">
        <w:rPr>
          <w:rFonts w:ascii="Tahoma" w:hAnsi="Tahoma" w:cs="Tahoma"/>
          <w:color w:val="262626"/>
          <w:kern w:val="0"/>
          <w:sz w:val="36"/>
          <w:szCs w:val="36"/>
        </w:rPr>
        <w:t>贯彻积极防御的军事战略方针</w:t>
      </w:r>
      <w:r w:rsidRPr="00655210">
        <w:rPr>
          <w:rFonts w:ascii="Tahoma" w:hAnsi="Tahoma" w:cs="Tahoma"/>
          <w:color w:val="262626"/>
          <w:kern w:val="0"/>
          <w:sz w:val="36"/>
          <w:szCs w:val="36"/>
        </w:rPr>
        <w:t>,</w:t>
      </w:r>
      <w:r w:rsidRPr="00655210">
        <w:rPr>
          <w:rFonts w:ascii="Tahoma" w:hAnsi="Tahoma" w:cs="Tahoma"/>
          <w:color w:val="262626"/>
          <w:kern w:val="0"/>
          <w:sz w:val="36"/>
          <w:szCs w:val="36"/>
        </w:rPr>
        <w:t>陆军应着眼于建立和完善核、常兼备的力量体系</w:t>
      </w:r>
      <w:r w:rsidRPr="00655210">
        <w:rPr>
          <w:rFonts w:ascii="Tahoma" w:hAnsi="Tahoma" w:cs="Tahoma"/>
          <w:color w:val="262626"/>
          <w:kern w:val="0"/>
          <w:sz w:val="36"/>
          <w:szCs w:val="36"/>
        </w:rPr>
        <w:t>,</w:t>
      </w:r>
      <w:r w:rsidRPr="00655210">
        <w:rPr>
          <w:rFonts w:ascii="Tahoma" w:hAnsi="Tahoma" w:cs="Tahoma"/>
          <w:color w:val="262626"/>
          <w:kern w:val="0"/>
          <w:sz w:val="36"/>
          <w:szCs w:val="36"/>
        </w:rPr>
        <w:t>提高陆基战略核反击能力和常规导弹精确打击能力。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5B4724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68FD4B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6E07E0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126. </w:t>
      </w:r>
      <w:r w:rsidRPr="00655210">
        <w:rPr>
          <w:rFonts w:ascii="Tahoma" w:hAnsi="Tahoma" w:cs="Tahoma"/>
          <w:color w:val="262626"/>
          <w:kern w:val="0"/>
          <w:sz w:val="36"/>
          <w:szCs w:val="36"/>
        </w:rPr>
        <w:t>贯彻积极防御的军事战略方针</w:t>
      </w:r>
      <w:r w:rsidRPr="00655210">
        <w:rPr>
          <w:rFonts w:ascii="Tahoma" w:hAnsi="Tahoma" w:cs="Tahoma"/>
          <w:color w:val="262626"/>
          <w:kern w:val="0"/>
          <w:sz w:val="36"/>
          <w:szCs w:val="36"/>
        </w:rPr>
        <w:t>,</w:t>
      </w:r>
      <w:r w:rsidRPr="00655210">
        <w:rPr>
          <w:rFonts w:ascii="Tahoma" w:hAnsi="Tahoma" w:cs="Tahoma"/>
          <w:color w:val="262626"/>
          <w:kern w:val="0"/>
          <w:sz w:val="36"/>
          <w:szCs w:val="36"/>
        </w:rPr>
        <w:t>第二炮兵应着眼于建立和完善核、常兼备的力量体系</w:t>
      </w:r>
      <w:r w:rsidRPr="00655210">
        <w:rPr>
          <w:rFonts w:ascii="Tahoma" w:hAnsi="Tahoma" w:cs="Tahoma"/>
          <w:color w:val="262626"/>
          <w:kern w:val="0"/>
          <w:sz w:val="36"/>
          <w:szCs w:val="36"/>
        </w:rPr>
        <w:t>,</w:t>
      </w:r>
      <w:r w:rsidRPr="00655210">
        <w:rPr>
          <w:rFonts w:ascii="Tahoma" w:hAnsi="Tahoma" w:cs="Tahoma"/>
          <w:color w:val="262626"/>
          <w:kern w:val="0"/>
          <w:sz w:val="36"/>
          <w:szCs w:val="36"/>
        </w:rPr>
        <w:t>提高陆基战略核反击能力和常规导弹精确打击能力。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D4F643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9C4D9D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FE4EB1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127. </w:t>
      </w:r>
      <w:r w:rsidRPr="00655210">
        <w:rPr>
          <w:rFonts w:ascii="Tahoma" w:hAnsi="Tahoma" w:cs="Tahoma"/>
          <w:color w:val="262626"/>
          <w:kern w:val="0"/>
          <w:sz w:val="36"/>
          <w:szCs w:val="36"/>
        </w:rPr>
        <w:t>我国国防安全观是以</w:t>
      </w:r>
      <w:r w:rsidRPr="00655210">
        <w:rPr>
          <w:rFonts w:ascii="Tahoma" w:hAnsi="Tahoma" w:cs="Tahoma"/>
          <w:color w:val="262626"/>
          <w:kern w:val="0"/>
          <w:sz w:val="36"/>
          <w:szCs w:val="36"/>
        </w:rPr>
        <w:t>“</w:t>
      </w:r>
      <w:r w:rsidRPr="00655210">
        <w:rPr>
          <w:rFonts w:ascii="Tahoma" w:hAnsi="Tahoma" w:cs="Tahoma"/>
          <w:color w:val="262626"/>
          <w:kern w:val="0"/>
          <w:sz w:val="36"/>
          <w:szCs w:val="36"/>
        </w:rPr>
        <w:t>互信、互利、平等、协作</w:t>
      </w:r>
      <w:r w:rsidRPr="00655210">
        <w:rPr>
          <w:rFonts w:ascii="Tahoma" w:hAnsi="Tahoma" w:cs="Tahoma"/>
          <w:color w:val="262626"/>
          <w:kern w:val="0"/>
          <w:sz w:val="36"/>
          <w:szCs w:val="36"/>
        </w:rPr>
        <w:t>“</w:t>
      </w:r>
      <w:r w:rsidRPr="00655210">
        <w:rPr>
          <w:rFonts w:ascii="Tahoma" w:hAnsi="Tahoma" w:cs="Tahoma"/>
          <w:color w:val="262626"/>
          <w:kern w:val="0"/>
          <w:sz w:val="36"/>
          <w:szCs w:val="36"/>
        </w:rPr>
        <w:t>为核心内容的安全观。</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C1C764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AF1507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6A7B4B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128. </w:t>
      </w:r>
      <w:r w:rsidRPr="00655210">
        <w:rPr>
          <w:rFonts w:ascii="Tahoma" w:hAnsi="Tahoma" w:cs="Tahoma"/>
          <w:color w:val="262626"/>
          <w:kern w:val="0"/>
          <w:sz w:val="36"/>
          <w:szCs w:val="36"/>
        </w:rPr>
        <w:t>我国国防安全观是以</w:t>
      </w:r>
      <w:r w:rsidRPr="00655210">
        <w:rPr>
          <w:rFonts w:ascii="Tahoma" w:hAnsi="Tahoma" w:cs="Tahoma"/>
          <w:color w:val="262626"/>
          <w:kern w:val="0"/>
          <w:sz w:val="36"/>
          <w:szCs w:val="36"/>
        </w:rPr>
        <w:t>“</w:t>
      </w:r>
      <w:r w:rsidRPr="00655210">
        <w:rPr>
          <w:rFonts w:ascii="Tahoma" w:hAnsi="Tahoma" w:cs="Tahoma"/>
          <w:color w:val="262626"/>
          <w:kern w:val="0"/>
          <w:sz w:val="36"/>
          <w:szCs w:val="36"/>
        </w:rPr>
        <w:t>公正、合理、全面、均衡</w:t>
      </w:r>
      <w:r w:rsidRPr="00655210">
        <w:rPr>
          <w:rFonts w:ascii="Tahoma" w:hAnsi="Tahoma" w:cs="Tahoma"/>
          <w:color w:val="262626"/>
          <w:kern w:val="0"/>
          <w:sz w:val="36"/>
          <w:szCs w:val="36"/>
        </w:rPr>
        <w:t>”</w:t>
      </w:r>
      <w:r w:rsidRPr="00655210">
        <w:rPr>
          <w:rFonts w:ascii="Tahoma" w:hAnsi="Tahoma" w:cs="Tahoma"/>
          <w:color w:val="262626"/>
          <w:kern w:val="0"/>
          <w:sz w:val="36"/>
          <w:szCs w:val="36"/>
        </w:rPr>
        <w:t>为核心内容的安全观。</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ACC12F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20062B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3D7464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129. </w:t>
      </w:r>
      <w:r w:rsidRPr="00655210">
        <w:rPr>
          <w:rFonts w:ascii="Tahoma" w:hAnsi="Tahoma" w:cs="Tahoma"/>
          <w:color w:val="262626"/>
          <w:kern w:val="0"/>
          <w:sz w:val="36"/>
          <w:szCs w:val="36"/>
        </w:rPr>
        <w:t>军种和兵种是同一概念</w:t>
      </w:r>
      <w:r w:rsidRPr="00655210">
        <w:rPr>
          <w:rFonts w:ascii="Tahoma" w:hAnsi="Tahoma" w:cs="Tahoma"/>
          <w:color w:val="262626"/>
          <w:kern w:val="0"/>
          <w:sz w:val="36"/>
          <w:szCs w:val="36"/>
        </w:rPr>
        <w:t>,</w:t>
      </w:r>
      <w:r w:rsidRPr="00655210">
        <w:rPr>
          <w:rFonts w:ascii="Tahoma" w:hAnsi="Tahoma" w:cs="Tahoma"/>
          <w:color w:val="262626"/>
          <w:kern w:val="0"/>
          <w:sz w:val="36"/>
          <w:szCs w:val="36"/>
        </w:rPr>
        <w:t>都是按照其装备的武器性能不同和所担负的作战任务以及活动空间的不同而划分的。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4AF855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C9BDF0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2C9049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130. </w:t>
      </w:r>
      <w:r w:rsidRPr="00655210">
        <w:rPr>
          <w:rFonts w:ascii="Tahoma" w:hAnsi="Tahoma" w:cs="Tahoma"/>
          <w:color w:val="262626"/>
          <w:kern w:val="0"/>
          <w:sz w:val="36"/>
          <w:szCs w:val="36"/>
        </w:rPr>
        <w:t>中国人民解放军是我国武装力量的主体</w:t>
      </w:r>
      <w:r w:rsidRPr="00655210">
        <w:rPr>
          <w:rFonts w:ascii="Tahoma" w:hAnsi="Tahoma" w:cs="Tahoma"/>
          <w:color w:val="262626"/>
          <w:kern w:val="0"/>
          <w:sz w:val="36"/>
          <w:szCs w:val="36"/>
        </w:rPr>
        <w:t>,</w:t>
      </w:r>
      <w:r w:rsidRPr="00655210">
        <w:rPr>
          <w:rFonts w:ascii="Tahoma" w:hAnsi="Tahoma" w:cs="Tahoma"/>
          <w:color w:val="262626"/>
          <w:kern w:val="0"/>
          <w:sz w:val="36"/>
          <w:szCs w:val="36"/>
        </w:rPr>
        <w:t>它是由陆军、海军和空军组成的。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4C2BD7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DEC8F6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74602D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131. </w:t>
      </w:r>
      <w:r w:rsidRPr="00655210">
        <w:rPr>
          <w:rFonts w:ascii="Tahoma" w:hAnsi="Tahoma" w:cs="Tahoma"/>
          <w:color w:val="262626"/>
          <w:kern w:val="0"/>
          <w:sz w:val="36"/>
          <w:szCs w:val="36"/>
        </w:rPr>
        <w:t>中国人民解放军是</w:t>
      </w:r>
      <w:r w:rsidRPr="00655210">
        <w:rPr>
          <w:rFonts w:ascii="Tahoma" w:hAnsi="Tahoma" w:cs="Tahoma"/>
          <w:color w:val="262626"/>
          <w:kern w:val="0"/>
          <w:sz w:val="36"/>
          <w:szCs w:val="36"/>
        </w:rPr>
        <w:t>1927</w:t>
      </w:r>
      <w:r w:rsidRPr="00655210">
        <w:rPr>
          <w:rFonts w:ascii="Tahoma" w:hAnsi="Tahoma" w:cs="Tahoma"/>
          <w:color w:val="262626"/>
          <w:kern w:val="0"/>
          <w:sz w:val="36"/>
          <w:szCs w:val="36"/>
        </w:rPr>
        <w:t>年</w:t>
      </w:r>
      <w:r w:rsidRPr="00655210">
        <w:rPr>
          <w:rFonts w:ascii="Tahoma" w:hAnsi="Tahoma" w:cs="Tahoma"/>
          <w:color w:val="262626"/>
          <w:kern w:val="0"/>
          <w:sz w:val="36"/>
          <w:szCs w:val="36"/>
        </w:rPr>
        <w:t>8</w:t>
      </w:r>
      <w:r w:rsidRPr="00655210">
        <w:rPr>
          <w:rFonts w:ascii="Tahoma" w:hAnsi="Tahoma" w:cs="Tahoma"/>
          <w:color w:val="262626"/>
          <w:kern w:val="0"/>
          <w:sz w:val="36"/>
          <w:szCs w:val="36"/>
        </w:rPr>
        <w:t>月</w:t>
      </w:r>
      <w:r w:rsidRPr="00655210">
        <w:rPr>
          <w:rFonts w:ascii="Tahoma" w:hAnsi="Tahoma" w:cs="Tahoma"/>
          <w:color w:val="262626"/>
          <w:kern w:val="0"/>
          <w:sz w:val="36"/>
          <w:szCs w:val="36"/>
        </w:rPr>
        <w:t>1</w:t>
      </w:r>
      <w:r w:rsidRPr="00655210">
        <w:rPr>
          <w:rFonts w:ascii="Tahoma" w:hAnsi="Tahoma" w:cs="Tahoma"/>
          <w:color w:val="262626"/>
          <w:kern w:val="0"/>
          <w:sz w:val="36"/>
          <w:szCs w:val="36"/>
        </w:rPr>
        <w:t>日创建的。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3E8A4B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F03BE7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DADFDA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132. </w:t>
      </w:r>
      <w:r w:rsidRPr="00655210">
        <w:rPr>
          <w:rFonts w:ascii="Tahoma" w:hAnsi="Tahoma" w:cs="Tahoma"/>
          <w:color w:val="262626"/>
          <w:kern w:val="0"/>
          <w:sz w:val="36"/>
          <w:szCs w:val="36"/>
        </w:rPr>
        <w:t>中国的武装力量是由中国人民解放军和中国人民武装警察组成的。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6E881C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0C86DA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423E49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133. </w:t>
      </w:r>
      <w:r w:rsidRPr="00655210">
        <w:rPr>
          <w:rFonts w:ascii="Tahoma" w:hAnsi="Tahoma" w:cs="Tahoma"/>
          <w:color w:val="262626"/>
          <w:kern w:val="0"/>
          <w:sz w:val="36"/>
          <w:szCs w:val="36"/>
        </w:rPr>
        <w:t>中国人民解放军现役部队主要是指陆海空三军。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004E91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76F0F3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AA7190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134. </w:t>
      </w:r>
      <w:r w:rsidRPr="00655210">
        <w:rPr>
          <w:rFonts w:ascii="Tahoma" w:hAnsi="Tahoma" w:cs="Tahoma"/>
          <w:color w:val="262626"/>
          <w:kern w:val="0"/>
          <w:sz w:val="36"/>
          <w:szCs w:val="36"/>
        </w:rPr>
        <w:t>我国陆军是以步兵、炮兵和装甲兵为主体的。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778805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4E07AB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2D1D5D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135. </w:t>
      </w:r>
      <w:r w:rsidRPr="00655210">
        <w:rPr>
          <w:rFonts w:ascii="Tahoma" w:hAnsi="Tahoma" w:cs="Tahoma"/>
          <w:color w:val="262626"/>
          <w:kern w:val="0"/>
          <w:sz w:val="36"/>
          <w:szCs w:val="36"/>
        </w:rPr>
        <w:t>全心全意为人民服务是我军的唯一宗旨。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7066F6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CEBABE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82E008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136. </w:t>
      </w:r>
      <w:r w:rsidRPr="00655210">
        <w:rPr>
          <w:rFonts w:ascii="Tahoma" w:hAnsi="Tahoma" w:cs="Tahoma"/>
          <w:color w:val="262626"/>
          <w:kern w:val="0"/>
          <w:sz w:val="36"/>
          <w:szCs w:val="36"/>
        </w:rPr>
        <w:t>陆军具有较强的火力、突击力和机动能力，其主要任务是抵御外敌入侵，巩固国防、保卫祖国领土安全。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7D7057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EF8CE6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A1396D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137. </w:t>
      </w:r>
      <w:r w:rsidRPr="00655210">
        <w:rPr>
          <w:rFonts w:ascii="Tahoma" w:hAnsi="Tahoma" w:cs="Tahoma"/>
          <w:color w:val="262626"/>
          <w:kern w:val="0"/>
          <w:sz w:val="36"/>
          <w:szCs w:val="36"/>
        </w:rPr>
        <w:t>陆军按其担负任务的不同</w:t>
      </w:r>
      <w:r w:rsidRPr="00655210">
        <w:rPr>
          <w:rFonts w:ascii="Tahoma" w:hAnsi="Tahoma" w:cs="Tahoma"/>
          <w:color w:val="262626"/>
          <w:kern w:val="0"/>
          <w:sz w:val="36"/>
          <w:szCs w:val="36"/>
        </w:rPr>
        <w:t>,</w:t>
      </w:r>
      <w:r w:rsidRPr="00655210">
        <w:rPr>
          <w:rFonts w:ascii="Tahoma" w:hAnsi="Tahoma" w:cs="Tahoma"/>
          <w:color w:val="262626"/>
          <w:kern w:val="0"/>
          <w:sz w:val="36"/>
          <w:szCs w:val="36"/>
        </w:rPr>
        <w:t>分为野战军和地方军</w:t>
      </w:r>
      <w:r w:rsidRPr="00655210">
        <w:rPr>
          <w:rFonts w:ascii="Tahoma" w:hAnsi="Tahoma" w:cs="Tahoma"/>
          <w:color w:val="262626"/>
          <w:kern w:val="0"/>
          <w:sz w:val="36"/>
          <w:szCs w:val="36"/>
        </w:rPr>
        <w:t>,</w:t>
      </w:r>
      <w:r w:rsidRPr="00655210">
        <w:rPr>
          <w:rFonts w:ascii="Tahoma" w:hAnsi="Tahoma" w:cs="Tahoma"/>
          <w:color w:val="262626"/>
          <w:kern w:val="0"/>
          <w:sz w:val="36"/>
          <w:szCs w:val="36"/>
        </w:rPr>
        <w:t>地方军就是协作公安维护社会治安的部队。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C8EAA3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825FB3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4226B8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138. </w:t>
      </w:r>
      <w:r w:rsidRPr="00655210">
        <w:rPr>
          <w:rFonts w:ascii="Tahoma" w:hAnsi="Tahoma" w:cs="Tahoma"/>
          <w:color w:val="262626"/>
          <w:kern w:val="0"/>
          <w:sz w:val="36"/>
          <w:szCs w:val="36"/>
        </w:rPr>
        <w:t>野战军的编成是按集团军、师、族、团、营、连编成的。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783127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A697BC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BBEAC3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139. </w:t>
      </w:r>
      <w:r w:rsidRPr="00655210">
        <w:rPr>
          <w:rFonts w:ascii="Tahoma" w:hAnsi="Tahoma" w:cs="Tahoma"/>
          <w:color w:val="262626"/>
          <w:kern w:val="0"/>
          <w:sz w:val="36"/>
          <w:szCs w:val="36"/>
        </w:rPr>
        <w:t>地方军就是誓卫装备部队</w:t>
      </w:r>
      <w:r w:rsidRPr="00655210">
        <w:rPr>
          <w:rFonts w:ascii="Tahoma" w:hAnsi="Tahoma" w:cs="Tahoma"/>
          <w:color w:val="262626"/>
          <w:kern w:val="0"/>
          <w:sz w:val="36"/>
          <w:szCs w:val="36"/>
        </w:rPr>
        <w:t>,</w:t>
      </w:r>
      <w:r w:rsidRPr="00655210">
        <w:rPr>
          <w:rFonts w:ascii="Tahoma" w:hAnsi="Tahoma" w:cs="Tahoma"/>
          <w:color w:val="262626"/>
          <w:kern w:val="0"/>
          <w:sz w:val="36"/>
          <w:szCs w:val="36"/>
        </w:rPr>
        <w:t>任何时候都在省军处的领导下开展工作。</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CE12D1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58BC24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DA88EA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140. </w:t>
      </w:r>
      <w:r w:rsidRPr="00655210">
        <w:rPr>
          <w:rFonts w:ascii="Tahoma" w:hAnsi="Tahoma" w:cs="Tahoma"/>
          <w:color w:val="262626"/>
          <w:kern w:val="0"/>
          <w:sz w:val="36"/>
          <w:szCs w:val="36"/>
        </w:rPr>
        <w:t>步兵是由徒步步兵、摩托化步兵和装甲步兵组成的，其编成是按军、师、团、营、连编成。</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675A8B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AD6145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1D695A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141. </w:t>
      </w:r>
      <w:r w:rsidRPr="00655210">
        <w:rPr>
          <w:rFonts w:ascii="Tahoma" w:hAnsi="Tahoma" w:cs="Tahoma"/>
          <w:color w:val="262626"/>
          <w:kern w:val="0"/>
          <w:sz w:val="36"/>
          <w:szCs w:val="36"/>
        </w:rPr>
        <w:t>步兵的主要作战任务分三个方面</w:t>
      </w:r>
      <w:r w:rsidRPr="00655210">
        <w:rPr>
          <w:rFonts w:ascii="Tahoma" w:hAnsi="Tahoma" w:cs="Tahoma"/>
          <w:color w:val="262626"/>
          <w:kern w:val="0"/>
          <w:sz w:val="36"/>
          <w:szCs w:val="36"/>
        </w:rPr>
        <w:t>,</w:t>
      </w:r>
      <w:r w:rsidRPr="00655210">
        <w:rPr>
          <w:rFonts w:ascii="Tahoma" w:hAnsi="Tahoma" w:cs="Tahoma"/>
          <w:color w:val="262626"/>
          <w:kern w:val="0"/>
          <w:sz w:val="36"/>
          <w:szCs w:val="36"/>
        </w:rPr>
        <w:t>一是进攻中的作战任务</w:t>
      </w:r>
      <w:r w:rsidRPr="00655210">
        <w:rPr>
          <w:rFonts w:ascii="Tahoma" w:hAnsi="Tahoma" w:cs="Tahoma"/>
          <w:color w:val="262626"/>
          <w:kern w:val="0"/>
          <w:sz w:val="36"/>
          <w:szCs w:val="36"/>
        </w:rPr>
        <w:t>,</w:t>
      </w:r>
      <w:r w:rsidRPr="00655210">
        <w:rPr>
          <w:rFonts w:ascii="Tahoma" w:hAnsi="Tahoma" w:cs="Tahoma"/>
          <w:color w:val="262626"/>
          <w:kern w:val="0"/>
          <w:sz w:val="36"/>
          <w:szCs w:val="36"/>
        </w:rPr>
        <w:t>二是防御中的作战任务</w:t>
      </w:r>
      <w:r w:rsidRPr="00655210">
        <w:rPr>
          <w:rFonts w:ascii="Tahoma" w:hAnsi="Tahoma" w:cs="Tahoma"/>
          <w:color w:val="262626"/>
          <w:kern w:val="0"/>
          <w:sz w:val="36"/>
          <w:szCs w:val="36"/>
        </w:rPr>
        <w:t>,</w:t>
      </w:r>
      <w:r w:rsidRPr="00655210">
        <w:rPr>
          <w:rFonts w:ascii="Tahoma" w:hAnsi="Tahoma" w:cs="Tahoma"/>
          <w:color w:val="262626"/>
          <w:kern w:val="0"/>
          <w:sz w:val="36"/>
          <w:szCs w:val="36"/>
        </w:rPr>
        <w:t>三是特殊条件下的作战任务。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0374DC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4AEC02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F0E663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142. </w:t>
      </w:r>
      <w:r w:rsidRPr="00655210">
        <w:rPr>
          <w:rFonts w:ascii="Tahoma" w:hAnsi="Tahoma" w:cs="Tahoma"/>
          <w:color w:val="262626"/>
          <w:kern w:val="0"/>
          <w:sz w:val="36"/>
          <w:szCs w:val="36"/>
        </w:rPr>
        <w:t>我国炮兵组建于</w:t>
      </w:r>
      <w:r w:rsidRPr="00655210">
        <w:rPr>
          <w:rFonts w:ascii="Tahoma" w:hAnsi="Tahoma" w:cs="Tahoma"/>
          <w:color w:val="262626"/>
          <w:kern w:val="0"/>
          <w:sz w:val="36"/>
          <w:szCs w:val="36"/>
        </w:rPr>
        <w:t>1948</w:t>
      </w:r>
      <w:r w:rsidRPr="00655210">
        <w:rPr>
          <w:rFonts w:ascii="Tahoma" w:hAnsi="Tahoma" w:cs="Tahoma"/>
          <w:color w:val="262626"/>
          <w:kern w:val="0"/>
          <w:sz w:val="36"/>
          <w:szCs w:val="36"/>
        </w:rPr>
        <w:t>年</w:t>
      </w:r>
      <w:r w:rsidRPr="00655210">
        <w:rPr>
          <w:rFonts w:ascii="Tahoma" w:hAnsi="Tahoma" w:cs="Tahoma"/>
          <w:color w:val="262626"/>
          <w:kern w:val="0"/>
          <w:sz w:val="36"/>
          <w:szCs w:val="36"/>
        </w:rPr>
        <w:t>8</w:t>
      </w:r>
      <w:r w:rsidRPr="00655210">
        <w:rPr>
          <w:rFonts w:ascii="Tahoma" w:hAnsi="Tahoma" w:cs="Tahoma"/>
          <w:color w:val="262626"/>
          <w:kern w:val="0"/>
          <w:sz w:val="36"/>
          <w:szCs w:val="36"/>
        </w:rPr>
        <w:t>月</w:t>
      </w:r>
      <w:r w:rsidRPr="00655210">
        <w:rPr>
          <w:rFonts w:ascii="Tahoma" w:hAnsi="Tahoma" w:cs="Tahoma"/>
          <w:color w:val="262626"/>
          <w:kern w:val="0"/>
          <w:sz w:val="36"/>
          <w:szCs w:val="36"/>
        </w:rPr>
        <w:t>1</w:t>
      </w:r>
      <w:r w:rsidRPr="00655210">
        <w:rPr>
          <w:rFonts w:ascii="Tahoma" w:hAnsi="Tahoma" w:cs="Tahoma"/>
          <w:color w:val="262626"/>
          <w:kern w:val="0"/>
          <w:sz w:val="36"/>
          <w:szCs w:val="36"/>
        </w:rPr>
        <w:t>日</w:t>
      </w:r>
      <w:r w:rsidRPr="00655210">
        <w:rPr>
          <w:rFonts w:ascii="Tahoma" w:hAnsi="Tahoma" w:cs="Tahoma"/>
          <w:color w:val="262626"/>
          <w:kern w:val="0"/>
          <w:sz w:val="36"/>
          <w:szCs w:val="36"/>
        </w:rPr>
        <w:t>,</w:t>
      </w:r>
      <w:r w:rsidRPr="00655210">
        <w:rPr>
          <w:rFonts w:ascii="Tahoma" w:hAnsi="Tahoma" w:cs="Tahoma"/>
          <w:color w:val="262626"/>
          <w:kern w:val="0"/>
          <w:sz w:val="36"/>
          <w:szCs w:val="36"/>
        </w:rPr>
        <w:t>炮兵由地面炮兵和战役</w:t>
      </w:r>
      <w:r w:rsidRPr="00655210">
        <w:rPr>
          <w:rFonts w:ascii="Tahoma" w:hAnsi="Tahoma" w:cs="Tahoma"/>
          <w:color w:val="262626"/>
          <w:kern w:val="0"/>
          <w:sz w:val="36"/>
          <w:szCs w:val="36"/>
        </w:rPr>
        <w:t>,</w:t>
      </w:r>
      <w:r w:rsidRPr="00655210">
        <w:rPr>
          <w:rFonts w:ascii="Tahoma" w:hAnsi="Tahoma" w:cs="Tahoma"/>
          <w:color w:val="262626"/>
          <w:kern w:val="0"/>
          <w:sz w:val="36"/>
          <w:szCs w:val="36"/>
        </w:rPr>
        <w:t>战术导弹部队组成。</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6753CB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AA6999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45FD5C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143. </w:t>
      </w:r>
      <w:r w:rsidRPr="00655210">
        <w:rPr>
          <w:rFonts w:ascii="Tahoma" w:hAnsi="Tahoma" w:cs="Tahoma"/>
          <w:color w:val="262626"/>
          <w:kern w:val="0"/>
          <w:sz w:val="36"/>
          <w:szCs w:val="36"/>
        </w:rPr>
        <w:t>我军炮兵在隶属关系上</w:t>
      </w:r>
      <w:r w:rsidRPr="00655210">
        <w:rPr>
          <w:rFonts w:ascii="Tahoma" w:hAnsi="Tahoma" w:cs="Tahoma"/>
          <w:color w:val="262626"/>
          <w:kern w:val="0"/>
          <w:sz w:val="36"/>
          <w:szCs w:val="36"/>
        </w:rPr>
        <w:t>,</w:t>
      </w:r>
      <w:r w:rsidRPr="00655210">
        <w:rPr>
          <w:rFonts w:ascii="Tahoma" w:hAnsi="Tahoma" w:cs="Tahoma"/>
          <w:color w:val="262626"/>
          <w:kern w:val="0"/>
          <w:sz w:val="36"/>
          <w:szCs w:val="36"/>
        </w:rPr>
        <w:t>可分为队属炮兵和预备炮兵。编入陆军集团军、师（旅）、团、营建制内的炮兵为预备炮兵；独立编成、直接隶属战略区的炮兵为队属炮兵。</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B9A1B6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219F08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82DF24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144. </w:t>
      </w:r>
      <w:r w:rsidRPr="00655210">
        <w:rPr>
          <w:rFonts w:ascii="Tahoma" w:hAnsi="Tahoma" w:cs="Tahoma"/>
          <w:color w:val="262626"/>
          <w:kern w:val="0"/>
          <w:sz w:val="36"/>
          <w:szCs w:val="36"/>
        </w:rPr>
        <w:t>装甲兵是以坦克和其他装甲车辆为基本装备的陆军战斗兵种</w:t>
      </w:r>
      <w:r w:rsidRPr="00655210">
        <w:rPr>
          <w:rFonts w:ascii="Tahoma" w:hAnsi="Tahoma" w:cs="Tahoma"/>
          <w:color w:val="262626"/>
          <w:kern w:val="0"/>
          <w:sz w:val="36"/>
          <w:szCs w:val="36"/>
        </w:rPr>
        <w:t>,</w:t>
      </w:r>
      <w:r w:rsidRPr="00655210">
        <w:rPr>
          <w:rFonts w:ascii="Tahoma" w:hAnsi="Tahoma" w:cs="Tahoma"/>
          <w:color w:val="262626"/>
          <w:kern w:val="0"/>
          <w:sz w:val="36"/>
          <w:szCs w:val="36"/>
        </w:rPr>
        <w:t>是陆军重要的突击力量</w:t>
      </w:r>
      <w:r w:rsidRPr="00655210">
        <w:rPr>
          <w:rFonts w:ascii="Tahoma" w:hAnsi="Tahoma" w:cs="Tahoma"/>
          <w:color w:val="262626"/>
          <w:kern w:val="0"/>
          <w:sz w:val="36"/>
          <w:szCs w:val="36"/>
        </w:rPr>
        <w:t>,</w:t>
      </w:r>
      <w:r w:rsidRPr="00655210">
        <w:rPr>
          <w:rFonts w:ascii="Tahoma" w:hAnsi="Tahoma" w:cs="Tahoma"/>
          <w:color w:val="262626"/>
          <w:kern w:val="0"/>
          <w:sz w:val="36"/>
          <w:szCs w:val="36"/>
        </w:rPr>
        <w:t>我军装甲兵组建于</w:t>
      </w:r>
      <w:r w:rsidRPr="00655210">
        <w:rPr>
          <w:rFonts w:ascii="Tahoma" w:hAnsi="Tahoma" w:cs="Tahoma"/>
          <w:color w:val="262626"/>
          <w:kern w:val="0"/>
          <w:sz w:val="36"/>
          <w:szCs w:val="36"/>
        </w:rPr>
        <w:t>1945</w:t>
      </w:r>
      <w:r w:rsidRPr="00655210">
        <w:rPr>
          <w:rFonts w:ascii="Tahoma" w:hAnsi="Tahoma" w:cs="Tahoma"/>
          <w:color w:val="262626"/>
          <w:kern w:val="0"/>
          <w:sz w:val="36"/>
          <w:szCs w:val="36"/>
        </w:rPr>
        <w:t>年</w:t>
      </w:r>
      <w:r w:rsidRPr="00655210">
        <w:rPr>
          <w:rFonts w:ascii="Tahoma" w:hAnsi="Tahoma" w:cs="Tahoma"/>
          <w:color w:val="262626"/>
          <w:kern w:val="0"/>
          <w:sz w:val="36"/>
          <w:szCs w:val="36"/>
        </w:rPr>
        <w:t>12</w:t>
      </w:r>
      <w:r w:rsidRPr="00655210">
        <w:rPr>
          <w:rFonts w:ascii="Tahoma" w:hAnsi="Tahoma" w:cs="Tahoma"/>
          <w:color w:val="262626"/>
          <w:kern w:val="0"/>
          <w:sz w:val="36"/>
          <w:szCs w:val="36"/>
        </w:rPr>
        <w:t>月</w:t>
      </w:r>
      <w:r w:rsidRPr="00655210">
        <w:rPr>
          <w:rFonts w:ascii="Tahoma" w:hAnsi="Tahoma" w:cs="Tahoma"/>
          <w:color w:val="262626"/>
          <w:kern w:val="0"/>
          <w:sz w:val="36"/>
          <w:szCs w:val="36"/>
        </w:rPr>
        <w:t>1</w:t>
      </w:r>
      <w:r w:rsidRPr="00655210">
        <w:rPr>
          <w:rFonts w:ascii="Tahoma" w:hAnsi="Tahoma" w:cs="Tahoma"/>
          <w:color w:val="262626"/>
          <w:kern w:val="0"/>
          <w:sz w:val="36"/>
          <w:szCs w:val="36"/>
        </w:rPr>
        <w:t>日。</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5B3F88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451A35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AF3193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145. </w:t>
      </w:r>
      <w:r w:rsidRPr="00655210">
        <w:rPr>
          <w:rFonts w:ascii="Tahoma" w:hAnsi="Tahoma" w:cs="Tahoma"/>
          <w:color w:val="262626"/>
          <w:kern w:val="0"/>
          <w:sz w:val="36"/>
          <w:szCs w:val="36"/>
        </w:rPr>
        <w:t>中国人民解放军海军组建于</w:t>
      </w:r>
      <w:r w:rsidRPr="00655210">
        <w:rPr>
          <w:rFonts w:ascii="Tahoma" w:hAnsi="Tahoma" w:cs="Tahoma"/>
          <w:color w:val="262626"/>
          <w:kern w:val="0"/>
          <w:sz w:val="36"/>
          <w:szCs w:val="36"/>
        </w:rPr>
        <w:t>1949</w:t>
      </w:r>
      <w:r w:rsidRPr="00655210">
        <w:rPr>
          <w:rFonts w:ascii="Tahoma" w:hAnsi="Tahoma" w:cs="Tahoma"/>
          <w:color w:val="262626"/>
          <w:kern w:val="0"/>
          <w:sz w:val="36"/>
          <w:szCs w:val="36"/>
        </w:rPr>
        <w:t>年</w:t>
      </w:r>
      <w:r w:rsidRPr="00655210">
        <w:rPr>
          <w:rFonts w:ascii="Tahoma" w:hAnsi="Tahoma" w:cs="Tahoma"/>
          <w:color w:val="262626"/>
          <w:kern w:val="0"/>
          <w:sz w:val="36"/>
          <w:szCs w:val="36"/>
        </w:rPr>
        <w:t>4</w:t>
      </w:r>
      <w:r w:rsidRPr="00655210">
        <w:rPr>
          <w:rFonts w:ascii="Tahoma" w:hAnsi="Tahoma" w:cs="Tahoma"/>
          <w:color w:val="262626"/>
          <w:kern w:val="0"/>
          <w:sz w:val="36"/>
          <w:szCs w:val="36"/>
        </w:rPr>
        <w:t>月</w:t>
      </w:r>
      <w:r w:rsidRPr="00655210">
        <w:rPr>
          <w:rFonts w:ascii="Tahoma" w:hAnsi="Tahoma" w:cs="Tahoma"/>
          <w:color w:val="262626"/>
          <w:kern w:val="0"/>
          <w:sz w:val="36"/>
          <w:szCs w:val="36"/>
        </w:rPr>
        <w:t>23</w:t>
      </w:r>
      <w:r w:rsidRPr="00655210">
        <w:rPr>
          <w:rFonts w:ascii="Tahoma" w:hAnsi="Tahoma" w:cs="Tahoma"/>
          <w:color w:val="262626"/>
          <w:kern w:val="0"/>
          <w:sz w:val="36"/>
          <w:szCs w:val="36"/>
        </w:rPr>
        <w:t>日</w:t>
      </w:r>
      <w:r w:rsidRPr="00655210">
        <w:rPr>
          <w:rFonts w:ascii="Tahoma" w:hAnsi="Tahoma" w:cs="Tahoma"/>
          <w:color w:val="262626"/>
          <w:kern w:val="0"/>
          <w:sz w:val="36"/>
          <w:szCs w:val="36"/>
        </w:rPr>
        <w:t>,</w:t>
      </w:r>
      <w:r w:rsidRPr="00655210">
        <w:rPr>
          <w:rFonts w:ascii="Tahoma" w:hAnsi="Tahoma" w:cs="Tahoma"/>
          <w:color w:val="262626"/>
          <w:kern w:val="0"/>
          <w:sz w:val="36"/>
          <w:szCs w:val="36"/>
        </w:rPr>
        <w:t>同时在北京成立了海军领导机关。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B1B351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DCF77B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B3147B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146. </w:t>
      </w:r>
      <w:r w:rsidRPr="00655210">
        <w:rPr>
          <w:rFonts w:ascii="Tahoma" w:hAnsi="Tahoma" w:cs="Tahoma"/>
          <w:color w:val="262626"/>
          <w:kern w:val="0"/>
          <w:sz w:val="36"/>
          <w:szCs w:val="36"/>
        </w:rPr>
        <w:t>我国海军经过半个多世纪的建设与发展，现已具备远洋作战能力。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C99A20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CE8EEB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F1B6B2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147. </w:t>
      </w:r>
      <w:r w:rsidRPr="00655210">
        <w:rPr>
          <w:rFonts w:ascii="Tahoma" w:hAnsi="Tahoma" w:cs="Tahoma"/>
          <w:color w:val="262626"/>
          <w:kern w:val="0"/>
          <w:sz w:val="36"/>
          <w:szCs w:val="36"/>
        </w:rPr>
        <w:t>海军核动力潜艇部队，具有水下攻击和一定的核反击能力。其中，担负战略核反击任务的核动力潜船部队，直接由中央军委指挥。</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9E999B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1BBF62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2DFE26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148. </w:t>
      </w:r>
      <w:r w:rsidRPr="00655210">
        <w:rPr>
          <w:rFonts w:ascii="Tahoma" w:hAnsi="Tahoma" w:cs="Tahoma"/>
          <w:color w:val="262626"/>
          <w:kern w:val="0"/>
          <w:sz w:val="36"/>
          <w:szCs w:val="36"/>
        </w:rPr>
        <w:t>我国海军的组织体制，最高领导和指挥机关为军委海军，下辖有东海、南海、北海三个舰队和海军航空兵部。其中舰队的建制机构属于正兵团级。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1FD834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5A1159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FC594B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149. </w:t>
      </w:r>
      <w:r w:rsidRPr="00655210">
        <w:rPr>
          <w:rFonts w:ascii="Tahoma" w:hAnsi="Tahoma" w:cs="Tahoma"/>
          <w:color w:val="262626"/>
          <w:kern w:val="0"/>
          <w:sz w:val="36"/>
          <w:szCs w:val="36"/>
        </w:rPr>
        <w:t>水面舰艇部队主要分为战斗舰艇和辅助舰艇两大类，辅助舰艇只负责后勤保障任务，不参加战斗行动。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9E8564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141C08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28498E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150. </w:t>
      </w:r>
      <w:r w:rsidRPr="00655210">
        <w:rPr>
          <w:rFonts w:ascii="Tahoma" w:hAnsi="Tahoma" w:cs="Tahoma"/>
          <w:color w:val="262626"/>
          <w:kern w:val="0"/>
          <w:sz w:val="36"/>
          <w:szCs w:val="36"/>
        </w:rPr>
        <w:t>水面舰艇部队一般是按舰艇支队、大队、中队来编成的，其中支队、大队、中队分别相当于副师、团、营建制。</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3EA617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1A99E4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32A867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151. </w:t>
      </w:r>
      <w:r w:rsidRPr="00655210">
        <w:rPr>
          <w:rFonts w:ascii="Tahoma" w:hAnsi="Tahoma" w:cs="Tahoma"/>
          <w:color w:val="262626"/>
          <w:kern w:val="0"/>
          <w:sz w:val="36"/>
          <w:szCs w:val="36"/>
        </w:rPr>
        <w:t>水面舰艇部队除了装备有各类战斗舰船之外，还装备有运队船、冷藏船、医院船、救生船、侦察船等辅助舰船。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174D67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A55B57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520066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152. </w:t>
      </w:r>
      <w:r w:rsidRPr="00655210">
        <w:rPr>
          <w:rFonts w:ascii="Tahoma" w:hAnsi="Tahoma" w:cs="Tahoma"/>
          <w:color w:val="262626"/>
          <w:kern w:val="0"/>
          <w:sz w:val="36"/>
          <w:szCs w:val="36"/>
        </w:rPr>
        <w:t>对战争而言，潜艇部队主要是起牵制和威慑作用，关于战争的胜负，其作用并不大。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8A170C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47095A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E2AF2B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153. </w:t>
      </w:r>
      <w:r w:rsidRPr="00655210">
        <w:rPr>
          <w:rFonts w:ascii="Tahoma" w:hAnsi="Tahoma" w:cs="Tahoma"/>
          <w:color w:val="262626"/>
          <w:kern w:val="0"/>
          <w:sz w:val="36"/>
          <w:szCs w:val="36"/>
        </w:rPr>
        <w:t>我国潜艇部队分战术潜艇部队和战略潜艇部队两大类，战术潜艇部队由常规动力弹道导弹潜艇和核动力弹道导弹潜艇组成。</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0ADA99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15033F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CE74FD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154. </w:t>
      </w:r>
      <w:r w:rsidRPr="00655210">
        <w:rPr>
          <w:rFonts w:ascii="Tahoma" w:hAnsi="Tahoma" w:cs="Tahoma"/>
          <w:color w:val="262626"/>
          <w:kern w:val="0"/>
          <w:sz w:val="36"/>
          <w:szCs w:val="36"/>
        </w:rPr>
        <w:t>我国潜艇部队组建于</w:t>
      </w:r>
      <w:r w:rsidRPr="00655210">
        <w:rPr>
          <w:rFonts w:ascii="Tahoma" w:hAnsi="Tahoma" w:cs="Tahoma"/>
          <w:color w:val="262626"/>
          <w:kern w:val="0"/>
          <w:sz w:val="36"/>
          <w:szCs w:val="36"/>
        </w:rPr>
        <w:t>1954</w:t>
      </w:r>
      <w:r w:rsidRPr="00655210">
        <w:rPr>
          <w:rFonts w:ascii="Tahoma" w:hAnsi="Tahoma" w:cs="Tahoma"/>
          <w:color w:val="262626"/>
          <w:kern w:val="0"/>
          <w:sz w:val="36"/>
          <w:szCs w:val="36"/>
        </w:rPr>
        <w:t>年</w:t>
      </w:r>
      <w:r w:rsidRPr="00655210">
        <w:rPr>
          <w:rFonts w:ascii="Tahoma" w:hAnsi="Tahoma" w:cs="Tahoma"/>
          <w:color w:val="262626"/>
          <w:kern w:val="0"/>
          <w:sz w:val="36"/>
          <w:szCs w:val="36"/>
        </w:rPr>
        <w:t>6</w:t>
      </w:r>
      <w:r w:rsidRPr="00655210">
        <w:rPr>
          <w:rFonts w:ascii="Tahoma" w:hAnsi="Tahoma" w:cs="Tahoma"/>
          <w:color w:val="262626"/>
          <w:kern w:val="0"/>
          <w:sz w:val="36"/>
          <w:szCs w:val="36"/>
        </w:rPr>
        <w:t>月</w:t>
      </w:r>
      <w:r w:rsidRPr="00655210">
        <w:rPr>
          <w:rFonts w:ascii="Tahoma" w:hAnsi="Tahoma" w:cs="Tahoma"/>
          <w:color w:val="262626"/>
          <w:kern w:val="0"/>
          <w:sz w:val="36"/>
          <w:szCs w:val="36"/>
        </w:rPr>
        <w:t>19</w:t>
      </w:r>
      <w:r w:rsidRPr="00655210">
        <w:rPr>
          <w:rFonts w:ascii="Tahoma" w:hAnsi="Tahoma" w:cs="Tahoma"/>
          <w:color w:val="262626"/>
          <w:kern w:val="0"/>
          <w:sz w:val="36"/>
          <w:szCs w:val="36"/>
        </w:rPr>
        <w:t>日，事过</w:t>
      </w:r>
      <w:r w:rsidRPr="00655210">
        <w:rPr>
          <w:rFonts w:ascii="Tahoma" w:hAnsi="Tahoma" w:cs="Tahoma"/>
          <w:color w:val="262626"/>
          <w:kern w:val="0"/>
          <w:sz w:val="36"/>
          <w:szCs w:val="36"/>
        </w:rPr>
        <w:t>10</w:t>
      </w:r>
      <w:r w:rsidRPr="00655210">
        <w:rPr>
          <w:rFonts w:ascii="Tahoma" w:hAnsi="Tahoma" w:cs="Tahoma"/>
          <w:color w:val="262626"/>
          <w:kern w:val="0"/>
          <w:sz w:val="36"/>
          <w:szCs w:val="36"/>
        </w:rPr>
        <w:t>年就装备了自行设计制造的第一艘核动力潜艇。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0EEF0A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9921E3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59CFF2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155. </w:t>
      </w:r>
      <w:r w:rsidRPr="00655210">
        <w:rPr>
          <w:rFonts w:ascii="Tahoma" w:hAnsi="Tahoma" w:cs="Tahoma"/>
          <w:color w:val="262626"/>
          <w:kern w:val="0"/>
          <w:sz w:val="36"/>
          <w:szCs w:val="36"/>
        </w:rPr>
        <w:t>海军航空兵与空军航空兵相比有着不同的特点，海军装备的飞机除岸基飞机外，还有舰载机和水上飞机，能到远海战区完成作战任务。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2F4CA8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40AEE6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2685F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156. </w:t>
      </w:r>
      <w:r w:rsidRPr="00655210">
        <w:rPr>
          <w:rFonts w:ascii="Tahoma" w:hAnsi="Tahoma" w:cs="Tahoma"/>
          <w:color w:val="262626"/>
          <w:kern w:val="0"/>
          <w:sz w:val="36"/>
          <w:szCs w:val="36"/>
        </w:rPr>
        <w:t>海军航空兵在战斗中，一般是协同空军航空兵夺取沿海和海战区的制空权，掩护和支援水面舰艇和水下潜艇的战斗行动，必要时，可对敌实施远程打击。</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92A3DA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48CA53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2AAC52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157. </w:t>
      </w:r>
      <w:r w:rsidRPr="00655210">
        <w:rPr>
          <w:rFonts w:ascii="Tahoma" w:hAnsi="Tahoma" w:cs="Tahoma"/>
          <w:color w:val="262626"/>
          <w:kern w:val="0"/>
          <w:sz w:val="36"/>
          <w:szCs w:val="36"/>
        </w:rPr>
        <w:t>中国人民解放军空军是由航空兵、高射炮兵、地空导弹兵、</w:t>
      </w:r>
      <w:r w:rsidRPr="00655210">
        <w:rPr>
          <w:rFonts w:ascii="Tahoma" w:hAnsi="Tahoma" w:cs="Tahoma"/>
          <w:color w:val="262626"/>
          <w:kern w:val="0"/>
          <w:sz w:val="36"/>
          <w:szCs w:val="36"/>
        </w:rPr>
        <w:t xml:space="preserve"> </w:t>
      </w:r>
      <w:r w:rsidRPr="00655210">
        <w:rPr>
          <w:rFonts w:ascii="Tahoma" w:hAnsi="Tahoma" w:cs="Tahoma"/>
          <w:color w:val="262626"/>
          <w:kern w:val="0"/>
          <w:sz w:val="36"/>
          <w:szCs w:val="36"/>
        </w:rPr>
        <w:t>达兵、通信兵、空降兵和其他专业兵部队组成的，其主体力量是航空兵。</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C5A86B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7F0007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D4F909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158. </w:t>
      </w:r>
      <w:r w:rsidRPr="00655210">
        <w:rPr>
          <w:rFonts w:ascii="Tahoma" w:hAnsi="Tahoma" w:cs="Tahoma"/>
          <w:color w:val="262626"/>
          <w:kern w:val="0"/>
          <w:sz w:val="36"/>
          <w:szCs w:val="36"/>
        </w:rPr>
        <w:t>我国空军部队是</w:t>
      </w:r>
      <w:r w:rsidRPr="00655210">
        <w:rPr>
          <w:rFonts w:ascii="Tahoma" w:hAnsi="Tahoma" w:cs="Tahoma"/>
          <w:color w:val="262626"/>
          <w:kern w:val="0"/>
          <w:sz w:val="36"/>
          <w:szCs w:val="36"/>
        </w:rPr>
        <w:t>1949</w:t>
      </w:r>
      <w:r w:rsidRPr="00655210">
        <w:rPr>
          <w:rFonts w:ascii="Tahoma" w:hAnsi="Tahoma" w:cs="Tahoma"/>
          <w:color w:val="262626"/>
          <w:kern w:val="0"/>
          <w:sz w:val="36"/>
          <w:szCs w:val="36"/>
        </w:rPr>
        <w:t>年</w:t>
      </w:r>
      <w:r w:rsidRPr="00655210">
        <w:rPr>
          <w:rFonts w:ascii="Tahoma" w:hAnsi="Tahoma" w:cs="Tahoma"/>
          <w:color w:val="262626"/>
          <w:kern w:val="0"/>
          <w:sz w:val="36"/>
          <w:szCs w:val="36"/>
        </w:rPr>
        <w:t>11</w:t>
      </w:r>
      <w:r w:rsidRPr="00655210">
        <w:rPr>
          <w:rFonts w:ascii="Tahoma" w:hAnsi="Tahoma" w:cs="Tahoma"/>
          <w:color w:val="262626"/>
          <w:kern w:val="0"/>
          <w:sz w:val="36"/>
          <w:szCs w:val="36"/>
        </w:rPr>
        <w:t>月</w:t>
      </w:r>
      <w:r w:rsidRPr="00655210">
        <w:rPr>
          <w:rFonts w:ascii="Tahoma" w:hAnsi="Tahoma" w:cs="Tahoma"/>
          <w:color w:val="262626"/>
          <w:kern w:val="0"/>
          <w:sz w:val="36"/>
          <w:szCs w:val="36"/>
        </w:rPr>
        <w:t>11</w:t>
      </w:r>
      <w:r w:rsidRPr="00655210">
        <w:rPr>
          <w:rFonts w:ascii="Tahoma" w:hAnsi="Tahoma" w:cs="Tahoma"/>
          <w:color w:val="262626"/>
          <w:kern w:val="0"/>
          <w:sz w:val="36"/>
          <w:szCs w:val="36"/>
        </w:rPr>
        <w:t>日成立的，当时规模较小，只有</w:t>
      </w:r>
      <w:r w:rsidRPr="00655210">
        <w:rPr>
          <w:rFonts w:ascii="Tahoma" w:hAnsi="Tahoma" w:cs="Tahoma"/>
          <w:color w:val="262626"/>
          <w:kern w:val="0"/>
          <w:sz w:val="36"/>
          <w:szCs w:val="36"/>
        </w:rPr>
        <w:t>2</w:t>
      </w:r>
      <w:r w:rsidRPr="00655210">
        <w:rPr>
          <w:rFonts w:ascii="Tahoma" w:hAnsi="Tahoma" w:cs="Tahoma"/>
          <w:color w:val="262626"/>
          <w:kern w:val="0"/>
          <w:sz w:val="36"/>
          <w:szCs w:val="36"/>
        </w:rPr>
        <w:t>个大队。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06B51F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03356E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C99B94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159. </w:t>
      </w:r>
      <w:r w:rsidRPr="00655210">
        <w:rPr>
          <w:rFonts w:ascii="Tahoma" w:hAnsi="Tahoma" w:cs="Tahoma"/>
          <w:color w:val="262626"/>
          <w:kern w:val="0"/>
          <w:sz w:val="36"/>
          <w:szCs w:val="36"/>
        </w:rPr>
        <w:t>地空导弹兵是执行防空任务的兵种，通常与高射炮兵组成二合一的防空体系。</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065BF1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A5FFB7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F3DF91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160. </w:t>
      </w:r>
      <w:r w:rsidRPr="00655210">
        <w:rPr>
          <w:rFonts w:ascii="Tahoma" w:hAnsi="Tahoma" w:cs="Tahoma"/>
          <w:color w:val="262626"/>
          <w:kern w:val="0"/>
          <w:sz w:val="36"/>
          <w:szCs w:val="36"/>
        </w:rPr>
        <w:t>高射炮兵用于防空作战，专负责打击敌侦察机和运输机，以及保护己方战斗势力。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789B56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902214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1C3F60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161. </w:t>
      </w:r>
      <w:r w:rsidRPr="00655210">
        <w:rPr>
          <w:rFonts w:ascii="Tahoma" w:hAnsi="Tahoma" w:cs="Tahoma"/>
          <w:color w:val="262626"/>
          <w:kern w:val="0"/>
          <w:sz w:val="36"/>
          <w:szCs w:val="36"/>
        </w:rPr>
        <w:t>空降兵是空军的特种兵，主要任务是夺取敌纵深内的重要目标或地域。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5C2B58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9BAB1F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A4B2EB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162. </w:t>
      </w:r>
      <w:r w:rsidRPr="00655210">
        <w:rPr>
          <w:rFonts w:ascii="Tahoma" w:hAnsi="Tahoma" w:cs="Tahoma"/>
          <w:color w:val="262626"/>
          <w:kern w:val="0"/>
          <w:sz w:val="36"/>
          <w:szCs w:val="36"/>
        </w:rPr>
        <w:t>我国空军是实行空防合一的体制，其领导机关设有司令部，政治部和后勤部三大部。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14C33B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367E7E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437E07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163. </w:t>
      </w:r>
      <w:r w:rsidRPr="00655210">
        <w:rPr>
          <w:rFonts w:ascii="Tahoma" w:hAnsi="Tahoma" w:cs="Tahoma"/>
          <w:color w:val="262626"/>
          <w:kern w:val="0"/>
          <w:sz w:val="36"/>
          <w:szCs w:val="36"/>
        </w:rPr>
        <w:t>空军下辖有军区空军，一般情况下军区空军是执行战役战术的军团，军委空军是执行战略战术的军团。</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EAABF0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770016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EF2C8A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164. </w:t>
      </w:r>
      <w:r w:rsidRPr="00655210">
        <w:rPr>
          <w:rFonts w:ascii="Tahoma" w:hAnsi="Tahoma" w:cs="Tahoma"/>
          <w:color w:val="262626"/>
          <w:kern w:val="0"/>
          <w:sz w:val="36"/>
          <w:szCs w:val="36"/>
        </w:rPr>
        <w:t>空军航空兵师通常是按师、团、大队、中队编成的，其中大队的建制相当于副团职单位。</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308684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495AC8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D07D7F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165. </w:t>
      </w:r>
      <w:r w:rsidRPr="00655210">
        <w:rPr>
          <w:rFonts w:ascii="Tahoma" w:hAnsi="Tahoma" w:cs="Tahoma"/>
          <w:color w:val="262626"/>
          <w:kern w:val="0"/>
          <w:sz w:val="36"/>
          <w:szCs w:val="36"/>
        </w:rPr>
        <w:t>军区空军是受军委空军和所驻地大军区双重领导和指挥的。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0F4D5F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BC0C67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D8A680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166. </w:t>
      </w:r>
      <w:r w:rsidRPr="00655210">
        <w:rPr>
          <w:rFonts w:ascii="Tahoma" w:hAnsi="Tahoma" w:cs="Tahoma"/>
          <w:color w:val="262626"/>
          <w:kern w:val="0"/>
          <w:sz w:val="36"/>
          <w:szCs w:val="36"/>
        </w:rPr>
        <w:t>空军歼击航空兵的组织体制是按师、旅、团、大队、中队编成的。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1C568D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D542F4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1A6F74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167. </w:t>
      </w:r>
      <w:r w:rsidRPr="00655210">
        <w:rPr>
          <w:rFonts w:ascii="Tahoma" w:hAnsi="Tahoma" w:cs="Tahoma"/>
          <w:color w:val="262626"/>
          <w:kern w:val="0"/>
          <w:sz w:val="36"/>
          <w:szCs w:val="36"/>
        </w:rPr>
        <w:t>空军歼击航空兵机载武器除航炮外，还可以携载航空火箭弹，航空炸弹和中、近距离的空空导弹和空地导弹。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D69775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214644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357D48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168. </w:t>
      </w:r>
      <w:r w:rsidRPr="00655210">
        <w:rPr>
          <w:rFonts w:ascii="Tahoma" w:hAnsi="Tahoma" w:cs="Tahoma"/>
          <w:color w:val="262626"/>
          <w:kern w:val="0"/>
          <w:sz w:val="36"/>
          <w:szCs w:val="36"/>
        </w:rPr>
        <w:t>空军歼击航空兵可携载常规航空炸弹、制导炸弹、照明弹、照相弹和核弹。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B82207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A24E0C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3D11BA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169. </w:t>
      </w:r>
      <w:r w:rsidRPr="00655210">
        <w:rPr>
          <w:rFonts w:ascii="Tahoma" w:hAnsi="Tahoma" w:cs="Tahoma"/>
          <w:color w:val="262626"/>
          <w:kern w:val="0"/>
          <w:sz w:val="36"/>
          <w:szCs w:val="36"/>
        </w:rPr>
        <w:t>我国引进的第三代地空导弹系统，是全天候、大空域、多通道、自行式防空导弹系统，用于抗击不同高度的集群目标和巡航导弹。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81F715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94C315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B0D671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170. </w:t>
      </w:r>
      <w:r w:rsidRPr="00655210">
        <w:rPr>
          <w:rFonts w:ascii="Tahoma" w:hAnsi="Tahoma" w:cs="Tahoma"/>
          <w:color w:val="262626"/>
          <w:kern w:val="0"/>
          <w:sz w:val="36"/>
          <w:szCs w:val="36"/>
        </w:rPr>
        <w:t>中国人民解放军第二炮兵部队组建于</w:t>
      </w:r>
      <w:r w:rsidRPr="00655210">
        <w:rPr>
          <w:rFonts w:ascii="Tahoma" w:hAnsi="Tahoma" w:cs="Tahoma"/>
          <w:color w:val="262626"/>
          <w:kern w:val="0"/>
          <w:sz w:val="36"/>
          <w:szCs w:val="36"/>
        </w:rPr>
        <w:t>1966</w:t>
      </w:r>
      <w:r w:rsidRPr="00655210">
        <w:rPr>
          <w:rFonts w:ascii="Tahoma" w:hAnsi="Tahoma" w:cs="Tahoma"/>
          <w:color w:val="262626"/>
          <w:kern w:val="0"/>
          <w:sz w:val="36"/>
          <w:szCs w:val="36"/>
        </w:rPr>
        <w:t>年</w:t>
      </w:r>
      <w:r w:rsidRPr="00655210">
        <w:rPr>
          <w:rFonts w:ascii="Tahoma" w:hAnsi="Tahoma" w:cs="Tahoma"/>
          <w:color w:val="262626"/>
          <w:kern w:val="0"/>
          <w:sz w:val="36"/>
          <w:szCs w:val="36"/>
        </w:rPr>
        <w:t>7</w:t>
      </w:r>
      <w:r w:rsidRPr="00655210">
        <w:rPr>
          <w:rFonts w:ascii="Tahoma" w:hAnsi="Tahoma" w:cs="Tahoma"/>
          <w:color w:val="262626"/>
          <w:kern w:val="0"/>
          <w:sz w:val="36"/>
          <w:szCs w:val="36"/>
        </w:rPr>
        <w:t>月</w:t>
      </w:r>
      <w:r w:rsidRPr="00655210">
        <w:rPr>
          <w:rFonts w:ascii="Tahoma" w:hAnsi="Tahoma" w:cs="Tahoma"/>
          <w:color w:val="262626"/>
          <w:kern w:val="0"/>
          <w:sz w:val="36"/>
          <w:szCs w:val="36"/>
        </w:rPr>
        <w:t>1</w:t>
      </w:r>
      <w:r w:rsidRPr="00655210">
        <w:rPr>
          <w:rFonts w:ascii="Tahoma" w:hAnsi="Tahoma" w:cs="Tahoma"/>
          <w:color w:val="262626"/>
          <w:kern w:val="0"/>
          <w:sz w:val="36"/>
          <w:szCs w:val="36"/>
        </w:rPr>
        <w:t>日。</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C38B5B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69F4D6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86A075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171. </w:t>
      </w:r>
      <w:r w:rsidRPr="00655210">
        <w:rPr>
          <w:rFonts w:ascii="Tahoma" w:hAnsi="Tahoma" w:cs="Tahoma"/>
          <w:color w:val="262626"/>
          <w:kern w:val="0"/>
          <w:sz w:val="36"/>
          <w:szCs w:val="36"/>
        </w:rPr>
        <w:t>第二炮兵战略核导弹部队是遂行战略核反击任务的部队，只装备洲际弹道导弹。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6A79B8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706292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2650C2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172. </w:t>
      </w:r>
      <w:r w:rsidRPr="00655210">
        <w:rPr>
          <w:rFonts w:ascii="Tahoma" w:hAnsi="Tahoma" w:cs="Tahoma"/>
          <w:color w:val="262626"/>
          <w:kern w:val="0"/>
          <w:sz w:val="36"/>
          <w:szCs w:val="36"/>
        </w:rPr>
        <w:t>第二炮兵部队，在战争中只进行核反击战，常规战争只起威慑作用。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990890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8E6200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F684DF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173. </w:t>
      </w:r>
      <w:r w:rsidRPr="00655210">
        <w:rPr>
          <w:rFonts w:ascii="Tahoma" w:hAnsi="Tahoma" w:cs="Tahoma"/>
          <w:color w:val="262626"/>
          <w:kern w:val="0"/>
          <w:sz w:val="36"/>
          <w:szCs w:val="36"/>
        </w:rPr>
        <w:t>第二炮兵是直接由中央军委领导指挥的，其作战行动必须由军委批准。</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F84D6C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62F56B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11DC76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174. </w:t>
      </w:r>
      <w:r w:rsidRPr="00655210">
        <w:rPr>
          <w:rFonts w:ascii="Tahoma" w:hAnsi="Tahoma" w:cs="Tahoma"/>
          <w:color w:val="262626"/>
          <w:kern w:val="0"/>
          <w:sz w:val="36"/>
          <w:szCs w:val="36"/>
        </w:rPr>
        <w:t>第二炮兵在作战使用上，我们一贯坚持积极防御，后发制人的原则，是通反击作战形式来实施的。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E7875A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E45F4A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CC6E5C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175. </w:t>
      </w:r>
      <w:r w:rsidRPr="00655210">
        <w:rPr>
          <w:rFonts w:ascii="Tahoma" w:hAnsi="Tahoma" w:cs="Tahoma"/>
          <w:color w:val="262626"/>
          <w:kern w:val="0"/>
          <w:sz w:val="36"/>
          <w:szCs w:val="36"/>
        </w:rPr>
        <w:t>我国的核威慑力量是三位一体的，即：海军核动力潜艇部队，空军轰炸机部队和第二炮兵构成了我国三位一体的战略核力量。</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56B12D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7BD7C8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B5ED4A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176. </w:t>
      </w:r>
      <w:r w:rsidRPr="00655210">
        <w:rPr>
          <w:rFonts w:ascii="Tahoma" w:hAnsi="Tahoma" w:cs="Tahoma"/>
          <w:color w:val="262626"/>
          <w:kern w:val="0"/>
          <w:sz w:val="36"/>
          <w:szCs w:val="36"/>
        </w:rPr>
        <w:t>第二炮兵战略导弹部队的主要任务是：平时发挥威慑作用；战时遏制核战争再度升级；实施核反击时，打击敌重要目标。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011F37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BB54D4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561A59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177. </w:t>
      </w:r>
      <w:r w:rsidRPr="00655210">
        <w:rPr>
          <w:rFonts w:ascii="Tahoma" w:hAnsi="Tahoma" w:cs="Tahoma"/>
          <w:color w:val="262626"/>
          <w:kern w:val="0"/>
          <w:sz w:val="36"/>
          <w:szCs w:val="36"/>
        </w:rPr>
        <w:t>目前，我国战略导弹技术水平，大概相当于美俄的第三代水平，其命中精度在圆概率</w:t>
      </w:r>
      <w:r w:rsidRPr="00655210">
        <w:rPr>
          <w:rFonts w:ascii="Tahoma" w:hAnsi="Tahoma" w:cs="Tahoma"/>
          <w:color w:val="262626"/>
          <w:kern w:val="0"/>
          <w:sz w:val="36"/>
          <w:szCs w:val="36"/>
        </w:rPr>
        <w:t>185</w:t>
      </w:r>
      <w:r w:rsidRPr="00655210">
        <w:rPr>
          <w:rFonts w:ascii="Tahoma" w:hAnsi="Tahoma" w:cs="Tahoma"/>
          <w:color w:val="262626"/>
          <w:kern w:val="0"/>
          <w:sz w:val="36"/>
          <w:szCs w:val="36"/>
        </w:rPr>
        <w:t>米左右。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E1A1F5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B31411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B9C070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178. </w:t>
      </w:r>
      <w:r w:rsidRPr="00655210">
        <w:rPr>
          <w:rFonts w:ascii="Tahoma" w:hAnsi="Tahoma" w:cs="Tahoma"/>
          <w:color w:val="262626"/>
          <w:kern w:val="0"/>
          <w:sz w:val="36"/>
          <w:szCs w:val="36"/>
        </w:rPr>
        <w:t>第二炮兵实施核报复时，必须与政治、外交斗争紧密结合，以争取国际社会理解和认可。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BC7277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241940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8D80F2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179. </w:t>
      </w:r>
      <w:r w:rsidRPr="00655210">
        <w:rPr>
          <w:rFonts w:ascii="Tahoma" w:hAnsi="Tahoma" w:cs="Tahoma"/>
          <w:color w:val="262626"/>
          <w:kern w:val="0"/>
          <w:sz w:val="36"/>
          <w:szCs w:val="36"/>
        </w:rPr>
        <w:t>我国核战略的基本点是</w:t>
      </w:r>
      <w:r w:rsidRPr="00655210">
        <w:rPr>
          <w:rFonts w:ascii="Tahoma" w:hAnsi="Tahoma" w:cs="Tahoma"/>
          <w:color w:val="262626"/>
          <w:kern w:val="0"/>
          <w:sz w:val="36"/>
          <w:szCs w:val="36"/>
        </w:rPr>
        <w:t>“</w:t>
      </w:r>
      <w:r w:rsidRPr="00655210">
        <w:rPr>
          <w:rFonts w:ascii="Tahoma" w:hAnsi="Tahoma" w:cs="Tahoma"/>
          <w:color w:val="262626"/>
          <w:kern w:val="0"/>
          <w:sz w:val="36"/>
          <w:szCs w:val="36"/>
        </w:rPr>
        <w:t>威慑</w:t>
      </w:r>
      <w:r w:rsidRPr="00655210">
        <w:rPr>
          <w:rFonts w:ascii="Tahoma" w:hAnsi="Tahoma" w:cs="Tahoma"/>
          <w:color w:val="262626"/>
          <w:kern w:val="0"/>
          <w:sz w:val="36"/>
          <w:szCs w:val="36"/>
        </w:rPr>
        <w:t>”</w:t>
      </w:r>
      <w:r w:rsidRPr="00655210">
        <w:rPr>
          <w:rFonts w:ascii="Tahoma" w:hAnsi="Tahoma" w:cs="Tahoma"/>
          <w:color w:val="262626"/>
          <w:kern w:val="0"/>
          <w:sz w:val="36"/>
          <w:szCs w:val="36"/>
        </w:rPr>
        <w:t>和</w:t>
      </w:r>
      <w:r w:rsidRPr="00655210">
        <w:rPr>
          <w:rFonts w:ascii="Tahoma" w:hAnsi="Tahoma" w:cs="Tahoma"/>
          <w:color w:val="262626"/>
          <w:kern w:val="0"/>
          <w:sz w:val="36"/>
          <w:szCs w:val="36"/>
        </w:rPr>
        <w:t>“</w:t>
      </w:r>
      <w:r w:rsidRPr="00655210">
        <w:rPr>
          <w:rFonts w:ascii="Tahoma" w:hAnsi="Tahoma" w:cs="Tahoma"/>
          <w:color w:val="262626"/>
          <w:kern w:val="0"/>
          <w:sz w:val="36"/>
          <w:szCs w:val="36"/>
        </w:rPr>
        <w:t>报复</w:t>
      </w:r>
      <w:r w:rsidRPr="00655210">
        <w:rPr>
          <w:rFonts w:ascii="Tahoma" w:hAnsi="Tahoma" w:cs="Tahoma"/>
          <w:color w:val="262626"/>
          <w:kern w:val="0"/>
          <w:sz w:val="36"/>
          <w:szCs w:val="36"/>
        </w:rPr>
        <w:t>”</w:t>
      </w:r>
      <w:r w:rsidRPr="00655210">
        <w:rPr>
          <w:rFonts w:ascii="Tahoma" w:hAnsi="Tahoma" w:cs="Tahoma"/>
          <w:color w:val="262626"/>
          <w:kern w:val="0"/>
          <w:sz w:val="36"/>
          <w:szCs w:val="36"/>
        </w:rPr>
        <w:t>。因此，我国核战略具有防御性、威慑性、报复性、有限性和有效性的特点。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3C94F3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CF1A05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CA1FB6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180. </w:t>
      </w:r>
      <w:r w:rsidRPr="00655210">
        <w:rPr>
          <w:rFonts w:ascii="Tahoma" w:hAnsi="Tahoma" w:cs="Tahoma"/>
          <w:color w:val="262626"/>
          <w:kern w:val="0"/>
          <w:sz w:val="36"/>
          <w:szCs w:val="36"/>
        </w:rPr>
        <w:t>预备役部队是我国国防后备力量建议的重点，是人民解放军的重要组成部分，</w:t>
      </w:r>
      <w:r w:rsidRPr="00655210">
        <w:rPr>
          <w:rFonts w:ascii="Tahoma" w:hAnsi="Tahoma" w:cs="Tahoma"/>
          <w:color w:val="262626"/>
          <w:kern w:val="0"/>
          <w:sz w:val="36"/>
          <w:szCs w:val="36"/>
        </w:rPr>
        <w:t>1997</w:t>
      </w:r>
      <w:r w:rsidRPr="00655210">
        <w:rPr>
          <w:rFonts w:ascii="Tahoma" w:hAnsi="Tahoma" w:cs="Tahoma"/>
          <w:color w:val="262626"/>
          <w:kern w:val="0"/>
          <w:sz w:val="36"/>
          <w:szCs w:val="36"/>
        </w:rPr>
        <w:t>年</w:t>
      </w:r>
      <w:r w:rsidRPr="00655210">
        <w:rPr>
          <w:rFonts w:ascii="Tahoma" w:hAnsi="Tahoma" w:cs="Tahoma"/>
          <w:color w:val="262626"/>
          <w:kern w:val="0"/>
          <w:sz w:val="36"/>
          <w:szCs w:val="36"/>
        </w:rPr>
        <w:t>3</w:t>
      </w:r>
      <w:r w:rsidRPr="00655210">
        <w:rPr>
          <w:rFonts w:ascii="Tahoma" w:hAnsi="Tahoma" w:cs="Tahoma"/>
          <w:color w:val="262626"/>
          <w:kern w:val="0"/>
          <w:sz w:val="36"/>
          <w:szCs w:val="36"/>
        </w:rPr>
        <w:t>月颁布的《国防法》，确立了预备役部队在解放军中的法律地位。</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D35B22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000239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0620BC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181. </w:t>
      </w:r>
      <w:r w:rsidRPr="00655210">
        <w:rPr>
          <w:rFonts w:ascii="Tahoma" w:hAnsi="Tahoma" w:cs="Tahoma"/>
          <w:color w:val="262626"/>
          <w:kern w:val="0"/>
          <w:sz w:val="36"/>
          <w:szCs w:val="36"/>
        </w:rPr>
        <w:t>我军各大军种都有预备役部队，不仅有专业技术兵种，还有专业操作兵种，如第二炮兵预备役部队就有战略导弹和战术导弹操作兵种。</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C6ACCC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83EAEF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182. </w:t>
      </w:r>
      <w:r w:rsidRPr="00655210">
        <w:rPr>
          <w:rFonts w:ascii="Tahoma" w:hAnsi="Tahoma" w:cs="Tahoma"/>
          <w:color w:val="262626"/>
          <w:kern w:val="0"/>
          <w:sz w:val="36"/>
          <w:szCs w:val="36"/>
        </w:rPr>
        <w:t>预备役部队是实行军事系统和地方党委、政府双重领导制度的，和平时期，其军事工作归省军区或军兵种建制领导</w:t>
      </w:r>
      <w:r w:rsidRPr="00655210">
        <w:rPr>
          <w:rFonts w:ascii="Tahoma" w:hAnsi="Tahoma" w:cs="Tahoma"/>
          <w:color w:val="262626"/>
          <w:kern w:val="0"/>
          <w:sz w:val="36"/>
          <w:szCs w:val="36"/>
        </w:rPr>
        <w:t>,</w:t>
      </w:r>
      <w:r w:rsidRPr="00655210">
        <w:rPr>
          <w:rFonts w:ascii="Tahoma" w:hAnsi="Tahoma" w:cs="Tahoma"/>
          <w:color w:val="262626"/>
          <w:kern w:val="0"/>
          <w:sz w:val="36"/>
          <w:szCs w:val="36"/>
        </w:rPr>
        <w:t>行政工作归地方党委、政府领导。</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7CABD7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7D3CE7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3A42FE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183. </w:t>
      </w:r>
      <w:r w:rsidRPr="00655210">
        <w:rPr>
          <w:rFonts w:ascii="Tahoma" w:hAnsi="Tahoma" w:cs="Tahoma"/>
          <w:color w:val="262626"/>
          <w:kern w:val="0"/>
          <w:sz w:val="36"/>
          <w:szCs w:val="36"/>
        </w:rPr>
        <w:t>预备役部队的武器装备都是军民通用装备，没有专用装备。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CCD884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3F1046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0428E5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184. </w:t>
      </w:r>
      <w:r w:rsidRPr="00655210">
        <w:rPr>
          <w:rFonts w:ascii="Tahoma" w:hAnsi="Tahoma" w:cs="Tahoma"/>
          <w:color w:val="262626"/>
          <w:kern w:val="0"/>
          <w:sz w:val="36"/>
          <w:szCs w:val="36"/>
        </w:rPr>
        <w:t>预备役部队的编成是按军、师、旅、团、营、连编成的。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45BEFA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606D00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E66D73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185. </w:t>
      </w:r>
      <w:r w:rsidRPr="00655210">
        <w:rPr>
          <w:rFonts w:ascii="Tahoma" w:hAnsi="Tahoma" w:cs="Tahoma"/>
          <w:color w:val="262626"/>
          <w:kern w:val="0"/>
          <w:sz w:val="36"/>
          <w:szCs w:val="36"/>
        </w:rPr>
        <w:t>信息化战是时代的产物，不同的社会形态，有着不同的战争形态，人类迄今为上已产生了四种战争形态，目前正在完善第</w:t>
      </w:r>
      <w:r w:rsidRPr="00655210">
        <w:rPr>
          <w:rFonts w:ascii="Tahoma" w:hAnsi="Tahoma" w:cs="Tahoma"/>
          <w:color w:val="262626"/>
          <w:kern w:val="0"/>
          <w:sz w:val="36"/>
          <w:szCs w:val="36"/>
        </w:rPr>
        <w:t>4</w:t>
      </w:r>
      <w:r w:rsidRPr="00655210">
        <w:rPr>
          <w:rFonts w:ascii="Tahoma" w:hAnsi="Tahoma" w:cs="Tahoma"/>
          <w:color w:val="262626"/>
          <w:kern w:val="0"/>
          <w:sz w:val="36"/>
          <w:szCs w:val="36"/>
        </w:rPr>
        <w:t>种</w:t>
      </w:r>
      <w:r w:rsidRPr="00655210">
        <w:rPr>
          <w:rFonts w:ascii="Tahoma" w:hAnsi="Tahoma" w:cs="Tahoma"/>
          <w:color w:val="262626"/>
          <w:kern w:val="0"/>
          <w:sz w:val="36"/>
          <w:szCs w:val="36"/>
        </w:rPr>
        <w:t>——</w:t>
      </w:r>
      <w:r w:rsidRPr="00655210">
        <w:rPr>
          <w:rFonts w:ascii="Tahoma" w:hAnsi="Tahoma" w:cs="Tahoma"/>
          <w:color w:val="262626"/>
          <w:kern w:val="0"/>
          <w:sz w:val="36"/>
          <w:szCs w:val="36"/>
        </w:rPr>
        <w:t>信息化战争。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A5B3A0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8CD67A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B0D133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186. </w:t>
      </w:r>
      <w:r w:rsidRPr="00655210">
        <w:rPr>
          <w:rFonts w:ascii="Tahoma" w:hAnsi="Tahoma" w:cs="Tahoma"/>
          <w:color w:val="262626"/>
          <w:kern w:val="0"/>
          <w:sz w:val="36"/>
          <w:szCs w:val="36"/>
        </w:rPr>
        <w:t>战争形态与社会形态密切相关，是军事技术和科学技术发展到一定阶段的必然产物，与政治、经济等其他要素关系不大。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FA6A6E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75EC7A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A1E780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187. </w:t>
      </w:r>
      <w:r w:rsidRPr="00655210">
        <w:rPr>
          <w:rFonts w:ascii="Tahoma" w:hAnsi="Tahoma" w:cs="Tahoma"/>
          <w:color w:val="262626"/>
          <w:kern w:val="0"/>
          <w:sz w:val="36"/>
          <w:szCs w:val="36"/>
        </w:rPr>
        <w:t>信息时代的战争形态，也不一定是信息化战争，还有其它战争形态的存在。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DEEC7D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C76024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643845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188. </w:t>
      </w:r>
      <w:r w:rsidRPr="00655210">
        <w:rPr>
          <w:rFonts w:ascii="Tahoma" w:hAnsi="Tahoma" w:cs="Tahoma"/>
          <w:color w:val="262626"/>
          <w:kern w:val="0"/>
          <w:sz w:val="36"/>
          <w:szCs w:val="36"/>
        </w:rPr>
        <w:t>机械化或半机械化军队是打不了信息化战争的，人类至今还没有打过一场信息化战争。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737D56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4023F7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54A501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189. </w:t>
      </w:r>
      <w:r w:rsidRPr="00655210">
        <w:rPr>
          <w:rFonts w:ascii="Tahoma" w:hAnsi="Tahoma" w:cs="Tahoma"/>
          <w:color w:val="262626"/>
          <w:kern w:val="0"/>
          <w:sz w:val="36"/>
          <w:szCs w:val="36"/>
        </w:rPr>
        <w:t>信息化战争的主体力量是信息化军队，交战的双方都必须是信息化的军队。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EEF463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C6681B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38BA82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190. </w:t>
      </w:r>
      <w:r w:rsidRPr="00655210">
        <w:rPr>
          <w:rFonts w:ascii="Tahoma" w:hAnsi="Tahoma" w:cs="Tahoma"/>
          <w:color w:val="262626"/>
          <w:kern w:val="0"/>
          <w:sz w:val="36"/>
          <w:szCs w:val="36"/>
        </w:rPr>
        <w:t>信息化战争是以信息为主导，在全维空间进行的战争，其外层空间是作为支援平台来使用的。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FBF4D2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900326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79A73D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191. </w:t>
      </w:r>
      <w:r w:rsidRPr="00655210">
        <w:rPr>
          <w:rFonts w:ascii="Tahoma" w:hAnsi="Tahoma" w:cs="Tahoma"/>
          <w:color w:val="262626"/>
          <w:kern w:val="0"/>
          <w:sz w:val="36"/>
          <w:szCs w:val="36"/>
        </w:rPr>
        <w:t>精确打击将成为信息化战争的主要打击手段，战争无辜杀伤和附带性的破坏将降低到最低限度。</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B5B7B9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FA214D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8058D8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192. </w:t>
      </w:r>
      <w:r w:rsidRPr="00655210">
        <w:rPr>
          <w:rFonts w:ascii="Tahoma" w:hAnsi="Tahoma" w:cs="Tahoma"/>
          <w:color w:val="262626"/>
          <w:kern w:val="0"/>
          <w:sz w:val="36"/>
          <w:szCs w:val="36"/>
        </w:rPr>
        <w:t>要实现信息化战争，必须首先实现武器装备信息化、军队体制信息化和战场形式信息化，三者缺一不可。</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812B08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00B385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97DEAE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193. C4ISR</w:t>
      </w:r>
      <w:r w:rsidRPr="00655210">
        <w:rPr>
          <w:rFonts w:ascii="Tahoma" w:hAnsi="Tahoma" w:cs="Tahoma"/>
          <w:color w:val="262626"/>
          <w:kern w:val="0"/>
          <w:sz w:val="36"/>
          <w:szCs w:val="36"/>
        </w:rPr>
        <w:t>系统是集指挥、控制、通信、计算机、情报、监视和侦察等分分系统于一体的综合电子信息系统。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EAA674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A48FF4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D75798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194. </w:t>
      </w:r>
      <w:r w:rsidRPr="00655210">
        <w:rPr>
          <w:rFonts w:ascii="Tahoma" w:hAnsi="Tahoma" w:cs="Tahoma"/>
          <w:color w:val="262626"/>
          <w:kern w:val="0"/>
          <w:sz w:val="36"/>
          <w:szCs w:val="36"/>
        </w:rPr>
        <w:t>信息化的武器装备系统，是以信息技术为核心，以计算机技术为基础的一体化武器装备系统。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EC498E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72B5DE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5BDCA9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195. </w:t>
      </w:r>
      <w:r w:rsidRPr="00655210">
        <w:rPr>
          <w:rFonts w:ascii="Tahoma" w:hAnsi="Tahoma" w:cs="Tahoma"/>
          <w:color w:val="262626"/>
          <w:kern w:val="0"/>
          <w:sz w:val="36"/>
          <w:szCs w:val="36"/>
        </w:rPr>
        <w:t>硬杀伤型信息化武器是指信息化的精确制导武器。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D12103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906115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8D4D38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196. </w:t>
      </w:r>
      <w:r w:rsidRPr="00655210">
        <w:rPr>
          <w:rFonts w:ascii="Tahoma" w:hAnsi="Tahoma" w:cs="Tahoma"/>
          <w:color w:val="262626"/>
          <w:kern w:val="0"/>
          <w:sz w:val="36"/>
          <w:szCs w:val="36"/>
        </w:rPr>
        <w:t>信息化作战平台，既可实施战场探测，也可实施信息攻防作战，是信息化战争的重要物质基础。</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7C4E65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7C4BBA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1606DD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197. </w:t>
      </w:r>
      <w:r w:rsidRPr="00655210">
        <w:rPr>
          <w:rFonts w:ascii="Tahoma" w:hAnsi="Tahoma" w:cs="Tahoma"/>
          <w:color w:val="262626"/>
          <w:kern w:val="0"/>
          <w:sz w:val="36"/>
          <w:szCs w:val="36"/>
        </w:rPr>
        <w:t>从战争能量结构来看，信息化战争中，战争能量主要是指化学能、电能、电磁能、核能等物理能量。</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B624EA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56F76E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031D59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198. </w:t>
      </w:r>
      <w:r w:rsidRPr="00655210">
        <w:rPr>
          <w:rFonts w:ascii="Tahoma" w:hAnsi="Tahoma" w:cs="Tahoma"/>
          <w:color w:val="262626"/>
          <w:kern w:val="0"/>
          <w:sz w:val="36"/>
          <w:szCs w:val="36"/>
        </w:rPr>
        <w:t>从战争能量结构来看，信息化战争会把机械化战争时期的化学能、电能、电磁能、核能等物理能量转化为智能。</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2DBA89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FDFA58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1DE5C3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199. </w:t>
      </w:r>
      <w:r w:rsidRPr="00655210">
        <w:rPr>
          <w:rFonts w:ascii="Tahoma" w:hAnsi="Tahoma" w:cs="Tahoma"/>
          <w:color w:val="262626"/>
          <w:kern w:val="0"/>
          <w:sz w:val="36"/>
          <w:szCs w:val="36"/>
        </w:rPr>
        <w:t>信息化战争中，各军兵种部队的作战行动是通过电磁频谱网指挥控制的。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A83EBC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1F9875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CCAD29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200. </w:t>
      </w:r>
      <w:r w:rsidRPr="00655210">
        <w:rPr>
          <w:rFonts w:ascii="Tahoma" w:hAnsi="Tahoma" w:cs="Tahoma"/>
          <w:color w:val="262626"/>
          <w:kern w:val="0"/>
          <w:sz w:val="36"/>
          <w:szCs w:val="36"/>
        </w:rPr>
        <w:t>信息化战争，各军兵种不能主宰各自传统的作战空间，必须协同作战，否则，不能发挥战斗效能。</w:t>
      </w:r>
      <w:r w:rsidRPr="00655210">
        <w:rPr>
          <w:rFonts w:ascii="Tahoma" w:hAnsi="Tahoma" w:cs="Tahoma"/>
          <w:color w:val="262626"/>
          <w:kern w:val="0"/>
          <w:sz w:val="36"/>
          <w:szCs w:val="36"/>
        </w:rPr>
        <w:t xml:space="preserve"> (0.0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BFE334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202737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313ED4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201. </w:t>
      </w:r>
      <w:r w:rsidRPr="00655210">
        <w:rPr>
          <w:rFonts w:ascii="Tahoma" w:hAnsi="Tahoma" w:cs="Tahoma"/>
          <w:color w:val="262626"/>
          <w:kern w:val="0"/>
          <w:sz w:val="36"/>
          <w:szCs w:val="36"/>
        </w:rPr>
        <w:t>信息化战争，各军兵种仍可继续主宰各自传统的作战空间，同时在时间、空间和力量诸要素之间也不一定要统一标准，不一定要实现互联、互通、互操作。</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E818E7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B421E8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299F19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202. </w:t>
      </w:r>
      <w:r w:rsidRPr="00655210">
        <w:rPr>
          <w:rFonts w:ascii="Tahoma" w:hAnsi="Tahoma" w:cs="Tahoma"/>
          <w:color w:val="262626"/>
          <w:kern w:val="0"/>
          <w:sz w:val="36"/>
          <w:szCs w:val="36"/>
        </w:rPr>
        <w:t>信息化战争中的战争力量凝聚，必须是在掌握制权优势的前提下凝聚，否则就没有意义。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6D611C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D7617E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67ED8F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203. </w:t>
      </w:r>
      <w:r w:rsidRPr="00655210">
        <w:rPr>
          <w:rFonts w:ascii="Tahoma" w:hAnsi="Tahoma" w:cs="Tahoma"/>
          <w:color w:val="262626"/>
          <w:kern w:val="0"/>
          <w:sz w:val="36"/>
          <w:szCs w:val="36"/>
        </w:rPr>
        <w:t>信息化战争中的指挥艺术和军事谋略偏向于战略层面的自动化指挥和控制，偏向于战役层面交战双方的排兵布阵，斗智斗勇和伪装欺骗上。</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B559D5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E8131B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204. </w:t>
      </w:r>
      <w:r w:rsidRPr="00655210">
        <w:rPr>
          <w:rFonts w:ascii="Tahoma" w:hAnsi="Tahoma" w:cs="Tahoma"/>
          <w:color w:val="262626"/>
          <w:kern w:val="0"/>
          <w:sz w:val="36"/>
          <w:szCs w:val="36"/>
        </w:rPr>
        <w:t>信息化战争是高消费战争，</w:t>
      </w:r>
      <w:r w:rsidRPr="00655210">
        <w:rPr>
          <w:rFonts w:ascii="Tahoma" w:hAnsi="Tahoma" w:cs="Tahoma"/>
          <w:color w:val="262626"/>
          <w:kern w:val="0"/>
          <w:sz w:val="36"/>
          <w:szCs w:val="36"/>
        </w:rPr>
        <w:t>“</w:t>
      </w:r>
      <w:r w:rsidRPr="00655210">
        <w:rPr>
          <w:rFonts w:ascii="Tahoma" w:hAnsi="Tahoma" w:cs="Tahoma"/>
          <w:color w:val="262626"/>
          <w:kern w:val="0"/>
          <w:sz w:val="36"/>
          <w:szCs w:val="36"/>
        </w:rPr>
        <w:t>打后勤</w:t>
      </w:r>
      <w:r w:rsidRPr="00655210">
        <w:rPr>
          <w:rFonts w:ascii="Tahoma" w:hAnsi="Tahoma" w:cs="Tahoma"/>
          <w:color w:val="262626"/>
          <w:kern w:val="0"/>
          <w:sz w:val="36"/>
          <w:szCs w:val="36"/>
        </w:rPr>
        <w:t>”</w:t>
      </w:r>
      <w:r w:rsidRPr="00655210">
        <w:rPr>
          <w:rFonts w:ascii="Tahoma" w:hAnsi="Tahoma" w:cs="Tahoma"/>
          <w:color w:val="262626"/>
          <w:kern w:val="0"/>
          <w:sz w:val="36"/>
          <w:szCs w:val="36"/>
        </w:rPr>
        <w:t>将成为全新模式，信息支配的作战保障、后勤保障、装备保障和政治工作保障将由分离走向一体化。</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D5D655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30694D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E89308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205. </w:t>
      </w:r>
      <w:r w:rsidRPr="00655210">
        <w:rPr>
          <w:rFonts w:ascii="Tahoma" w:hAnsi="Tahoma" w:cs="Tahoma"/>
          <w:color w:val="262626"/>
          <w:kern w:val="0"/>
          <w:sz w:val="36"/>
          <w:szCs w:val="36"/>
        </w:rPr>
        <w:t>通过系统集成对己方实施精确控制，能使战斗力量倍增，作战效能呈指数增长。</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017BA3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95047B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7DB3E7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206. </w:t>
      </w:r>
      <w:r w:rsidRPr="00655210">
        <w:rPr>
          <w:rFonts w:ascii="Tahoma" w:hAnsi="Tahoma" w:cs="Tahoma"/>
          <w:color w:val="262626"/>
          <w:kern w:val="0"/>
          <w:sz w:val="36"/>
          <w:szCs w:val="36"/>
        </w:rPr>
        <w:t>通过系统对敌方实施精确控制，能使敌方军队因失去指挥而变成乌合之众，兵力兵器无法机动。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0F8746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695B7E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8BE079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207. </w:t>
      </w:r>
      <w:r w:rsidRPr="00655210">
        <w:rPr>
          <w:rFonts w:ascii="Tahoma" w:hAnsi="Tahoma" w:cs="Tahoma"/>
          <w:color w:val="262626"/>
          <w:kern w:val="0"/>
          <w:sz w:val="36"/>
          <w:szCs w:val="36"/>
        </w:rPr>
        <w:t>信息化战争的战争根本目的仍然是清灭敌人，保存自己。</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D37104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478C33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7E5269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208. </w:t>
      </w:r>
      <w:r w:rsidRPr="00655210">
        <w:rPr>
          <w:rFonts w:ascii="Tahoma" w:hAnsi="Tahoma" w:cs="Tahoma"/>
          <w:color w:val="262626"/>
          <w:kern w:val="0"/>
          <w:sz w:val="36"/>
          <w:szCs w:val="36"/>
        </w:rPr>
        <w:t>信息化战争的战争目的发生了改变，改过去</w:t>
      </w:r>
      <w:r w:rsidRPr="00655210">
        <w:rPr>
          <w:rFonts w:ascii="Tahoma" w:hAnsi="Tahoma" w:cs="Tahoma"/>
          <w:color w:val="262626"/>
          <w:kern w:val="0"/>
          <w:sz w:val="36"/>
          <w:szCs w:val="36"/>
        </w:rPr>
        <w:t>“</w:t>
      </w:r>
      <w:r w:rsidRPr="00655210">
        <w:rPr>
          <w:rFonts w:ascii="Tahoma" w:hAnsi="Tahoma" w:cs="Tahoma"/>
          <w:color w:val="262626"/>
          <w:kern w:val="0"/>
          <w:sz w:val="36"/>
          <w:szCs w:val="36"/>
        </w:rPr>
        <w:t>消灭敌人，保存自己</w:t>
      </w:r>
      <w:r w:rsidRPr="00655210">
        <w:rPr>
          <w:rFonts w:ascii="Tahoma" w:hAnsi="Tahoma" w:cs="Tahoma"/>
          <w:color w:val="262626"/>
          <w:kern w:val="0"/>
          <w:sz w:val="36"/>
          <w:szCs w:val="36"/>
        </w:rPr>
        <w:t>”</w:t>
      </w:r>
      <w:r w:rsidRPr="00655210">
        <w:rPr>
          <w:rFonts w:ascii="Tahoma" w:hAnsi="Tahoma" w:cs="Tahoma"/>
          <w:color w:val="262626"/>
          <w:kern w:val="0"/>
          <w:sz w:val="36"/>
          <w:szCs w:val="36"/>
        </w:rPr>
        <w:t>为</w:t>
      </w:r>
      <w:r w:rsidRPr="00655210">
        <w:rPr>
          <w:rFonts w:ascii="Tahoma" w:hAnsi="Tahoma" w:cs="Tahoma"/>
          <w:color w:val="262626"/>
          <w:kern w:val="0"/>
          <w:sz w:val="36"/>
          <w:szCs w:val="36"/>
        </w:rPr>
        <w:t>“</w:t>
      </w:r>
      <w:r w:rsidRPr="00655210">
        <w:rPr>
          <w:rFonts w:ascii="Tahoma" w:hAnsi="Tahoma" w:cs="Tahoma"/>
          <w:color w:val="262626"/>
          <w:kern w:val="0"/>
          <w:sz w:val="36"/>
          <w:szCs w:val="36"/>
        </w:rPr>
        <w:t>控制敌人，保护自己。</w:t>
      </w:r>
      <w:r w:rsidRPr="00655210">
        <w:rPr>
          <w:rFonts w:ascii="Tahoma" w:hAnsi="Tahoma" w:cs="Tahoma"/>
          <w:color w:val="262626"/>
          <w:kern w:val="0"/>
          <w:sz w:val="36"/>
          <w:szCs w:val="36"/>
        </w:rPr>
        <w:t>” (0.0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D07198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46ADE0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2D597A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209. </w:t>
      </w:r>
      <w:r w:rsidRPr="00655210">
        <w:rPr>
          <w:rFonts w:ascii="Tahoma" w:hAnsi="Tahoma" w:cs="Tahoma"/>
          <w:color w:val="262626"/>
          <w:kern w:val="0"/>
          <w:sz w:val="36"/>
          <w:szCs w:val="36"/>
        </w:rPr>
        <w:t>信息化战争首选的攻击目标是对方的机场、港口、弹药库，重要交通枢扭和军队积集地等。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727AFF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8968FD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3180CC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210. </w:t>
      </w:r>
      <w:r w:rsidRPr="00655210">
        <w:rPr>
          <w:rFonts w:ascii="Tahoma" w:hAnsi="Tahoma" w:cs="Tahoma"/>
          <w:color w:val="262626"/>
          <w:kern w:val="0"/>
          <w:sz w:val="36"/>
          <w:szCs w:val="36"/>
        </w:rPr>
        <w:t>信息化战争首选的攻击目标是对方的指挥系统，包括有权做出重大决策的军政首脑机关及指挥、控制和通信系统。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CAF35E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8B4230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1AFDBC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211. </w:t>
      </w:r>
      <w:r w:rsidRPr="00655210">
        <w:rPr>
          <w:rFonts w:ascii="Tahoma" w:hAnsi="Tahoma" w:cs="Tahoma"/>
          <w:color w:val="262626"/>
          <w:kern w:val="0"/>
          <w:sz w:val="36"/>
          <w:szCs w:val="36"/>
        </w:rPr>
        <w:t>美国有关专家认为</w:t>
      </w:r>
      <w:r w:rsidRPr="00655210">
        <w:rPr>
          <w:rFonts w:ascii="Tahoma" w:hAnsi="Tahoma" w:cs="Tahoma"/>
          <w:color w:val="262626"/>
          <w:kern w:val="0"/>
          <w:sz w:val="36"/>
          <w:szCs w:val="36"/>
        </w:rPr>
        <w:t>“</w:t>
      </w:r>
      <w:r w:rsidRPr="00655210">
        <w:rPr>
          <w:rFonts w:ascii="Tahoma" w:hAnsi="Tahoma" w:cs="Tahoma"/>
          <w:color w:val="262626"/>
          <w:kern w:val="0"/>
          <w:sz w:val="36"/>
          <w:szCs w:val="36"/>
        </w:rPr>
        <w:t>今后美国受到的威胁，是欧盟联合势力的威胁。</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28ED88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D15833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D57BC7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212. </w:t>
      </w:r>
      <w:r w:rsidRPr="00655210">
        <w:rPr>
          <w:rFonts w:ascii="Tahoma" w:hAnsi="Tahoma" w:cs="Tahoma"/>
          <w:color w:val="262626"/>
          <w:kern w:val="0"/>
          <w:sz w:val="36"/>
          <w:szCs w:val="36"/>
        </w:rPr>
        <w:t>美国有关专家认为</w:t>
      </w:r>
      <w:r w:rsidRPr="00655210">
        <w:rPr>
          <w:rFonts w:ascii="Tahoma" w:hAnsi="Tahoma" w:cs="Tahoma"/>
          <w:color w:val="262626"/>
          <w:kern w:val="0"/>
          <w:sz w:val="36"/>
          <w:szCs w:val="36"/>
        </w:rPr>
        <w:t>“</w:t>
      </w:r>
      <w:r w:rsidRPr="00655210">
        <w:rPr>
          <w:rFonts w:ascii="Tahoma" w:hAnsi="Tahoma" w:cs="Tahoma"/>
          <w:color w:val="262626"/>
          <w:kern w:val="0"/>
          <w:sz w:val="36"/>
          <w:szCs w:val="36"/>
        </w:rPr>
        <w:t>今后美国受到的威胁，是中俄联合势力的威胁。</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9E5A87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A7E01B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F15247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213. </w:t>
      </w:r>
      <w:r w:rsidRPr="00655210">
        <w:rPr>
          <w:rFonts w:ascii="Tahoma" w:hAnsi="Tahoma" w:cs="Tahoma"/>
          <w:color w:val="262626"/>
          <w:kern w:val="0"/>
          <w:sz w:val="36"/>
          <w:szCs w:val="36"/>
        </w:rPr>
        <w:t>美国有关专家认为</w:t>
      </w:r>
      <w:r w:rsidRPr="00655210">
        <w:rPr>
          <w:rFonts w:ascii="Tahoma" w:hAnsi="Tahoma" w:cs="Tahoma"/>
          <w:color w:val="262626"/>
          <w:kern w:val="0"/>
          <w:sz w:val="36"/>
          <w:szCs w:val="36"/>
        </w:rPr>
        <w:t>“</w:t>
      </w:r>
      <w:r w:rsidRPr="00655210">
        <w:rPr>
          <w:rFonts w:ascii="Tahoma" w:hAnsi="Tahoma" w:cs="Tahoma"/>
          <w:color w:val="262626"/>
          <w:kern w:val="0"/>
          <w:sz w:val="36"/>
          <w:szCs w:val="36"/>
        </w:rPr>
        <w:t>今后美国受到的威胁，不是大军压境，而是通过鼠标器、监视器和键盘来实施的。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925F38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FFB6DC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BAE99C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214. </w:t>
      </w:r>
      <w:r w:rsidRPr="00655210">
        <w:rPr>
          <w:rFonts w:ascii="Tahoma" w:hAnsi="Tahoma" w:cs="Tahoma"/>
          <w:color w:val="262626"/>
          <w:kern w:val="0"/>
          <w:sz w:val="36"/>
          <w:szCs w:val="36"/>
        </w:rPr>
        <w:t>信息化战争的战场行动是快速化的，其基本作战指挥程序已发生了根本性变化，不再经过发现目标、进行决策、下达指令、部队行动等繁锁的环节，才能决定一切战斗。</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44E02C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FCDF29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215. </w:t>
      </w:r>
      <w:r w:rsidRPr="00655210">
        <w:rPr>
          <w:rFonts w:ascii="Tahoma" w:hAnsi="Tahoma" w:cs="Tahoma"/>
          <w:color w:val="262626"/>
          <w:kern w:val="0"/>
          <w:sz w:val="36"/>
          <w:szCs w:val="36"/>
        </w:rPr>
        <w:t>伊拉克战争，美军创造了战争史上大纵纵深突击新纪录，日开进速度</w:t>
      </w:r>
      <w:r w:rsidRPr="00655210">
        <w:rPr>
          <w:rFonts w:ascii="Tahoma" w:hAnsi="Tahoma" w:cs="Tahoma"/>
          <w:color w:val="262626"/>
          <w:kern w:val="0"/>
          <w:sz w:val="36"/>
          <w:szCs w:val="36"/>
        </w:rPr>
        <w:t>150</w:t>
      </w:r>
      <w:r w:rsidRPr="00655210">
        <w:rPr>
          <w:rFonts w:ascii="Tahoma" w:hAnsi="Tahoma" w:cs="Tahoma"/>
          <w:color w:val="262626"/>
          <w:kern w:val="0"/>
          <w:sz w:val="36"/>
          <w:szCs w:val="36"/>
        </w:rPr>
        <w:t>千米。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AE1A58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D98689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AF0367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216. </w:t>
      </w:r>
      <w:r w:rsidRPr="00655210">
        <w:rPr>
          <w:rFonts w:ascii="Tahoma" w:hAnsi="Tahoma" w:cs="Tahoma"/>
          <w:color w:val="262626"/>
          <w:kern w:val="0"/>
          <w:sz w:val="36"/>
          <w:szCs w:val="36"/>
        </w:rPr>
        <w:t>国防的最高准则是维护国家经济又好又快发展。</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C65C75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79C840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A83033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217. </w:t>
      </w:r>
      <w:r w:rsidRPr="00655210">
        <w:rPr>
          <w:rFonts w:ascii="Tahoma" w:hAnsi="Tahoma" w:cs="Tahoma"/>
          <w:color w:val="262626"/>
          <w:kern w:val="0"/>
          <w:sz w:val="36"/>
          <w:szCs w:val="36"/>
        </w:rPr>
        <w:t>建设强大的国防是我国现代化建设的战略任务。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F2072E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AE430A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F2A52E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218. </w:t>
      </w:r>
      <w:r w:rsidRPr="00655210">
        <w:rPr>
          <w:rFonts w:ascii="Tahoma" w:hAnsi="Tahoma" w:cs="Tahoma"/>
          <w:color w:val="262626"/>
          <w:kern w:val="0"/>
          <w:sz w:val="36"/>
          <w:szCs w:val="36"/>
        </w:rPr>
        <w:t>兵多将广是一支军队强大的标志。</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5BA32D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33C54C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C8DB38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219. </w:t>
      </w:r>
      <w:r w:rsidRPr="00655210">
        <w:rPr>
          <w:rFonts w:ascii="Tahoma" w:hAnsi="Tahoma" w:cs="Tahoma"/>
          <w:color w:val="262626"/>
          <w:kern w:val="0"/>
          <w:sz w:val="36"/>
          <w:szCs w:val="36"/>
        </w:rPr>
        <w:t>我国的国防类型属于联盟型。</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32E374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F0AD5B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DB689A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220. </w:t>
      </w:r>
      <w:r w:rsidRPr="00655210">
        <w:rPr>
          <w:rFonts w:ascii="Tahoma" w:hAnsi="Tahoma" w:cs="Tahoma"/>
          <w:color w:val="262626"/>
          <w:kern w:val="0"/>
          <w:sz w:val="36"/>
          <w:szCs w:val="36"/>
        </w:rPr>
        <w:t>我国的国防是中立型国防。</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ECC9FC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B1A0DF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19604C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221. </w:t>
      </w:r>
      <w:r w:rsidRPr="00655210">
        <w:rPr>
          <w:rFonts w:ascii="Tahoma" w:hAnsi="Tahoma" w:cs="Tahoma"/>
          <w:color w:val="262626"/>
          <w:kern w:val="0"/>
          <w:sz w:val="36"/>
          <w:szCs w:val="36"/>
        </w:rPr>
        <w:t>美国的国防类型属于自卫型。</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3416C7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FEA802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242FBC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222. </w:t>
      </w:r>
      <w:r w:rsidRPr="00655210">
        <w:rPr>
          <w:rFonts w:ascii="Tahoma" w:hAnsi="Tahoma" w:cs="Tahoma"/>
          <w:color w:val="262626"/>
          <w:kern w:val="0"/>
          <w:sz w:val="36"/>
          <w:szCs w:val="36"/>
        </w:rPr>
        <w:t>瑞士的国防类型属于中立型。</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EC1260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2DCD19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C61F2D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223. </w:t>
      </w:r>
      <w:r w:rsidRPr="00655210">
        <w:rPr>
          <w:rFonts w:ascii="Tahoma" w:hAnsi="Tahoma" w:cs="Tahoma"/>
          <w:color w:val="262626"/>
          <w:kern w:val="0"/>
          <w:sz w:val="36"/>
          <w:szCs w:val="36"/>
        </w:rPr>
        <w:t>独立自主型国防一般坚持不结盟政策，强调依靠本国的防卫力量，一般不排斥防务合作。</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4ADD92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C71809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95F1AC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224. </w:t>
      </w:r>
      <w:r w:rsidRPr="00655210">
        <w:rPr>
          <w:rFonts w:ascii="Tahoma" w:hAnsi="Tahoma" w:cs="Tahoma"/>
          <w:color w:val="262626"/>
          <w:kern w:val="0"/>
          <w:sz w:val="36"/>
          <w:szCs w:val="36"/>
        </w:rPr>
        <w:t>综合国力主要由人力、自然力、政治力、经济力、科技力、精神力和国防力等组成。其中经济实力、国防实力和科技实力是综合国力的基本要素。</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09298F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303D5D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52F47D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225. </w:t>
      </w:r>
      <w:r w:rsidRPr="00655210">
        <w:rPr>
          <w:rFonts w:ascii="Tahoma" w:hAnsi="Tahoma" w:cs="Tahoma"/>
          <w:color w:val="262626"/>
          <w:kern w:val="0"/>
          <w:sz w:val="36"/>
          <w:szCs w:val="36"/>
        </w:rPr>
        <w:t>一元体联盟型国防中各国家处于平等的地位。</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21E4A9F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C589FC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EF565B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226. </w:t>
      </w:r>
      <w:r w:rsidRPr="00655210">
        <w:rPr>
          <w:rFonts w:ascii="Tahoma" w:hAnsi="Tahoma" w:cs="Tahoma"/>
          <w:color w:val="262626"/>
          <w:kern w:val="0"/>
          <w:sz w:val="36"/>
          <w:szCs w:val="36"/>
        </w:rPr>
        <w:t>多元体联盟型国防中有一个国家处于盟主的地位。</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74CC71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77ECFD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6F8491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227. </w:t>
      </w:r>
      <w:r w:rsidRPr="00655210">
        <w:rPr>
          <w:rFonts w:ascii="Tahoma" w:hAnsi="Tahoma" w:cs="Tahoma"/>
          <w:color w:val="262626"/>
          <w:kern w:val="0"/>
          <w:sz w:val="36"/>
          <w:szCs w:val="36"/>
        </w:rPr>
        <w:t>中立型国防的国家恪守和平中立政策，有的采取全民防卫，有的完全不设防。</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E17E27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55818F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FC1BF5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228. </w:t>
      </w:r>
      <w:r w:rsidRPr="00655210">
        <w:rPr>
          <w:rFonts w:ascii="Tahoma" w:hAnsi="Tahoma" w:cs="Tahoma"/>
          <w:color w:val="262626"/>
          <w:kern w:val="0"/>
          <w:sz w:val="36"/>
          <w:szCs w:val="36"/>
        </w:rPr>
        <w:t>现代国防是国家综合国力的体现，因此，军事力量不再是国防的主体力量了。</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6D6A57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396312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3E9639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229. </w:t>
      </w:r>
      <w:r w:rsidRPr="00655210">
        <w:rPr>
          <w:rFonts w:ascii="Tahoma" w:hAnsi="Tahoma" w:cs="Tahoma"/>
          <w:color w:val="262626"/>
          <w:kern w:val="0"/>
          <w:sz w:val="36"/>
          <w:szCs w:val="36"/>
        </w:rPr>
        <w:t>现代国防的实质是追求捍卫和扩大国家利益。</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B9F56D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AD2BFD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217214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230. </w:t>
      </w:r>
      <w:r w:rsidRPr="00655210">
        <w:rPr>
          <w:rFonts w:ascii="Tahoma" w:hAnsi="Tahoma" w:cs="Tahoma"/>
          <w:color w:val="262626"/>
          <w:kern w:val="0"/>
          <w:sz w:val="36"/>
          <w:szCs w:val="36"/>
        </w:rPr>
        <w:t>军事活动国防活动的主要手段。</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C64902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8FA656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91126B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231. </w:t>
      </w:r>
      <w:r w:rsidRPr="00655210">
        <w:rPr>
          <w:rFonts w:ascii="Tahoma" w:hAnsi="Tahoma" w:cs="Tahoma"/>
          <w:color w:val="262626"/>
          <w:kern w:val="0"/>
          <w:sz w:val="36"/>
          <w:szCs w:val="36"/>
        </w:rPr>
        <w:t>我国现行的《兵役法》规定女性公民没有普遍服兵役的义务。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2061AF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F450DD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731774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232. </w:t>
      </w:r>
      <w:r w:rsidRPr="00655210">
        <w:rPr>
          <w:rFonts w:ascii="Tahoma" w:hAnsi="Tahoma" w:cs="Tahoma"/>
          <w:color w:val="262626"/>
          <w:kern w:val="0"/>
          <w:sz w:val="36"/>
          <w:szCs w:val="36"/>
        </w:rPr>
        <w:t>女性公民只根据需要服第二类预备役，不服第一类预备役。有民兵组织的单位，女性公民只根据需要编入基干民兵，不编入普通民兵。</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FB9CE3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628CB4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60B3E9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233. </w:t>
      </w:r>
      <w:r w:rsidRPr="00655210">
        <w:rPr>
          <w:rFonts w:ascii="Tahoma" w:hAnsi="Tahoma" w:cs="Tahoma"/>
          <w:color w:val="262626"/>
          <w:kern w:val="0"/>
          <w:sz w:val="36"/>
          <w:szCs w:val="36"/>
        </w:rPr>
        <w:t>我国现行兵役制度最鲜明的特点是</w:t>
      </w:r>
      <w:r w:rsidRPr="00655210">
        <w:rPr>
          <w:rFonts w:ascii="Tahoma" w:hAnsi="Tahoma" w:cs="Tahoma"/>
          <w:color w:val="262626"/>
          <w:kern w:val="0"/>
          <w:sz w:val="36"/>
          <w:szCs w:val="36"/>
        </w:rPr>
        <w:t>“</w:t>
      </w:r>
      <w:r w:rsidRPr="00655210">
        <w:rPr>
          <w:rFonts w:ascii="Tahoma" w:hAnsi="Tahoma" w:cs="Tahoma"/>
          <w:color w:val="262626"/>
          <w:kern w:val="0"/>
          <w:sz w:val="36"/>
          <w:szCs w:val="36"/>
        </w:rPr>
        <w:t>实行义务兵役制为主体的义务兵与志愿兵相结合，民兵与预备役相结合的兵役制度</w:t>
      </w:r>
      <w:r w:rsidRPr="00655210">
        <w:rPr>
          <w:rFonts w:ascii="Tahoma" w:hAnsi="Tahoma" w:cs="Tahoma"/>
          <w:color w:val="262626"/>
          <w:kern w:val="0"/>
          <w:sz w:val="36"/>
          <w:szCs w:val="36"/>
        </w:rPr>
        <w:t>”</w:t>
      </w:r>
      <w:r w:rsidRPr="00655210">
        <w:rPr>
          <w:rFonts w:ascii="Tahoma" w:hAnsi="Tahoma" w:cs="Tahoma"/>
          <w:color w:val="262626"/>
          <w:kern w:val="0"/>
          <w:sz w:val="36"/>
          <w:szCs w:val="36"/>
        </w:rPr>
        <w:t>。</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86CA12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A6F833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30A201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234. </w:t>
      </w:r>
      <w:r w:rsidRPr="00655210">
        <w:rPr>
          <w:rFonts w:ascii="Tahoma" w:hAnsi="Tahoma" w:cs="Tahoma"/>
          <w:color w:val="262626"/>
          <w:kern w:val="0"/>
          <w:sz w:val="36"/>
          <w:szCs w:val="36"/>
        </w:rPr>
        <w:t>志愿兵役制的施行，使部队兵员更加年轻化、知识化，增强了部队战斗力。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67EBC7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712244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E07D22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235. </w:t>
      </w:r>
      <w:r w:rsidRPr="00655210">
        <w:rPr>
          <w:rFonts w:ascii="Tahoma" w:hAnsi="Tahoma" w:cs="Tahoma"/>
          <w:color w:val="262626"/>
          <w:kern w:val="0"/>
          <w:sz w:val="36"/>
          <w:szCs w:val="36"/>
        </w:rPr>
        <w:t>平时应征公民拒绝、逃避征集的，在</w:t>
      </w:r>
      <w:r w:rsidRPr="00655210">
        <w:rPr>
          <w:rFonts w:ascii="Tahoma" w:hAnsi="Tahoma" w:cs="Tahoma"/>
          <w:color w:val="262626"/>
          <w:kern w:val="0"/>
          <w:sz w:val="36"/>
          <w:szCs w:val="36"/>
        </w:rPr>
        <w:t>5</w:t>
      </w:r>
      <w:r w:rsidRPr="00655210">
        <w:rPr>
          <w:rFonts w:ascii="Tahoma" w:hAnsi="Tahoma" w:cs="Tahoma"/>
          <w:color w:val="262626"/>
          <w:kern w:val="0"/>
          <w:sz w:val="36"/>
          <w:szCs w:val="36"/>
        </w:rPr>
        <w:t>年内不得被录取为国家公务员。</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D16DC4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10D075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BDEE73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236. </w:t>
      </w:r>
      <w:r w:rsidRPr="00655210">
        <w:rPr>
          <w:rFonts w:ascii="Tahoma" w:hAnsi="Tahoma" w:cs="Tahoma"/>
          <w:color w:val="262626"/>
          <w:kern w:val="0"/>
          <w:sz w:val="36"/>
          <w:szCs w:val="36"/>
        </w:rPr>
        <w:t>《中华人民共和国国防法》规定我国国防教育方针是</w:t>
      </w:r>
      <w:r w:rsidRPr="00655210">
        <w:rPr>
          <w:rFonts w:ascii="Tahoma" w:hAnsi="Tahoma" w:cs="Tahoma"/>
          <w:color w:val="262626"/>
          <w:kern w:val="0"/>
          <w:sz w:val="36"/>
          <w:szCs w:val="36"/>
        </w:rPr>
        <w:t>“</w:t>
      </w:r>
      <w:r w:rsidRPr="00655210">
        <w:rPr>
          <w:rFonts w:ascii="Tahoma" w:hAnsi="Tahoma" w:cs="Tahoma"/>
          <w:color w:val="262626"/>
          <w:kern w:val="0"/>
          <w:sz w:val="36"/>
          <w:szCs w:val="36"/>
        </w:rPr>
        <w:t>全民参与，长期坚持，讲求实效</w:t>
      </w:r>
      <w:r w:rsidRPr="00655210">
        <w:rPr>
          <w:rFonts w:ascii="Tahoma" w:hAnsi="Tahoma" w:cs="Tahoma"/>
          <w:color w:val="262626"/>
          <w:kern w:val="0"/>
          <w:sz w:val="36"/>
          <w:szCs w:val="36"/>
        </w:rPr>
        <w:t>”</w:t>
      </w:r>
      <w:r w:rsidRPr="00655210">
        <w:rPr>
          <w:rFonts w:ascii="Tahoma" w:hAnsi="Tahoma" w:cs="Tahoma"/>
          <w:color w:val="262626"/>
          <w:kern w:val="0"/>
          <w:sz w:val="36"/>
          <w:szCs w:val="36"/>
        </w:rPr>
        <w:t>。</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158668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761D1B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EB7F5D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237. </w:t>
      </w:r>
      <w:r w:rsidRPr="00655210">
        <w:rPr>
          <w:rFonts w:ascii="Tahoma" w:hAnsi="Tahoma" w:cs="Tahoma"/>
          <w:color w:val="262626"/>
          <w:kern w:val="0"/>
          <w:sz w:val="36"/>
          <w:szCs w:val="36"/>
        </w:rPr>
        <w:t>家庭出身不好、有宗教信仰和教育程度不高的适龄公民，不能依法服兵役。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25ED2B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AC72E6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64C9A9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238. </w:t>
      </w:r>
      <w:r w:rsidRPr="00655210">
        <w:rPr>
          <w:rFonts w:ascii="Tahoma" w:hAnsi="Tahoma" w:cs="Tahoma"/>
          <w:color w:val="262626"/>
          <w:kern w:val="0"/>
          <w:sz w:val="36"/>
          <w:szCs w:val="36"/>
        </w:rPr>
        <w:t>《孙子兵法》</w:t>
      </w:r>
      <w:r w:rsidRPr="00655210">
        <w:rPr>
          <w:rFonts w:ascii="Tahoma" w:hAnsi="Tahoma" w:cs="Tahoma"/>
          <w:color w:val="262626"/>
          <w:kern w:val="0"/>
          <w:sz w:val="36"/>
          <w:szCs w:val="36"/>
        </w:rPr>
        <w:t>“</w:t>
      </w:r>
      <w:r w:rsidRPr="00655210">
        <w:rPr>
          <w:rFonts w:ascii="Tahoma" w:hAnsi="Tahoma" w:cs="Tahoma"/>
          <w:color w:val="262626"/>
          <w:kern w:val="0"/>
          <w:sz w:val="36"/>
          <w:szCs w:val="36"/>
        </w:rPr>
        <w:t>五事七计</w:t>
      </w:r>
      <w:r w:rsidRPr="00655210">
        <w:rPr>
          <w:rFonts w:ascii="Tahoma" w:hAnsi="Tahoma" w:cs="Tahoma"/>
          <w:color w:val="262626"/>
          <w:kern w:val="0"/>
          <w:sz w:val="36"/>
          <w:szCs w:val="36"/>
        </w:rPr>
        <w:t>”</w:t>
      </w:r>
      <w:r w:rsidRPr="00655210">
        <w:rPr>
          <w:rFonts w:ascii="Tahoma" w:hAnsi="Tahoma" w:cs="Tahoma"/>
          <w:color w:val="262626"/>
          <w:kern w:val="0"/>
          <w:sz w:val="36"/>
          <w:szCs w:val="36"/>
        </w:rPr>
        <w:t>中的</w:t>
      </w:r>
      <w:r w:rsidRPr="00655210">
        <w:rPr>
          <w:rFonts w:ascii="Tahoma" w:hAnsi="Tahoma" w:cs="Tahoma"/>
          <w:color w:val="262626"/>
          <w:kern w:val="0"/>
          <w:sz w:val="36"/>
          <w:szCs w:val="36"/>
        </w:rPr>
        <w:t>“</w:t>
      </w:r>
      <w:r w:rsidRPr="00655210">
        <w:rPr>
          <w:rFonts w:ascii="Tahoma" w:hAnsi="Tahoma" w:cs="Tahoma"/>
          <w:color w:val="262626"/>
          <w:kern w:val="0"/>
          <w:sz w:val="36"/>
          <w:szCs w:val="36"/>
        </w:rPr>
        <w:t>五事</w:t>
      </w:r>
      <w:r w:rsidRPr="00655210">
        <w:rPr>
          <w:rFonts w:ascii="Tahoma" w:hAnsi="Tahoma" w:cs="Tahoma"/>
          <w:color w:val="262626"/>
          <w:kern w:val="0"/>
          <w:sz w:val="36"/>
          <w:szCs w:val="36"/>
        </w:rPr>
        <w:t>”</w:t>
      </w:r>
      <w:r w:rsidRPr="00655210">
        <w:rPr>
          <w:rFonts w:ascii="Tahoma" w:hAnsi="Tahoma" w:cs="Tahoma"/>
          <w:color w:val="262626"/>
          <w:kern w:val="0"/>
          <w:sz w:val="36"/>
          <w:szCs w:val="36"/>
        </w:rPr>
        <w:t>是指智、信、仁、勇、严。</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3D3438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AD3455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618C76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239. “</w:t>
      </w:r>
      <w:r w:rsidRPr="00655210">
        <w:rPr>
          <w:rFonts w:ascii="Tahoma" w:hAnsi="Tahoma" w:cs="Tahoma"/>
          <w:color w:val="262626"/>
          <w:kern w:val="0"/>
          <w:sz w:val="36"/>
          <w:szCs w:val="36"/>
        </w:rPr>
        <w:t>知彼知己，百战不殆</w:t>
      </w:r>
      <w:r w:rsidRPr="00655210">
        <w:rPr>
          <w:rFonts w:ascii="Tahoma" w:hAnsi="Tahoma" w:cs="Tahoma"/>
          <w:color w:val="262626"/>
          <w:kern w:val="0"/>
          <w:sz w:val="36"/>
          <w:szCs w:val="36"/>
        </w:rPr>
        <w:t>”</w:t>
      </w:r>
      <w:r w:rsidRPr="00655210">
        <w:rPr>
          <w:rFonts w:ascii="Tahoma" w:hAnsi="Tahoma" w:cs="Tahoma"/>
          <w:color w:val="262626"/>
          <w:kern w:val="0"/>
          <w:sz w:val="36"/>
          <w:szCs w:val="36"/>
        </w:rPr>
        <w:t>体现了孙子的战争认识方法。</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FA6AEF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8933B8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36024D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240. </w:t>
      </w:r>
      <w:r w:rsidRPr="00655210">
        <w:rPr>
          <w:rFonts w:ascii="Tahoma" w:hAnsi="Tahoma" w:cs="Tahoma"/>
          <w:color w:val="262626"/>
          <w:kern w:val="0"/>
          <w:sz w:val="36"/>
          <w:szCs w:val="36"/>
        </w:rPr>
        <w:t>孙子在《孙子兵法》中指出</w:t>
      </w:r>
      <w:r w:rsidRPr="00655210">
        <w:rPr>
          <w:rFonts w:ascii="Tahoma" w:hAnsi="Tahoma" w:cs="Tahoma"/>
          <w:color w:val="262626"/>
          <w:kern w:val="0"/>
          <w:sz w:val="36"/>
          <w:szCs w:val="36"/>
        </w:rPr>
        <w:t>“</w:t>
      </w:r>
      <w:r w:rsidRPr="00655210">
        <w:rPr>
          <w:rFonts w:ascii="Tahoma" w:hAnsi="Tahoma" w:cs="Tahoma"/>
          <w:color w:val="262626"/>
          <w:kern w:val="0"/>
          <w:sz w:val="36"/>
          <w:szCs w:val="36"/>
        </w:rPr>
        <w:t>不知彼而知己，一胜一负。</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A71B0F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69F707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DAA528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241. </w:t>
      </w:r>
      <w:r w:rsidRPr="00655210">
        <w:rPr>
          <w:rFonts w:ascii="Tahoma" w:hAnsi="Tahoma" w:cs="Tahoma"/>
          <w:color w:val="262626"/>
          <w:kern w:val="0"/>
          <w:sz w:val="36"/>
          <w:szCs w:val="36"/>
        </w:rPr>
        <w:t>孙子在《孙子兵法》中指出</w:t>
      </w:r>
      <w:r w:rsidRPr="00655210">
        <w:rPr>
          <w:rFonts w:ascii="Tahoma" w:hAnsi="Tahoma" w:cs="Tahoma"/>
          <w:color w:val="262626"/>
          <w:kern w:val="0"/>
          <w:sz w:val="36"/>
          <w:szCs w:val="36"/>
        </w:rPr>
        <w:t>“</w:t>
      </w:r>
      <w:r w:rsidRPr="00655210">
        <w:rPr>
          <w:rFonts w:ascii="Tahoma" w:hAnsi="Tahoma" w:cs="Tahoma"/>
          <w:color w:val="262626"/>
          <w:kern w:val="0"/>
          <w:sz w:val="36"/>
          <w:szCs w:val="36"/>
        </w:rPr>
        <w:t>不知彼不知己，每战必殆。</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A2DFCD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148685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1D7B4F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242. “</w:t>
      </w:r>
      <w:r w:rsidRPr="00655210">
        <w:rPr>
          <w:rFonts w:ascii="Tahoma" w:hAnsi="Tahoma" w:cs="Tahoma"/>
          <w:color w:val="262626"/>
          <w:kern w:val="0"/>
          <w:sz w:val="36"/>
          <w:szCs w:val="36"/>
        </w:rPr>
        <w:t>致人而不致于人</w:t>
      </w:r>
      <w:r w:rsidRPr="00655210">
        <w:rPr>
          <w:rFonts w:ascii="Tahoma" w:hAnsi="Tahoma" w:cs="Tahoma"/>
          <w:color w:val="262626"/>
          <w:kern w:val="0"/>
          <w:sz w:val="36"/>
          <w:szCs w:val="36"/>
        </w:rPr>
        <w:t>”</w:t>
      </w:r>
      <w:r w:rsidRPr="00655210">
        <w:rPr>
          <w:rFonts w:ascii="Tahoma" w:hAnsi="Tahoma" w:cs="Tahoma"/>
          <w:color w:val="262626"/>
          <w:kern w:val="0"/>
          <w:sz w:val="36"/>
          <w:szCs w:val="36"/>
        </w:rPr>
        <w:t>是孙子兵法倡导和追求的取胜之最高境界。</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B4615A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AB9DB9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7294E8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243. </w:t>
      </w:r>
      <w:r w:rsidRPr="00655210">
        <w:rPr>
          <w:rFonts w:ascii="Tahoma" w:hAnsi="Tahoma" w:cs="Tahoma"/>
          <w:color w:val="262626"/>
          <w:kern w:val="0"/>
          <w:sz w:val="36"/>
          <w:szCs w:val="36"/>
        </w:rPr>
        <w:t>《孙子兵法》中提出的</w:t>
      </w:r>
      <w:r w:rsidRPr="00655210">
        <w:rPr>
          <w:rFonts w:ascii="Tahoma" w:hAnsi="Tahoma" w:cs="Tahoma"/>
          <w:color w:val="262626"/>
          <w:kern w:val="0"/>
          <w:sz w:val="36"/>
          <w:szCs w:val="36"/>
        </w:rPr>
        <w:t>“</w:t>
      </w:r>
      <w:r w:rsidRPr="00655210">
        <w:rPr>
          <w:rFonts w:ascii="Tahoma" w:hAnsi="Tahoma" w:cs="Tahoma"/>
          <w:color w:val="262626"/>
          <w:kern w:val="0"/>
          <w:sz w:val="36"/>
          <w:szCs w:val="36"/>
        </w:rPr>
        <w:t>致人而不致于人</w:t>
      </w:r>
      <w:r w:rsidRPr="00655210">
        <w:rPr>
          <w:rFonts w:ascii="Tahoma" w:hAnsi="Tahoma" w:cs="Tahoma"/>
          <w:color w:val="262626"/>
          <w:kern w:val="0"/>
          <w:sz w:val="36"/>
          <w:szCs w:val="36"/>
        </w:rPr>
        <w:t>”</w:t>
      </w:r>
      <w:r w:rsidRPr="00655210">
        <w:rPr>
          <w:rFonts w:ascii="Tahoma" w:hAnsi="Tahoma" w:cs="Tahoma"/>
          <w:color w:val="262626"/>
          <w:kern w:val="0"/>
          <w:sz w:val="36"/>
          <w:szCs w:val="36"/>
        </w:rPr>
        <w:t>是指调动敌人而不被敌人所调动。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6B6466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9B750C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8A1E19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244. </w:t>
      </w:r>
      <w:r w:rsidRPr="00655210">
        <w:rPr>
          <w:rFonts w:ascii="Tahoma" w:hAnsi="Tahoma" w:cs="Tahoma"/>
          <w:color w:val="262626"/>
          <w:kern w:val="0"/>
          <w:sz w:val="36"/>
          <w:szCs w:val="36"/>
        </w:rPr>
        <w:t>与</w:t>
      </w:r>
      <w:r w:rsidRPr="00655210">
        <w:rPr>
          <w:rFonts w:ascii="Tahoma" w:hAnsi="Tahoma" w:cs="Tahoma"/>
          <w:color w:val="262626"/>
          <w:kern w:val="0"/>
          <w:sz w:val="36"/>
          <w:szCs w:val="36"/>
        </w:rPr>
        <w:t>“</w:t>
      </w:r>
      <w:r w:rsidRPr="00655210">
        <w:rPr>
          <w:rFonts w:ascii="Tahoma" w:hAnsi="Tahoma" w:cs="Tahoma"/>
          <w:color w:val="262626"/>
          <w:kern w:val="0"/>
          <w:sz w:val="36"/>
          <w:szCs w:val="36"/>
        </w:rPr>
        <w:t>以镒称铢</w:t>
      </w:r>
      <w:r w:rsidRPr="00655210">
        <w:rPr>
          <w:rFonts w:ascii="Tahoma" w:hAnsi="Tahoma" w:cs="Tahoma"/>
          <w:color w:val="262626"/>
          <w:kern w:val="0"/>
          <w:sz w:val="36"/>
          <w:szCs w:val="36"/>
        </w:rPr>
        <w:t>”</w:t>
      </w:r>
      <w:r w:rsidRPr="00655210">
        <w:rPr>
          <w:rFonts w:ascii="Tahoma" w:hAnsi="Tahoma" w:cs="Tahoma"/>
          <w:color w:val="262626"/>
          <w:kern w:val="0"/>
          <w:sz w:val="36"/>
          <w:szCs w:val="36"/>
        </w:rPr>
        <w:t>相匹配的军事含义是以众击寡。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5574F6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18E8A3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45A6C9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245. </w:t>
      </w:r>
      <w:r w:rsidRPr="00655210">
        <w:rPr>
          <w:rFonts w:ascii="Tahoma" w:hAnsi="Tahoma" w:cs="Tahoma"/>
          <w:color w:val="262626"/>
          <w:kern w:val="0"/>
          <w:sz w:val="36"/>
          <w:szCs w:val="36"/>
        </w:rPr>
        <w:t>《孙子兵法》中提出的</w:t>
      </w:r>
      <w:r w:rsidRPr="00655210">
        <w:rPr>
          <w:rFonts w:ascii="Tahoma" w:hAnsi="Tahoma" w:cs="Tahoma"/>
          <w:color w:val="262626"/>
          <w:kern w:val="0"/>
          <w:sz w:val="36"/>
          <w:szCs w:val="36"/>
        </w:rPr>
        <w:t>“</w:t>
      </w:r>
      <w:r w:rsidRPr="00655210">
        <w:rPr>
          <w:rFonts w:ascii="Tahoma" w:hAnsi="Tahoma" w:cs="Tahoma"/>
          <w:color w:val="262626"/>
          <w:kern w:val="0"/>
          <w:sz w:val="36"/>
          <w:szCs w:val="36"/>
        </w:rPr>
        <w:t>兵之情主速</w:t>
      </w:r>
      <w:r w:rsidRPr="00655210">
        <w:rPr>
          <w:rFonts w:ascii="Tahoma" w:hAnsi="Tahoma" w:cs="Tahoma"/>
          <w:color w:val="262626"/>
          <w:kern w:val="0"/>
          <w:sz w:val="36"/>
          <w:szCs w:val="36"/>
        </w:rPr>
        <w:t>”</w:t>
      </w:r>
      <w:r w:rsidRPr="00655210">
        <w:rPr>
          <w:rFonts w:ascii="Tahoma" w:hAnsi="Tahoma" w:cs="Tahoma"/>
          <w:color w:val="262626"/>
          <w:kern w:val="0"/>
          <w:sz w:val="36"/>
          <w:szCs w:val="36"/>
        </w:rPr>
        <w:t>体现了孙武的速胜思想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C042D8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752692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F980AE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246. </w:t>
      </w:r>
      <w:r w:rsidRPr="00655210">
        <w:rPr>
          <w:rFonts w:ascii="Tahoma" w:hAnsi="Tahoma" w:cs="Tahoma"/>
          <w:color w:val="262626"/>
          <w:kern w:val="0"/>
          <w:sz w:val="36"/>
          <w:szCs w:val="36"/>
        </w:rPr>
        <w:t>人民战争的战略战术是毛泽东军事思想的落脚点。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6E719C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AD3F92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10A005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247. </w:t>
      </w:r>
      <w:r w:rsidRPr="00655210">
        <w:rPr>
          <w:rFonts w:ascii="Tahoma" w:hAnsi="Tahoma" w:cs="Tahoma"/>
          <w:color w:val="262626"/>
          <w:kern w:val="0"/>
          <w:sz w:val="36"/>
          <w:szCs w:val="36"/>
        </w:rPr>
        <w:t>毛泽东军事思想的核心内容是关于人民军队建设的思想。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7BC0C2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42A37D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2ADE60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248. </w:t>
      </w:r>
      <w:r w:rsidRPr="00655210">
        <w:rPr>
          <w:rFonts w:ascii="Tahoma" w:hAnsi="Tahoma" w:cs="Tahoma"/>
          <w:color w:val="262626"/>
          <w:kern w:val="0"/>
          <w:sz w:val="36"/>
          <w:szCs w:val="36"/>
        </w:rPr>
        <w:t>人民战争思想是毛泽东军事思想的核心内容。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45DDAE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FA4AE3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BBC079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249. </w:t>
      </w:r>
      <w:r w:rsidRPr="00655210">
        <w:rPr>
          <w:rFonts w:ascii="Tahoma" w:hAnsi="Tahoma" w:cs="Tahoma"/>
          <w:color w:val="262626"/>
          <w:kern w:val="0"/>
          <w:sz w:val="36"/>
          <w:szCs w:val="36"/>
        </w:rPr>
        <w:t>研究和指导战争的认识论、方法论，是毛泽东军事思想中居于最高层次的内容。</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77CDC4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C1BDCF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3F8167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250. </w:t>
      </w:r>
      <w:r w:rsidRPr="00655210">
        <w:rPr>
          <w:rFonts w:ascii="Tahoma" w:hAnsi="Tahoma" w:cs="Tahoma"/>
          <w:color w:val="262626"/>
          <w:kern w:val="0"/>
          <w:sz w:val="36"/>
          <w:szCs w:val="36"/>
        </w:rPr>
        <w:t>无产阶级的战争观认为战争起源于私有制和阶级。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F83ACC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98903D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86476D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251. </w:t>
      </w:r>
      <w:r w:rsidRPr="00655210">
        <w:rPr>
          <w:rFonts w:ascii="Tahoma" w:hAnsi="Tahoma" w:cs="Tahoma"/>
          <w:color w:val="262626"/>
          <w:kern w:val="0"/>
          <w:sz w:val="36"/>
          <w:szCs w:val="36"/>
        </w:rPr>
        <w:t>共产党人对待战争的基本态度是反对一切战争。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012FF0F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273D26C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005665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252. </w:t>
      </w:r>
      <w:r w:rsidRPr="00655210">
        <w:rPr>
          <w:rFonts w:ascii="Tahoma" w:hAnsi="Tahoma" w:cs="Tahoma"/>
          <w:color w:val="262626"/>
          <w:kern w:val="0"/>
          <w:sz w:val="36"/>
          <w:szCs w:val="36"/>
        </w:rPr>
        <w:t>共产党人研究和认识战争的目的是打赢战争。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A3469A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7C6949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84066E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253. </w:t>
      </w:r>
      <w:r w:rsidRPr="00655210">
        <w:rPr>
          <w:rFonts w:ascii="Tahoma" w:hAnsi="Tahoma" w:cs="Tahoma"/>
          <w:color w:val="262626"/>
          <w:kern w:val="0"/>
          <w:sz w:val="36"/>
          <w:szCs w:val="36"/>
        </w:rPr>
        <w:t>自古以来，优胜劣败是兵家不变的常理，但毛泽东却恰恰是在以劣胜优或以弱对强时，把优胜劣败的规律彻底推翻了。</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9B7E51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EDD4A6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A7CF69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254. </w:t>
      </w:r>
      <w:r w:rsidRPr="00655210">
        <w:rPr>
          <w:rFonts w:ascii="Tahoma" w:hAnsi="Tahoma" w:cs="Tahoma"/>
          <w:color w:val="262626"/>
          <w:kern w:val="0"/>
          <w:sz w:val="36"/>
          <w:szCs w:val="36"/>
        </w:rPr>
        <w:t>战争不是人类社会永恒的现象。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70DB5A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3FED8F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2D5EA3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255. </w:t>
      </w:r>
      <w:r w:rsidRPr="00655210">
        <w:rPr>
          <w:rFonts w:ascii="Tahoma" w:hAnsi="Tahoma" w:cs="Tahoma"/>
          <w:color w:val="262626"/>
          <w:kern w:val="0"/>
          <w:sz w:val="36"/>
          <w:szCs w:val="36"/>
        </w:rPr>
        <w:t>在阶级社会里，战争不可避免。</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3866D3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71788E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CECD8A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256. </w:t>
      </w:r>
      <w:r w:rsidRPr="00655210">
        <w:rPr>
          <w:rFonts w:ascii="Tahoma" w:hAnsi="Tahoma" w:cs="Tahoma"/>
          <w:color w:val="262626"/>
          <w:kern w:val="0"/>
          <w:sz w:val="36"/>
          <w:szCs w:val="36"/>
        </w:rPr>
        <w:t>战争是永恒的。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540F98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8B18EF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EC6EBF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257. </w:t>
      </w:r>
      <w:r w:rsidRPr="00655210">
        <w:rPr>
          <w:rFonts w:ascii="Tahoma" w:hAnsi="Tahoma" w:cs="Tahoma"/>
          <w:color w:val="262626"/>
          <w:kern w:val="0"/>
          <w:sz w:val="36"/>
          <w:szCs w:val="36"/>
        </w:rPr>
        <w:t>战争必须服从政治，战略必须服从政略，那种认为军事可以脱离政治而独立存在的观点，不仅在理论上是站不住脚的，在实践上也是极为有害的。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057C9E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2E8CAC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77B9034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258. </w:t>
      </w:r>
      <w:r w:rsidRPr="00655210">
        <w:rPr>
          <w:rFonts w:ascii="Tahoma" w:hAnsi="Tahoma" w:cs="Tahoma"/>
          <w:color w:val="262626"/>
          <w:kern w:val="0"/>
          <w:sz w:val="36"/>
          <w:szCs w:val="36"/>
        </w:rPr>
        <w:t>在战争胜败的结局上，政治往往起着决定作用。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FC0674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346112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20C547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259. </w:t>
      </w:r>
      <w:r w:rsidRPr="00655210">
        <w:rPr>
          <w:rFonts w:ascii="Tahoma" w:hAnsi="Tahoma" w:cs="Tahoma"/>
          <w:color w:val="262626"/>
          <w:kern w:val="0"/>
          <w:sz w:val="36"/>
          <w:szCs w:val="36"/>
        </w:rPr>
        <w:t>从战争的特殊意义上讲，战争是流血的政治。</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E11308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47F4F9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531DDFB9"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260. </w:t>
      </w:r>
      <w:r w:rsidRPr="00655210">
        <w:rPr>
          <w:rFonts w:ascii="Tahoma" w:hAnsi="Tahoma" w:cs="Tahoma"/>
          <w:color w:val="262626"/>
          <w:kern w:val="0"/>
          <w:sz w:val="36"/>
          <w:szCs w:val="36"/>
        </w:rPr>
        <w:t>首先发动进攻的一方所进行的战争一定是非正义战争。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C1CA42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1D183B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DB6FBB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261. </w:t>
      </w:r>
      <w:r w:rsidRPr="00655210">
        <w:rPr>
          <w:rFonts w:ascii="Tahoma" w:hAnsi="Tahoma" w:cs="Tahoma"/>
          <w:color w:val="262626"/>
          <w:kern w:val="0"/>
          <w:sz w:val="36"/>
          <w:szCs w:val="36"/>
        </w:rPr>
        <w:t>战争对经济造成巨大的破坏，但对经济也有巨大的促进作用。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FE46FF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9A7CBD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544D09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262. </w:t>
      </w:r>
      <w:r w:rsidRPr="00655210">
        <w:rPr>
          <w:rFonts w:ascii="Tahoma" w:hAnsi="Tahoma" w:cs="Tahoma"/>
          <w:color w:val="262626"/>
          <w:kern w:val="0"/>
          <w:sz w:val="36"/>
          <w:szCs w:val="36"/>
        </w:rPr>
        <w:t>战争能超常规集中人力、物力，发展最新科技，从而导致科技的革命性推进。</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2C036C6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A6277B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E96BE0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263. </w:t>
      </w:r>
      <w:r w:rsidRPr="00655210">
        <w:rPr>
          <w:rFonts w:ascii="Tahoma" w:hAnsi="Tahoma" w:cs="Tahoma"/>
          <w:color w:val="262626"/>
          <w:kern w:val="0"/>
          <w:sz w:val="36"/>
          <w:szCs w:val="36"/>
        </w:rPr>
        <w:t>全心全意为人民服务为我军唯一的宗旨。</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806097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AA6B13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7E861C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264. </w:t>
      </w:r>
      <w:r w:rsidRPr="00655210">
        <w:rPr>
          <w:rFonts w:ascii="Tahoma" w:hAnsi="Tahoma" w:cs="Tahoma"/>
          <w:color w:val="262626"/>
          <w:kern w:val="0"/>
          <w:sz w:val="36"/>
          <w:szCs w:val="36"/>
        </w:rPr>
        <w:t>有广大人民群众参加的战争一定是人民战争。</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8FC7D0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955CFB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C0F36B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265. </w:t>
      </w:r>
      <w:r w:rsidRPr="00655210">
        <w:rPr>
          <w:rFonts w:ascii="Tahoma" w:hAnsi="Tahoma" w:cs="Tahoma"/>
          <w:color w:val="262626"/>
          <w:kern w:val="0"/>
          <w:sz w:val="36"/>
          <w:szCs w:val="36"/>
        </w:rPr>
        <w:t>战争是政治的继续。</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EB3C98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24703D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96BAAC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266. </w:t>
      </w:r>
      <w:r w:rsidRPr="00655210">
        <w:rPr>
          <w:rFonts w:ascii="Tahoma" w:hAnsi="Tahoma" w:cs="Tahoma"/>
          <w:color w:val="262626"/>
          <w:kern w:val="0"/>
          <w:sz w:val="36"/>
          <w:szCs w:val="36"/>
        </w:rPr>
        <w:t>人民军队一切军事活动的出发点和归宿点是保存自己、消灭敌人。</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42841D7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16B316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85307B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267. </w:t>
      </w:r>
      <w:r w:rsidRPr="00655210">
        <w:rPr>
          <w:rFonts w:ascii="Tahoma" w:hAnsi="Tahoma" w:cs="Tahoma"/>
          <w:color w:val="262626"/>
          <w:kern w:val="0"/>
          <w:sz w:val="36"/>
          <w:szCs w:val="36"/>
        </w:rPr>
        <w:t>第一个提出</w:t>
      </w:r>
      <w:r w:rsidRPr="00655210">
        <w:rPr>
          <w:rFonts w:ascii="Tahoma" w:hAnsi="Tahoma" w:cs="Tahoma"/>
          <w:color w:val="262626"/>
          <w:kern w:val="0"/>
          <w:sz w:val="36"/>
          <w:szCs w:val="36"/>
        </w:rPr>
        <w:t>“</w:t>
      </w:r>
      <w:r w:rsidRPr="00655210">
        <w:rPr>
          <w:rFonts w:ascii="Tahoma" w:hAnsi="Tahoma" w:cs="Tahoma"/>
          <w:color w:val="262626"/>
          <w:kern w:val="0"/>
          <w:sz w:val="36"/>
          <w:szCs w:val="36"/>
        </w:rPr>
        <w:t>人民战争</w:t>
      </w:r>
      <w:r w:rsidRPr="00655210">
        <w:rPr>
          <w:rFonts w:ascii="Tahoma" w:hAnsi="Tahoma" w:cs="Tahoma"/>
          <w:color w:val="262626"/>
          <w:kern w:val="0"/>
          <w:sz w:val="36"/>
          <w:szCs w:val="36"/>
        </w:rPr>
        <w:t>”</w:t>
      </w:r>
      <w:r w:rsidRPr="00655210">
        <w:rPr>
          <w:rFonts w:ascii="Tahoma" w:hAnsi="Tahoma" w:cs="Tahoma"/>
          <w:color w:val="262626"/>
          <w:kern w:val="0"/>
          <w:sz w:val="36"/>
          <w:szCs w:val="36"/>
        </w:rPr>
        <w:t>概念的是毛泽东。</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45C0CB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A6181E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39C1738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268. </w:t>
      </w:r>
      <w:r w:rsidRPr="00655210">
        <w:rPr>
          <w:rFonts w:ascii="Tahoma" w:hAnsi="Tahoma" w:cs="Tahoma"/>
          <w:color w:val="262626"/>
          <w:kern w:val="0"/>
          <w:sz w:val="36"/>
          <w:szCs w:val="36"/>
        </w:rPr>
        <w:t>人民战争的两个基本属性是正义性和群众性。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4D7AD2F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7BFD544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409636B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269. </w:t>
      </w:r>
      <w:r w:rsidRPr="00655210">
        <w:rPr>
          <w:rFonts w:ascii="Tahoma" w:hAnsi="Tahoma" w:cs="Tahoma"/>
          <w:color w:val="262626"/>
          <w:kern w:val="0"/>
          <w:sz w:val="36"/>
          <w:szCs w:val="36"/>
        </w:rPr>
        <w:t>毛泽东积极防御战略是把积极防御作为战略指导思想，用于指导战争的战略防御、战略相持、战略反攻、战略进攻以及战略决战等阶段。</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DBE53D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9A22F06"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DF2D89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270. </w:t>
      </w:r>
      <w:r w:rsidRPr="00655210">
        <w:rPr>
          <w:rFonts w:ascii="Tahoma" w:hAnsi="Tahoma" w:cs="Tahoma"/>
          <w:color w:val="262626"/>
          <w:kern w:val="0"/>
          <w:sz w:val="36"/>
          <w:szCs w:val="36"/>
        </w:rPr>
        <w:t>从战争全局讲，消灭敌人是第一位的，保存自己是第二位的。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386AEEE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bookmarkStart w:id="0" w:name="_GoBack"/>
      <w:bookmarkEnd w:id="0"/>
    </w:p>
    <w:p w14:paraId="795C88B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DF571B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271. </w:t>
      </w:r>
      <w:r w:rsidRPr="00655210">
        <w:rPr>
          <w:rFonts w:ascii="Tahoma" w:hAnsi="Tahoma" w:cs="Tahoma"/>
          <w:color w:val="262626"/>
          <w:kern w:val="0"/>
          <w:sz w:val="36"/>
          <w:szCs w:val="36"/>
        </w:rPr>
        <w:t>保存自己消灭敌人是对立统一的关系，消灭敌人离不开保存自己，保存自己也不能脱离消灭敌人。因此，战争中保存自己消灭敌人这两者的地位是对等的。</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7C17DA3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A1C138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225F2E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272. </w:t>
      </w:r>
      <w:r w:rsidRPr="00655210">
        <w:rPr>
          <w:rFonts w:ascii="Tahoma" w:hAnsi="Tahoma" w:cs="Tahoma"/>
          <w:color w:val="262626"/>
          <w:kern w:val="0"/>
          <w:sz w:val="36"/>
          <w:szCs w:val="36"/>
        </w:rPr>
        <w:t>游击战具有正规战不能相比的许多优越性，但游击战不能决定战争的最后命运。</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4E3EE4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739887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15341EA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273. “</w:t>
      </w:r>
      <w:r w:rsidRPr="00655210">
        <w:rPr>
          <w:rFonts w:ascii="Tahoma" w:hAnsi="Tahoma" w:cs="Tahoma"/>
          <w:color w:val="262626"/>
          <w:kern w:val="0"/>
          <w:sz w:val="36"/>
          <w:szCs w:val="36"/>
        </w:rPr>
        <w:t>十大军事原则</w:t>
      </w:r>
      <w:r w:rsidRPr="00655210">
        <w:rPr>
          <w:rFonts w:ascii="Tahoma" w:hAnsi="Tahoma" w:cs="Tahoma"/>
          <w:color w:val="262626"/>
          <w:kern w:val="0"/>
          <w:sz w:val="36"/>
          <w:szCs w:val="36"/>
        </w:rPr>
        <w:t xml:space="preserve">” </w:t>
      </w:r>
      <w:r w:rsidRPr="00655210">
        <w:rPr>
          <w:rFonts w:ascii="Tahoma" w:hAnsi="Tahoma" w:cs="Tahoma"/>
          <w:color w:val="262626"/>
          <w:kern w:val="0"/>
          <w:sz w:val="36"/>
          <w:szCs w:val="36"/>
        </w:rPr>
        <w:t>的核心是歼灭战思想。</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B89EBE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52CC07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0E02EC8"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274. </w:t>
      </w:r>
      <w:r w:rsidRPr="00655210">
        <w:rPr>
          <w:rFonts w:ascii="Tahoma" w:hAnsi="Tahoma" w:cs="Tahoma"/>
          <w:color w:val="262626"/>
          <w:kern w:val="0"/>
          <w:sz w:val="36"/>
          <w:szCs w:val="36"/>
        </w:rPr>
        <w:t>毛泽东的积极防御思想是攻势防御，是决战防御，是为了反攻和进攻的防御。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36F862D"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87B25D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766A8F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275. </w:t>
      </w:r>
      <w:r w:rsidRPr="00655210">
        <w:rPr>
          <w:rFonts w:ascii="Tahoma" w:hAnsi="Tahoma" w:cs="Tahoma"/>
          <w:color w:val="262626"/>
          <w:kern w:val="0"/>
          <w:sz w:val="36"/>
          <w:szCs w:val="36"/>
        </w:rPr>
        <w:t>战争准备中首要的准备是军事上的准备。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686D67C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833C2F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4CA7C7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276. </w:t>
      </w:r>
      <w:r w:rsidRPr="00655210">
        <w:rPr>
          <w:rFonts w:ascii="Tahoma" w:hAnsi="Tahoma" w:cs="Tahoma"/>
          <w:color w:val="262626"/>
          <w:kern w:val="0"/>
          <w:sz w:val="36"/>
          <w:szCs w:val="36"/>
        </w:rPr>
        <w:t>毛泽东规定人民军队要执行战斗队、工作队、生产队三大任务。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71647D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CCFA035"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441F091"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277. </w:t>
      </w:r>
      <w:r w:rsidRPr="00655210">
        <w:rPr>
          <w:rFonts w:ascii="Tahoma" w:hAnsi="Tahoma" w:cs="Tahoma"/>
          <w:color w:val="262626"/>
          <w:kern w:val="0"/>
          <w:sz w:val="36"/>
          <w:szCs w:val="36"/>
        </w:rPr>
        <w:t>我军政治工作的三大原则包括官兵一致、军民一致、瓦解敌军和宽待俘虏。</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10B69FF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49230CB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0AC71DF"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278. </w:t>
      </w:r>
      <w:r w:rsidRPr="00655210">
        <w:rPr>
          <w:rFonts w:ascii="Tahoma" w:hAnsi="Tahoma" w:cs="Tahoma"/>
          <w:color w:val="262626"/>
          <w:kern w:val="0"/>
          <w:sz w:val="36"/>
          <w:szCs w:val="36"/>
        </w:rPr>
        <w:t>我军的三大民主包括：政治民主、经济民主和思想民主。</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52994F3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E814E6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21A948D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279. </w:t>
      </w:r>
      <w:r w:rsidRPr="00655210">
        <w:rPr>
          <w:rFonts w:ascii="Tahoma" w:hAnsi="Tahoma" w:cs="Tahoma"/>
          <w:color w:val="262626"/>
          <w:kern w:val="0"/>
          <w:sz w:val="36"/>
          <w:szCs w:val="36"/>
        </w:rPr>
        <w:t>人民战争的基本属性包括正义性和群众性。</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765D2DC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FB165C2"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280. </w:t>
      </w:r>
      <w:r w:rsidRPr="00655210">
        <w:rPr>
          <w:rFonts w:ascii="Tahoma" w:hAnsi="Tahoma" w:cs="Tahoma"/>
          <w:color w:val="262626"/>
          <w:kern w:val="0"/>
          <w:sz w:val="36"/>
          <w:szCs w:val="36"/>
        </w:rPr>
        <w:t>战争的正义性是实行人民战争的政治基础。</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0399AE1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39B8E13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04A465D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281. </w:t>
      </w:r>
      <w:r w:rsidRPr="00655210">
        <w:rPr>
          <w:rFonts w:ascii="Tahoma" w:hAnsi="Tahoma" w:cs="Tahoma"/>
          <w:color w:val="262626"/>
          <w:kern w:val="0"/>
          <w:sz w:val="36"/>
          <w:szCs w:val="36"/>
        </w:rPr>
        <w:t>战争胜负的决定因素是先进的武器装备。</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31E42D7E"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19B217B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0437767"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282. </w:t>
      </w:r>
      <w:r w:rsidRPr="00655210">
        <w:rPr>
          <w:rFonts w:ascii="Tahoma" w:hAnsi="Tahoma" w:cs="Tahoma"/>
          <w:color w:val="262626"/>
          <w:kern w:val="0"/>
          <w:sz w:val="36"/>
          <w:szCs w:val="36"/>
        </w:rPr>
        <w:t>毛泽东同志为我们制定的对敌斗争的战略和策略思想是在战略上要重视敌人，战术上要藐视敌人。</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B</w:t>
      </w:r>
    </w:p>
    <w:p w14:paraId="17489AAA"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576222FB"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AE4CC0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283. </w:t>
      </w:r>
      <w:r w:rsidRPr="00655210">
        <w:rPr>
          <w:rFonts w:ascii="Tahoma" w:hAnsi="Tahoma" w:cs="Tahoma"/>
          <w:color w:val="262626"/>
          <w:kern w:val="0"/>
          <w:sz w:val="36"/>
          <w:szCs w:val="36"/>
        </w:rPr>
        <w:t>毛泽东同志提出的积极防御又叫攻势防御，又叫决战防御。</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66730D84"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66DA61FC"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w:t>
      </w:r>
    </w:p>
    <w:p w14:paraId="62EDE300"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 xml:space="preserve">284. </w:t>
      </w:r>
      <w:r w:rsidRPr="00655210">
        <w:rPr>
          <w:rFonts w:ascii="Tahoma" w:hAnsi="Tahoma" w:cs="Tahoma"/>
          <w:color w:val="262626"/>
          <w:kern w:val="0"/>
          <w:sz w:val="36"/>
          <w:szCs w:val="36"/>
        </w:rPr>
        <w:t>抗美援朝战争中，毛泽东创造了痛打美军的</w:t>
      </w:r>
      <w:r w:rsidRPr="00655210">
        <w:rPr>
          <w:rFonts w:ascii="Tahoma" w:hAnsi="Tahoma" w:cs="Tahoma"/>
          <w:color w:val="262626"/>
          <w:kern w:val="0"/>
          <w:sz w:val="36"/>
          <w:szCs w:val="36"/>
        </w:rPr>
        <w:t>“</w:t>
      </w:r>
      <w:r w:rsidRPr="00655210">
        <w:rPr>
          <w:rFonts w:ascii="Tahoma" w:hAnsi="Tahoma" w:cs="Tahoma"/>
          <w:color w:val="262626"/>
          <w:kern w:val="0"/>
          <w:sz w:val="36"/>
          <w:szCs w:val="36"/>
        </w:rPr>
        <w:t>零敲牛皮糖战术</w:t>
      </w:r>
      <w:r w:rsidRPr="00655210">
        <w:rPr>
          <w:rFonts w:ascii="Tahoma" w:hAnsi="Tahoma" w:cs="Tahoma"/>
          <w:color w:val="262626"/>
          <w:kern w:val="0"/>
          <w:sz w:val="36"/>
          <w:szCs w:val="36"/>
        </w:rPr>
        <w:t>”</w:t>
      </w:r>
      <w:r w:rsidRPr="00655210">
        <w:rPr>
          <w:rFonts w:ascii="Tahoma" w:hAnsi="Tahoma" w:cs="Tahoma"/>
          <w:color w:val="262626"/>
          <w:kern w:val="0"/>
          <w:sz w:val="36"/>
          <w:szCs w:val="36"/>
        </w:rPr>
        <w:t>。</w:t>
      </w:r>
      <w:r w:rsidRPr="00655210">
        <w:rPr>
          <w:rFonts w:ascii="Tahoma" w:hAnsi="Tahoma" w:cs="Tahoma"/>
          <w:color w:val="262626"/>
          <w:kern w:val="0"/>
          <w:sz w:val="36"/>
          <w:szCs w:val="36"/>
        </w:rPr>
        <w:t>(0.0</w:t>
      </w:r>
      <w:r w:rsidRPr="00655210">
        <w:rPr>
          <w:rFonts w:ascii="Tahoma" w:hAnsi="Tahoma" w:cs="Tahoma"/>
          <w:color w:val="262626"/>
          <w:kern w:val="0"/>
          <w:sz w:val="36"/>
          <w:szCs w:val="36"/>
        </w:rPr>
        <w:t>分</w:t>
      </w:r>
      <w:r w:rsidRPr="00655210">
        <w:rPr>
          <w:rFonts w:ascii="Tahoma" w:hAnsi="Tahoma" w:cs="Tahoma"/>
          <w:color w:val="262626"/>
          <w:kern w:val="0"/>
          <w:sz w:val="36"/>
          <w:szCs w:val="36"/>
        </w:rPr>
        <w:t>) A</w:t>
      </w:r>
    </w:p>
    <w:p w14:paraId="5B2A6AC3" w14:textId="77777777" w:rsidR="004F600E" w:rsidRPr="00655210" w:rsidRDefault="004F600E" w:rsidP="004F600E">
      <w:pPr>
        <w:widowControl/>
        <w:autoSpaceDE w:val="0"/>
        <w:autoSpaceDN w:val="0"/>
        <w:adjustRightInd w:val="0"/>
        <w:spacing w:after="224"/>
        <w:jc w:val="left"/>
        <w:rPr>
          <w:rFonts w:ascii="Tahoma" w:hAnsi="Tahoma" w:cs="Tahoma"/>
          <w:color w:val="262626"/>
          <w:kern w:val="0"/>
          <w:sz w:val="36"/>
          <w:szCs w:val="36"/>
        </w:rPr>
      </w:pPr>
      <w:r w:rsidRPr="00655210">
        <w:rPr>
          <w:rFonts w:ascii="Tahoma" w:hAnsi="Tahoma" w:cs="Tahoma"/>
          <w:color w:val="262626"/>
          <w:kern w:val="0"/>
          <w:sz w:val="36"/>
          <w:szCs w:val="36"/>
        </w:rPr>
        <w:t>A.</w:t>
      </w:r>
      <w:r w:rsidRPr="00655210">
        <w:rPr>
          <w:rFonts w:ascii="Tahoma" w:hAnsi="Tahoma" w:cs="Tahoma"/>
          <w:color w:val="262626"/>
          <w:kern w:val="0"/>
          <w:sz w:val="36"/>
          <w:szCs w:val="36"/>
        </w:rPr>
        <w:t>正确</w:t>
      </w:r>
      <w:r w:rsidRPr="00655210">
        <w:rPr>
          <w:rFonts w:ascii="Tahoma" w:hAnsi="Tahoma" w:cs="Tahoma"/>
          <w:color w:val="262626"/>
          <w:kern w:val="0"/>
          <w:sz w:val="36"/>
          <w:szCs w:val="36"/>
        </w:rPr>
        <w:t>                             B.</w:t>
      </w:r>
      <w:r w:rsidRPr="00655210">
        <w:rPr>
          <w:rFonts w:ascii="Tahoma" w:hAnsi="Tahoma" w:cs="Tahoma"/>
          <w:color w:val="262626"/>
          <w:kern w:val="0"/>
          <w:sz w:val="36"/>
          <w:szCs w:val="36"/>
        </w:rPr>
        <w:t>错误</w:t>
      </w:r>
    </w:p>
    <w:p w14:paraId="054EAD09" w14:textId="77777777" w:rsidR="00CA3610" w:rsidRPr="00655210" w:rsidRDefault="00CA3610">
      <w:pPr>
        <w:rPr>
          <w:sz w:val="36"/>
          <w:szCs w:val="36"/>
        </w:rPr>
      </w:pPr>
    </w:p>
    <w:sectPr w:rsidR="00CA3610" w:rsidRPr="00655210" w:rsidSect="0065521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00E"/>
    <w:rsid w:val="00212FFB"/>
    <w:rsid w:val="004B70D5"/>
    <w:rsid w:val="004F600E"/>
    <w:rsid w:val="00655210"/>
    <w:rsid w:val="00CA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22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56</Pages>
  <Words>3420</Words>
  <Characters>19496</Characters>
  <Application>Microsoft Macintosh Word</Application>
  <DocSecurity>0</DocSecurity>
  <Lines>162</Lines>
  <Paragraphs>45</Paragraphs>
  <ScaleCrop>false</ScaleCrop>
  <Company/>
  <LinksUpToDate>false</LinksUpToDate>
  <CharactersWithSpaces>22871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浩男 吴</dc:creator>
  <cp:keywords/>
  <dc:description/>
  <cp:lastModifiedBy>浩男 吴</cp:lastModifiedBy>
  <cp:revision>2</cp:revision>
  <dcterms:created xsi:type="dcterms:W3CDTF">2014-06-24T10:57:00Z</dcterms:created>
  <dcterms:modified xsi:type="dcterms:W3CDTF">2014-06-25T04:45:00Z</dcterms:modified>
</cp:coreProperties>
</file>