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8046B" w14:textId="77777777" w:rsidR="0037725A" w:rsidRDefault="0037725A" w:rsidP="0037725A">
      <w:pPr>
        <w:pStyle w:val="Default"/>
      </w:pPr>
    </w:p>
    <w:p w14:paraId="232E51C5" w14:textId="77777777" w:rsidR="0037725A" w:rsidRDefault="0037725A" w:rsidP="0037725A">
      <w:pPr>
        <w:pStyle w:val="Default"/>
        <w:rPr>
          <w:sz w:val="23"/>
          <w:szCs w:val="23"/>
        </w:rPr>
      </w:pPr>
      <w:r>
        <w:t xml:space="preserve"> </w:t>
      </w:r>
      <w:r>
        <w:rPr>
          <w:sz w:val="23"/>
          <w:szCs w:val="23"/>
        </w:rPr>
        <w:t xml:space="preserve">In the fictional television series </w:t>
      </w:r>
      <w:r>
        <w:rPr>
          <w:i/>
          <w:iCs/>
          <w:sz w:val="23"/>
          <w:szCs w:val="23"/>
        </w:rPr>
        <w:t>Game of Thrones</w:t>
      </w:r>
      <w:r>
        <w:rPr>
          <w:sz w:val="23"/>
          <w:szCs w:val="23"/>
        </w:rPr>
        <w:t xml:space="preserve">, based on the </w:t>
      </w:r>
      <w:proofErr w:type="spellStart"/>
      <w:r>
        <w:rPr>
          <w:sz w:val="23"/>
          <w:szCs w:val="23"/>
        </w:rPr>
        <w:t>seriesof</w:t>
      </w:r>
      <w:proofErr w:type="spellEnd"/>
      <w:r>
        <w:rPr>
          <w:sz w:val="23"/>
          <w:szCs w:val="23"/>
        </w:rPr>
        <w:t xml:space="preserve"> epic fantasy novels </w:t>
      </w:r>
      <w:r>
        <w:rPr>
          <w:i/>
          <w:iCs/>
          <w:sz w:val="23"/>
          <w:szCs w:val="23"/>
        </w:rPr>
        <w:t xml:space="preserve">A Song of Ice and </w:t>
      </w:r>
      <w:proofErr w:type="gramStart"/>
      <w:r>
        <w:rPr>
          <w:i/>
          <w:iCs/>
          <w:sz w:val="23"/>
          <w:szCs w:val="23"/>
        </w:rPr>
        <w:t>Fire</w:t>
      </w:r>
      <w:r>
        <w:rPr>
          <w:b/>
          <w:bCs/>
          <w:color w:val="0000FF"/>
          <w:sz w:val="16"/>
          <w:szCs w:val="16"/>
        </w:rPr>
        <w:t>[</w:t>
      </w:r>
      <w:proofErr w:type="gramEnd"/>
      <w:r>
        <w:rPr>
          <w:b/>
          <w:bCs/>
          <w:color w:val="0000FF"/>
          <w:sz w:val="16"/>
          <w:szCs w:val="16"/>
        </w:rPr>
        <w:t>1]</w:t>
      </w:r>
      <w:r>
        <w:rPr>
          <w:sz w:val="23"/>
          <w:szCs w:val="23"/>
        </w:rPr>
        <w:t xml:space="preserve">,three dragons are raised by Daenerys Targaryen, the “Mother of </w:t>
      </w:r>
      <w:proofErr w:type="spellStart"/>
      <w:r>
        <w:rPr>
          <w:sz w:val="23"/>
          <w:szCs w:val="23"/>
        </w:rPr>
        <w:t>Dragons.”When</w:t>
      </w:r>
      <w:proofErr w:type="spellEnd"/>
      <w:r>
        <w:rPr>
          <w:sz w:val="23"/>
          <w:szCs w:val="23"/>
        </w:rPr>
        <w:t xml:space="preserve"> hatched, the dragons are small, roughly 10 kg, and after a year grow to roughly 30-40 kg. They continue to grow throughout their life depending on the conditions and amount of food available to them. </w:t>
      </w:r>
    </w:p>
    <w:p w14:paraId="4B4C9026" w14:textId="349008B4" w:rsidR="00970AED" w:rsidRDefault="0037725A" w:rsidP="0037725A">
      <w:r w:rsidRPr="0037725A">
        <w:rPr>
          <w:rFonts w:hint="eastAsia"/>
        </w:rPr>
        <w:t>在虚构的电视连续剧“权力的游戏”中，基于史诗奇幻小说“冰与火之歌”系列</w:t>
      </w:r>
      <w:r w:rsidRPr="0037725A">
        <w:t>[1]，由“龙之母”的Daenerys Targaryen</w:t>
      </w:r>
      <w:r>
        <w:rPr>
          <w:rFonts w:hint="eastAsia"/>
        </w:rPr>
        <w:t>抚养</w:t>
      </w:r>
      <w:r w:rsidRPr="0037725A">
        <w:t>三条龙。当孵化时，龙很小</w:t>
      </w:r>
      <w:r>
        <w:rPr>
          <w:rFonts w:hint="eastAsia"/>
        </w:rPr>
        <w:t>，大约</w:t>
      </w:r>
      <w:r w:rsidRPr="0037725A">
        <w:t>10</w:t>
      </w:r>
      <w:r>
        <w:rPr>
          <w:rFonts w:hint="eastAsia"/>
        </w:rPr>
        <w:t>kg</w:t>
      </w:r>
      <w:r w:rsidRPr="0037725A">
        <w:t>，一年后长到大约30-40公斤。 它们在整个生命过程中都会继续增长，这取决于</w:t>
      </w:r>
      <w:r>
        <w:rPr>
          <w:rFonts w:hint="eastAsia"/>
        </w:rPr>
        <w:t>可获得的</w:t>
      </w:r>
      <w:r w:rsidRPr="0037725A">
        <w:t>食物</w:t>
      </w:r>
      <w:r>
        <w:rPr>
          <w:rFonts w:hint="eastAsia"/>
        </w:rPr>
        <w:t>的</w:t>
      </w:r>
      <w:r w:rsidRPr="0037725A">
        <w:t>条件和数量。</w:t>
      </w:r>
    </w:p>
    <w:p w14:paraId="2ED15B6C" w14:textId="77777777" w:rsidR="0037725A" w:rsidRDefault="0037725A" w:rsidP="0037725A">
      <w:pPr>
        <w:pStyle w:val="Default"/>
      </w:pPr>
    </w:p>
    <w:p w14:paraId="14AABB15" w14:textId="7B7E82B3" w:rsidR="0037725A" w:rsidRPr="0037725A" w:rsidRDefault="0037725A" w:rsidP="0037725A">
      <w:pPr>
        <w:rPr>
          <w:rFonts w:hint="eastAsia"/>
        </w:rPr>
      </w:pPr>
      <w:bookmarkStart w:id="0" w:name="_GoBack"/>
      <w:r>
        <w:t xml:space="preserve"> </w:t>
      </w:r>
      <w:r>
        <w:rPr>
          <w:sz w:val="23"/>
          <w:szCs w:val="23"/>
        </w:rPr>
        <w:t xml:space="preserve">For the purposes of this problem, consider these three fictional dragons are living today. Assume that the basic biology of dragons described above is accurate. You will need to make some additional assumptions about dragons that might include, for example, that dragons are able to fly great distances, breath fire, and resist tremendous trauma. As you address the problem requirements, it should be clear how your assumptions are related to the physical constraints </w:t>
      </w:r>
      <w:proofErr w:type="spellStart"/>
      <w:r>
        <w:rPr>
          <w:sz w:val="23"/>
          <w:szCs w:val="23"/>
        </w:rPr>
        <w:t>ofthe</w:t>
      </w:r>
      <w:proofErr w:type="spellEnd"/>
      <w:r>
        <w:rPr>
          <w:sz w:val="23"/>
          <w:szCs w:val="23"/>
        </w:rPr>
        <w:t xml:space="preserve"> functions, size, diet, changes, or other characteristics</w:t>
      </w:r>
      <w:r>
        <w:rPr>
          <w:sz w:val="23"/>
          <w:szCs w:val="23"/>
        </w:rPr>
        <w:t xml:space="preserve"> </w:t>
      </w:r>
      <w:r>
        <w:rPr>
          <w:sz w:val="23"/>
          <w:szCs w:val="23"/>
        </w:rPr>
        <w:t>associated with the animals.</w:t>
      </w:r>
      <w:bookmarkEnd w:id="0"/>
    </w:p>
    <w:sectPr w:rsidR="0037725A" w:rsidRPr="00377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3B"/>
    <w:rsid w:val="00014831"/>
    <w:rsid w:val="0037725A"/>
    <w:rsid w:val="0042483B"/>
    <w:rsid w:val="005F1FF2"/>
    <w:rsid w:val="00742137"/>
    <w:rsid w:val="00970AED"/>
    <w:rsid w:val="00CE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9A28"/>
  <w15:chartTrackingRefBased/>
  <w15:docId w15:val="{681E6532-CE40-42B7-8AB1-F3FBA91A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7725A"/>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Songzheng</dc:creator>
  <cp:keywords/>
  <dc:description/>
  <cp:lastModifiedBy>Wang Songzheng</cp:lastModifiedBy>
  <cp:revision>3</cp:revision>
  <dcterms:created xsi:type="dcterms:W3CDTF">2019-01-24T23:59:00Z</dcterms:created>
  <dcterms:modified xsi:type="dcterms:W3CDTF">2019-01-25T00:04:00Z</dcterms:modified>
</cp:coreProperties>
</file>