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-ms.dds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p>
      <w:pPr>
        <w:pStyle w:val="Normal"/>
        <w:pBdr>
          <w:top w:val="none"/>
          <w:left w:val="none"/>
          <w:bottom w:val="single" w:sz="2" w:space="0" w:color="auto"/>
          <w:right w:val="none"/>
          <w:between w:val="single" w:sz="2" w:space="0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/>
        <w:jc w:val="center"/>
        <w:rPr>
          <w:b/>
          <w:sz w:val="52"/>
          <w:lang w:val="de-DE" w:eastAsia="de-DE" w:bidi="de-DE"/>
        </w:rPr>
      </w:pPr>
      <w:r>
        <w:pict>
          <v:shape id="_tx_ignore" coordsize="21600,21600" o:spt="202" path="m,l,21600r21600,l21600,xe" stroked="f" strokeweight="0" style="width:453.6pt;height:10.3pt;position:absolute;margin-left:70.85pt;margin-top:60.55pt;z-index:1;mso-wrap-distance-right:0;mso-wrap-distance-left:0;mso-position-horizontal-relative:page;mso-position-vertical-relative:page;">
            <o:lock v:ext="edit" selection="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color w:val="808080"/>
                      <w:sz w:val="12"/>
                      <w:lang w:val="de-DE" w:eastAsia="de-DE" w:bidi="de-DE"/>
                    </w:rPr>
                  </w:pPr>
                  <w:r>
                    <w:rPr>
                      <w:b/>
                      <w:color w:val="808080"/>
                      <w:sz w:val="12"/>
                      <w:lang w:val="de-DE" w:eastAsia="de-DE" w:bidi="de-DE"/>
                    </w:rPr>
                    <w:t xml:space="preserve">This document has been created with TX Text Control Trial Version 28.0 Windows Forms - You can use this trial version for further 29 days.</w:t>
                  </w:r>
                </w:p>
              </w:txbxContent>
            </v:textbox>
            <w10:wrap type="topAndBottom"/>
          </v:shape>
        </w:pict>
      </w:r>
      <w:r>
        <w:rPr>
          <w:b/>
          <w:sz w:val="52"/>
          <w:lang w:val="de-DE" w:eastAsia="de-DE" w:bidi="de-DE"/>
        </w:rPr>
        <w:t xml:space="preserve">Accruals Report</w:t>
      </w:r>
    </w:p>
    <w:p>
      <w:pPr>
        <w:pStyle w:val="Normal"/>
        <w:pBdr>
          <w:top w:val="none"/>
          <w:left w:val="none"/>
          <w:bottom w:val="single" w:sz="2" w:space="0" w:color="auto"/>
          <w:right w:val="none"/>
          <w:between w:val="single" w:sz="2" w:space="0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720"/>
        <w:jc w:val="center"/>
        <w:rPr>
          <w:b/>
          <w:sz w:val="40"/>
          <w:lang w:val="de-DE" w:eastAsia="de-DE" w:bidi="de-DE"/>
        </w:rPr>
      </w:pPr>
      <w:r>
        <w:rPr>
          <w:b/>
          <w:sz w:val="40"/>
          <w:lang w:val="de-DE" w:eastAsia="de-DE" w:bidi="de-DE"/>
        </w:rPr>
        <w:fldChar w:fldCharType="begin"/>
      </w:r>
      <w:r>
        <w:rPr>
          <w:b/>
          <w:sz w:val="40"/>
          <w:lang w:val="de-DE" w:eastAsia="de-DE" w:bidi="de-DE"/>
        </w:rPr>
        <w:instrText xml:space="preserve"> MERGEFIELD company_name \* MERGEFORMAT </w:instrText>
      </w:r>
      <w:r>
        <w:rPr>
          <w:b/>
          <w:sz w:val="40"/>
          <w:lang w:val="de-DE" w:eastAsia="de-DE" w:bidi="de-DE"/>
        </w:rPr>
        <w:fldChar w:fldCharType="separate"/>
      </w:r>
      <w:r>
        <w:rPr>
          <w:b/>
          <w:sz w:val="40"/>
          <w:lang w:val="de-DE" w:eastAsia="de-DE" w:bidi="de-DE"/>
        </w:rPr>
        <w:t xml:space="preserve">«company_name»</w:t>
      </w:r>
      <w:r>
        <w:rPr>
          <w:b/>
          <w:sz w:val="40"/>
          <w:lang w:val="de-DE" w:eastAsia="de-DE" w:bidi="de-DE"/>
        </w:rPr>
        <w:fldChar w:fldCharType="end"/>
      </w:r>
    </w:p>
    <w:bookmarkStart w:id="1" w:name="txmb_employee"/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/>
        <w:rPr>
          <w:b/>
          <w:sz w:val="28"/>
          <w:lang w:val="de-DE" w:eastAsia="de-DE" w:bidi="de-DE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480"/>
        <w:jc w:val="center"/>
        <w:rPr>
          <w:b/>
          <w:sz w:val="44"/>
          <w:lang w:val="de-DE" w:eastAsia="de-DE" w:bidi="de-DE"/>
        </w:rPr>
      </w:pPr>
      <w:r>
        <w:rPr>
          <w:b/>
          <w:sz w:val="28"/>
          <w:lang w:val="de-DE" w:eastAsia="de-DE" w:bidi="de-DE"/>
        </w:rPr>
        <w:fldChar w:fldCharType="begin"/>
      </w:r>
      <w:r>
        <w:rPr>
          <w:b/>
          <w:sz w:val="28"/>
          <w:lang w:val="de-DE" w:eastAsia="de-DE" w:bidi="de-DE"/>
        </w:rPr>
        <w:instrText xml:space="preserve"> MERGEFIELD employee_fullname \* MERGEFORMAT </w:instrText>
      </w:r>
      <w:r>
        <w:rPr>
          <w:b/>
          <w:sz w:val="28"/>
          <w:lang w:val="de-DE" w:eastAsia="de-DE" w:bidi="de-DE"/>
        </w:rPr>
        <w:fldChar w:fldCharType="separate"/>
      </w:r>
      <w:r>
        <w:rPr>
          <w:b/>
          <w:sz w:val="28"/>
          <w:lang w:val="de-DE" w:eastAsia="de-DE" w:bidi="de-DE"/>
        </w:rPr>
        <w:t xml:space="preserve">«employee_fullname»</w:t>
      </w:r>
      <w:r>
        <w:rPr>
          <w:b/>
          <w:sz w:val="44"/>
          <w:lang w:val="de-DE" w:eastAsia="de-DE" w:bidi="de-DE"/>
        </w:rPr>
        <w:fldChar w:fldCharType="end"/>
      </w:r>
    </w:p>
    <w:p>
      <w:pPr>
        <w:pStyle w:val="Normal"/>
        <w:pBdr>
          <w:top w:val="none"/>
          <w:left w:val="none"/>
          <w:bottom w:val="single" w:sz="2" w:space="0" w:color="auto"/>
          <w:right w:val="none"/>
          <w:between w:val="single" w:sz="2" w:space="0" w:color="auto"/>
        </w:pBdr>
        <w:tabs>
          <w:tab w:val="right" w:pos="9072"/>
        </w:tabs>
        <w:spacing w:after="400"/>
        <w:rPr>
          <w:sz w:val="24"/>
          <w:lang w:val="de-DE" w:eastAsia="de-DE" w:bidi="de-DE"/>
        </w:rPr>
      </w:pPr>
      <w:r>
        <w:rPr>
          <w:b/>
          <w:sz w:val="24"/>
          <w:lang w:val="de-DE" w:eastAsia="de-DE" w:bidi="de-DE"/>
        </w:rPr>
        <w:t xml:space="preserve">Employee Number:</w:t>
      </w:r>
      <w:r>
        <w:rPr>
          <w:sz w:val="24"/>
          <w:lang w:val="de-DE" w:eastAsia="de-DE" w:bidi="de-DE"/>
        </w:rPr>
        <w:t xml:space="preserve"> </w:t>
      </w:r>
      <w:r>
        <w:rPr>
          <w:sz w:val="24"/>
          <w:lang w:val="de-DE" w:eastAsia="de-DE" w:bidi="de-DE"/>
        </w:rPr>
        <w:fldChar w:fldCharType="begin"/>
      </w:r>
      <w:r>
        <w:rPr>
          <w:sz w:val="24"/>
          <w:lang w:val="de-DE" w:eastAsia="de-DE" w:bidi="de-DE"/>
        </w:rPr>
        <w:instrText xml:space="preserve"> MERGEFIELD employee_number \* MERGEFORMAT </w:instrText>
      </w:r>
      <w:r>
        <w:rPr>
          <w:sz w:val="24"/>
          <w:lang w:val="de-DE" w:eastAsia="de-DE" w:bidi="de-DE"/>
        </w:rPr>
        <w:fldChar w:fldCharType="separate"/>
      </w:r>
      <w:r>
        <w:rPr>
          <w:sz w:val="24"/>
          <w:lang w:val="de-DE" w:eastAsia="de-DE" w:bidi="de-DE"/>
        </w:rPr>
        <w:t xml:space="preserve">«employee_number»</w:t>
      </w:r>
      <w:r>
        <w:rPr>
          <w:lang w:val="de-DE" w:eastAsia="de-DE" w:bidi="de-DE"/>
        </w:rPr>
        <w:fldChar w:fldCharType="end"/>
      </w:r>
      <w:r>
        <w:rPr>
          <w:lang w:val="de-DE" w:eastAsia="de-DE" w:bidi="de-DE"/>
        </w:rPr>
        <w:t xml:space="preserve">	</w:t>
      </w:r>
      <w:r>
        <w:rPr>
          <w:b/>
          <w:sz w:val="24"/>
          <w:lang w:val="de-DE" w:eastAsia="de-DE" w:bidi="de-DE"/>
        </w:rPr>
        <w:t xml:space="preserve">Date:</w:t>
      </w:r>
      <w:r>
        <w:rPr>
          <w:sz w:val="24"/>
          <w:lang w:val="de-DE" w:eastAsia="de-DE" w:bidi="de-DE"/>
        </w:rPr>
        <w:t xml:space="preserve"> </w:t>
      </w:r>
      <w:r>
        <w:rPr>
          <w:noProof/>
          <w:sz w:val="24"/>
          <w:lang w:val="de-DE" w:eastAsia="de-DE" w:bidi="de-DE"/>
        </w:rPr>
        <w:fldChar w:fldCharType="begin"/>
      </w:r>
      <w:r>
        <w:rPr>
          <w:noProof/>
          <w:sz w:val="24"/>
          <w:lang w:val="de-DE" w:eastAsia="de-DE" w:bidi="de-DE"/>
        </w:rPr>
        <w:instrText xml:space="preserve"> DATE \@ "dd/MM/yyyy" \* MERGEFORMAT </w:instrText>
      </w:r>
      <w:r>
        <w:rPr>
          <w:noProof/>
          <w:sz w:val="24"/>
          <w:lang w:val="de-DE" w:eastAsia="de-DE" w:bidi="de-DE"/>
        </w:rPr>
        <w:fldChar w:fldCharType="separate"/>
      </w:r>
      <w:r>
        <w:rPr>
          <w:noProof/>
          <w:sz w:val="24"/>
          <w:lang w:val="de-DE" w:eastAsia="de-DE" w:bidi="de-DE"/>
        </w:rPr>
        <w:t xml:space="preserve">{DATE}</w:t>
      </w:r>
      <w:r>
        <w:rPr>
          <w:sz w:val="24"/>
          <w:lang w:val="de-DE" w:eastAsia="de-DE" w:bidi="de-DE"/>
        </w:rPr>
        <w:fldChar w:fldCharType="end"/>
      </w:r>
    </w:p>
    <w:p>
      <w:pPr>
        <w:pStyle w:val="Normal"/>
        <w:tabs>
          <w:tab w:val="right" w:pos="9072"/>
        </w:tabs>
        <w:spacing w:after="0"/>
        <w:rPr>
          <w:sz w:val="24"/>
          <w:lang w:val="de-DE" w:eastAsia="de-DE" w:bidi="de-DE"/>
        </w:rPr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2353"/>
        <w:gridCol w:w="5755"/>
      </w:tblGrid>
      <w:tr>
        <w:trPr>
          <w:tblHeader/>
          <w:trHeight w:val="554" w:hRule="atLeast"/>
        </w:trPr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8"/>
                <w:lang w:val="de-DE" w:eastAsia="de-DE" w:bidi="de-DE"/>
              </w:rPr>
            </w:pPr>
            <w:r>
              <w:rPr>
                <w:b/>
                <w:sz w:val="28"/>
                <w:lang w:val="de-DE" w:eastAsia="de-DE" w:bidi="de-DE"/>
              </w:rPr>
              <w:t xml:space="preserve">❶</w:t>
            </w:r>
          </w:p>
        </w:tc>
        <w:tc>
          <w:tcPr>
            <w:tcW w:w="2353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8"/>
                <w:lang w:val="de-DE" w:eastAsia="de-DE" w:bidi="de-DE"/>
              </w:rPr>
            </w:pPr>
            <w:r>
              <w:rPr>
                <w:b/>
                <w:sz w:val="28"/>
                <w:lang w:val="de-DE" w:eastAsia="de-DE" w:bidi="de-DE"/>
              </w:rPr>
              <w:t xml:space="preserve">Sick</w:t>
            </w:r>
          </w:p>
        </w:tc>
        <w:tc>
          <w:tcPr>
            <w:tcW w:w="5755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sz w:val="28"/>
                <w:lang w:val="de-DE" w:eastAsia="de-DE" w:bidi="de-DE"/>
              </w:rPr>
            </w:pPr>
          </w:p>
        </w:tc>
      </w:tr>
    </w:tbl>
    <w:tbl>
      <w:tblPr>
        <w:tblW w:w="0" w:type="auto"/>
        <w:jc w:val="left"/>
        <w:tblInd w:w="28" w:type="dxa"/>
        <w:tblBorders>
          <w:top w:val="none"/>
          <w:left w:val="none"/>
          <w:bottom w:val="single" w:sz="4" w:space="0" w:color="000000"/>
          <w:right w:val="none"/>
          <w:insideH w:val="single" w:sz="4" w:space="0" w:color="000000"/>
          <w:insideV w:val="none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2"/>
        <w:gridCol w:w="113"/>
        <w:gridCol w:w="888"/>
        <w:gridCol w:w="113"/>
        <w:gridCol w:w="1276"/>
        <w:gridCol w:w="113"/>
        <w:gridCol w:w="2523"/>
        <w:gridCol w:w="113"/>
        <w:gridCol w:w="1367"/>
        <w:gridCol w:w="113"/>
        <w:gridCol w:w="1489"/>
      </w:tblGrid>
      <w:tr>
        <w:trPr>
          <w:tblHeader/>
        </w:trPr>
        <w:tc>
          <w:tcPr>
            <w:tcW w:w="992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  <w:r>
              <w:rPr>
                <w:b/>
                <w:sz w:val="20"/>
                <w:lang w:val="de-DE" w:eastAsia="de-DE" w:bidi="de-DE"/>
              </w:rPr>
              <w:t xml:space="preserve">Date</w:t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</w:p>
        </w:tc>
        <w:tc>
          <w:tcPr>
            <w:tcW w:w="888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  <w:r>
              <w:rPr>
                <w:b/>
                <w:sz w:val="20"/>
                <w:lang w:val="de-DE" w:eastAsia="de-DE" w:bidi="de-DE"/>
              </w:rPr>
              <w:t xml:space="preserve">Type</w:t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  <w:r>
              <w:rPr>
                <w:b/>
                <w:sz w:val="20"/>
                <w:lang w:val="de-DE" w:eastAsia="de-DE" w:bidi="de-DE"/>
              </w:rPr>
              <w:t xml:space="preserve">Action</w:t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</w:p>
        </w:tc>
        <w:tc>
          <w:tcPr>
            <w:tcW w:w="2523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  <w:r>
              <w:rPr>
                <w:b/>
                <w:sz w:val="20"/>
                <w:lang w:val="de-DE" w:eastAsia="de-DE" w:bidi="de-DE"/>
              </w:rPr>
              <w:t xml:space="preserve">Note</w:t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20"/>
                <w:lang w:val="de-DE" w:eastAsia="de-DE" w:bidi="de-DE"/>
              </w:rPr>
            </w:pPr>
          </w:p>
        </w:tc>
        <w:tc>
          <w:tcPr>
            <w:tcW w:w="1367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20"/>
                <w:lang w:val="de-DE" w:eastAsia="de-DE" w:bidi="de-DE"/>
              </w:rPr>
            </w:pPr>
            <w:r>
              <w:rPr>
                <w:b/>
                <w:sz w:val="20"/>
                <w:lang w:val="de-DE" w:eastAsia="de-DE" w:bidi="de-DE"/>
              </w:rPr>
              <w:t xml:space="preserve">Hours</w:t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20"/>
                <w:lang w:val="de-DE" w:eastAsia="de-DE" w:bidi="de-DE"/>
              </w:rPr>
            </w:pPr>
          </w:p>
        </w:tc>
        <w:tc>
          <w:tcPr>
            <w:tcW w:w="1489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20"/>
                <w:lang w:val="de-DE" w:eastAsia="de-DE" w:bidi="de-DE"/>
              </w:rPr>
            </w:pPr>
            <w:r>
              <w:rPr>
                <w:b/>
                <w:sz w:val="20"/>
                <w:lang w:val="de-DE" w:eastAsia="de-DE" w:bidi="de-DE"/>
              </w:rPr>
              <w:t xml:space="preserve">Balance</w:t>
            </w:r>
          </w:p>
        </w:tc>
      </w:tr>
      <w:bookmarkStart w:id="2" w:name="txmb_sick"/>
      <w:tr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  <w:r>
              <w:rPr>
                <w:sz w:val="18"/>
                <w:lang w:val="de-DE" w:eastAsia="de-DE" w:bidi="de-DE"/>
              </w:rPr>
              <w:fldChar w:fldCharType="begin"/>
            </w:r>
            <w:r>
              <w:rPr>
                <w:sz w:val="18"/>
                <w:lang w:val="de-DE" w:eastAsia="de-DE" w:bidi="de-DE"/>
              </w:rPr>
              <w:instrText xml:space="preserve"> MERGEFIELD date \* MERGEFORMAT </w:instrText>
            </w:r>
            <w:r>
              <w:rPr>
                <w:sz w:val="18"/>
                <w:lang w:val="de-DE" w:eastAsia="de-DE" w:bidi="de-DE"/>
              </w:rPr>
              <w:fldChar w:fldCharType="separate"/>
            </w:r>
            <w:r>
              <w:rPr>
                <w:sz w:val="18"/>
                <w:lang w:val="de-DE" w:eastAsia="de-DE" w:bidi="de-DE"/>
              </w:rPr>
              <w:t xml:space="preserve">«date»</w:t>
            </w:r>
            <w:r>
              <w:rPr>
                <w:b/>
                <w:sz w:val="18"/>
                <w:lang w:val="de-DE" w:eastAsia="de-DE" w:bidi="de-DE"/>
              </w:rPr>
              <w:fldChar w:fldCharType="end"/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  <w:r>
              <w:rPr>
                <w:sz w:val="18"/>
                <w:lang w:val="de-DE" w:eastAsia="de-DE" w:bidi="de-DE"/>
              </w:rPr>
              <w:fldChar w:fldCharType="begin"/>
            </w:r>
            <w:r>
              <w:rPr>
                <w:sz w:val="18"/>
                <w:lang w:val="de-DE" w:eastAsia="de-DE" w:bidi="de-DE"/>
              </w:rPr>
              <w:instrText xml:space="preserve"> MERGEFIELD type \* MERGEFORMAT </w:instrText>
            </w:r>
            <w:r>
              <w:rPr>
                <w:sz w:val="18"/>
                <w:lang w:val="de-DE" w:eastAsia="de-DE" w:bidi="de-DE"/>
              </w:rPr>
              <w:fldChar w:fldCharType="separate"/>
            </w:r>
            <w:r>
              <w:rPr>
                <w:sz w:val="18"/>
                <w:lang w:val="de-DE" w:eastAsia="de-DE" w:bidi="de-DE"/>
              </w:rPr>
              <w:t xml:space="preserve">«type»</w:t>
            </w:r>
            <w:r>
              <w:rPr>
                <w:b/>
                <w:sz w:val="18"/>
                <w:lang w:val="de-DE" w:eastAsia="de-DE" w:bidi="de-DE"/>
              </w:rPr>
              <w:fldChar w:fldCharType="end"/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  <w:r>
              <w:rPr>
                <w:sz w:val="18"/>
                <w:lang w:val="de-DE" w:eastAsia="de-DE" w:bidi="de-DE"/>
              </w:rPr>
              <w:fldChar w:fldCharType="begin"/>
            </w:r>
            <w:r>
              <w:rPr>
                <w:sz w:val="18"/>
                <w:lang w:val="de-DE" w:eastAsia="de-DE" w:bidi="de-DE"/>
              </w:rPr>
              <w:instrText xml:space="preserve"> MERGEFIELD action \* MERGEFORMAT </w:instrText>
            </w:r>
            <w:r>
              <w:rPr>
                <w:sz w:val="18"/>
                <w:lang w:val="de-DE" w:eastAsia="de-DE" w:bidi="de-DE"/>
              </w:rPr>
              <w:fldChar w:fldCharType="separate"/>
            </w:r>
            <w:r>
              <w:rPr>
                <w:sz w:val="18"/>
                <w:lang w:val="de-DE" w:eastAsia="de-DE" w:bidi="de-DE"/>
              </w:rPr>
              <w:t xml:space="preserve">«action»</w:t>
            </w:r>
            <w:r>
              <w:rPr>
                <w:b/>
                <w:sz w:val="18"/>
                <w:lang w:val="de-DE" w:eastAsia="de-DE" w:bidi="de-DE"/>
              </w:rPr>
              <w:fldChar w:fldCharType="end"/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252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  <w:r>
              <w:rPr>
                <w:sz w:val="18"/>
                <w:lang w:val="de-DE" w:eastAsia="de-DE" w:bidi="de-DE"/>
              </w:rPr>
              <w:fldChar w:fldCharType="begin"/>
            </w:r>
            <w:r>
              <w:rPr>
                <w:sz w:val="18"/>
                <w:lang w:val="de-DE" w:eastAsia="de-DE" w:bidi="de-DE"/>
              </w:rPr>
              <w:instrText xml:space="preserve"> MERGEFIELD note \* MERGEFORMAT </w:instrText>
            </w:r>
            <w:r>
              <w:rPr>
                <w:sz w:val="18"/>
                <w:lang w:val="de-DE" w:eastAsia="de-DE" w:bidi="de-DE"/>
              </w:rPr>
              <w:fldChar w:fldCharType="separate"/>
            </w:r>
            <w:r>
              <w:rPr>
                <w:sz w:val="18"/>
                <w:lang w:val="de-DE" w:eastAsia="de-DE" w:bidi="de-DE"/>
              </w:rPr>
              <w:t xml:space="preserve">«note»</w:t>
            </w:r>
            <w:r>
              <w:rPr>
                <w:b/>
                <w:sz w:val="18"/>
                <w:lang w:val="de-DE" w:eastAsia="de-DE" w:bidi="de-DE"/>
              </w:rPr>
              <w:fldChar w:fldCharType="end"/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367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  <w:r>
              <w:rPr>
                <w:sz w:val="18"/>
                <w:lang w:val="de-DE" w:eastAsia="de-DE" w:bidi="de-DE"/>
              </w:rPr>
              <w:fldChar w:fldCharType="begin"/>
            </w:r>
            <w:r>
              <w:rPr>
                <w:sz w:val="18"/>
                <w:lang w:val="de-DE" w:eastAsia="de-DE" w:bidi="de-DE"/>
              </w:rPr>
              <w:instrText xml:space="preserve"> MERGEFIELD hours \* MERGEFORMAT </w:instrText>
            </w:r>
            <w:r>
              <w:rPr>
                <w:sz w:val="18"/>
                <w:lang w:val="de-DE" w:eastAsia="de-DE" w:bidi="de-DE"/>
              </w:rPr>
              <w:fldChar w:fldCharType="separate"/>
            </w:r>
            <w:r>
              <w:rPr>
                <w:sz w:val="18"/>
                <w:lang w:val="de-DE" w:eastAsia="de-DE" w:bidi="de-DE"/>
              </w:rPr>
              <w:t xml:space="preserve">«hours»</w:t>
            </w:r>
            <w:r>
              <w:rPr>
                <w:b/>
                <w:sz w:val="18"/>
                <w:lang w:val="de-DE" w:eastAsia="de-DE" w:bidi="de-DE"/>
              </w:rPr>
              <w:fldChar w:fldCharType="end"/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489" w:type="dxa"/>
            <w:tcBorders>
              <w:top w:val="nil"/>
              <w:bottom w:val="nil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  <w:r>
              <w:rPr>
                <w:sz w:val="18"/>
                <w:lang w:val="de-DE" w:eastAsia="de-DE" w:bidi="de-DE"/>
              </w:rPr>
              <w:fldChar w:fldCharType="begin"/>
            </w:r>
            <w:r>
              <w:rPr>
                <w:sz w:val="18"/>
                <w:lang w:val="de-DE" w:eastAsia="de-DE" w:bidi="de-DE"/>
              </w:rPr>
              <w:instrText xml:space="preserve"> MERGEFIELD balance \* MERGEFORMAT </w:instrText>
            </w:r>
            <w:r>
              <w:rPr>
                <w:sz w:val="18"/>
                <w:lang w:val="de-DE" w:eastAsia="de-DE" w:bidi="de-DE"/>
              </w:rPr>
              <w:fldChar w:fldCharType="separate"/>
            </w:r>
            <w:r>
              <w:rPr>
                <w:sz w:val="18"/>
                <w:lang w:val="de-DE" w:eastAsia="de-DE" w:bidi="de-DE"/>
              </w:rPr>
              <w:t xml:space="preserve">«balance»</w:t>
            </w:r>
            <w:r>
              <w:rPr>
                <w:b/>
                <w:sz w:val="18"/>
                <w:lang w:val="de-DE" w:eastAsia="de-DE" w:bidi="de-DE"/>
              </w:rPr>
              <w:fldChar w:fldCharType="end"/>
            </w:r>
          </w:p>
        </w:tc>
      </w:tr>
      <w:bookmarkEnd w:id="2"/>
      <w:tr>
        <w:tc>
          <w:tcPr>
            <w:tcW w:w="992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13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888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13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13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2523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13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367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13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489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</w:p>
        </w:tc>
      </w:tr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sz w:val="24"/>
          <w:lang w:val="de-DE" w:eastAsia="de-DE" w:bidi="de-DE"/>
        </w:rPr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2351"/>
        <w:gridCol w:w="5755"/>
      </w:tblGrid>
      <w:tr>
        <w:trPr>
          <w:tblHeader/>
          <w:trHeight w:val="554" w:hRule="atLeast"/>
        </w:trPr>
        <w:tc>
          <w:tcPr>
            <w:tcW w:w="993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8"/>
                <w:lang w:val="de-DE" w:eastAsia="de-DE" w:bidi="de-DE"/>
              </w:rPr>
            </w:pPr>
            <w:r>
              <w:rPr>
                <w:b/>
                <w:sz w:val="28"/>
                <w:lang w:val="de-DE" w:eastAsia="de-DE" w:bidi="de-DE"/>
              </w:rPr>
              <w:t xml:space="preserve">❷</w:t>
            </w:r>
          </w:p>
        </w:tc>
        <w:tc>
          <w:tcPr>
            <w:tcW w:w="2351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8"/>
                <w:lang w:val="de-DE" w:eastAsia="de-DE" w:bidi="de-DE"/>
              </w:rPr>
            </w:pPr>
            <w:r>
              <w:rPr>
                <w:b/>
                <w:sz w:val="28"/>
                <w:lang w:val="de-DE" w:eastAsia="de-DE" w:bidi="de-DE"/>
              </w:rPr>
              <w:t xml:space="preserve">Vacation</w:t>
            </w:r>
          </w:p>
        </w:tc>
        <w:tc>
          <w:tcPr>
            <w:tcW w:w="5755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sz w:val="28"/>
                <w:lang w:val="de-DE" w:eastAsia="de-DE" w:bidi="de-DE"/>
              </w:rPr>
            </w:pPr>
          </w:p>
        </w:tc>
      </w:tr>
    </w:tbl>
    <w:tbl>
      <w:tblPr>
        <w:tblW w:w="0" w:type="auto"/>
        <w:jc w:val="left"/>
        <w:tblInd w:w="28" w:type="dxa"/>
        <w:tblBorders>
          <w:top w:val="none"/>
          <w:left w:val="none"/>
          <w:bottom w:val="single" w:sz="4" w:space="0" w:color="000000"/>
          <w:right w:val="none"/>
          <w:insideH w:val="single" w:sz="4" w:space="0" w:color="000000"/>
          <w:insideV w:val="none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3"/>
        <w:gridCol w:w="113"/>
        <w:gridCol w:w="889"/>
        <w:gridCol w:w="112"/>
        <w:gridCol w:w="1274"/>
        <w:gridCol w:w="112"/>
        <w:gridCol w:w="2607"/>
        <w:gridCol w:w="113"/>
        <w:gridCol w:w="1366"/>
        <w:gridCol w:w="113"/>
        <w:gridCol w:w="1407"/>
      </w:tblGrid>
      <w:tr>
        <w:trPr>
          <w:tblHeader/>
        </w:trPr>
        <w:tc>
          <w:tcPr>
            <w:tcW w:w="993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  <w:r>
              <w:rPr>
                <w:b/>
                <w:sz w:val="20"/>
                <w:lang w:val="de-DE" w:eastAsia="de-DE" w:bidi="de-DE"/>
              </w:rPr>
              <w:t xml:space="preserve">Date</w:t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</w:p>
        </w:tc>
        <w:tc>
          <w:tcPr>
            <w:tcW w:w="889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  <w:r>
              <w:rPr>
                <w:b/>
                <w:sz w:val="20"/>
                <w:lang w:val="de-DE" w:eastAsia="de-DE" w:bidi="de-DE"/>
              </w:rPr>
              <w:t xml:space="preserve">Type</w:t>
            </w:r>
          </w:p>
        </w:tc>
        <w:tc>
          <w:tcPr>
            <w:tcW w:w="112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</w:p>
        </w:tc>
        <w:tc>
          <w:tcPr>
            <w:tcW w:w="1274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  <w:r>
              <w:rPr>
                <w:b/>
                <w:sz w:val="20"/>
                <w:lang w:val="de-DE" w:eastAsia="de-DE" w:bidi="de-DE"/>
              </w:rPr>
              <w:t xml:space="preserve">Action</w:t>
            </w:r>
          </w:p>
        </w:tc>
        <w:tc>
          <w:tcPr>
            <w:tcW w:w="112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20"/>
                <w:lang w:val="de-DE" w:eastAsia="de-DE" w:bidi="de-DE"/>
              </w:rPr>
            </w:pPr>
            <w:r>
              <w:rPr>
                <w:b/>
                <w:sz w:val="20"/>
                <w:lang w:val="de-DE" w:eastAsia="de-DE" w:bidi="de-DE"/>
              </w:rPr>
              <w:t xml:space="preserve">Note</w:t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20"/>
                <w:lang w:val="de-DE" w:eastAsia="de-DE" w:bidi="de-DE"/>
              </w:rPr>
            </w:pP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20"/>
                <w:lang w:val="de-DE" w:eastAsia="de-DE" w:bidi="de-DE"/>
              </w:rPr>
            </w:pPr>
            <w:r>
              <w:rPr>
                <w:b/>
                <w:sz w:val="20"/>
                <w:lang w:val="de-DE" w:eastAsia="de-DE" w:bidi="de-DE"/>
              </w:rPr>
              <w:t xml:space="preserve">Hours</w:t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20"/>
                <w:lang w:val="de-DE" w:eastAsia="de-DE" w:bidi="de-DE"/>
              </w:rPr>
            </w:pPr>
          </w:p>
        </w:tc>
        <w:tc>
          <w:tcPr>
            <w:tcW w:w="1407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20"/>
                <w:lang w:val="de-DE" w:eastAsia="de-DE" w:bidi="de-DE"/>
              </w:rPr>
            </w:pPr>
            <w:r>
              <w:rPr>
                <w:b/>
                <w:sz w:val="20"/>
                <w:lang w:val="de-DE" w:eastAsia="de-DE" w:bidi="de-DE"/>
              </w:rPr>
              <w:t xml:space="preserve">Balance</w:t>
            </w:r>
          </w:p>
        </w:tc>
      </w:tr>
      <w:bookmarkStart w:id="3" w:name="txmb_vacation"/>
      <w:tr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  <w:r>
              <w:rPr>
                <w:sz w:val="18"/>
                <w:lang w:val="de-DE" w:eastAsia="de-DE" w:bidi="de-DE"/>
              </w:rPr>
              <w:fldChar w:fldCharType="begin"/>
            </w:r>
            <w:r>
              <w:rPr>
                <w:sz w:val="18"/>
                <w:lang w:val="de-DE" w:eastAsia="de-DE" w:bidi="de-DE"/>
              </w:rPr>
              <w:instrText xml:space="preserve"> MERGEFIELD date \* MERGEFORMAT </w:instrText>
            </w:r>
            <w:r>
              <w:rPr>
                <w:sz w:val="18"/>
                <w:lang w:val="de-DE" w:eastAsia="de-DE" w:bidi="de-DE"/>
              </w:rPr>
              <w:fldChar w:fldCharType="separate"/>
            </w:r>
            <w:r>
              <w:rPr>
                <w:sz w:val="18"/>
                <w:lang w:val="de-DE" w:eastAsia="de-DE" w:bidi="de-DE"/>
              </w:rPr>
              <w:t xml:space="preserve">«date»</w:t>
            </w:r>
            <w:r>
              <w:rPr>
                <w:b/>
                <w:sz w:val="18"/>
                <w:lang w:val="de-DE" w:eastAsia="de-DE" w:bidi="de-DE"/>
              </w:rPr>
              <w:fldChar w:fldCharType="end"/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  <w:r>
              <w:rPr>
                <w:sz w:val="18"/>
                <w:lang w:val="de-DE" w:eastAsia="de-DE" w:bidi="de-DE"/>
              </w:rPr>
              <w:fldChar w:fldCharType="begin"/>
            </w:r>
            <w:r>
              <w:rPr>
                <w:sz w:val="18"/>
                <w:lang w:val="de-DE" w:eastAsia="de-DE" w:bidi="de-DE"/>
              </w:rPr>
              <w:instrText xml:space="preserve"> MERGEFIELD type \* MERGEFORMAT </w:instrText>
            </w:r>
            <w:r>
              <w:rPr>
                <w:sz w:val="18"/>
                <w:lang w:val="de-DE" w:eastAsia="de-DE" w:bidi="de-DE"/>
              </w:rPr>
              <w:fldChar w:fldCharType="separate"/>
            </w:r>
            <w:r>
              <w:rPr>
                <w:sz w:val="18"/>
                <w:lang w:val="de-DE" w:eastAsia="de-DE" w:bidi="de-DE"/>
              </w:rPr>
              <w:t xml:space="preserve">«type»</w:t>
            </w:r>
            <w:r>
              <w:rPr>
                <w:b/>
                <w:sz w:val="18"/>
                <w:lang w:val="de-DE" w:eastAsia="de-DE" w:bidi="de-DE"/>
              </w:rPr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  <w:r>
              <w:rPr>
                <w:sz w:val="18"/>
                <w:lang w:val="de-DE" w:eastAsia="de-DE" w:bidi="de-DE"/>
              </w:rPr>
              <w:fldChar w:fldCharType="begin"/>
            </w:r>
            <w:r>
              <w:rPr>
                <w:sz w:val="18"/>
                <w:lang w:val="de-DE" w:eastAsia="de-DE" w:bidi="de-DE"/>
              </w:rPr>
              <w:instrText xml:space="preserve"> MERGEFIELD action \* MERGEFORMAT </w:instrText>
            </w:r>
            <w:r>
              <w:rPr>
                <w:sz w:val="18"/>
                <w:lang w:val="de-DE" w:eastAsia="de-DE" w:bidi="de-DE"/>
              </w:rPr>
              <w:fldChar w:fldCharType="separate"/>
            </w:r>
            <w:r>
              <w:rPr>
                <w:sz w:val="18"/>
                <w:lang w:val="de-DE" w:eastAsia="de-DE" w:bidi="de-DE"/>
              </w:rPr>
              <w:t xml:space="preserve">«action»</w:t>
            </w:r>
            <w:r>
              <w:rPr>
                <w:b/>
                <w:sz w:val="18"/>
                <w:lang w:val="de-DE" w:eastAsia="de-DE" w:bidi="de-DE"/>
              </w:rPr>
              <w:fldChar w:fldCharType="end"/>
            </w:r>
          </w:p>
        </w:tc>
        <w:tc>
          <w:tcPr>
            <w:tcW w:w="112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2607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  <w:r>
              <w:rPr>
                <w:sz w:val="18"/>
                <w:lang w:val="de-DE" w:eastAsia="de-DE" w:bidi="de-DE"/>
              </w:rPr>
              <w:fldChar w:fldCharType="begin"/>
            </w:r>
            <w:r>
              <w:rPr>
                <w:sz w:val="18"/>
                <w:lang w:val="de-DE" w:eastAsia="de-DE" w:bidi="de-DE"/>
              </w:rPr>
              <w:instrText xml:space="preserve"> MERGEFIELD note \* MERGEFORMAT </w:instrText>
            </w:r>
            <w:r>
              <w:rPr>
                <w:sz w:val="18"/>
                <w:lang w:val="de-DE" w:eastAsia="de-DE" w:bidi="de-DE"/>
              </w:rPr>
              <w:fldChar w:fldCharType="separate"/>
            </w:r>
            <w:r>
              <w:rPr>
                <w:sz w:val="18"/>
                <w:lang w:val="de-DE" w:eastAsia="de-DE" w:bidi="de-DE"/>
              </w:rPr>
              <w:t xml:space="preserve">«note»</w:t>
            </w:r>
            <w:r>
              <w:rPr>
                <w:b/>
                <w:sz w:val="18"/>
                <w:lang w:val="de-DE" w:eastAsia="de-DE" w:bidi="de-DE"/>
              </w:rPr>
              <w:fldChar w:fldCharType="end"/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366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  <w:r>
              <w:rPr>
                <w:sz w:val="18"/>
                <w:lang w:val="de-DE" w:eastAsia="de-DE" w:bidi="de-DE"/>
              </w:rPr>
              <w:fldChar w:fldCharType="begin"/>
            </w:r>
            <w:r>
              <w:rPr>
                <w:sz w:val="18"/>
                <w:lang w:val="de-DE" w:eastAsia="de-DE" w:bidi="de-DE"/>
              </w:rPr>
              <w:instrText xml:space="preserve"> MERGEFIELD hours \* MERGEFORMAT </w:instrText>
            </w:r>
            <w:r>
              <w:rPr>
                <w:sz w:val="18"/>
                <w:lang w:val="de-DE" w:eastAsia="de-DE" w:bidi="de-DE"/>
              </w:rPr>
              <w:fldChar w:fldCharType="separate"/>
            </w:r>
            <w:r>
              <w:rPr>
                <w:sz w:val="18"/>
                <w:lang w:val="de-DE" w:eastAsia="de-DE" w:bidi="de-DE"/>
              </w:rPr>
              <w:t xml:space="preserve">«hours»</w:t>
            </w:r>
            <w:r>
              <w:rPr>
                <w:b/>
                <w:sz w:val="18"/>
                <w:lang w:val="de-DE" w:eastAsia="de-DE" w:bidi="de-DE"/>
              </w:rPr>
              <w:fldChar w:fldCharType="end"/>
            </w:r>
          </w:p>
        </w:tc>
        <w:tc>
          <w:tcPr>
            <w:tcW w:w="113" w:type="dxa"/>
            <w:tcBorders>
              <w:top w:val="nil"/>
              <w:bottom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auto"/>
            <w:tcMar>
              <w:top w:w="27" w:type="dxa"/>
              <w:left w:w="27" w:type="dxa"/>
              <w:bottom w:w="27" w:type="dxa"/>
              <w:right w:w="27" w:type="dxa"/>
            </w:tcMar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  <w:r>
              <w:rPr>
                <w:sz w:val="18"/>
                <w:lang w:val="de-DE" w:eastAsia="de-DE" w:bidi="de-DE"/>
              </w:rPr>
              <w:fldChar w:fldCharType="begin"/>
            </w:r>
            <w:r>
              <w:rPr>
                <w:sz w:val="18"/>
                <w:lang w:val="de-DE" w:eastAsia="de-DE" w:bidi="de-DE"/>
              </w:rPr>
              <w:instrText xml:space="preserve"> MERGEFIELD balance \* MERGEFORMAT </w:instrText>
            </w:r>
            <w:r>
              <w:rPr>
                <w:sz w:val="18"/>
                <w:lang w:val="de-DE" w:eastAsia="de-DE" w:bidi="de-DE"/>
              </w:rPr>
              <w:fldChar w:fldCharType="separate"/>
            </w:r>
            <w:r>
              <w:rPr>
                <w:sz w:val="18"/>
                <w:lang w:val="de-DE" w:eastAsia="de-DE" w:bidi="de-DE"/>
              </w:rPr>
              <w:t xml:space="preserve">«balance»</w:t>
            </w:r>
            <w:r>
              <w:rPr>
                <w:b/>
                <w:sz w:val="18"/>
                <w:lang w:val="de-DE" w:eastAsia="de-DE" w:bidi="de-DE"/>
              </w:rPr>
              <w:fldChar w:fldCharType="end"/>
            </w:r>
          </w:p>
        </w:tc>
      </w:tr>
      <w:bookmarkEnd w:id="3"/>
      <w:tr>
        <w:tc>
          <w:tcPr>
            <w:tcW w:w="993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13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889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12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274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12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2607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13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13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</w:p>
        </w:tc>
        <w:tc>
          <w:tcPr>
            <w:tcW w:w="1407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right"/>
              <w:rPr>
                <w:b/>
                <w:sz w:val="18"/>
                <w:lang w:val="de-DE" w:eastAsia="de-DE" w:bidi="de-DE"/>
              </w:rPr>
            </w:pPr>
          </w:p>
        </w:tc>
      </w:tr>
    </w:tbl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sz w:val="24"/>
          <w:lang w:val="de-DE" w:eastAsia="de-DE" w:bidi="de-DE"/>
        </w:rPr>
      </w:pPr>
    </w:p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sz w:val="24"/>
          <w:lang w:val="de-DE" w:eastAsia="de-DE" w:bidi="de-DE"/>
        </w:rPr>
      </w:pPr>
      <w:r>
        <w:rPr>
          <w:sz w:val="24"/>
          <w:lang w:val="de-DE" w:eastAsia="de-DE" w:bidi="de-DE"/>
        </w:rPr>
        <w:br w:type="page"/>
      </w:r>
    </w:p>
    <w:bookmarkEnd w:id="1"/>
    <w:p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sz w:val="24"/>
          <w:lang w:val="de-DE" w:eastAsia="de-DE" w:bidi="de-DE"/>
        </w:rPr>
      </w:pPr>
    </w:p>
    <w:sectPr>
      <w:headerReference w:type="default" r:id="rId00005"/>
      <w:pgSz w:w="11906" w:h="16838"/>
      <w:pgMar w:top="1417" w:right="1417" w:bottom="1134" w:left="1417" w:header="720" w:footer="720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200101FF" w:csb1="20280000"/>
  </w:font>
</w:fonts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p>
    <w:pPr>
      <w:pStyle w:val="header"/>
      <w:tabs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clear" w:pos="9072"/>
      </w:tabs>
      <w:jc w:val="right"/>
      <w:rPr>
        <w:lang w:val="de-DE" w:eastAsia="de-DE" w:bidi="de-DE"/>
      </w:rPr>
    </w:pPr>
    <w:r>
      <w:rPr>
        <w:sz w:val="16"/>
        <w:lang w:val="de-DE" w:eastAsia="de-DE" w:bidi="de-DE"/>
      </w:rPr>
      <w:t xml:space="preserve">Page </w:t>
    </w:r>
    <w:r>
      <w:rPr>
        <w:noProof/>
        <w:sz w:val="16"/>
        <w:lang w:val="de-DE" w:eastAsia="de-DE" w:bidi="de-DE"/>
      </w:rPr>
      <w:fldChar w:fldCharType="begin"/>
    </w:r>
    <w:r>
      <w:rPr>
        <w:noProof/>
        <w:sz w:val="16"/>
        <w:lang w:val="de-DE" w:eastAsia="de-DE" w:bidi="de-DE"/>
      </w:rPr>
      <w:instrText xml:space="preserve"> PAGE \* Arabic \* MERGEFORMAT </w:instrText>
    </w:r>
    <w:r>
      <w:rPr>
        <w:noProof/>
        <w:sz w:val="16"/>
        <w:lang w:val="de-DE" w:eastAsia="de-DE" w:bidi="de-DE"/>
      </w:rPr>
      <w:fldChar w:fldCharType="separate"/>
    </w:r>
    <w:r>
      <w:rPr>
        <w:noProof/>
        <w:sz w:val="16"/>
        <w:lang w:val="de-DE" w:eastAsia="de-DE" w:bidi="de-DE"/>
      </w:rPr>
      <w:t xml:space="preserve">1</w:t>
    </w:r>
    <w:r>
      <w:rPr>
        <w:lang w:val="de-DE" w:eastAsia="de-DE" w:bidi="de-DE"/>
      </w:rPr>
      <w:fldChar w:fldCharType="end"/>
    </w:r>
  </w:p>
  <w:p>
    <w:pPr>
      <w:pStyle w:val="header"/>
      <w:tabs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clear" w:pos="9072"/>
      </w:tabs>
      <w:rPr>
        <w:lang w:val="de-DE" w:eastAsia="de-DE" w:bidi="de-DE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defaultTabStop w:val="1134"/>
  <w:compat>
    <w:noExtraLineSpacing/>
  </w:compat>
  <tx24:txVer tx24:val="28.0.35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shd w:val="clear" w:color="auto" w:fill="auto"/>
      <w:spacing w:before="0" w:after="200" w:line="276" w:lineRule="auto"/>
      <w:ind w:left="0" w:right="0" w:firstLine="0"/>
      <w:jc w:val="left"/>
    </w:pPr>
    <w:rPr>
      <w:rFonts w:ascii="Calibri" w:hAnsi="Calibri" w:eastAsia="Calibri" w:cs="Calibri"/>
      <w:b w:val="off"/>
      <w:bCs w:val="off"/>
      <w:i w:val="off"/>
      <w:iCs w:val="off"/>
      <w:strike w:val="off"/>
      <w:color w:val="auto"/>
      <w:position w:val="0"/>
      <w:sz w:val="22"/>
      <w:szCs w:val="22"/>
      <w:shd w:val="clear" w:color="auto" w:fill="auto"/>
      <w:rtl w:val="off"/>
      <w:lang w:val="x-none" w:eastAsia="x-none" w:bidi="x-none"/>
    </w:rPr>
  </w:style>
  <w:style w:type="paragraph" w:styleId="header">
    <w:name w:val="header"/>
    <w:basedOn w:val="Normal"/>
    <w:next w:val="header"/>
    <w:qFormat/>
    <w:pPr>
      <w:tabs>
        <w:tab w:val="center" w:pos="4536"/>
        <w:tab w:val="right" w:pos="9072"/>
      </w:tabs>
      <w:spacing w:after="0" w:line="240" w:lineRule="auto"/>
    </w:pPr>
    <w:rPr/>
  </w:style>
  <w:style w:type="paragraph" w:styleId="Title">
    <w:name w:val="Title"/>
    <w:basedOn w:val="Normal"/>
    <w:next w:val="Normal"/>
    <w:qFormat/>
    <w:pPr>
      <w:pBdr>
        <w:top w:val="none"/>
        <w:left w:val="none"/>
        <w:bottom w:val="single" w:sz="2" w:space="0" w:color="auto"/>
        <w:right w:val="none"/>
        <w:between w:val="single" w:sz="2" w:space="0" w:color="auto"/>
      </w:pBdr>
      <w:spacing w:after="300" w:line="240" w:lineRule="auto"/>
    </w:pPr>
    <w:rPr>
      <w:rFonts w:ascii="Cambria" w:hAnsi="Cambria" w:eastAsia="Cambria" w:cs="Cambria"/>
      <w:color w:val="17365D"/>
      <w:sz w:val="52"/>
      <w:szCs w:val="52"/>
    </w:rPr>
  </w:style>
  <w:style w:type="paragraph" w:styleId="footer">
    <w:name w:val="footer"/>
    <w:basedOn w:val="Normal"/>
    <w:next w:val="footer"/>
    <w:qFormat/>
    <w:pPr>
      <w:tabs>
        <w:tab w:val="center" w:pos="4536"/>
        <w:tab w:val="right" w:pos="9072"/>
      </w:tabs>
      <w:spacing w:after="0" w:line="240" w:lineRule="auto"/>
    </w:pPr>
    <w:rPr/>
  </w:style>
  <w:style w:type="paragraph" w:styleId="Balloon Text">
    <w:name w:val="Balloon Text"/>
    <w:basedOn w:val="Normal"/>
    <w:next w:val="Balloon Text"/>
    <w:qFormat/>
    <w:pPr>
      <w:spacing w:after="0" w:line="240" w:lineRule="auto"/>
    </w:pPr>
    <w:rPr>
      <w:rFonts w:ascii="Tahoma" w:hAnsi="Tahoma" w:eastAsia="Tahoma" w:cs="Tahoma"/>
      <w:sz w:val="16"/>
      <w:szCs w:val="16"/>
    </w:rPr>
  </w:style>
  <w:style w:type="character" w:styleId="Default Paragraph Font">
    <w:name w:val="Default Paragraph Font"/>
    <w:qFormat/>
    <w:rPr>
      <w:rtl w:val="off"/>
      <w:lang w:val="x-none" w:eastAsia="x-none" w:bidi="x-none"/>
    </w:rPr>
  </w:style>
  <w:style w:type="character" w:styleId="Titel Zchn">
    <w:name w:val="Titel Zchn"/>
    <w:basedOn w:val="Default Paragraph Font"/>
    <w:qFormat/>
    <w:rPr>
      <w:rFonts w:ascii="Cambria" w:hAnsi="Cambria" w:eastAsia="Cambria" w:cs="Cambria"/>
      <w:color w:val="17365D"/>
      <w:sz w:val="52"/>
      <w:szCs w:val="52"/>
    </w:rPr>
  </w:style>
  <w:style w:type="character" w:styleId="Kopfzeile Zchn">
    <w:name w:val="Kopfzeile Zchn"/>
    <w:basedOn w:val="Default Paragraph Font"/>
    <w:qFormat/>
    <w:rPr/>
  </w:style>
  <w:style w:type="character" w:styleId="Fußzeile Zchn">
    <w:name w:val="Fußzeile Zchn"/>
    <w:basedOn w:val="Default Paragraph Font"/>
    <w:qFormat/>
    <w:rPr/>
  </w:style>
  <w:style w:type="character" w:styleId="Sprechblasentext Zchn">
    <w:name w:val="Sprechblasentext Zchn"/>
    <w:basedOn w:val="Default Paragraph Font"/>
    <w:qFormat/>
    <w:rPr>
      <w:rFonts w:ascii="Tahoma" w:hAnsi="Tahoma" w:eastAsia="Tahoma" w:cs="Tahoma"/>
      <w:sz w:val="16"/>
      <w:szCs w:val="16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header" Target="header0001.xml"/>
	<Relationship Id="rId00006" Type="http://schemas.openxmlformats.org/officeDocument/2006/relationships/fontTable" Target="fontTable.xml"/>
	<Relationship Id="rId00007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C:\Visual Studio Projects\tx_nested_blocks\tx_nested_blocks\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2020-01-28T11:01:25Z</dcterms:created>
</cp:coreProperties>
</file>