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Title"/>
        <w:rPr>
          <w:lang w:val="en-US" w:eastAsia="en-US" w:bidi="en-US"/>
        </w:rPr>
      </w:pPr>
      <w:r>
        <w:rPr>
          <w:lang w:val="en-US" w:eastAsia="en-US" w:bidi="en-US"/>
        </w:rPr>
        <w:t xml:space="preserve">Sample Template</w:t>
      </w:r>
    </w:p>
    <w:p>
      <w:pPr>
        <w:pStyle w:val="Normal"/>
        <w:rPr>
          <w:lang w:val="en-US" w:eastAsia="en-US" w:bidi="en-US"/>
        </w:rPr>
      </w:pPr>
    </w:p>
    <w:tbl>
      <w:tblPr>
        <w:tblW w:w="0" w:type="auto"/>
        <w:jc w:val="left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none"/>
          <w:insideV w:val="single" w:sz="12" w:space="0" w:color="FFFFFF"/>
        </w:tblBorders>
        <w:tblLayout w:type="fixed"/>
        <w:tblCellMar>
          <w:top w:w="100" w:type="dxa"/>
          <w:left w:w="130" w:type="dxa"/>
          <w:bottom w:w="100" w:type="dxa"/>
          <w:right w:w="130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fill="E6E6E6"/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bookmarkStart w:id="0" w:name="BlockStart_Person_Address"/>
            <w:bookmarkEnd w:id="0"/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AddressID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«AddressID»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2340" w:type="dxa"/>
            <w:shd w:val="clear" w:fill="E6E6E6"/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AddressLine1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«AddressLine1»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2340" w:type="dxa"/>
            <w:shd w:val="clear" w:fill="E6E6E6"/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City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«City»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2340" w:type="dxa"/>
            <w:shd w:val="clear" w:fill="E6E6E6"/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PostalCode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«PostalCode»</w:t>
            </w:r>
            <w:r>
              <w:rPr>
                <w:lang w:val="en-US" w:eastAsia="en-US" w:bidi="en-US"/>
              </w:rPr>
              <w:fldChar w:fldCharType="end"/>
            </w:r>
          </w:p>
        </w:tc>
      </w:tr>
    </w:tbl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t xml:space="preserve">End of block</w:t>
      </w:r>
    </w:p>
    <w:p>
      <w:pPr>
        <w:pStyle w:val="Normal"/>
      </w:pPr>
      <w:bookmarkStart w:id="1" w:name="BlockEnd_Person_Address"/>
      <w:bookmarkEnd w:id="1"/>
    </w:p>
    <w:sectPr>
      <w:pgSz w:w="12240" w:h="4320"/>
      <w:pgMar w:top="548" w:right="1440" w:bottom="605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defaultTabStop w:val="0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pBdr>
        <w:top w:val="none"/>
        <w:left w:val="none"/>
        <w:bottom w:val="single" w:space="0"/>
        <w:right w:val="none"/>
        <w:between w:val="single" w:space="0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 Light" w:hAnsi="Calibri Light" w:eastAsia="Calibri Light" w:cs="Calibri Light"/>
      <w:sz w:val="56"/>
      <w:szCs w:val="56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1F4D78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20.0.150.501</Application>
  <HyperlinkBase>C:\Users\bjoer_000\Desktop\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