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7EF8" w14:textId="4E49B410" w:rsidR="00006E41" w:rsidRPr="00006E41" w:rsidRDefault="00E669CE" w:rsidP="00006E41">
      <w:pPr>
        <w:pStyle w:val="Heading1"/>
        <w:rPr>
          <w:rFonts w:eastAsia="Calibri"/>
        </w:rPr>
      </w:pPr>
      <w:r>
        <w:rPr>
          <w:rFonts w:eastAsia="Calibri"/>
        </w:rPr>
        <w:t>Multi-Agent Maritime Navigation System</w:t>
      </w:r>
    </w:p>
    <w:p w14:paraId="3E19684D" w14:textId="77777777" w:rsidR="00FC5C4D" w:rsidRDefault="00FC5C4D" w:rsidP="000613DC">
      <w:pPr>
        <w:pStyle w:val="Heading2"/>
        <w:rPr>
          <w:rFonts w:eastAsia="Calibri"/>
        </w:rPr>
      </w:pPr>
    </w:p>
    <w:p w14:paraId="02E45670" w14:textId="32067DEB" w:rsidR="00E0655F" w:rsidRDefault="00ED7F9D" w:rsidP="000613DC">
      <w:pPr>
        <w:pStyle w:val="Heading2"/>
        <w:rPr>
          <w:rFonts w:eastAsia="Calibri"/>
        </w:rPr>
      </w:pPr>
      <w:r>
        <w:rPr>
          <w:rFonts w:eastAsia="Calibri"/>
        </w:rPr>
        <w:t>Functional Overview</w:t>
      </w:r>
    </w:p>
    <w:p w14:paraId="2F9C8368" w14:textId="77777777" w:rsidR="00FC5C4D" w:rsidRDefault="00FC5C4D" w:rsidP="00E0655F">
      <w:pPr>
        <w:rPr>
          <w:rFonts w:ascii="Calibri" w:eastAsia="Calibri" w:hAnsi="Calibri" w:cs="Calibri"/>
          <w:bCs/>
          <w:sz w:val="22"/>
        </w:rPr>
      </w:pPr>
    </w:p>
    <w:p w14:paraId="4D9846B7" w14:textId="6FC33A32" w:rsidR="005C2BC0" w:rsidRPr="00265938" w:rsidRDefault="0022118B" w:rsidP="00E0655F">
      <w:pPr>
        <w:rPr>
          <w:rFonts w:ascii="Calibri" w:eastAsia="Calibri" w:hAnsi="Calibri" w:cs="Calibri"/>
          <w:bCs/>
          <w:sz w:val="22"/>
        </w:rPr>
      </w:pPr>
      <w:r w:rsidRPr="00265938">
        <w:rPr>
          <w:rFonts w:ascii="Calibri" w:eastAsia="Calibri" w:hAnsi="Calibri" w:cs="Calibri"/>
          <w:bCs/>
          <w:sz w:val="22"/>
        </w:rPr>
        <w:t xml:space="preserve">Looking at traditional command structures on vessels, the following high-level schema can be </w:t>
      </w:r>
      <w:r w:rsidR="00265938" w:rsidRPr="00265938">
        <w:rPr>
          <w:rFonts w:ascii="Calibri" w:eastAsia="Calibri" w:hAnsi="Calibri" w:cs="Calibri"/>
          <w:bCs/>
          <w:sz w:val="22"/>
        </w:rPr>
        <w:t>created as an inspiration for a multi-agent maritime command system.</w:t>
      </w:r>
    </w:p>
    <w:p w14:paraId="39F69784" w14:textId="3EC1C631" w:rsidR="00265938" w:rsidRDefault="005C2BC0" w:rsidP="00E0655F">
      <w:pPr>
        <w:rPr>
          <w:rFonts w:ascii="Calibri" w:eastAsia="Calibri" w:hAnsi="Calibri" w:cs="Calibri"/>
          <w:b/>
          <w:sz w:val="22"/>
        </w:rPr>
      </w:pPr>
      <w:r>
        <w:rPr>
          <w:noProof/>
        </w:rPr>
        <w:drawing>
          <wp:inline distT="0" distB="0" distL="0" distR="0" wp14:anchorId="2ADD2244" wp14:editId="4F71E11C">
            <wp:extent cx="5965391" cy="3355450"/>
            <wp:effectExtent l="0" t="0" r="0" b="0"/>
            <wp:docPr id="11580520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207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554" cy="335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16B3" w14:textId="34023D36" w:rsidR="005740EE" w:rsidRDefault="003764F5" w:rsidP="00E0655F">
      <w:pPr>
        <w:rPr>
          <w:rFonts w:ascii="Calibri" w:eastAsia="Calibri" w:hAnsi="Calibri" w:cs="Calibri"/>
          <w:bCs/>
          <w:sz w:val="22"/>
        </w:rPr>
      </w:pPr>
      <w:r w:rsidRPr="003764F5">
        <w:rPr>
          <w:rFonts w:ascii="Calibri" w:eastAsia="Calibri" w:hAnsi="Calibri" w:cs="Calibri"/>
          <w:bCs/>
          <w:sz w:val="22"/>
        </w:rPr>
        <w:t xml:space="preserve">All communication </w:t>
      </w:r>
      <w:r>
        <w:rPr>
          <w:rFonts w:ascii="Calibri" w:eastAsia="Calibri" w:hAnsi="Calibri" w:cs="Calibri"/>
          <w:bCs/>
          <w:sz w:val="22"/>
        </w:rPr>
        <w:t>will be text-based as these are LLMs</w:t>
      </w:r>
      <w:r w:rsidR="007118AA">
        <w:rPr>
          <w:rFonts w:ascii="Calibri" w:eastAsia="Calibri" w:hAnsi="Calibri" w:cs="Calibri"/>
          <w:bCs/>
          <w:sz w:val="22"/>
        </w:rPr>
        <w:t>.</w:t>
      </w:r>
      <w:r w:rsidR="002F5FEB">
        <w:rPr>
          <w:rFonts w:ascii="Calibri" w:eastAsia="Calibri" w:hAnsi="Calibri" w:cs="Calibri"/>
          <w:bCs/>
          <w:sz w:val="22"/>
        </w:rPr>
        <w:t xml:space="preserve"> </w:t>
      </w:r>
      <w:r w:rsidR="007118AA">
        <w:rPr>
          <w:rFonts w:ascii="Calibri" w:eastAsia="Calibri" w:hAnsi="Calibri" w:cs="Calibri"/>
          <w:bCs/>
          <w:sz w:val="22"/>
        </w:rPr>
        <w:t xml:space="preserve">Where this textual data comes from other systems such as </w:t>
      </w:r>
      <w:r w:rsidR="002F5FEB">
        <w:rPr>
          <w:rFonts w:ascii="Calibri" w:eastAsia="Calibri" w:hAnsi="Calibri" w:cs="Calibri"/>
          <w:bCs/>
          <w:sz w:val="22"/>
        </w:rPr>
        <w:t>Radar, AIS,</w:t>
      </w:r>
      <w:r w:rsidR="007118AA">
        <w:rPr>
          <w:rFonts w:ascii="Calibri" w:eastAsia="Calibri" w:hAnsi="Calibri" w:cs="Calibri"/>
          <w:bCs/>
          <w:sz w:val="22"/>
        </w:rPr>
        <w:t xml:space="preserve"> VHF</w:t>
      </w:r>
      <w:r w:rsidR="00A95339">
        <w:rPr>
          <w:rFonts w:ascii="Calibri" w:eastAsia="Calibri" w:hAnsi="Calibri" w:cs="Calibri"/>
          <w:bCs/>
          <w:sz w:val="22"/>
        </w:rPr>
        <w:t xml:space="preserve">, </w:t>
      </w:r>
      <w:r w:rsidR="000847F4">
        <w:rPr>
          <w:rFonts w:ascii="Calibri" w:eastAsia="Calibri" w:hAnsi="Calibri" w:cs="Calibri"/>
          <w:bCs/>
          <w:sz w:val="22"/>
        </w:rPr>
        <w:t>v</w:t>
      </w:r>
      <w:r w:rsidR="00A95339">
        <w:rPr>
          <w:rFonts w:ascii="Calibri" w:eastAsia="Calibri" w:hAnsi="Calibri" w:cs="Calibri"/>
          <w:bCs/>
          <w:sz w:val="22"/>
        </w:rPr>
        <w:t xml:space="preserve">isual information, Maps (situational awareness), GPS, etc we will start using text as a basis. In the future </w:t>
      </w:r>
      <w:r w:rsidR="000847F4">
        <w:rPr>
          <w:rFonts w:ascii="Calibri" w:eastAsia="Calibri" w:hAnsi="Calibri" w:cs="Calibri"/>
          <w:bCs/>
          <w:sz w:val="22"/>
        </w:rPr>
        <w:t xml:space="preserve">other interfaces can be created (e.g. NMEA, direct VHF, </w:t>
      </w:r>
      <w:r w:rsidR="00A95339">
        <w:rPr>
          <w:rFonts w:ascii="Calibri" w:eastAsia="Calibri" w:hAnsi="Calibri" w:cs="Calibri"/>
          <w:bCs/>
          <w:sz w:val="22"/>
        </w:rPr>
        <w:t xml:space="preserve"> </w:t>
      </w:r>
      <w:r w:rsidR="00F30CDA">
        <w:rPr>
          <w:rFonts w:ascii="Calibri" w:eastAsia="Calibri" w:hAnsi="Calibri" w:cs="Calibri"/>
          <w:bCs/>
          <w:sz w:val="22"/>
        </w:rPr>
        <w:t xml:space="preserve">etc). </w:t>
      </w:r>
    </w:p>
    <w:p w14:paraId="0C25995F" w14:textId="43D7E839" w:rsidR="005740EE" w:rsidRDefault="005740EE" w:rsidP="00E0655F">
      <w:pPr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>The main go</w:t>
      </w:r>
      <w:r w:rsidR="000D2682">
        <w:rPr>
          <w:rFonts w:ascii="Calibri" w:eastAsia="Calibri" w:hAnsi="Calibri" w:cs="Calibri"/>
          <w:bCs/>
          <w:sz w:val="22"/>
        </w:rPr>
        <w:t xml:space="preserve">al of this project is to show that an auto pilot can be created using inductive methods where LLM-based sub-agents </w:t>
      </w:r>
      <w:r w:rsidR="00385EBA">
        <w:rPr>
          <w:rFonts w:ascii="Calibri" w:eastAsia="Calibri" w:hAnsi="Calibri" w:cs="Calibri"/>
          <w:bCs/>
          <w:sz w:val="22"/>
        </w:rPr>
        <w:t>are exposed to agentic training data extracted form textual resources such as COLREG, incident report, simulations, mari</w:t>
      </w:r>
      <w:r w:rsidR="006F207F">
        <w:rPr>
          <w:rFonts w:ascii="Calibri" w:eastAsia="Calibri" w:hAnsi="Calibri" w:cs="Calibri"/>
          <w:bCs/>
          <w:sz w:val="22"/>
        </w:rPr>
        <w:t xml:space="preserve">time text books, etc. </w:t>
      </w:r>
    </w:p>
    <w:p w14:paraId="623BA0A4" w14:textId="5680B1AC" w:rsidR="006F207F" w:rsidRDefault="006F207F" w:rsidP="00E0655F">
      <w:pPr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>To start, we will create the multi-agent architecture using (small) LLMs, prompts and skill files. Around a number of these LLMs</w:t>
      </w:r>
      <w:r w:rsidR="0072752E">
        <w:rPr>
          <w:rFonts w:ascii="Calibri" w:eastAsia="Calibri" w:hAnsi="Calibri" w:cs="Calibri"/>
          <w:bCs/>
          <w:sz w:val="22"/>
        </w:rPr>
        <w:t xml:space="preserve"> (for the ones training data is available)</w:t>
      </w:r>
      <w:r>
        <w:rPr>
          <w:rFonts w:ascii="Calibri" w:eastAsia="Calibri" w:hAnsi="Calibri" w:cs="Calibri"/>
          <w:bCs/>
          <w:sz w:val="22"/>
        </w:rPr>
        <w:t>, we will then create an agentic harness including</w:t>
      </w:r>
      <w:r w:rsidR="0072752E">
        <w:rPr>
          <w:rFonts w:ascii="Calibri" w:eastAsia="Calibri" w:hAnsi="Calibri" w:cs="Calibri"/>
          <w:bCs/>
          <w:sz w:val="22"/>
        </w:rPr>
        <w:t xml:space="preserve"> memory, re-ranking,</w:t>
      </w:r>
      <w:r>
        <w:rPr>
          <w:rFonts w:ascii="Calibri" w:eastAsia="Calibri" w:hAnsi="Calibri" w:cs="Calibri"/>
          <w:bCs/>
          <w:sz w:val="22"/>
        </w:rPr>
        <w:t xml:space="preserve"> </w:t>
      </w:r>
      <w:r w:rsidR="00FE3763">
        <w:rPr>
          <w:rFonts w:ascii="Calibri" w:eastAsia="Calibri" w:hAnsi="Calibri" w:cs="Calibri"/>
          <w:bCs/>
          <w:sz w:val="22"/>
        </w:rPr>
        <w:t>reflection, (multi-hop) reasoning</w:t>
      </w:r>
      <w:r w:rsidR="0072752E">
        <w:rPr>
          <w:rFonts w:ascii="Calibri" w:eastAsia="Calibri" w:hAnsi="Calibri" w:cs="Calibri"/>
          <w:bCs/>
          <w:sz w:val="22"/>
        </w:rPr>
        <w:t xml:space="preserve">, tools (to access other systems), etc </w:t>
      </w:r>
      <w:r w:rsidR="00FE3763">
        <w:rPr>
          <w:rFonts w:ascii="Calibri" w:eastAsia="Calibri" w:hAnsi="Calibri" w:cs="Calibri"/>
          <w:bCs/>
          <w:sz w:val="22"/>
        </w:rPr>
        <w:t xml:space="preserve">using training data extracted form the textual resources </w:t>
      </w:r>
      <w:r w:rsidR="0072752E">
        <w:rPr>
          <w:rFonts w:ascii="Calibri" w:eastAsia="Calibri" w:hAnsi="Calibri" w:cs="Calibri"/>
          <w:bCs/>
          <w:sz w:val="22"/>
        </w:rPr>
        <w:t xml:space="preserve">for RAG, KG-RAG, </w:t>
      </w:r>
      <w:r>
        <w:rPr>
          <w:rFonts w:ascii="Calibri" w:eastAsia="Calibri" w:hAnsi="Calibri" w:cs="Calibri"/>
          <w:bCs/>
          <w:sz w:val="22"/>
        </w:rPr>
        <w:t xml:space="preserve">SFT, </w:t>
      </w:r>
      <w:r w:rsidR="0072752E">
        <w:rPr>
          <w:rFonts w:ascii="Calibri" w:eastAsia="Calibri" w:hAnsi="Calibri" w:cs="Calibri"/>
          <w:bCs/>
          <w:sz w:val="22"/>
        </w:rPr>
        <w:t xml:space="preserve">and </w:t>
      </w:r>
      <w:r>
        <w:rPr>
          <w:rFonts w:ascii="Calibri" w:eastAsia="Calibri" w:hAnsi="Calibri" w:cs="Calibri"/>
          <w:bCs/>
          <w:sz w:val="22"/>
        </w:rPr>
        <w:t xml:space="preserve">RLHF </w:t>
      </w:r>
      <w:r w:rsidR="00FE3763">
        <w:rPr>
          <w:rFonts w:ascii="Calibri" w:eastAsia="Calibri" w:hAnsi="Calibri" w:cs="Calibri"/>
          <w:bCs/>
          <w:sz w:val="22"/>
        </w:rPr>
        <w:t xml:space="preserve">to </w:t>
      </w:r>
      <w:r w:rsidR="0072752E">
        <w:rPr>
          <w:rFonts w:ascii="Calibri" w:eastAsia="Calibri" w:hAnsi="Calibri" w:cs="Calibri"/>
          <w:bCs/>
          <w:sz w:val="22"/>
        </w:rPr>
        <w:t xml:space="preserve">fine tune the agentic components. For traditional components (MOOS, </w:t>
      </w:r>
      <w:r w:rsidR="000570D6">
        <w:rPr>
          <w:rFonts w:ascii="Calibri" w:eastAsia="Calibri" w:hAnsi="Calibri" w:cs="Calibri"/>
          <w:bCs/>
          <w:sz w:val="22"/>
        </w:rPr>
        <w:t xml:space="preserve">Maps from OpenSea.org, VHF, etc.), we will use a LLM as interface. </w:t>
      </w:r>
      <w:r w:rsidR="000613DC">
        <w:rPr>
          <w:rFonts w:ascii="Calibri" w:eastAsia="Calibri" w:hAnsi="Calibri" w:cs="Calibri"/>
          <w:bCs/>
          <w:sz w:val="22"/>
        </w:rPr>
        <w:t xml:space="preserve">This is the only way to create a multi-agent system that uses a uniform method of communication between the agents. Also, this is compatible with the format in which the agentic training data is extracted from the textual resources. </w:t>
      </w:r>
    </w:p>
    <w:p w14:paraId="55D6F1C9" w14:textId="77777777" w:rsidR="00FC5C4D" w:rsidRDefault="00FC5C4D">
      <w:pPr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br w:type="page"/>
      </w:r>
    </w:p>
    <w:p w14:paraId="165E8AD5" w14:textId="084E865C" w:rsidR="006D476D" w:rsidRPr="005740EE" w:rsidRDefault="006D476D" w:rsidP="00FC5C4D">
      <w:pPr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lastRenderedPageBreak/>
        <w:t>Other interesting issues to investigate is how to avoid over</w:t>
      </w:r>
      <w:r w:rsidR="0057307E">
        <w:rPr>
          <w:rFonts w:ascii="Calibri" w:eastAsia="Calibri" w:hAnsi="Calibri" w:cs="Calibri"/>
          <w:bCs/>
          <w:sz w:val="22"/>
        </w:rPr>
        <w:t>-</w:t>
      </w:r>
      <w:r>
        <w:rPr>
          <w:rFonts w:ascii="Calibri" w:eastAsia="Calibri" w:hAnsi="Calibri" w:cs="Calibri"/>
          <w:bCs/>
          <w:sz w:val="22"/>
        </w:rPr>
        <w:t xml:space="preserve">communication between the agents and </w:t>
      </w:r>
      <w:r w:rsidR="0057307E">
        <w:rPr>
          <w:rFonts w:ascii="Calibri" w:eastAsia="Calibri" w:hAnsi="Calibri" w:cs="Calibri"/>
          <w:bCs/>
          <w:sz w:val="22"/>
        </w:rPr>
        <w:t xml:space="preserve">agentic orchestration by the Command Agent. </w:t>
      </w:r>
      <w:r w:rsidR="00FC5C4D" w:rsidRPr="00FC5C4D">
        <w:rPr>
          <w:rFonts w:ascii="Calibri" w:eastAsia="Calibri" w:hAnsi="Calibri" w:cs="Calibri"/>
          <w:bCs/>
          <w:sz w:val="22"/>
        </w:rPr>
        <w:t>Human ship bridges operate on a concept called "Bridge Resource Management" (BRM). It relies heavily on challenge and reply. The agents shouldn't just pass data; they are programmed with threshold alerts. For example, if the Navigation Agent commands a course that takes the ship into too-shallow water, the Engineering/Sensors Agent should have the authority to trigger an "override/alert" state to the Command Agent.</w:t>
      </w:r>
      <w:r w:rsidR="00FC5C4D">
        <w:rPr>
          <w:rFonts w:ascii="Calibri" w:eastAsia="Calibri" w:hAnsi="Calibri" w:cs="Calibri"/>
          <w:bCs/>
          <w:sz w:val="22"/>
        </w:rPr>
        <w:t xml:space="preserve"> We could use this for inspiration when we get to this part of the system. </w:t>
      </w:r>
    </w:p>
    <w:p w14:paraId="404DD646" w14:textId="77777777" w:rsidR="0072752E" w:rsidRDefault="0072752E">
      <w:pPr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br w:type="page"/>
      </w:r>
    </w:p>
    <w:p w14:paraId="346EBDD4" w14:textId="4CFBE2BF" w:rsidR="000613DC" w:rsidRDefault="000613DC" w:rsidP="00D03FD5">
      <w:pPr>
        <w:pStyle w:val="Heading2"/>
        <w:rPr>
          <w:rFonts w:eastAsia="Calibri"/>
        </w:rPr>
      </w:pPr>
      <w:r>
        <w:rPr>
          <w:rFonts w:eastAsia="Calibri"/>
        </w:rPr>
        <w:lastRenderedPageBreak/>
        <w:t xml:space="preserve">The first Level of </w:t>
      </w:r>
      <w:r w:rsidR="00D03FD5">
        <w:rPr>
          <w:rFonts w:eastAsia="Calibri"/>
        </w:rPr>
        <w:t>the Command Architecture</w:t>
      </w:r>
      <w:r w:rsidR="00A415BD">
        <w:rPr>
          <w:rFonts w:eastAsia="Calibri"/>
        </w:rPr>
        <w:t xml:space="preserve"> </w:t>
      </w:r>
    </w:p>
    <w:p w14:paraId="2C1C6F51" w14:textId="77777777" w:rsidR="00A415BD" w:rsidRDefault="00A415BD" w:rsidP="00E0655F">
      <w:pPr>
        <w:rPr>
          <w:rFonts w:ascii="Calibri" w:eastAsia="Calibri" w:hAnsi="Calibri" w:cs="Calibri"/>
          <w:bCs/>
          <w:sz w:val="22"/>
        </w:rPr>
      </w:pPr>
    </w:p>
    <w:p w14:paraId="0C967866" w14:textId="228414EF" w:rsidR="00265938" w:rsidRPr="00D03FD5" w:rsidRDefault="00265938" w:rsidP="00E0655F">
      <w:pPr>
        <w:rPr>
          <w:rFonts w:ascii="Calibri" w:eastAsia="Calibri" w:hAnsi="Calibri" w:cs="Calibri"/>
          <w:bCs/>
          <w:sz w:val="22"/>
        </w:rPr>
      </w:pPr>
      <w:r w:rsidRPr="00D03FD5">
        <w:rPr>
          <w:rFonts w:ascii="Calibri" w:eastAsia="Calibri" w:hAnsi="Calibri" w:cs="Calibri"/>
          <w:bCs/>
          <w:sz w:val="22"/>
        </w:rPr>
        <w:t>On the highest level we can see the following</w:t>
      </w:r>
      <w:r w:rsidR="00A415BD">
        <w:rPr>
          <w:rFonts w:ascii="Calibri" w:eastAsia="Calibri" w:hAnsi="Calibri" w:cs="Calibri"/>
          <w:bCs/>
          <w:sz w:val="22"/>
        </w:rPr>
        <w:t xml:space="preserve"> main agents</w:t>
      </w:r>
      <w:r w:rsidRPr="00D03FD5">
        <w:rPr>
          <w:rFonts w:ascii="Calibri" w:eastAsia="Calibri" w:hAnsi="Calibri" w:cs="Calibri"/>
          <w:bCs/>
          <w:sz w:val="22"/>
        </w:rPr>
        <w:t xml:space="preserve">: </w:t>
      </w:r>
    </w:p>
    <w:p w14:paraId="3A884CCB" w14:textId="0CD4C601" w:rsidR="00E0655F" w:rsidRPr="00E0655F" w:rsidRDefault="00E0655F" w:rsidP="00E0655F">
      <w:pPr>
        <w:rPr>
          <w:rFonts w:ascii="Calibri" w:eastAsia="Calibri" w:hAnsi="Calibri" w:cs="Calibri"/>
          <w:b/>
          <w:sz w:val="22"/>
        </w:rPr>
      </w:pPr>
      <w:r w:rsidRPr="00E0655F">
        <w:rPr>
          <w:rFonts w:ascii="Calibri" w:eastAsia="Calibri" w:hAnsi="Calibri" w:cs="Calibri"/>
          <w:b/>
          <w:bCs/>
          <w:sz w:val="22"/>
          <w:lang w:val="en-US"/>
        </w:rPr>
        <w:t>1. The Command Agent (The Captain or Commander)</w:t>
      </w:r>
    </w:p>
    <w:p w14:paraId="19F6D1C7" w14:textId="77777777" w:rsidR="00E0655F" w:rsidRPr="00E0655F" w:rsidRDefault="00E0655F" w:rsidP="00E0655F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 xml:space="preserve">Role: The executive decision-maker and orchestrator. Assisted by Pilot if applicable. </w:t>
      </w:r>
    </w:p>
    <w:p w14:paraId="2CDA8474" w14:textId="77777777" w:rsidR="00E0655F" w:rsidRPr="00E0655F" w:rsidRDefault="00E0655F" w:rsidP="00E0655F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Inputs: Mission orders from the fleet, status reports from all other agents.</w:t>
      </w:r>
    </w:p>
    <w:p w14:paraId="561822B7" w14:textId="77777777" w:rsidR="00E0655F" w:rsidRPr="00E0655F" w:rsidRDefault="00E0655F" w:rsidP="00E0655F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Outputs: Broad directives (e.g., "Proceed to Rendezvous Point Alpha," "Abort UNREP due to weather").</w:t>
      </w:r>
    </w:p>
    <w:p w14:paraId="76F8B8BE" w14:textId="77777777" w:rsidR="00E0655F" w:rsidRPr="00E0655F" w:rsidRDefault="00E0655F" w:rsidP="00E0655F">
      <w:pPr>
        <w:numPr>
          <w:ilvl w:val="0"/>
          <w:numId w:val="1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Logic: It does not calculate routes; it resolves conflicts. If the Engineering Agent says "engine overheating" and the Comms Agent says "we must meet the destroyer in 2 hours," the Command Agent decides whether to slow down or push the engines.</w:t>
      </w:r>
    </w:p>
    <w:p w14:paraId="3ED4514D" w14:textId="260834D8" w:rsidR="00E0655F" w:rsidRPr="000613DC" w:rsidRDefault="000613DC" w:rsidP="000613DC">
      <w:pPr>
        <w:rPr>
          <w:rFonts w:ascii="Calibri" w:eastAsia="Calibri" w:hAnsi="Calibri" w:cs="Calibri"/>
          <w:b/>
          <w:bCs/>
          <w:sz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lang w:val="en-US"/>
        </w:rPr>
        <w:t xml:space="preserve">2. </w:t>
      </w:r>
      <w:r w:rsidR="00E0655F" w:rsidRPr="00E0655F">
        <w:rPr>
          <w:rFonts w:ascii="Calibri" w:eastAsia="Calibri" w:hAnsi="Calibri" w:cs="Calibri"/>
          <w:b/>
          <w:bCs/>
          <w:sz w:val="22"/>
          <w:lang w:val="en-US"/>
        </w:rPr>
        <w:t xml:space="preserve"> The Navigation Agent (The Officer of the Watch)</w:t>
      </w:r>
    </w:p>
    <w:p w14:paraId="723FCF9C" w14:textId="77777777" w:rsidR="00E0655F" w:rsidRPr="00E0655F" w:rsidRDefault="00E0655F" w:rsidP="00E0655F">
      <w:pPr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Role: The real-time driver.</w:t>
      </w:r>
    </w:p>
    <w:p w14:paraId="150C8F4E" w14:textId="77777777" w:rsidR="00E0655F" w:rsidRPr="00E0655F" w:rsidRDefault="00E0655F" w:rsidP="00E0655F">
      <w:pPr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Inputs: Destination from Command Agent, radar/sonar/AIS data, weather data.</w:t>
      </w:r>
    </w:p>
    <w:p w14:paraId="1DE27217" w14:textId="77777777" w:rsidR="00E0655F" w:rsidRPr="00E0655F" w:rsidRDefault="00E0655F" w:rsidP="00E0655F">
      <w:pPr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Outputs: Helm (rudder) and Lee Helm (engine throttle) commands.</w:t>
      </w:r>
    </w:p>
    <w:p w14:paraId="133F8C2A" w14:textId="6F2A87C3" w:rsidR="00E0655F" w:rsidRPr="00E0655F" w:rsidRDefault="00E0655F" w:rsidP="00E0655F">
      <w:pPr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Logic: This agent runs your pathfinding algorithms (like A* or DWA) and strictly adheres to maritime rules of the road (COLREGs) to avoid dynamic obstacles</w:t>
      </w:r>
      <w:r w:rsidR="007741D8">
        <w:rPr>
          <w:rFonts w:ascii="Calibri" w:eastAsia="Calibri" w:hAnsi="Calibri" w:cs="Calibri"/>
          <w:sz w:val="22"/>
          <w:lang w:val="en-US"/>
        </w:rPr>
        <w:t xml:space="preserve">, use maps from OpenSea.org </w:t>
      </w:r>
      <w:r w:rsidR="004E206D">
        <w:rPr>
          <w:rFonts w:ascii="Calibri" w:eastAsia="Calibri" w:hAnsi="Calibri" w:cs="Calibri"/>
          <w:sz w:val="22"/>
          <w:lang w:val="en-US"/>
        </w:rPr>
        <w:t xml:space="preserve">for situational awareness and to determine free navigation space. </w:t>
      </w:r>
      <w:r w:rsidR="00443855">
        <w:rPr>
          <w:rFonts w:ascii="Calibri" w:eastAsia="Calibri" w:hAnsi="Calibri" w:cs="Calibri"/>
          <w:sz w:val="22"/>
          <w:lang w:val="en-US"/>
        </w:rPr>
        <w:t xml:space="preserve">Calculates course and </w:t>
      </w:r>
      <w:r w:rsidR="00D675A0">
        <w:rPr>
          <w:rFonts w:ascii="Calibri" w:eastAsia="Calibri" w:hAnsi="Calibri" w:cs="Calibri"/>
          <w:sz w:val="22"/>
          <w:lang w:val="en-US"/>
        </w:rPr>
        <w:t xml:space="preserve">is aware </w:t>
      </w:r>
      <w:proofErr w:type="spellStart"/>
      <w:r w:rsidR="00D675A0">
        <w:rPr>
          <w:rFonts w:ascii="Calibri" w:eastAsia="Calibri" w:hAnsi="Calibri" w:cs="Calibri"/>
          <w:sz w:val="22"/>
          <w:lang w:val="en-US"/>
        </w:rPr>
        <w:t>fo</w:t>
      </w:r>
      <w:proofErr w:type="spellEnd"/>
      <w:r w:rsidR="00D675A0">
        <w:rPr>
          <w:rFonts w:ascii="Calibri" w:eastAsia="Calibri" w:hAnsi="Calibri" w:cs="Calibri"/>
          <w:sz w:val="22"/>
          <w:lang w:val="en-US"/>
        </w:rPr>
        <w:t xml:space="preserve"> the ships physical momentum and drift. </w:t>
      </w:r>
    </w:p>
    <w:p w14:paraId="07F0D664" w14:textId="77777777" w:rsidR="00E0655F" w:rsidRPr="00E0655F" w:rsidRDefault="00E0655F" w:rsidP="00E0655F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 w:rsidRPr="00E0655F">
        <w:rPr>
          <w:rFonts w:ascii="Calibri" w:eastAsia="Calibri" w:hAnsi="Calibri" w:cs="Calibri"/>
          <w:b/>
          <w:bCs/>
          <w:sz w:val="22"/>
          <w:lang w:val="en-US"/>
        </w:rPr>
        <w:t>3. The Engineering Agent (Chief Engineer)</w:t>
      </w:r>
    </w:p>
    <w:p w14:paraId="3D5D7778" w14:textId="77777777" w:rsidR="00E0655F" w:rsidRPr="00E0655F" w:rsidRDefault="00E0655F" w:rsidP="00E0655F">
      <w:pPr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Role: The internal health monitor.</w:t>
      </w:r>
    </w:p>
    <w:p w14:paraId="45BD18D3" w14:textId="77777777" w:rsidR="00E0655F" w:rsidRPr="00E0655F" w:rsidRDefault="00E0655F" w:rsidP="00E0655F">
      <w:pPr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Inputs: Sensor data from engines, generators, hull integrity, and fuel tanks.</w:t>
      </w:r>
    </w:p>
    <w:p w14:paraId="026E3584" w14:textId="77777777" w:rsidR="00E0655F" w:rsidRPr="00E0655F" w:rsidRDefault="00E0655F" w:rsidP="00E0655F">
      <w:pPr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Outputs: Maximum available speed, power distribution, and maintenance alerts.</w:t>
      </w:r>
    </w:p>
    <w:p w14:paraId="72F6C036" w14:textId="77777777" w:rsidR="00B1309D" w:rsidRPr="00B1309D" w:rsidRDefault="00E0655F" w:rsidP="00E0655F">
      <w:pPr>
        <w:numPr>
          <w:ilvl w:val="0"/>
          <w:numId w:val="3"/>
        </w:numPr>
        <w:spacing w:after="200" w:line="276" w:lineRule="auto"/>
        <w:rPr>
          <w:rFonts w:ascii="Calibri" w:eastAsia="Calibri" w:hAnsi="Calibri" w:cs="Calibri"/>
          <w:b/>
          <w:sz w:val="22"/>
        </w:rPr>
      </w:pPr>
      <w:r w:rsidRPr="00B1309D">
        <w:rPr>
          <w:rFonts w:ascii="Calibri" w:eastAsia="Calibri" w:hAnsi="Calibri" w:cs="Calibri"/>
          <w:sz w:val="22"/>
          <w:lang w:val="en-US"/>
        </w:rPr>
        <w:t>Logic: It acts as a constraint on the Navigation Agent. If the Nav Agent asks for 100% thrust, the Engineering Agent might limit it to 80% to prevent a failure.</w:t>
      </w:r>
    </w:p>
    <w:p w14:paraId="1A46EF25" w14:textId="77777777" w:rsidR="00A415BD" w:rsidRDefault="00A415BD">
      <w:pPr>
        <w:rPr>
          <w:rFonts w:ascii="Calibri" w:eastAsia="Calibri" w:hAnsi="Calibri" w:cs="Calibri"/>
          <w:b/>
          <w:bCs/>
          <w:sz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lang w:val="en-US"/>
        </w:rPr>
        <w:br w:type="page"/>
      </w:r>
    </w:p>
    <w:p w14:paraId="18955C7C" w14:textId="59E75223" w:rsidR="00E0655F" w:rsidRPr="00B1309D" w:rsidRDefault="00E0655F" w:rsidP="00B1309D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 w:rsidRPr="00B1309D">
        <w:rPr>
          <w:rFonts w:ascii="Calibri" w:eastAsia="Calibri" w:hAnsi="Calibri" w:cs="Calibri"/>
          <w:b/>
          <w:bCs/>
          <w:sz w:val="22"/>
          <w:lang w:val="en-US"/>
        </w:rPr>
        <w:lastRenderedPageBreak/>
        <w:t>4. The UNREP/Cargo Agent (First Mate)</w:t>
      </w:r>
    </w:p>
    <w:p w14:paraId="3509B2A7" w14:textId="77777777" w:rsidR="00E0655F" w:rsidRPr="00E0655F" w:rsidRDefault="00E0655F" w:rsidP="00E0655F">
      <w:pPr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Role: The specialist. Naval supply ships have one unique, highly dangerous job: Underway Replenishment (UNREP) — transferring fuel and ammo to a warship while both are moving at 12-15 knots, just 150 feet apart.</w:t>
      </w:r>
    </w:p>
    <w:p w14:paraId="50176D96" w14:textId="77777777" w:rsidR="00E0655F" w:rsidRPr="00E0655F" w:rsidRDefault="00E0655F" w:rsidP="00E0655F">
      <w:pPr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Inputs: Draft/trim data, tension metrics on the physical transfer lines, distance to the receiving ship.</w:t>
      </w:r>
    </w:p>
    <w:p w14:paraId="2DD3E0D2" w14:textId="77777777" w:rsidR="00E0655F" w:rsidRPr="00E0655F" w:rsidRDefault="00E0655F" w:rsidP="00E0655F">
      <w:pPr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Outputs: Micro-adjustments to speed and heading to maintain exact station-keeping alongside the warship.</w:t>
      </w:r>
    </w:p>
    <w:p w14:paraId="34649D26" w14:textId="77777777" w:rsidR="00E0655F" w:rsidRPr="00E0655F" w:rsidRDefault="00E0655F" w:rsidP="00E0655F">
      <w:pPr>
        <w:numPr>
          <w:ilvl w:val="0"/>
          <w:numId w:val="4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Logic: When an UNREP begins, this agent temporarily overrides standard navigation to execute hyper-precise dynamic positioning.</w:t>
      </w:r>
    </w:p>
    <w:p w14:paraId="12ED91E0" w14:textId="3CB38DE6" w:rsidR="00E0655F" w:rsidRPr="00A415BD" w:rsidRDefault="00A415BD" w:rsidP="00A415BD">
      <w:pPr>
        <w:rPr>
          <w:rFonts w:ascii="Calibri" w:eastAsia="Calibri" w:hAnsi="Calibri" w:cs="Calibri"/>
          <w:b/>
          <w:bCs/>
          <w:sz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lang w:val="en-US"/>
        </w:rPr>
        <w:t>5</w:t>
      </w:r>
      <w:r w:rsidR="00E0655F" w:rsidRPr="00E0655F">
        <w:rPr>
          <w:rFonts w:ascii="Calibri" w:eastAsia="Calibri" w:hAnsi="Calibri" w:cs="Calibri"/>
          <w:b/>
          <w:bCs/>
          <w:sz w:val="22"/>
          <w:lang w:val="en-US"/>
        </w:rPr>
        <w:t xml:space="preserve">. </w:t>
      </w:r>
      <w:r w:rsidR="0057307E">
        <w:rPr>
          <w:rFonts w:ascii="Calibri" w:eastAsia="Calibri" w:hAnsi="Calibri" w:cs="Calibri"/>
          <w:b/>
          <w:bCs/>
          <w:sz w:val="22"/>
          <w:lang w:val="en-US"/>
        </w:rPr>
        <w:t>The Communications Agent (Fleet Interface)</w:t>
      </w:r>
    </w:p>
    <w:p w14:paraId="3F01F466" w14:textId="77777777" w:rsidR="00E0655F" w:rsidRPr="00E0655F" w:rsidRDefault="00E0655F" w:rsidP="00E0655F">
      <w:pPr>
        <w:numPr>
          <w:ilvl w:val="0"/>
          <w:numId w:val="5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Role: The API to the outside world.</w:t>
      </w:r>
    </w:p>
    <w:p w14:paraId="4909C578" w14:textId="77777777" w:rsidR="00E0655F" w:rsidRPr="00E0655F" w:rsidRDefault="00E0655F" w:rsidP="00E0655F">
      <w:pPr>
        <w:numPr>
          <w:ilvl w:val="0"/>
          <w:numId w:val="5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Inputs: External API calls, fleet formations, distress signals.</w:t>
      </w:r>
    </w:p>
    <w:p w14:paraId="16E97353" w14:textId="77777777" w:rsidR="00E0655F" w:rsidRPr="00E0655F" w:rsidRDefault="00E0655F" w:rsidP="00E0655F">
      <w:pPr>
        <w:numPr>
          <w:ilvl w:val="0"/>
          <w:numId w:val="5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E0655F">
        <w:rPr>
          <w:rFonts w:ascii="Calibri" w:eastAsia="Calibri" w:hAnsi="Calibri" w:cs="Calibri"/>
          <w:sz w:val="22"/>
          <w:lang w:val="en-US"/>
        </w:rPr>
        <w:t>Outputs: Filtered objectives fed to the Command Agent.</w:t>
      </w:r>
    </w:p>
    <w:p w14:paraId="6FAC234A" w14:textId="77777777" w:rsidR="00E0655F" w:rsidRDefault="00E0655F" w:rsidP="00E0655F">
      <w:pPr>
        <w:spacing w:after="200" w:line="276" w:lineRule="auto"/>
        <w:rPr>
          <w:rFonts w:ascii="Calibri" w:eastAsia="Calibri" w:hAnsi="Calibri" w:cs="Calibri"/>
          <w:b/>
          <w:sz w:val="22"/>
          <w:lang w:val="en-US"/>
        </w:rPr>
      </w:pPr>
      <w:r w:rsidRPr="00E0655F">
        <w:rPr>
          <w:rFonts w:ascii="Calibri" w:eastAsia="Calibri" w:hAnsi="Calibri" w:cs="Calibri"/>
          <w:b/>
          <w:bCs/>
          <w:sz w:val="22"/>
          <w:lang w:val="en-US"/>
        </w:rPr>
        <w:t>6. Executive Officer (XO):</w:t>
      </w:r>
      <w:r w:rsidRPr="00E0655F">
        <w:rPr>
          <w:rFonts w:ascii="Calibri" w:eastAsia="Calibri" w:hAnsi="Calibri" w:cs="Calibri"/>
          <w:b/>
          <w:sz w:val="22"/>
          <w:lang w:val="en-US"/>
        </w:rPr>
        <w:t xml:space="preserve"> </w:t>
      </w:r>
    </w:p>
    <w:p w14:paraId="7562A30D" w14:textId="77777777" w:rsidR="00E0655F" w:rsidRPr="00E0655F" w:rsidRDefault="00E0655F" w:rsidP="00E0655F">
      <w:pPr>
        <w:pStyle w:val="ListParagraph"/>
        <w:numPr>
          <w:ilvl w:val="0"/>
          <w:numId w:val="6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  <w:lang w:val="en-US"/>
        </w:rPr>
        <w:t xml:space="preserve">Role: </w:t>
      </w:r>
      <w:r w:rsidRPr="00E0655F">
        <w:rPr>
          <w:rFonts w:ascii="Calibri" w:eastAsia="Calibri" w:hAnsi="Calibri" w:cs="Calibri"/>
          <w:bCs/>
          <w:sz w:val="22"/>
          <w:lang w:val="en-US"/>
        </w:rPr>
        <w:t xml:space="preserve">The second-in-command. Handles all administrative and daily scheduling tasks so the Master can focus purely on external situational awareness and critical decisions. </w:t>
      </w:r>
    </w:p>
    <w:p w14:paraId="14F9EBC1" w14:textId="64161CE3" w:rsidR="00E0655F" w:rsidRPr="00E0655F" w:rsidRDefault="00E0655F" w:rsidP="00E0655F">
      <w:pPr>
        <w:pStyle w:val="ListParagraph"/>
        <w:numPr>
          <w:ilvl w:val="0"/>
          <w:numId w:val="6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E0655F">
        <w:rPr>
          <w:rFonts w:ascii="Calibri" w:eastAsia="Calibri" w:hAnsi="Calibri" w:cs="Calibri"/>
          <w:bCs/>
          <w:sz w:val="22"/>
          <w:lang w:val="en-US"/>
        </w:rPr>
        <w:t xml:space="preserve">As there are no persons onboard, this job is highly reduced compared to manned vessels. </w:t>
      </w:r>
    </w:p>
    <w:p w14:paraId="06E5ACE0" w14:textId="77777777" w:rsidR="000613DC" w:rsidRDefault="000613DC">
      <w:pPr>
        <w:rPr>
          <w:rFonts w:ascii="Calibri" w:eastAsia="Calibri" w:hAnsi="Calibri" w:cs="Calibri"/>
          <w:b/>
          <w:sz w:val="22"/>
        </w:rPr>
      </w:pPr>
    </w:p>
    <w:p w14:paraId="78E6C1FF" w14:textId="77777777" w:rsidR="00A415BD" w:rsidRDefault="00A415BD">
      <w:pPr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br w:type="page"/>
      </w:r>
    </w:p>
    <w:p w14:paraId="1AAE3FC7" w14:textId="66F7159A" w:rsidR="00744094" w:rsidRDefault="00A415BD" w:rsidP="00B20FF4">
      <w:pPr>
        <w:pStyle w:val="Heading2"/>
        <w:rPr>
          <w:rFonts w:eastAsia="Calibri"/>
        </w:rPr>
      </w:pPr>
      <w:r>
        <w:rPr>
          <w:rFonts w:eastAsia="Calibri"/>
        </w:rPr>
        <w:lastRenderedPageBreak/>
        <w:t>Agent and Sub-Agent Relationships</w:t>
      </w:r>
    </w:p>
    <w:p w14:paraId="7EB26E83" w14:textId="34950860" w:rsidR="00265938" w:rsidRDefault="00B1309D">
      <w:pPr>
        <w:rPr>
          <w:rFonts w:ascii="Calibri" w:eastAsia="Calibri" w:hAnsi="Calibri" w:cs="Calibri"/>
          <w:bCs/>
          <w:sz w:val="22"/>
        </w:rPr>
      </w:pPr>
      <w:r w:rsidRPr="00744094">
        <w:rPr>
          <w:rFonts w:ascii="Calibri" w:eastAsia="Calibri" w:hAnsi="Calibri" w:cs="Calibri"/>
          <w:bCs/>
          <w:sz w:val="22"/>
        </w:rPr>
        <w:t>Looking at the focus area</w:t>
      </w:r>
      <w:r w:rsidR="00744094" w:rsidRPr="00744094">
        <w:rPr>
          <w:rFonts w:ascii="Calibri" w:eastAsia="Calibri" w:hAnsi="Calibri" w:cs="Calibri"/>
          <w:bCs/>
          <w:sz w:val="22"/>
        </w:rPr>
        <w:t xml:space="preserve">s, we can then see the following </w:t>
      </w:r>
      <w:r w:rsidR="009D58C0">
        <w:rPr>
          <w:rFonts w:ascii="Calibri" w:eastAsia="Calibri" w:hAnsi="Calibri" w:cs="Calibri"/>
          <w:bCs/>
          <w:sz w:val="22"/>
        </w:rPr>
        <w:t xml:space="preserve">agent - </w:t>
      </w:r>
      <w:r w:rsidR="00744094" w:rsidRPr="00744094">
        <w:rPr>
          <w:rFonts w:ascii="Calibri" w:eastAsia="Calibri" w:hAnsi="Calibri" w:cs="Calibri"/>
          <w:bCs/>
          <w:sz w:val="22"/>
        </w:rPr>
        <w:t>sub-agent</w:t>
      </w:r>
      <w:r w:rsidR="009D58C0">
        <w:rPr>
          <w:rFonts w:ascii="Calibri" w:eastAsia="Calibri" w:hAnsi="Calibri" w:cs="Calibri"/>
          <w:bCs/>
          <w:sz w:val="22"/>
        </w:rPr>
        <w:t xml:space="preserve"> relationships</w:t>
      </w:r>
    </w:p>
    <w:p w14:paraId="0B906034" w14:textId="41BCEAC8" w:rsidR="00744094" w:rsidRDefault="0071094B" w:rsidP="001E4A63">
      <w:pPr>
        <w:jc w:val="center"/>
        <w:rPr>
          <w:rFonts w:ascii="Calibri" w:eastAsia="Calibri" w:hAnsi="Calibri" w:cs="Calibri"/>
          <w:bCs/>
          <w:sz w:val="22"/>
        </w:rPr>
      </w:pPr>
      <w:r>
        <w:rPr>
          <w:noProof/>
        </w:rPr>
        <w:drawing>
          <wp:inline distT="0" distB="0" distL="0" distR="0" wp14:anchorId="0787C8E3" wp14:editId="11A74EC1">
            <wp:extent cx="3647091" cy="2051437"/>
            <wp:effectExtent l="0" t="0" r="0" b="0"/>
            <wp:docPr id="17090821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82123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615" cy="205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B762" w14:textId="251C1D17" w:rsidR="0032564D" w:rsidRPr="00E0655F" w:rsidRDefault="0032564D" w:rsidP="0032564D">
      <w:pPr>
        <w:rPr>
          <w:rFonts w:ascii="Calibri" w:eastAsia="Calibri" w:hAnsi="Calibri" w:cs="Calibri"/>
          <w:b/>
          <w:sz w:val="22"/>
        </w:rPr>
      </w:pPr>
      <w:r w:rsidRPr="00E0655F">
        <w:rPr>
          <w:rFonts w:ascii="Calibri" w:eastAsia="Calibri" w:hAnsi="Calibri" w:cs="Calibri"/>
          <w:b/>
          <w:bCs/>
          <w:sz w:val="22"/>
          <w:lang w:val="en-US"/>
        </w:rPr>
        <w:t>The Command Agent (The Captain or Commander)</w:t>
      </w:r>
    </w:p>
    <w:p w14:paraId="59648D44" w14:textId="658441B8" w:rsidR="00C9707E" w:rsidRPr="00C9707E" w:rsidRDefault="00B20FF4" w:rsidP="00C9707E">
      <w:pPr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  <w:lang w:val="en-US"/>
        </w:rPr>
        <w:t xml:space="preserve">The </w:t>
      </w:r>
      <w:r w:rsidR="00C9707E" w:rsidRPr="00C9707E">
        <w:rPr>
          <w:rFonts w:ascii="Calibri" w:eastAsia="Calibri" w:hAnsi="Calibri" w:cs="Calibri"/>
          <w:bCs/>
          <w:sz w:val="22"/>
          <w:lang w:val="en-US"/>
        </w:rPr>
        <w:t xml:space="preserve">Command Agent resolved conflicts between the input from sub agents. This agent decides whether to slow down or push the engines. It determines the final course and takes other decision. </w:t>
      </w:r>
      <w:r>
        <w:rPr>
          <w:rFonts w:ascii="Calibri" w:eastAsia="Calibri" w:hAnsi="Calibri" w:cs="Calibri"/>
          <w:bCs/>
          <w:sz w:val="22"/>
          <w:lang w:val="en-US"/>
        </w:rPr>
        <w:t xml:space="preserve">For now we do not include a pilot function. </w:t>
      </w:r>
      <w:r w:rsidR="00D65D70">
        <w:rPr>
          <w:rFonts w:ascii="Calibri" w:eastAsia="Calibri" w:hAnsi="Calibri" w:cs="Calibri"/>
          <w:bCs/>
          <w:sz w:val="22"/>
          <w:lang w:val="en-US"/>
        </w:rPr>
        <w:t xml:space="preserve">The command agent communicated with the Navigation Agent and with the </w:t>
      </w:r>
      <w:r w:rsidR="00FC4EFD">
        <w:rPr>
          <w:rFonts w:ascii="Calibri" w:eastAsia="Calibri" w:hAnsi="Calibri" w:cs="Calibri"/>
          <w:bCs/>
          <w:sz w:val="22"/>
          <w:lang w:val="en-US"/>
        </w:rPr>
        <w:t xml:space="preserve">Fleet Interface (aka communication) Agent. </w:t>
      </w:r>
    </w:p>
    <w:p w14:paraId="0B8F9ABD" w14:textId="65EB5468" w:rsidR="0032564D" w:rsidRDefault="0032564D" w:rsidP="0032564D">
      <w:pPr>
        <w:spacing w:after="200" w:line="276" w:lineRule="auto"/>
        <w:rPr>
          <w:rFonts w:ascii="Calibri" w:eastAsia="Calibri" w:hAnsi="Calibri" w:cs="Calibri"/>
          <w:b/>
          <w:bCs/>
          <w:sz w:val="22"/>
          <w:lang w:val="en-US"/>
        </w:rPr>
      </w:pPr>
      <w:r w:rsidRPr="00E0655F">
        <w:rPr>
          <w:rFonts w:ascii="Calibri" w:eastAsia="Calibri" w:hAnsi="Calibri" w:cs="Calibri"/>
          <w:b/>
          <w:bCs/>
          <w:sz w:val="22"/>
          <w:lang w:val="en-US"/>
        </w:rPr>
        <w:t>The Navigation Agent (The Officer of the Watch)</w:t>
      </w:r>
    </w:p>
    <w:p w14:paraId="22B5F42C" w14:textId="047CED6B" w:rsidR="009D58C0" w:rsidRDefault="0027128C" w:rsidP="0032564D">
      <w:p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27128C">
        <w:rPr>
          <w:rFonts w:ascii="Calibri" w:eastAsia="Calibri" w:hAnsi="Calibri" w:cs="Calibri"/>
          <w:bCs/>
          <w:sz w:val="22"/>
        </w:rPr>
        <w:t xml:space="preserve">This agent </w:t>
      </w:r>
      <w:r w:rsidR="00D65D70">
        <w:rPr>
          <w:rFonts w:ascii="Calibri" w:eastAsia="Calibri" w:hAnsi="Calibri" w:cs="Calibri"/>
          <w:bCs/>
          <w:sz w:val="22"/>
        </w:rPr>
        <w:t xml:space="preserve">calculates the route </w:t>
      </w:r>
      <w:r w:rsidRPr="0027128C">
        <w:rPr>
          <w:rFonts w:ascii="Calibri" w:eastAsia="Calibri" w:hAnsi="Calibri" w:cs="Calibri"/>
          <w:bCs/>
          <w:sz w:val="22"/>
        </w:rPr>
        <w:t>and strictly adheres to maritime rules of the road (</w:t>
      </w:r>
      <w:proofErr w:type="spellStart"/>
      <w:r w:rsidRPr="0027128C">
        <w:rPr>
          <w:rFonts w:ascii="Calibri" w:eastAsia="Calibri" w:hAnsi="Calibri" w:cs="Calibri"/>
          <w:bCs/>
          <w:sz w:val="22"/>
        </w:rPr>
        <w:t>COLREGs</w:t>
      </w:r>
      <w:proofErr w:type="spellEnd"/>
      <w:r w:rsidRPr="0027128C">
        <w:rPr>
          <w:rFonts w:ascii="Calibri" w:eastAsia="Calibri" w:hAnsi="Calibri" w:cs="Calibri"/>
          <w:bCs/>
          <w:sz w:val="22"/>
        </w:rPr>
        <w:t>) to avoid dynamic obstacles.</w:t>
      </w:r>
      <w:r>
        <w:rPr>
          <w:rFonts w:ascii="Calibri" w:eastAsia="Calibri" w:hAnsi="Calibri" w:cs="Calibri"/>
          <w:bCs/>
          <w:sz w:val="22"/>
        </w:rPr>
        <w:t xml:space="preserve"> </w:t>
      </w:r>
      <w:r w:rsidR="00C9707E" w:rsidRPr="00C9707E">
        <w:rPr>
          <w:rFonts w:ascii="Calibri" w:eastAsia="Calibri" w:hAnsi="Calibri" w:cs="Calibri"/>
          <w:bCs/>
          <w:sz w:val="22"/>
        </w:rPr>
        <w:t>The Navi</w:t>
      </w:r>
      <w:r w:rsidR="00C9707E">
        <w:rPr>
          <w:rFonts w:ascii="Calibri" w:eastAsia="Calibri" w:hAnsi="Calibri" w:cs="Calibri"/>
          <w:bCs/>
          <w:sz w:val="22"/>
        </w:rPr>
        <w:t>gation Agent has 3 sub-agents</w:t>
      </w:r>
      <w:r>
        <w:rPr>
          <w:rFonts w:ascii="Calibri" w:eastAsia="Calibri" w:hAnsi="Calibri" w:cs="Calibri"/>
          <w:bCs/>
          <w:sz w:val="22"/>
        </w:rPr>
        <w:t xml:space="preserve"> </w:t>
      </w:r>
      <w:r w:rsidR="00D65D70">
        <w:rPr>
          <w:rFonts w:ascii="Calibri" w:eastAsia="Calibri" w:hAnsi="Calibri" w:cs="Calibri"/>
          <w:bCs/>
          <w:sz w:val="22"/>
        </w:rPr>
        <w:t>to assist it with its work. The results are communicated to the commander. The Navigation Agent</w:t>
      </w:r>
      <w:r>
        <w:rPr>
          <w:rFonts w:ascii="Calibri" w:eastAsia="Calibri" w:hAnsi="Calibri" w:cs="Calibri"/>
          <w:bCs/>
          <w:sz w:val="22"/>
        </w:rPr>
        <w:t xml:space="preserve"> communicates</w:t>
      </w:r>
      <w:r w:rsidR="00D65D70">
        <w:rPr>
          <w:rFonts w:ascii="Calibri" w:eastAsia="Calibri" w:hAnsi="Calibri" w:cs="Calibri"/>
          <w:bCs/>
          <w:sz w:val="22"/>
        </w:rPr>
        <w:t xml:space="preserve"> has the following sub-agents to its disposal to do its work</w:t>
      </w:r>
      <w:r w:rsidR="00C9707E">
        <w:rPr>
          <w:rFonts w:ascii="Calibri" w:eastAsia="Calibri" w:hAnsi="Calibri" w:cs="Calibri"/>
          <w:bCs/>
          <w:sz w:val="22"/>
        </w:rPr>
        <w:t>:</w:t>
      </w:r>
    </w:p>
    <w:p w14:paraId="434A1C8C" w14:textId="55F6642F" w:rsidR="0071094B" w:rsidRDefault="00C9707E" w:rsidP="00C9707E">
      <w:pPr>
        <w:pStyle w:val="ListParagraph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 xml:space="preserve">The </w:t>
      </w:r>
      <w:r w:rsidR="003764F5" w:rsidRPr="003764F5">
        <w:rPr>
          <w:rFonts w:ascii="Calibri" w:eastAsia="Calibri" w:hAnsi="Calibri" w:cs="Calibri"/>
          <w:b/>
          <w:sz w:val="22"/>
        </w:rPr>
        <w:t>Actuator Agent</w:t>
      </w:r>
      <w:r w:rsidR="003764F5" w:rsidRPr="003764F5">
        <w:rPr>
          <w:rFonts w:ascii="Calibri" w:eastAsia="Calibri" w:hAnsi="Calibri" w:cs="Calibri"/>
          <w:bCs/>
          <w:sz w:val="22"/>
        </w:rPr>
        <w:t xml:space="preserve"> receives a commanded heading and speed from the OOW and calculates the exact rudder angle and engine RPM needed to achieve it, accounting for the ship's physical momentum and drift</w:t>
      </w:r>
      <w:r w:rsidR="003764F5">
        <w:rPr>
          <w:rFonts w:ascii="Calibri" w:eastAsia="Calibri" w:hAnsi="Calibri" w:cs="Calibri"/>
          <w:bCs/>
          <w:sz w:val="22"/>
        </w:rPr>
        <w:t>. This will be implemented using a LLM in combination with MOOS.</w:t>
      </w:r>
      <w:r w:rsidR="00761C13">
        <w:rPr>
          <w:rFonts w:ascii="Calibri" w:eastAsia="Calibri" w:hAnsi="Calibri" w:cs="Calibri"/>
          <w:bCs/>
          <w:sz w:val="22"/>
        </w:rPr>
        <w:t xml:space="preserve"> Passes this information to the Navigation Agent. </w:t>
      </w:r>
    </w:p>
    <w:p w14:paraId="13B8F9D6" w14:textId="7CFB0448" w:rsidR="00C9707E" w:rsidRPr="001E4A63" w:rsidRDefault="00761C13" w:rsidP="00C9707E">
      <w:pPr>
        <w:pStyle w:val="ListParagraph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 xml:space="preserve">The </w:t>
      </w:r>
      <w:r>
        <w:rPr>
          <w:rFonts w:ascii="Calibri" w:eastAsia="Calibri" w:hAnsi="Calibri" w:cs="Calibri"/>
          <w:b/>
          <w:sz w:val="22"/>
        </w:rPr>
        <w:t xml:space="preserve">Perception – Sensor Agent </w:t>
      </w:r>
      <w:r w:rsidRPr="00761C13">
        <w:rPr>
          <w:rFonts w:ascii="Calibri" w:eastAsia="Calibri" w:hAnsi="Calibri" w:cs="Calibri"/>
          <w:b/>
          <w:sz w:val="22"/>
        </w:rPr>
        <w:t xml:space="preserve">. </w:t>
      </w:r>
      <w:r w:rsidRPr="00761C13">
        <w:rPr>
          <w:rFonts w:ascii="Calibri" w:eastAsia="Calibri" w:hAnsi="Calibri" w:cs="Calibri"/>
          <w:bCs/>
          <w:sz w:val="22"/>
        </w:rPr>
        <w:t xml:space="preserve">It constantly ingests raw AIS, radar, and lidar data, classifies objects (e.g., "Fishing vessel, 2 miles, closing"), and passes only parsed, relevant tracks up to the </w:t>
      </w:r>
      <w:r>
        <w:rPr>
          <w:rFonts w:ascii="Calibri" w:eastAsia="Calibri" w:hAnsi="Calibri" w:cs="Calibri"/>
          <w:bCs/>
          <w:sz w:val="22"/>
          <w:lang w:val="en-US"/>
        </w:rPr>
        <w:t xml:space="preserve">Navigation Agent. </w:t>
      </w:r>
    </w:p>
    <w:p w14:paraId="40537407" w14:textId="2130892A" w:rsidR="001E4A63" w:rsidRPr="001E4A63" w:rsidRDefault="001E4A63" w:rsidP="001E4A63">
      <w:pPr>
        <w:pStyle w:val="ListParagraph"/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1E4A63">
        <w:rPr>
          <w:rFonts w:ascii="Calibri" w:eastAsia="Calibri" w:hAnsi="Calibri" w:cs="Calibri"/>
          <w:bCs/>
          <w:sz w:val="22"/>
        </w:rPr>
        <w:t xml:space="preserve">The </w:t>
      </w:r>
      <w:r w:rsidRPr="001E4A63">
        <w:rPr>
          <w:rFonts w:ascii="Calibri" w:eastAsia="Calibri" w:hAnsi="Calibri" w:cs="Calibri"/>
          <w:b/>
          <w:bCs/>
          <w:sz w:val="22"/>
        </w:rPr>
        <w:t>Localization/State Agent</w:t>
      </w:r>
      <w:r w:rsidRPr="001E4A63">
        <w:rPr>
          <w:rFonts w:ascii="Calibri" w:eastAsia="Calibri" w:hAnsi="Calibri" w:cs="Calibri"/>
          <w:bCs/>
          <w:sz w:val="22"/>
        </w:rPr>
        <w:t>. It constantly cross-references GPS, inertial navigation, and depth soundings to confirm the ship's exact position on the digital chart</w:t>
      </w:r>
      <w:r w:rsidRPr="001E4A63">
        <w:rPr>
          <w:rFonts w:ascii="Calibri" w:eastAsia="Calibri" w:hAnsi="Calibri" w:cs="Calibri"/>
          <w:bCs/>
          <w:sz w:val="22"/>
          <w:lang w:val="en-US"/>
        </w:rPr>
        <w:t xml:space="preserve"> (OpenSea.org)</w:t>
      </w:r>
      <w:r>
        <w:rPr>
          <w:rFonts w:ascii="Calibri" w:eastAsia="Calibri" w:hAnsi="Calibri" w:cs="Calibri"/>
          <w:bCs/>
          <w:sz w:val="22"/>
          <w:lang w:val="en-US"/>
        </w:rPr>
        <w:t xml:space="preserve">. This is where the situational awareness is determined. </w:t>
      </w:r>
    </w:p>
    <w:p w14:paraId="61F28F0C" w14:textId="62AFDC9A" w:rsidR="009D58C0" w:rsidRPr="00E0655F" w:rsidRDefault="009D58C0" w:rsidP="009D58C0">
      <w:pPr>
        <w:spacing w:after="200" w:line="276" w:lineRule="auto"/>
        <w:rPr>
          <w:rFonts w:ascii="Calibri" w:eastAsia="Calibri" w:hAnsi="Calibri" w:cs="Calibri"/>
          <w:b/>
          <w:sz w:val="22"/>
        </w:rPr>
      </w:pPr>
      <w:r w:rsidRPr="00E0655F">
        <w:rPr>
          <w:rFonts w:ascii="Calibri" w:eastAsia="Calibri" w:hAnsi="Calibri" w:cs="Calibri"/>
          <w:b/>
          <w:bCs/>
          <w:sz w:val="22"/>
          <w:lang w:val="en-US"/>
        </w:rPr>
        <w:t xml:space="preserve">The </w:t>
      </w:r>
      <w:r w:rsidR="0057307E">
        <w:rPr>
          <w:rFonts w:ascii="Calibri" w:eastAsia="Calibri" w:hAnsi="Calibri" w:cs="Calibri"/>
          <w:b/>
          <w:bCs/>
          <w:sz w:val="22"/>
          <w:lang w:val="en-US"/>
        </w:rPr>
        <w:t>Communications</w:t>
      </w:r>
      <w:r w:rsidRPr="00E0655F">
        <w:rPr>
          <w:rFonts w:ascii="Calibri" w:eastAsia="Calibri" w:hAnsi="Calibri" w:cs="Calibri"/>
          <w:b/>
          <w:bCs/>
          <w:sz w:val="22"/>
          <w:lang w:val="en-US"/>
        </w:rPr>
        <w:t xml:space="preserve"> Agent</w:t>
      </w:r>
    </w:p>
    <w:p w14:paraId="102AD580" w14:textId="52F2B9E0" w:rsidR="005E2111" w:rsidRDefault="005E2111" w:rsidP="005E2111">
      <w:pPr>
        <w:rPr>
          <w:rFonts w:ascii="Calibri" w:eastAsia="Calibri" w:hAnsi="Calibri" w:cs="Calibri"/>
          <w:bCs/>
          <w:sz w:val="22"/>
        </w:rPr>
      </w:pPr>
      <w:r w:rsidRPr="005E2111">
        <w:rPr>
          <w:rFonts w:ascii="Calibri" w:eastAsia="Calibri" w:hAnsi="Calibri" w:cs="Calibri"/>
          <w:bCs/>
          <w:sz w:val="22"/>
        </w:rPr>
        <w:t xml:space="preserve">We implement this agent as one (no hierarchy yet). Maintains the VHF communication for this moment. </w:t>
      </w:r>
      <w:r>
        <w:rPr>
          <w:rFonts w:ascii="Calibri" w:eastAsia="Calibri" w:hAnsi="Calibri" w:cs="Calibri"/>
          <w:bCs/>
          <w:sz w:val="22"/>
        </w:rPr>
        <w:t>In the future one could expand this using flag signals, incoming (</w:t>
      </w:r>
      <w:proofErr w:type="spellStart"/>
      <w:r>
        <w:rPr>
          <w:rFonts w:ascii="Calibri" w:eastAsia="Calibri" w:hAnsi="Calibri" w:cs="Calibri"/>
          <w:bCs/>
          <w:sz w:val="22"/>
        </w:rPr>
        <w:t>SatLink</w:t>
      </w:r>
      <w:proofErr w:type="spellEnd"/>
      <w:r>
        <w:rPr>
          <w:rFonts w:ascii="Calibri" w:eastAsia="Calibri" w:hAnsi="Calibri" w:cs="Calibri"/>
          <w:bCs/>
          <w:sz w:val="22"/>
        </w:rPr>
        <w:t xml:space="preserve">) cables and wires, etc. </w:t>
      </w:r>
    </w:p>
    <w:p w14:paraId="3C96E624" w14:textId="5802C737" w:rsidR="005E2111" w:rsidRPr="005E2111" w:rsidRDefault="005E2111" w:rsidP="005E2111">
      <w:pPr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 xml:space="preserve">So, we start with </w:t>
      </w:r>
      <w:r w:rsidR="00FC4EFD">
        <w:rPr>
          <w:rFonts w:ascii="Calibri" w:eastAsia="Calibri" w:hAnsi="Calibri" w:cs="Calibri"/>
          <w:bCs/>
          <w:sz w:val="22"/>
        </w:rPr>
        <w:t xml:space="preserve">6 agentic components, all initially implemented using </w:t>
      </w:r>
      <w:r w:rsidR="004D691A">
        <w:rPr>
          <w:rFonts w:ascii="Calibri" w:eastAsia="Calibri" w:hAnsi="Calibri" w:cs="Calibri"/>
          <w:bCs/>
          <w:sz w:val="22"/>
        </w:rPr>
        <w:t xml:space="preserve">a LLM and Prompts/skill files. We build them from there. </w:t>
      </w:r>
    </w:p>
    <w:p w14:paraId="0CA5F32B" w14:textId="07840608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lastRenderedPageBreak/>
        <w:t>Technical Architecture and Development Plan</w:t>
      </w:r>
      <w:r>
        <w:rPr>
          <w:rFonts w:ascii="Calibri" w:eastAsia="Calibri" w:hAnsi="Calibri" w:cs="Calibri"/>
          <w:b/>
          <w:sz w:val="22"/>
        </w:rPr>
        <w:br/>
      </w:r>
      <w:r>
        <w:rPr>
          <w:rFonts w:ascii="Calibri" w:eastAsia="Calibri" w:hAnsi="Calibri" w:cs="Calibri"/>
          <w:sz w:val="22"/>
        </w:rPr>
        <w:t>September 2026 Deliverable</w:t>
      </w:r>
    </w:p>
    <w:p w14:paraId="0CA5F32C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1. Introduction</w:t>
      </w:r>
    </w:p>
    <w:p w14:paraId="0CA5F32D" w14:textId="77777777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The objective of this project is to investigate whether a modular multi-agent Large Language Model (LLM) architecture can support autonomous maritime navigation by combining sensor information, VHF communication, and COLREG-based reasoning into a single decision-making framework. The focus is to demonstrate coordinated decision making in a simulated environment while maintaining a modular architecture suitable for future expansion.</w:t>
      </w: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sz w:val="22"/>
        </w:rPr>
        <w:br/>
        <w:t>The September deliverable intentionally limits the scope to the core functionality required to validate the concept while providing a foundation for future extensions.</w:t>
      </w:r>
    </w:p>
    <w:p w14:paraId="0CA5F32E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2. Project Objectives</w:t>
      </w:r>
    </w:p>
    <w:p w14:paraId="6F101F06" w14:textId="77777777" w:rsidR="00732BAA" w:rsidRDefault="00E669CE" w:rsidP="00732BAA">
      <w:pPr>
        <w:spacing w:after="200" w:line="276" w:lineRule="auto"/>
        <w:rPr>
          <w:rFonts w:ascii="Calibri" w:eastAsia="Calibri" w:hAnsi="Calibri" w:cs="Calibri"/>
          <w:sz w:val="22"/>
        </w:rPr>
      </w:pPr>
      <w:r w:rsidRPr="0057307E">
        <w:rPr>
          <w:rFonts w:ascii="Calibri" w:eastAsia="Calibri" w:hAnsi="Calibri" w:cs="Calibri"/>
          <w:sz w:val="22"/>
        </w:rPr>
        <w:t>Scientific Objectives:</w:t>
      </w:r>
      <w:r w:rsidRPr="0057307E">
        <w:rPr>
          <w:rFonts w:ascii="Calibri" w:eastAsia="Calibri" w:hAnsi="Calibri" w:cs="Calibri"/>
          <w:sz w:val="22"/>
        </w:rPr>
        <w:br/>
        <w:t>• Investigate multi-agent LLM systems for maritime navigation.</w:t>
      </w:r>
      <w:r w:rsidRPr="0057307E">
        <w:rPr>
          <w:rFonts w:ascii="Calibri" w:eastAsia="Calibri" w:hAnsi="Calibri" w:cs="Calibri"/>
          <w:sz w:val="22"/>
        </w:rPr>
        <w:br/>
        <w:t>• Evaluate specialized agents versus a monolithic model.</w:t>
      </w:r>
      <w:r w:rsidRPr="0057307E">
        <w:rPr>
          <w:rFonts w:ascii="Calibri" w:eastAsia="Calibri" w:hAnsi="Calibri" w:cs="Calibri"/>
          <w:sz w:val="22"/>
        </w:rPr>
        <w:br/>
        <w:t>• Explore fine-tuning using simulation-generated data.</w:t>
      </w:r>
      <w:r w:rsidRPr="0057307E">
        <w:rPr>
          <w:rFonts w:ascii="Calibri" w:eastAsia="Calibri" w:hAnsi="Calibri" w:cs="Calibri"/>
          <w:sz w:val="22"/>
        </w:rPr>
        <w:br/>
        <w:t>• Reasoning traces extraction from structured manuals/reports</w:t>
      </w:r>
      <w:r w:rsidRPr="0057307E">
        <w:rPr>
          <w:rFonts w:ascii="Calibri" w:eastAsia="Calibri" w:hAnsi="Calibri" w:cs="Calibri"/>
          <w:sz w:val="22"/>
        </w:rPr>
        <w:br/>
        <w:t xml:space="preserve">• Evaluation of the effectiveness of a </w:t>
      </w:r>
      <w:proofErr w:type="spellStart"/>
      <w:r w:rsidRPr="0057307E">
        <w:rPr>
          <w:rFonts w:ascii="Calibri" w:eastAsia="Calibri" w:hAnsi="Calibri" w:cs="Calibri"/>
          <w:sz w:val="22"/>
        </w:rPr>
        <w:t>COLREGs</w:t>
      </w:r>
      <w:proofErr w:type="spellEnd"/>
      <w:r w:rsidRPr="0057307E">
        <w:rPr>
          <w:rFonts w:ascii="Calibri" w:eastAsia="Calibri" w:hAnsi="Calibri" w:cs="Calibri"/>
          <w:sz w:val="22"/>
        </w:rPr>
        <w:t xml:space="preserve"> agent on board</w:t>
      </w:r>
      <w:r w:rsidRPr="0057307E">
        <w:rPr>
          <w:rFonts w:ascii="Calibri" w:eastAsia="Calibri" w:hAnsi="Calibri" w:cs="Calibri"/>
          <w:sz w:val="22"/>
        </w:rPr>
        <w:br/>
      </w:r>
      <w:r w:rsidRPr="0057307E">
        <w:rPr>
          <w:rFonts w:ascii="Calibri" w:eastAsia="Calibri" w:hAnsi="Calibri" w:cs="Calibri"/>
          <w:sz w:val="22"/>
        </w:rPr>
        <w:br/>
        <w:t>Engineering Objectives:</w:t>
      </w:r>
      <w:r w:rsidRPr="0057307E">
        <w:rPr>
          <w:rFonts w:ascii="Calibri" w:eastAsia="Calibri" w:hAnsi="Calibri" w:cs="Calibri"/>
          <w:sz w:val="22"/>
        </w:rPr>
        <w:br/>
        <w:t>• Develop a modular architecture.</w:t>
      </w:r>
      <w:r w:rsidRPr="0057307E">
        <w:rPr>
          <w:rFonts w:ascii="Calibri" w:eastAsia="Calibri" w:hAnsi="Calibri" w:cs="Calibri"/>
          <w:sz w:val="22"/>
        </w:rPr>
        <w:br/>
        <w:t>• Implement standardized communication.</w:t>
      </w:r>
      <w:r w:rsidRPr="0057307E">
        <w:rPr>
          <w:rFonts w:ascii="Calibri" w:eastAsia="Calibri" w:hAnsi="Calibri" w:cs="Calibri"/>
          <w:sz w:val="22"/>
        </w:rPr>
        <w:br/>
        <w:t>• Deliver a working simulation.</w:t>
      </w:r>
      <w:r w:rsidRPr="0057307E">
        <w:rPr>
          <w:rFonts w:ascii="Calibri" w:eastAsia="Calibri" w:hAnsi="Calibri" w:cs="Calibri"/>
          <w:sz w:val="22"/>
        </w:rPr>
        <w:br/>
      </w:r>
      <w:r w:rsidRPr="0057307E">
        <w:rPr>
          <w:rFonts w:ascii="Calibri" w:eastAsia="Calibri" w:hAnsi="Calibri" w:cs="Calibri"/>
          <w:sz w:val="22"/>
        </w:rPr>
        <w:br/>
        <w:t>September Deliverables:</w:t>
      </w:r>
      <w:r w:rsidRPr="0057307E">
        <w:rPr>
          <w:rFonts w:ascii="Calibri" w:eastAsia="Calibri" w:hAnsi="Calibri" w:cs="Calibri"/>
          <w:sz w:val="22"/>
        </w:rPr>
        <w:br/>
        <w:t>• Multi-agent architecture</w:t>
      </w:r>
      <w:r w:rsidR="00732BAA">
        <w:rPr>
          <w:rFonts w:ascii="Calibri" w:eastAsia="Calibri" w:hAnsi="Calibri" w:cs="Calibri"/>
          <w:sz w:val="22"/>
        </w:rPr>
        <w:t xml:space="preserve"> consisting of:</w:t>
      </w:r>
    </w:p>
    <w:p w14:paraId="279C52DE" w14:textId="371125AF" w:rsidR="000F3ED3" w:rsidRPr="002138D1" w:rsidRDefault="000F3ED3" w:rsidP="00D84EA3">
      <w:pPr>
        <w:pStyle w:val="ListParagraph"/>
        <w:numPr>
          <w:ilvl w:val="0"/>
          <w:numId w:val="11"/>
        </w:numPr>
        <w:spacing w:after="200" w:line="276" w:lineRule="auto"/>
        <w:rPr>
          <w:rFonts w:ascii="Calibri" w:eastAsia="Calibri" w:hAnsi="Calibri" w:cs="Calibri"/>
          <w:b/>
          <w:bCs/>
          <w:sz w:val="22"/>
        </w:rPr>
      </w:pPr>
      <w:r w:rsidRPr="002138D1">
        <w:rPr>
          <w:rFonts w:ascii="Calibri" w:eastAsia="Calibri" w:hAnsi="Calibri" w:cs="Calibri"/>
          <w:b/>
          <w:bCs/>
          <w:sz w:val="22"/>
        </w:rPr>
        <w:t>Command Agent</w:t>
      </w:r>
    </w:p>
    <w:p w14:paraId="1744EE8D" w14:textId="6D5655C3" w:rsidR="000F3ED3" w:rsidRPr="00D84EA3" w:rsidRDefault="000F3ED3" w:rsidP="00D84EA3">
      <w:pPr>
        <w:pStyle w:val="ListParagraph"/>
        <w:numPr>
          <w:ilvl w:val="0"/>
          <w:numId w:val="11"/>
        </w:numPr>
        <w:spacing w:after="200" w:line="276" w:lineRule="auto"/>
        <w:rPr>
          <w:rFonts w:ascii="Calibri" w:eastAsia="Calibri" w:hAnsi="Calibri" w:cs="Calibri"/>
          <w:sz w:val="22"/>
        </w:rPr>
      </w:pPr>
      <w:r w:rsidRPr="002138D1">
        <w:rPr>
          <w:rFonts w:ascii="Calibri" w:eastAsia="Calibri" w:hAnsi="Calibri" w:cs="Calibri"/>
          <w:b/>
          <w:bCs/>
          <w:sz w:val="22"/>
        </w:rPr>
        <w:t>Navigation Agent</w:t>
      </w:r>
      <w:r w:rsidR="00D84EA3">
        <w:rPr>
          <w:rFonts w:ascii="Calibri" w:eastAsia="Calibri" w:hAnsi="Calibri" w:cs="Calibri"/>
          <w:sz w:val="22"/>
        </w:rPr>
        <w:t xml:space="preserve"> getting assistance from:</w:t>
      </w:r>
    </w:p>
    <w:p w14:paraId="366C50C6" w14:textId="0E821BEA" w:rsidR="00A229AE" w:rsidRDefault="00A229AE" w:rsidP="00A229AE">
      <w:pPr>
        <w:pStyle w:val="ListParagraph"/>
        <w:numPr>
          <w:ilvl w:val="0"/>
          <w:numId w:val="10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 xml:space="preserve">The </w:t>
      </w:r>
      <w:r w:rsidRPr="003764F5">
        <w:rPr>
          <w:rFonts w:ascii="Calibri" w:eastAsia="Calibri" w:hAnsi="Calibri" w:cs="Calibri"/>
          <w:b/>
          <w:sz w:val="22"/>
        </w:rPr>
        <w:t>Actuator Agent</w:t>
      </w:r>
      <w:r w:rsidRPr="003764F5">
        <w:rPr>
          <w:rFonts w:ascii="Calibri" w:eastAsia="Calibri" w:hAnsi="Calibri" w:cs="Calibri"/>
          <w:bCs/>
          <w:sz w:val="22"/>
        </w:rPr>
        <w:t xml:space="preserve"> </w:t>
      </w:r>
      <w:r>
        <w:rPr>
          <w:rFonts w:ascii="Calibri" w:eastAsia="Calibri" w:hAnsi="Calibri" w:cs="Calibri"/>
          <w:bCs/>
          <w:sz w:val="22"/>
        </w:rPr>
        <w:t xml:space="preserve">(Helmsman) </w:t>
      </w:r>
    </w:p>
    <w:p w14:paraId="746379E5" w14:textId="7AC7985C" w:rsidR="00A229AE" w:rsidRPr="001E4A63" w:rsidRDefault="00A229AE" w:rsidP="00A229AE">
      <w:pPr>
        <w:pStyle w:val="ListParagraph"/>
        <w:numPr>
          <w:ilvl w:val="0"/>
          <w:numId w:val="10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Cs/>
          <w:sz w:val="22"/>
        </w:rPr>
        <w:t xml:space="preserve">The </w:t>
      </w:r>
      <w:r>
        <w:rPr>
          <w:rFonts w:ascii="Calibri" w:eastAsia="Calibri" w:hAnsi="Calibri" w:cs="Calibri"/>
          <w:b/>
          <w:sz w:val="22"/>
        </w:rPr>
        <w:t xml:space="preserve">Perception – Sensor Agent </w:t>
      </w:r>
      <w:r w:rsidR="001979A5" w:rsidRPr="001A3F89">
        <w:rPr>
          <w:rFonts w:ascii="Calibri" w:eastAsia="Calibri" w:hAnsi="Calibri" w:cs="Calibri"/>
          <w:bCs/>
          <w:sz w:val="22"/>
        </w:rPr>
        <w:t>(able seaman on the outlook)</w:t>
      </w:r>
      <w:r w:rsidRPr="00761C13">
        <w:rPr>
          <w:rFonts w:ascii="Calibri" w:eastAsia="Calibri" w:hAnsi="Calibri" w:cs="Calibri"/>
          <w:b/>
          <w:sz w:val="22"/>
        </w:rPr>
        <w:t xml:space="preserve">. </w:t>
      </w:r>
    </w:p>
    <w:p w14:paraId="274833D0" w14:textId="11C79AAF" w:rsidR="00A229AE" w:rsidRPr="001E4A63" w:rsidRDefault="00A229AE" w:rsidP="00A229AE">
      <w:pPr>
        <w:pStyle w:val="ListParagraph"/>
        <w:numPr>
          <w:ilvl w:val="0"/>
          <w:numId w:val="10"/>
        </w:numPr>
        <w:spacing w:after="200" w:line="276" w:lineRule="auto"/>
        <w:rPr>
          <w:rFonts w:ascii="Calibri" w:eastAsia="Calibri" w:hAnsi="Calibri" w:cs="Calibri"/>
          <w:bCs/>
          <w:sz w:val="22"/>
        </w:rPr>
      </w:pPr>
      <w:r w:rsidRPr="001E4A63">
        <w:rPr>
          <w:rFonts w:ascii="Calibri" w:eastAsia="Calibri" w:hAnsi="Calibri" w:cs="Calibri"/>
          <w:bCs/>
          <w:sz w:val="22"/>
        </w:rPr>
        <w:t xml:space="preserve">The </w:t>
      </w:r>
      <w:r w:rsidRPr="001E4A63">
        <w:rPr>
          <w:rFonts w:ascii="Calibri" w:eastAsia="Calibri" w:hAnsi="Calibri" w:cs="Calibri"/>
          <w:b/>
          <w:bCs/>
          <w:sz w:val="22"/>
        </w:rPr>
        <w:t>Localization/State Agent</w:t>
      </w:r>
      <w:r w:rsidR="001A3F89">
        <w:rPr>
          <w:rFonts w:ascii="Calibri" w:eastAsia="Calibri" w:hAnsi="Calibri" w:cs="Calibri"/>
          <w:bCs/>
          <w:sz w:val="22"/>
        </w:rPr>
        <w:t xml:space="preserve"> (quarter master of the watch, maps, GPS, </w:t>
      </w:r>
      <w:r w:rsidR="00D84EA3">
        <w:rPr>
          <w:rFonts w:ascii="Calibri" w:eastAsia="Calibri" w:hAnsi="Calibri" w:cs="Calibri"/>
          <w:bCs/>
          <w:sz w:val="22"/>
        </w:rPr>
        <w:t xml:space="preserve">etc). </w:t>
      </w:r>
    </w:p>
    <w:p w14:paraId="68945EA4" w14:textId="34610F97" w:rsidR="00A229AE" w:rsidRPr="00D84EA3" w:rsidRDefault="00A229AE" w:rsidP="00D84EA3">
      <w:pPr>
        <w:pStyle w:val="ListParagraph"/>
        <w:numPr>
          <w:ilvl w:val="0"/>
          <w:numId w:val="11"/>
        </w:numPr>
        <w:spacing w:after="200" w:line="276" w:lineRule="auto"/>
        <w:rPr>
          <w:rFonts w:ascii="Calibri" w:eastAsia="Calibri" w:hAnsi="Calibri" w:cs="Calibri"/>
          <w:b/>
          <w:bCs/>
          <w:sz w:val="22"/>
        </w:rPr>
      </w:pPr>
      <w:r w:rsidRPr="00D84EA3">
        <w:rPr>
          <w:rFonts w:ascii="Calibri" w:eastAsia="Calibri" w:hAnsi="Calibri" w:cs="Calibri"/>
          <w:b/>
          <w:bCs/>
          <w:sz w:val="22"/>
        </w:rPr>
        <w:t>Communication Agent</w:t>
      </w:r>
    </w:p>
    <w:p w14:paraId="0CA5F32F" w14:textId="57CB19CC" w:rsidR="006D0222" w:rsidRPr="0057307E" w:rsidRDefault="00D84EA3" w:rsidP="00D84EA3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In additional, the model will contain a </w:t>
      </w:r>
      <w:r w:rsidR="00E669CE" w:rsidRPr="0057307E">
        <w:rPr>
          <w:rFonts w:ascii="Calibri" w:eastAsia="Calibri" w:hAnsi="Calibri" w:cs="Calibri"/>
          <w:sz w:val="22"/>
        </w:rPr>
        <w:t>Logging framework (more missions = more training for the models)</w:t>
      </w:r>
      <w:r>
        <w:rPr>
          <w:rFonts w:ascii="Calibri" w:eastAsia="Calibri" w:hAnsi="Calibri" w:cs="Calibri"/>
          <w:sz w:val="22"/>
        </w:rPr>
        <w:t xml:space="preserve"> and a </w:t>
      </w:r>
      <w:r w:rsidR="00E669CE" w:rsidRPr="0057307E">
        <w:rPr>
          <w:rFonts w:ascii="Calibri" w:eastAsia="Calibri" w:hAnsi="Calibri" w:cs="Calibri"/>
          <w:sz w:val="22"/>
        </w:rPr>
        <w:t>Integrated simulation demonstration (MOOS)</w:t>
      </w:r>
    </w:p>
    <w:p w14:paraId="76C9CDA6" w14:textId="77777777" w:rsidR="00D84EA3" w:rsidRDefault="00D84EA3">
      <w:pPr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br w:type="page"/>
      </w:r>
    </w:p>
    <w:p w14:paraId="0CA5F330" w14:textId="25A99BC6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lastRenderedPageBreak/>
        <w:t>3. System Overview</w:t>
      </w:r>
    </w:p>
    <w:p w14:paraId="0CA5F331" w14:textId="3B6CC45E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The architecture consists of specialized agents that communicate using standardized JSON messages over TCP. The Central Agent combines outputs from the lookout agent,</w:t>
      </w:r>
      <w:r w:rsidR="00D84EA3"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VHF Agent, and officer of the watch agent to generate navigation commands, which are verified by the COLREG Agent before execution. All voyages and interactions will be logged for </w:t>
      </w:r>
      <w:r w:rsidR="00D84EA3">
        <w:rPr>
          <w:rFonts w:ascii="Calibri" w:eastAsia="Calibri" w:hAnsi="Calibri" w:cs="Calibri"/>
          <w:sz w:val="22"/>
        </w:rPr>
        <w:t>labelling</w:t>
      </w:r>
      <w:r>
        <w:rPr>
          <w:rFonts w:ascii="Calibri" w:eastAsia="Calibri" w:hAnsi="Calibri" w:cs="Calibri"/>
          <w:sz w:val="22"/>
        </w:rPr>
        <w:t xml:space="preserve"> and further model training. </w:t>
      </w:r>
    </w:p>
    <w:p w14:paraId="0CA5F332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4. Proposed Architecture</w:t>
      </w:r>
    </w:p>
    <w:p w14:paraId="76FB80D1" w14:textId="77777777" w:rsidR="00490F35" w:rsidRDefault="00490F35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</w:p>
    <w:p w14:paraId="6F26E3A6" w14:textId="77777777" w:rsidR="00ED0030" w:rsidRPr="00ED0030" w:rsidRDefault="00E669CE" w:rsidP="00490F35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  <w:r w:rsidRPr="002138D1">
        <w:rPr>
          <w:rFonts w:ascii="Calibri" w:eastAsia="Calibri" w:hAnsi="Calibri" w:cs="Calibri"/>
          <w:sz w:val="22"/>
          <w:lang w:val="en-US"/>
        </w:rPr>
        <w:t>Simulation Environment</w:t>
      </w:r>
      <w:r w:rsidRPr="002138D1">
        <w:rPr>
          <w:rFonts w:ascii="Calibri" w:eastAsia="Calibri" w:hAnsi="Calibri" w:cs="Calibri"/>
          <w:sz w:val="22"/>
          <w:lang w:val="en-US"/>
        </w:rPr>
        <w:br/>
      </w:r>
      <w:r w:rsidRPr="002138D1">
        <w:rPr>
          <w:rFonts w:ascii="Calibri" w:eastAsia="Calibri" w:hAnsi="Calibri" w:cs="Calibri"/>
          <w:sz w:val="22"/>
          <w:lang w:val="en-US"/>
        </w:rPr>
        <w:br/>
      </w:r>
      <w:r w:rsidR="0090087B" w:rsidRPr="002138D1">
        <w:rPr>
          <w:rFonts w:ascii="Calibri" w:eastAsia="Calibri" w:hAnsi="Calibri" w:cs="Calibri"/>
          <w:sz w:val="22"/>
          <w:lang w:val="en-US"/>
        </w:rPr>
        <w:t xml:space="preserve">VHF incoming </w:t>
      </w:r>
      <w:r w:rsidR="0090087B" w:rsidRPr="002138D1">
        <w:rPr>
          <w:rFonts w:ascii="Cambria Math" w:eastAsia="Cambria Math" w:hAnsi="Cambria Math" w:cs="Cambria Math"/>
          <w:sz w:val="22"/>
          <w:lang w:val="en-US"/>
        </w:rPr>
        <w:t>→</w:t>
      </w:r>
      <w:r w:rsidR="0090087B" w:rsidRPr="002138D1">
        <w:rPr>
          <w:rFonts w:ascii="Calibri" w:eastAsia="Calibri" w:hAnsi="Calibri" w:cs="Calibri"/>
          <w:sz w:val="22"/>
          <w:lang w:val="en-US"/>
        </w:rPr>
        <w:t xml:space="preserve"> </w:t>
      </w:r>
      <w:r w:rsidR="0090087B" w:rsidRPr="002138D1">
        <w:rPr>
          <w:rFonts w:ascii="Calibri" w:eastAsia="Calibri" w:hAnsi="Calibri" w:cs="Calibri"/>
          <w:b/>
          <w:bCs/>
          <w:sz w:val="22"/>
          <w:lang w:val="en-US"/>
        </w:rPr>
        <w:t>Communication Agent</w:t>
      </w:r>
    </w:p>
    <w:p w14:paraId="1384CB85" w14:textId="77777777" w:rsidR="00490F35" w:rsidRPr="002138D1" w:rsidRDefault="0090087B" w:rsidP="00490F35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  <w:r w:rsidRPr="002138D1">
        <w:rPr>
          <w:rFonts w:ascii="Calibri" w:eastAsia="Calibri" w:hAnsi="Calibri" w:cs="Calibri"/>
          <w:sz w:val="22"/>
          <w:lang w:val="en-US"/>
        </w:rPr>
        <w:br/>
      </w:r>
      <w:r w:rsidR="00490F35">
        <w:rPr>
          <w:rFonts w:ascii="Calibri" w:eastAsia="Calibri" w:hAnsi="Calibri" w:cs="Calibri"/>
          <w:sz w:val="22"/>
          <w:lang w:val="en-US"/>
        </w:rPr>
        <w:t xml:space="preserve">Ruther and speed - MOOS &lt;-&gt; </w:t>
      </w:r>
      <w:r w:rsidR="00490F35" w:rsidRPr="00871072">
        <w:rPr>
          <w:rFonts w:ascii="Calibri" w:eastAsia="Calibri" w:hAnsi="Calibri" w:cs="Calibri"/>
          <w:b/>
          <w:bCs/>
          <w:sz w:val="22"/>
          <w:lang w:val="en-US"/>
        </w:rPr>
        <w:t>Actuator Agent</w:t>
      </w:r>
    </w:p>
    <w:p w14:paraId="4E086370" w14:textId="68806968" w:rsidR="002138D1" w:rsidRPr="00871072" w:rsidRDefault="00E669CE" w:rsidP="00490F35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  <w:r w:rsidRPr="002138D1">
        <w:rPr>
          <w:rFonts w:ascii="Calibri" w:eastAsia="Calibri" w:hAnsi="Calibri" w:cs="Calibri"/>
          <w:sz w:val="22"/>
          <w:lang w:val="en-US"/>
        </w:rPr>
        <w:t xml:space="preserve">AIS/RADAR </w:t>
      </w:r>
      <w:r w:rsidRPr="002138D1">
        <w:rPr>
          <w:rFonts w:ascii="Cambria Math" w:eastAsia="Cambria Math" w:hAnsi="Cambria Math" w:cs="Cambria Math"/>
          <w:sz w:val="22"/>
          <w:lang w:val="en-US"/>
        </w:rPr>
        <w:t>→</w:t>
      </w:r>
      <w:r w:rsidRPr="002138D1">
        <w:rPr>
          <w:rFonts w:ascii="Calibri" w:eastAsia="Calibri" w:hAnsi="Calibri" w:cs="Calibri"/>
          <w:sz w:val="22"/>
          <w:lang w:val="en-US"/>
        </w:rPr>
        <w:t xml:space="preserve"> </w:t>
      </w:r>
      <w:r w:rsidR="00D84EA3" w:rsidRPr="002138D1">
        <w:rPr>
          <w:rFonts w:ascii="Calibri" w:eastAsia="Calibri" w:hAnsi="Calibri" w:cs="Calibri"/>
          <w:b/>
          <w:sz w:val="22"/>
          <w:lang w:val="en-US"/>
        </w:rPr>
        <w:t>Perception – Sensor Agent</w:t>
      </w:r>
      <w:r w:rsidRPr="002138D1">
        <w:rPr>
          <w:rFonts w:ascii="Calibri" w:eastAsia="Calibri" w:hAnsi="Calibri" w:cs="Calibri"/>
          <w:sz w:val="22"/>
          <w:lang w:val="en-US"/>
        </w:rPr>
        <w:br/>
      </w:r>
      <w:r w:rsidR="002138D1">
        <w:rPr>
          <w:rFonts w:ascii="Calibri" w:eastAsia="Calibri" w:hAnsi="Calibri" w:cs="Calibri"/>
          <w:sz w:val="22"/>
        </w:rPr>
        <w:t>GPS and Situational Awareness</w:t>
      </w:r>
      <w:r w:rsidRPr="00D84EA3">
        <w:rPr>
          <w:rFonts w:ascii="Calibri" w:eastAsia="Calibri" w:hAnsi="Calibri" w:cs="Calibri"/>
          <w:sz w:val="22"/>
        </w:rPr>
        <w:t xml:space="preserve"> (shallow waters...) </w:t>
      </w:r>
      <w:r w:rsidRPr="00D84EA3">
        <w:rPr>
          <w:rFonts w:ascii="Cambria Math" w:eastAsia="Cambria Math" w:hAnsi="Cambria Math" w:cs="Cambria Math"/>
          <w:sz w:val="22"/>
        </w:rPr>
        <w:t>→</w:t>
      </w:r>
      <w:r w:rsidRPr="00D84EA3">
        <w:rPr>
          <w:rFonts w:ascii="Calibri" w:eastAsia="Calibri" w:hAnsi="Calibri" w:cs="Calibri"/>
          <w:sz w:val="22"/>
        </w:rPr>
        <w:t xml:space="preserve"> </w:t>
      </w:r>
      <w:r w:rsidR="00D84EA3" w:rsidRPr="00D84EA3">
        <w:rPr>
          <w:rFonts w:ascii="Calibri" w:eastAsia="Calibri" w:hAnsi="Calibri" w:cs="Calibri"/>
          <w:b/>
          <w:bCs/>
          <w:sz w:val="22"/>
        </w:rPr>
        <w:t>Localization/State Agent</w:t>
      </w:r>
    </w:p>
    <w:p w14:paraId="01E8D2ED" w14:textId="77F93182" w:rsidR="002138D1" w:rsidRPr="002138D1" w:rsidRDefault="002138D1" w:rsidP="002138D1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  <w:lang w:val="en-US"/>
        </w:rPr>
        <w:t xml:space="preserve">Navigation Decisions (including COLREG) </w:t>
      </w:r>
      <w:r w:rsidRPr="002138D1">
        <w:rPr>
          <w:rFonts w:ascii="Cambria Math" w:eastAsia="Cambria Math" w:hAnsi="Cambria Math" w:cs="Cambria Math"/>
          <w:sz w:val="22"/>
          <w:lang w:val="en-US"/>
        </w:rPr>
        <w:t>→</w:t>
      </w:r>
      <w:r w:rsidRPr="002138D1">
        <w:rPr>
          <w:rFonts w:ascii="Calibri" w:eastAsia="Calibri" w:hAnsi="Calibri" w:cs="Calibri"/>
          <w:sz w:val="22"/>
          <w:lang w:val="en-US"/>
        </w:rPr>
        <w:t xml:space="preserve"> </w:t>
      </w:r>
      <w:r w:rsidRPr="002138D1">
        <w:rPr>
          <w:rFonts w:ascii="Calibri" w:eastAsia="Calibri" w:hAnsi="Calibri" w:cs="Calibri"/>
          <w:b/>
          <w:bCs/>
          <w:sz w:val="22"/>
        </w:rPr>
        <w:t>Navigation Agent</w:t>
      </w:r>
    </w:p>
    <w:p w14:paraId="28C6B8E8" w14:textId="77777777" w:rsidR="00490F35" w:rsidRDefault="00490F35" w:rsidP="002138D1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</w:p>
    <w:p w14:paraId="5030AE4E" w14:textId="3A4CA0EF" w:rsidR="002138D1" w:rsidRPr="002138D1" w:rsidRDefault="002138D1" w:rsidP="002138D1">
      <w:pPr>
        <w:pStyle w:val="ListParagraph"/>
        <w:spacing w:after="200" w:line="276" w:lineRule="auto"/>
        <w:ind w:left="1080"/>
        <w:rPr>
          <w:rFonts w:ascii="Calibri" w:eastAsia="Calibri" w:hAnsi="Calibri" w:cs="Calibri"/>
          <w:b/>
          <w:bCs/>
          <w:sz w:val="22"/>
        </w:rPr>
      </w:pPr>
      <w:r>
        <w:rPr>
          <w:rFonts w:ascii="Calibri" w:eastAsia="Calibri" w:hAnsi="Calibri" w:cs="Calibri"/>
          <w:sz w:val="22"/>
        </w:rPr>
        <w:t xml:space="preserve">All input and ultimate decisions </w:t>
      </w:r>
      <w:r w:rsidRPr="002138D1">
        <w:rPr>
          <w:rFonts w:ascii="Cambria Math" w:eastAsia="Cambria Math" w:hAnsi="Cambria Math" w:cs="Cambria Math"/>
          <w:sz w:val="22"/>
          <w:lang w:val="en-US"/>
        </w:rPr>
        <w:t>→</w:t>
      </w:r>
      <w:r>
        <w:rPr>
          <w:rFonts w:ascii="Cambria Math" w:eastAsia="Cambria Math" w:hAnsi="Cambria Math" w:cs="Cambria Math"/>
          <w:sz w:val="22"/>
          <w:lang w:val="en-US"/>
        </w:rPr>
        <w:t xml:space="preserve"> </w:t>
      </w:r>
      <w:r w:rsidRPr="002138D1">
        <w:rPr>
          <w:rFonts w:ascii="Calibri" w:eastAsia="Cambria Math" w:hAnsi="Calibri" w:cs="Calibri"/>
          <w:b/>
          <w:bCs/>
          <w:sz w:val="22"/>
          <w:lang w:val="en-US"/>
        </w:rPr>
        <w:t>Command Agent.</w:t>
      </w:r>
    </w:p>
    <w:p w14:paraId="0CA5F333" w14:textId="0CBCFC18" w:rsidR="006D0222" w:rsidRDefault="00E669CE" w:rsidP="002138D1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  <w:r w:rsidRPr="00D84EA3">
        <w:rPr>
          <w:rFonts w:ascii="Calibri" w:eastAsia="Calibri" w:hAnsi="Calibri" w:cs="Calibri"/>
          <w:sz w:val="22"/>
        </w:rPr>
        <w:br/>
      </w:r>
      <w:r w:rsidR="00E6216A">
        <w:rPr>
          <w:rFonts w:ascii="Calibri" w:eastAsia="Calibri" w:hAnsi="Calibri" w:cs="Calibri"/>
          <w:sz w:val="22"/>
        </w:rPr>
        <w:t>Command</w:t>
      </w:r>
      <w:r w:rsidRPr="00D84EA3">
        <w:rPr>
          <w:rFonts w:ascii="Calibri" w:eastAsia="Calibri" w:hAnsi="Calibri" w:cs="Calibri"/>
          <w:sz w:val="22"/>
        </w:rPr>
        <w:t xml:space="preserve"> Agent </w:t>
      </w:r>
      <w:r w:rsidR="00230D99">
        <w:rPr>
          <w:rFonts w:ascii="Calibri" w:eastAsia="Calibri" w:hAnsi="Calibri" w:cs="Calibri"/>
          <w:sz w:val="22"/>
        </w:rPr>
        <w:t>&lt;</w:t>
      </w:r>
      <w:r w:rsidRPr="00D84EA3">
        <w:rPr>
          <w:rFonts w:ascii="Cambria Math" w:eastAsia="Cambria Math" w:hAnsi="Cambria Math" w:cs="Cambria Math"/>
          <w:sz w:val="22"/>
        </w:rPr>
        <w:t>→</w:t>
      </w:r>
      <w:r w:rsidRPr="00D84EA3">
        <w:rPr>
          <w:rFonts w:ascii="Calibri" w:eastAsia="Calibri" w:hAnsi="Calibri" w:cs="Calibri"/>
          <w:sz w:val="22"/>
        </w:rPr>
        <w:t xml:space="preserve"> </w:t>
      </w:r>
      <w:r w:rsidR="00E6216A">
        <w:rPr>
          <w:rFonts w:ascii="Calibri" w:eastAsia="Calibri" w:hAnsi="Calibri" w:cs="Calibri"/>
          <w:sz w:val="22"/>
        </w:rPr>
        <w:t xml:space="preserve">Navigation </w:t>
      </w:r>
      <w:r w:rsidRPr="00D84EA3">
        <w:rPr>
          <w:rFonts w:ascii="Calibri" w:eastAsia="Calibri" w:hAnsi="Calibri" w:cs="Calibri"/>
          <w:sz w:val="22"/>
        </w:rPr>
        <w:t xml:space="preserve">Agent </w:t>
      </w:r>
      <w:r w:rsidRPr="00D84EA3">
        <w:rPr>
          <w:rFonts w:ascii="Cambria Math" w:eastAsia="Cambria Math" w:hAnsi="Cambria Math" w:cs="Cambria Math"/>
          <w:sz w:val="22"/>
        </w:rPr>
        <w:t>→</w:t>
      </w:r>
      <w:r w:rsidRPr="00D84EA3">
        <w:rPr>
          <w:rFonts w:ascii="Calibri" w:eastAsia="Calibri" w:hAnsi="Calibri" w:cs="Calibri"/>
          <w:sz w:val="22"/>
        </w:rPr>
        <w:t xml:space="preserve"> Simulation Controller </w:t>
      </w:r>
      <w:r w:rsidRPr="00D84EA3">
        <w:rPr>
          <w:rFonts w:ascii="Cambria Math" w:eastAsia="Cambria Math" w:hAnsi="Cambria Math" w:cs="Cambria Math"/>
          <w:sz w:val="22"/>
        </w:rPr>
        <w:t>→</w:t>
      </w:r>
      <w:r w:rsidRPr="00D84EA3">
        <w:rPr>
          <w:rFonts w:ascii="Calibri" w:eastAsia="Calibri" w:hAnsi="Calibri" w:cs="Calibri"/>
          <w:sz w:val="22"/>
        </w:rPr>
        <w:t xml:space="preserve"> Logging Framework</w:t>
      </w:r>
    </w:p>
    <w:p w14:paraId="191DEB8E" w14:textId="10AE609C" w:rsidR="00230D99" w:rsidRDefault="00230D99" w:rsidP="002138D1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Command</w:t>
      </w:r>
      <w:r w:rsidRPr="00D84EA3">
        <w:rPr>
          <w:rFonts w:ascii="Calibri" w:eastAsia="Calibri" w:hAnsi="Calibri" w:cs="Calibri"/>
          <w:sz w:val="22"/>
        </w:rPr>
        <w:t xml:space="preserve"> Agent </w:t>
      </w:r>
      <w:r>
        <w:rPr>
          <w:rFonts w:ascii="Calibri" w:eastAsia="Calibri" w:hAnsi="Calibri" w:cs="Calibri"/>
          <w:sz w:val="22"/>
        </w:rPr>
        <w:t>&lt;</w:t>
      </w:r>
      <w:r w:rsidRPr="00D84EA3">
        <w:rPr>
          <w:rFonts w:ascii="Cambria Math" w:eastAsia="Cambria Math" w:hAnsi="Cambria Math" w:cs="Cambria Math"/>
          <w:sz w:val="22"/>
        </w:rPr>
        <w:t>→</w:t>
      </w:r>
      <w:r w:rsidRPr="00D84EA3"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Communications </w:t>
      </w:r>
      <w:r w:rsidRPr="00D84EA3">
        <w:rPr>
          <w:rFonts w:ascii="Calibri" w:eastAsia="Calibri" w:hAnsi="Calibri" w:cs="Calibri"/>
          <w:sz w:val="22"/>
        </w:rPr>
        <w:t>Agent</w:t>
      </w:r>
    </w:p>
    <w:p w14:paraId="0AD6C151" w14:textId="77777777" w:rsidR="00230D99" w:rsidRDefault="00230D99" w:rsidP="002138D1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</w:p>
    <w:p w14:paraId="794B7337" w14:textId="6B6D854E" w:rsidR="0090087B" w:rsidRDefault="0090087B" w:rsidP="002138D1">
      <w:pPr>
        <w:pStyle w:val="ListParagraph"/>
        <w:spacing w:after="200" w:line="276" w:lineRule="auto"/>
        <w:ind w:left="1080"/>
        <w:rPr>
          <w:rFonts w:ascii="Calibri" w:eastAsia="Calibri" w:hAnsi="Calibri" w:cs="Calibri"/>
          <w:b/>
          <w:bCs/>
          <w:sz w:val="22"/>
        </w:rPr>
      </w:pPr>
      <w:r>
        <w:rPr>
          <w:rFonts w:ascii="Calibri" w:eastAsia="Calibri" w:hAnsi="Calibri" w:cs="Calibri"/>
          <w:sz w:val="22"/>
        </w:rPr>
        <w:t xml:space="preserve">Navigation Agent &lt;-&gt; </w:t>
      </w:r>
      <w:r w:rsidR="00081756" w:rsidRPr="00D84EA3">
        <w:rPr>
          <w:rFonts w:ascii="Calibri" w:eastAsia="Calibri" w:hAnsi="Calibri" w:cs="Calibri"/>
          <w:b/>
          <w:bCs/>
          <w:sz w:val="22"/>
        </w:rPr>
        <w:t>Localization/State Agent</w:t>
      </w:r>
    </w:p>
    <w:p w14:paraId="4F667FCF" w14:textId="32458FB9" w:rsidR="00081756" w:rsidRDefault="00081756" w:rsidP="00081756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Navigation Agent &lt;-&gt; </w:t>
      </w:r>
      <w:r w:rsidRPr="00871072">
        <w:rPr>
          <w:rFonts w:ascii="Calibri" w:eastAsia="Calibri" w:hAnsi="Calibri" w:cs="Calibri"/>
          <w:b/>
          <w:bCs/>
          <w:sz w:val="22"/>
          <w:lang w:val="en-US"/>
        </w:rPr>
        <w:t>Actuator Agent</w:t>
      </w:r>
    </w:p>
    <w:p w14:paraId="56232944" w14:textId="03FEFC37" w:rsidR="00081756" w:rsidRDefault="00081756" w:rsidP="00081756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Navigation Agent &lt;-&gt; </w:t>
      </w:r>
      <w:r w:rsidRPr="002138D1">
        <w:rPr>
          <w:rFonts w:ascii="Calibri" w:eastAsia="Calibri" w:hAnsi="Calibri" w:cs="Calibri"/>
          <w:b/>
          <w:sz w:val="22"/>
          <w:lang w:val="en-US"/>
        </w:rPr>
        <w:t>Perception – Sensor Agent</w:t>
      </w:r>
    </w:p>
    <w:p w14:paraId="1086F453" w14:textId="77777777" w:rsidR="00081756" w:rsidRDefault="00081756" w:rsidP="002138D1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</w:p>
    <w:p w14:paraId="29B25ADD" w14:textId="77777777" w:rsidR="00230D99" w:rsidRPr="00D84EA3" w:rsidRDefault="00230D99" w:rsidP="002138D1">
      <w:pPr>
        <w:pStyle w:val="ListParagraph"/>
        <w:spacing w:after="200" w:line="276" w:lineRule="auto"/>
        <w:ind w:left="1080"/>
        <w:rPr>
          <w:rFonts w:ascii="Calibri" w:eastAsia="Calibri" w:hAnsi="Calibri" w:cs="Calibri"/>
          <w:sz w:val="22"/>
        </w:rPr>
      </w:pPr>
    </w:p>
    <w:p w14:paraId="0CA5F334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5. Agent Responsibilities</w:t>
      </w:r>
    </w:p>
    <w:p w14:paraId="6B5C74C6" w14:textId="77777777" w:rsidR="00ED0030" w:rsidRDefault="00ED0030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04D8BE99" w14:textId="77777777" w:rsidR="002D1001" w:rsidRDefault="007E3E9A">
      <w:pPr>
        <w:spacing w:after="200" w:line="276" w:lineRule="auto"/>
        <w:rPr>
          <w:rFonts w:ascii="Calibri" w:eastAsia="Calibri" w:hAnsi="Calibri" w:cs="Calibri"/>
          <w:b/>
          <w:bCs/>
          <w:sz w:val="22"/>
        </w:rPr>
      </w:pPr>
      <w:r w:rsidRPr="002D1001">
        <w:rPr>
          <w:rFonts w:ascii="Calibri" w:eastAsia="Calibri" w:hAnsi="Calibri" w:cs="Calibri"/>
          <w:b/>
          <w:bCs/>
          <w:sz w:val="22"/>
        </w:rPr>
        <w:t>Command</w:t>
      </w:r>
      <w:r w:rsidR="00E669CE" w:rsidRPr="002D1001">
        <w:rPr>
          <w:rFonts w:ascii="Calibri" w:eastAsia="Calibri" w:hAnsi="Calibri" w:cs="Calibri"/>
          <w:b/>
          <w:bCs/>
          <w:sz w:val="22"/>
        </w:rPr>
        <w:t xml:space="preserve"> Agent</w:t>
      </w:r>
      <w:r w:rsidR="00E669CE">
        <w:rPr>
          <w:rFonts w:ascii="Calibri" w:eastAsia="Calibri" w:hAnsi="Calibri" w:cs="Calibri"/>
          <w:sz w:val="22"/>
        </w:rPr>
        <w:t>:</w:t>
      </w:r>
      <w:r w:rsidR="00E669CE">
        <w:rPr>
          <w:rFonts w:ascii="Calibri" w:eastAsia="Calibri" w:hAnsi="Calibri" w:cs="Calibri"/>
          <w:sz w:val="22"/>
        </w:rPr>
        <w:br/>
        <w:t>- Combines information from all agents.</w:t>
      </w:r>
      <w:r w:rsidR="00E669CE">
        <w:rPr>
          <w:rFonts w:ascii="Calibri" w:eastAsia="Calibri" w:hAnsi="Calibri" w:cs="Calibri"/>
          <w:sz w:val="22"/>
        </w:rPr>
        <w:br/>
        <w:t xml:space="preserve">- Generates commands (turn port/starboard, stop, resume, set speed, </w:t>
      </w:r>
      <w:proofErr w:type="spellStart"/>
      <w:r w:rsidR="00E669CE">
        <w:rPr>
          <w:rFonts w:ascii="Calibri" w:eastAsia="Calibri" w:hAnsi="Calibri" w:cs="Calibri"/>
          <w:sz w:val="22"/>
        </w:rPr>
        <w:t>sound_signal</w:t>
      </w:r>
      <w:proofErr w:type="spellEnd"/>
      <w:r w:rsidR="00E669CE">
        <w:rPr>
          <w:rFonts w:ascii="Calibri" w:eastAsia="Calibri" w:hAnsi="Calibri" w:cs="Calibri"/>
          <w:sz w:val="22"/>
        </w:rPr>
        <w:t>).</w:t>
      </w:r>
      <w:r w:rsidR="00E669CE">
        <w:rPr>
          <w:rFonts w:ascii="Calibri" w:eastAsia="Calibri" w:hAnsi="Calibri" w:cs="Calibri"/>
          <w:sz w:val="22"/>
        </w:rPr>
        <w:br/>
      </w:r>
    </w:p>
    <w:p w14:paraId="5A358988" w14:textId="205C0280" w:rsidR="00ED0030" w:rsidRDefault="00ED0030">
      <w:pPr>
        <w:spacing w:after="200" w:line="276" w:lineRule="auto"/>
        <w:rPr>
          <w:rFonts w:ascii="Calibri" w:eastAsia="Calibri" w:hAnsi="Calibri" w:cs="Calibri"/>
          <w:sz w:val="22"/>
        </w:rPr>
      </w:pPr>
      <w:r w:rsidRPr="002D1001">
        <w:rPr>
          <w:rFonts w:ascii="Calibri" w:eastAsia="Calibri" w:hAnsi="Calibri" w:cs="Calibri"/>
          <w:b/>
          <w:bCs/>
          <w:sz w:val="22"/>
        </w:rPr>
        <w:t>Communications Agent</w:t>
      </w:r>
      <w:r>
        <w:rPr>
          <w:rFonts w:ascii="Calibri" w:eastAsia="Calibri" w:hAnsi="Calibri" w:cs="Calibri"/>
          <w:sz w:val="22"/>
        </w:rPr>
        <w:t>:</w:t>
      </w:r>
      <w:r>
        <w:rPr>
          <w:rFonts w:ascii="Calibri" w:eastAsia="Calibri" w:hAnsi="Calibri" w:cs="Calibri"/>
          <w:sz w:val="22"/>
        </w:rPr>
        <w:br/>
        <w:t>- Interprets incoming VHF communication.</w:t>
      </w:r>
      <w:r>
        <w:rPr>
          <w:rFonts w:ascii="Calibri" w:eastAsia="Calibri" w:hAnsi="Calibri" w:cs="Calibri"/>
          <w:sz w:val="22"/>
        </w:rPr>
        <w:br/>
        <w:t>- Determines intent and required actions.</w:t>
      </w:r>
      <w:r>
        <w:rPr>
          <w:rFonts w:ascii="Calibri" w:eastAsia="Calibri" w:hAnsi="Calibri" w:cs="Calibri"/>
          <w:sz w:val="22"/>
        </w:rPr>
        <w:br/>
      </w:r>
    </w:p>
    <w:p w14:paraId="786AD865" w14:textId="77777777" w:rsidR="007E3E9A" w:rsidRDefault="007E3E9A" w:rsidP="007E3E9A">
      <w:pPr>
        <w:spacing w:after="200" w:line="276" w:lineRule="auto"/>
        <w:rPr>
          <w:rFonts w:ascii="Calibri" w:eastAsia="Calibri" w:hAnsi="Calibri" w:cs="Calibri"/>
          <w:sz w:val="22"/>
        </w:rPr>
      </w:pPr>
      <w:r w:rsidRPr="002D1001">
        <w:rPr>
          <w:rFonts w:ascii="Calibri" w:eastAsia="Calibri" w:hAnsi="Calibri" w:cs="Calibri"/>
          <w:b/>
          <w:bCs/>
          <w:sz w:val="22"/>
        </w:rPr>
        <w:t>Navigation Agent</w:t>
      </w:r>
      <w:r>
        <w:rPr>
          <w:rFonts w:ascii="Calibri" w:eastAsia="Calibri" w:hAnsi="Calibri" w:cs="Calibri"/>
          <w:sz w:val="22"/>
        </w:rPr>
        <w:t>:</w:t>
      </w:r>
      <w:r>
        <w:rPr>
          <w:rFonts w:ascii="Calibri" w:eastAsia="Calibri" w:hAnsi="Calibri" w:cs="Calibri"/>
          <w:sz w:val="22"/>
        </w:rPr>
        <w:br/>
        <w:t xml:space="preserve">- Verifies compliance with </w:t>
      </w:r>
      <w:proofErr w:type="spellStart"/>
      <w:r>
        <w:rPr>
          <w:rFonts w:ascii="Calibri" w:eastAsia="Calibri" w:hAnsi="Calibri" w:cs="Calibri"/>
          <w:sz w:val="22"/>
        </w:rPr>
        <w:t>COLREGs</w:t>
      </w:r>
      <w:proofErr w:type="spellEnd"/>
      <w:r>
        <w:rPr>
          <w:rFonts w:ascii="Calibri" w:eastAsia="Calibri" w:hAnsi="Calibri" w:cs="Calibri"/>
          <w:sz w:val="22"/>
        </w:rPr>
        <w:t>.</w:t>
      </w:r>
      <w:r>
        <w:rPr>
          <w:rFonts w:ascii="Calibri" w:eastAsia="Calibri" w:hAnsi="Calibri" w:cs="Calibri"/>
          <w:sz w:val="22"/>
        </w:rPr>
        <w:br/>
        <w:t xml:space="preserve">- Approves or rejects proposed </w:t>
      </w:r>
      <w:proofErr w:type="spellStart"/>
      <w:r>
        <w:rPr>
          <w:rFonts w:ascii="Calibri" w:eastAsia="Calibri" w:hAnsi="Calibri" w:cs="Calibri"/>
          <w:sz w:val="22"/>
        </w:rPr>
        <w:t>maneuvers</w:t>
      </w:r>
      <w:proofErr w:type="spellEnd"/>
      <w:r>
        <w:rPr>
          <w:rFonts w:ascii="Calibri" w:eastAsia="Calibri" w:hAnsi="Calibri" w:cs="Calibri"/>
          <w:sz w:val="22"/>
        </w:rPr>
        <w:t xml:space="preserve"> with justification.</w:t>
      </w:r>
    </w:p>
    <w:p w14:paraId="21053C38" w14:textId="0F42FB73" w:rsidR="001D3AA5" w:rsidRDefault="00E669CE" w:rsidP="002D1001">
      <w:pPr>
        <w:spacing w:after="200" w:line="276" w:lineRule="auto"/>
        <w:rPr>
          <w:rFonts w:ascii="Calibri" w:eastAsia="Calibri" w:hAnsi="Calibri" w:cs="Calibri"/>
          <w:sz w:val="22"/>
          <w:lang w:val="fr-FR"/>
        </w:rPr>
      </w:pPr>
      <w:r w:rsidRPr="00FC5C4D">
        <w:rPr>
          <w:rFonts w:ascii="Calibri" w:eastAsia="Calibri" w:hAnsi="Calibri" w:cs="Calibri"/>
          <w:sz w:val="22"/>
          <w:lang w:val="en-US"/>
        </w:rPr>
        <w:lastRenderedPageBreak/>
        <w:br/>
      </w:r>
      <w:proofErr w:type="spellStart"/>
      <w:r w:rsidR="001D3AA5">
        <w:rPr>
          <w:rFonts w:ascii="Calibri" w:eastAsia="Calibri" w:hAnsi="Calibri" w:cs="Calibri"/>
          <w:b/>
          <w:bCs/>
          <w:sz w:val="22"/>
          <w:lang w:val="fr-FR"/>
        </w:rPr>
        <w:t>Actuator</w:t>
      </w:r>
      <w:proofErr w:type="spellEnd"/>
      <w:r w:rsidR="001D3AA5">
        <w:rPr>
          <w:rFonts w:ascii="Calibri" w:eastAsia="Calibri" w:hAnsi="Calibri" w:cs="Calibri"/>
          <w:b/>
          <w:bCs/>
          <w:sz w:val="22"/>
          <w:lang w:val="fr-FR"/>
        </w:rPr>
        <w:t xml:space="preserve"> Agent</w:t>
      </w:r>
    </w:p>
    <w:p w14:paraId="4C1996A8" w14:textId="704837BB" w:rsidR="001D3AA5" w:rsidRPr="001D3AA5" w:rsidRDefault="001D3AA5" w:rsidP="001D3AA5">
      <w:pPr>
        <w:pStyle w:val="ListParagraph"/>
        <w:numPr>
          <w:ilvl w:val="0"/>
          <w:numId w:val="14"/>
        </w:numPr>
        <w:spacing w:after="200" w:line="276" w:lineRule="auto"/>
        <w:rPr>
          <w:rFonts w:ascii="Calibri" w:eastAsia="Calibri" w:hAnsi="Calibri" w:cs="Calibri"/>
          <w:sz w:val="22"/>
          <w:lang w:val="en-US"/>
        </w:rPr>
      </w:pPr>
      <w:r>
        <w:rPr>
          <w:rFonts w:ascii="Calibri" w:eastAsia="Calibri" w:hAnsi="Calibri" w:cs="Calibri"/>
          <w:sz w:val="22"/>
        </w:rPr>
        <w:t>R</w:t>
      </w:r>
      <w:r w:rsidRPr="001D3AA5">
        <w:rPr>
          <w:rFonts w:ascii="Calibri" w:eastAsia="Calibri" w:hAnsi="Calibri" w:cs="Calibri"/>
          <w:sz w:val="22"/>
        </w:rPr>
        <w:t xml:space="preserve">eceives a commanded heading and speed from the </w:t>
      </w:r>
      <w:r>
        <w:rPr>
          <w:rFonts w:ascii="Calibri" w:eastAsia="Calibri" w:hAnsi="Calibri" w:cs="Calibri"/>
          <w:sz w:val="22"/>
        </w:rPr>
        <w:t>Navigation Agent</w:t>
      </w:r>
    </w:p>
    <w:p w14:paraId="185C8C0D" w14:textId="1073A154" w:rsidR="001D3AA5" w:rsidRPr="001D3AA5" w:rsidRDefault="001D3AA5" w:rsidP="001D3AA5">
      <w:pPr>
        <w:pStyle w:val="ListParagraph"/>
        <w:numPr>
          <w:ilvl w:val="0"/>
          <w:numId w:val="14"/>
        </w:numPr>
        <w:spacing w:after="200" w:line="276" w:lineRule="auto"/>
        <w:rPr>
          <w:rFonts w:ascii="Calibri" w:eastAsia="Calibri" w:hAnsi="Calibri" w:cs="Calibri"/>
          <w:sz w:val="22"/>
          <w:lang w:val="en-US"/>
        </w:rPr>
      </w:pPr>
      <w:r>
        <w:rPr>
          <w:rFonts w:ascii="Calibri" w:eastAsia="Calibri" w:hAnsi="Calibri" w:cs="Calibri"/>
          <w:sz w:val="22"/>
        </w:rPr>
        <w:t>C</w:t>
      </w:r>
      <w:r w:rsidRPr="001D3AA5">
        <w:rPr>
          <w:rFonts w:ascii="Calibri" w:eastAsia="Calibri" w:hAnsi="Calibri" w:cs="Calibri"/>
          <w:sz w:val="22"/>
        </w:rPr>
        <w:t>alculates the exact rudder angle and engine RPM needed to achieve it, accounting for the ship's physical momentum and drift</w:t>
      </w:r>
      <w:r w:rsidRPr="001D3AA5">
        <w:rPr>
          <w:rFonts w:ascii="Calibri" w:eastAsia="Calibri" w:hAnsi="Calibri" w:cs="Calibri"/>
          <w:sz w:val="22"/>
          <w:lang w:val="en-US"/>
        </w:rPr>
        <w:t xml:space="preserve"> (MOOS)</w:t>
      </w:r>
    </w:p>
    <w:p w14:paraId="08B83151" w14:textId="1AA4029F" w:rsidR="002D1001" w:rsidRDefault="002D1001" w:rsidP="002D1001">
      <w:pPr>
        <w:spacing w:after="200" w:line="276" w:lineRule="auto"/>
        <w:rPr>
          <w:rFonts w:ascii="Calibri" w:eastAsia="Calibri" w:hAnsi="Calibri" w:cs="Calibri"/>
          <w:sz w:val="22"/>
        </w:rPr>
      </w:pPr>
      <w:r w:rsidRPr="002D1001">
        <w:rPr>
          <w:rFonts w:ascii="Calibri" w:eastAsia="Calibri" w:hAnsi="Calibri" w:cs="Calibri"/>
          <w:b/>
          <w:bCs/>
          <w:sz w:val="22"/>
          <w:lang w:val="fr-FR"/>
        </w:rPr>
        <w:t>Perception/Sensor Fusion Agent</w:t>
      </w:r>
      <w:r w:rsidR="00E669CE" w:rsidRPr="002D1001">
        <w:rPr>
          <w:rFonts w:ascii="Calibri" w:eastAsia="Calibri" w:hAnsi="Calibri" w:cs="Calibri"/>
          <w:b/>
          <w:bCs/>
          <w:sz w:val="22"/>
          <w:lang w:val="fr-FR"/>
        </w:rPr>
        <w:t>:</w:t>
      </w:r>
      <w:r w:rsidR="00E669CE" w:rsidRPr="002D1001">
        <w:rPr>
          <w:rFonts w:ascii="Calibri" w:eastAsia="Calibri" w:hAnsi="Calibri" w:cs="Calibri"/>
          <w:sz w:val="22"/>
          <w:lang w:val="fr-FR"/>
        </w:rPr>
        <w:br/>
        <w:t xml:space="preserve">- </w:t>
      </w:r>
      <w:proofErr w:type="spellStart"/>
      <w:r w:rsidR="00E669CE" w:rsidRPr="002D1001">
        <w:rPr>
          <w:rFonts w:ascii="Calibri" w:eastAsia="Calibri" w:hAnsi="Calibri" w:cs="Calibri"/>
          <w:sz w:val="22"/>
          <w:lang w:val="fr-FR"/>
        </w:rPr>
        <w:t>Processes</w:t>
      </w:r>
      <w:proofErr w:type="spellEnd"/>
      <w:r w:rsidR="00E669CE" w:rsidRPr="002D1001">
        <w:rPr>
          <w:rFonts w:ascii="Calibri" w:eastAsia="Calibri" w:hAnsi="Calibri" w:cs="Calibri"/>
          <w:sz w:val="22"/>
          <w:lang w:val="fr-FR"/>
        </w:rPr>
        <w:t xml:space="preserve"> AIS/RADAR.</w:t>
      </w:r>
      <w:r w:rsidR="00E669CE" w:rsidRPr="002D1001">
        <w:rPr>
          <w:rFonts w:ascii="Calibri" w:eastAsia="Calibri" w:hAnsi="Calibri" w:cs="Calibri"/>
          <w:sz w:val="22"/>
          <w:lang w:val="fr-FR"/>
        </w:rPr>
        <w:br/>
        <w:t xml:space="preserve">- </w:t>
      </w:r>
      <w:proofErr w:type="spellStart"/>
      <w:r w:rsidR="00E669CE" w:rsidRPr="002D1001">
        <w:rPr>
          <w:rFonts w:ascii="Calibri" w:eastAsia="Calibri" w:hAnsi="Calibri" w:cs="Calibri"/>
          <w:sz w:val="22"/>
          <w:lang w:val="fr-FR"/>
        </w:rPr>
        <w:t>Filters</w:t>
      </w:r>
      <w:proofErr w:type="spellEnd"/>
      <w:r w:rsidR="00E669CE" w:rsidRPr="002D1001">
        <w:rPr>
          <w:rFonts w:ascii="Calibri" w:eastAsia="Calibri" w:hAnsi="Calibri" w:cs="Calibri"/>
          <w:sz w:val="22"/>
          <w:lang w:val="fr-FR"/>
        </w:rPr>
        <w:t xml:space="preserve"> relevant </w:t>
      </w:r>
      <w:proofErr w:type="spellStart"/>
      <w:r w:rsidR="00E669CE" w:rsidRPr="002D1001">
        <w:rPr>
          <w:rFonts w:ascii="Calibri" w:eastAsia="Calibri" w:hAnsi="Calibri" w:cs="Calibri"/>
          <w:sz w:val="22"/>
          <w:lang w:val="fr-FR"/>
        </w:rPr>
        <w:t>vessels</w:t>
      </w:r>
      <w:proofErr w:type="spellEnd"/>
      <w:r w:rsidR="00E669CE" w:rsidRPr="002D1001">
        <w:rPr>
          <w:rFonts w:ascii="Calibri" w:eastAsia="Calibri" w:hAnsi="Calibri" w:cs="Calibri"/>
          <w:sz w:val="22"/>
          <w:lang w:val="fr-FR"/>
        </w:rPr>
        <w:t>.</w:t>
      </w:r>
      <w:r w:rsidR="00E669CE" w:rsidRPr="002D1001">
        <w:rPr>
          <w:rFonts w:ascii="Calibri" w:eastAsia="Calibri" w:hAnsi="Calibri" w:cs="Calibri"/>
          <w:sz w:val="22"/>
          <w:lang w:val="fr-FR"/>
        </w:rPr>
        <w:br/>
        <w:t xml:space="preserve">- </w:t>
      </w:r>
      <w:proofErr w:type="spellStart"/>
      <w:r w:rsidR="00E669CE" w:rsidRPr="002D1001">
        <w:rPr>
          <w:rFonts w:ascii="Calibri" w:eastAsia="Calibri" w:hAnsi="Calibri" w:cs="Calibri"/>
          <w:sz w:val="22"/>
          <w:lang w:val="fr-FR"/>
        </w:rPr>
        <w:t>Estimates</w:t>
      </w:r>
      <w:proofErr w:type="spellEnd"/>
      <w:r w:rsidR="00E669CE" w:rsidRPr="002D1001">
        <w:rPr>
          <w:rFonts w:ascii="Calibri" w:eastAsia="Calibri" w:hAnsi="Calibri" w:cs="Calibri"/>
          <w:sz w:val="22"/>
          <w:lang w:val="fr-FR"/>
        </w:rPr>
        <w:t xml:space="preserve"> collision </w:t>
      </w:r>
      <w:proofErr w:type="spellStart"/>
      <w:r w:rsidR="00E669CE" w:rsidRPr="002D1001">
        <w:rPr>
          <w:rFonts w:ascii="Calibri" w:eastAsia="Calibri" w:hAnsi="Calibri" w:cs="Calibri"/>
          <w:sz w:val="22"/>
          <w:lang w:val="fr-FR"/>
        </w:rPr>
        <w:t>risk</w:t>
      </w:r>
      <w:proofErr w:type="spellEnd"/>
      <w:r w:rsidR="00E669CE" w:rsidRPr="002D1001">
        <w:rPr>
          <w:rFonts w:ascii="Calibri" w:eastAsia="Calibri" w:hAnsi="Calibri" w:cs="Calibri"/>
          <w:sz w:val="22"/>
          <w:lang w:val="fr-FR"/>
        </w:rPr>
        <w:t>.</w:t>
      </w:r>
      <w:r w:rsidR="00E669CE" w:rsidRPr="002D1001">
        <w:rPr>
          <w:rFonts w:ascii="Calibri" w:eastAsia="Calibri" w:hAnsi="Calibri" w:cs="Calibri"/>
          <w:sz w:val="22"/>
          <w:lang w:val="fr-FR"/>
        </w:rPr>
        <w:br/>
      </w:r>
      <w:r w:rsidR="00E669CE" w:rsidRPr="002D1001">
        <w:rPr>
          <w:rFonts w:ascii="Calibri" w:eastAsia="Calibri" w:hAnsi="Calibri" w:cs="Calibri"/>
          <w:sz w:val="22"/>
          <w:lang w:val="fr-FR"/>
        </w:rPr>
        <w:br/>
      </w:r>
      <w:r w:rsidR="00E669CE" w:rsidRPr="002D1001">
        <w:rPr>
          <w:rFonts w:ascii="Calibri" w:eastAsia="Calibri" w:hAnsi="Calibri" w:cs="Calibri"/>
          <w:sz w:val="22"/>
          <w:lang w:val="fr-FR"/>
        </w:rPr>
        <w:br/>
      </w:r>
      <w:r w:rsidR="007E3E9A" w:rsidRPr="002D1001">
        <w:rPr>
          <w:rFonts w:ascii="Calibri" w:eastAsia="Calibri" w:hAnsi="Calibri" w:cs="Calibri"/>
          <w:b/>
          <w:bCs/>
          <w:sz w:val="22"/>
        </w:rPr>
        <w:t>Loca</w:t>
      </w:r>
      <w:r w:rsidR="00ED0030" w:rsidRPr="002D1001">
        <w:rPr>
          <w:rFonts w:ascii="Calibri" w:eastAsia="Calibri" w:hAnsi="Calibri" w:cs="Calibri"/>
          <w:b/>
          <w:bCs/>
          <w:sz w:val="22"/>
        </w:rPr>
        <w:t>lization</w:t>
      </w:r>
      <w:r w:rsidRPr="002D1001">
        <w:rPr>
          <w:rFonts w:ascii="Calibri" w:eastAsia="Calibri" w:hAnsi="Calibri" w:cs="Calibri"/>
          <w:b/>
          <w:bCs/>
          <w:sz w:val="22"/>
        </w:rPr>
        <w:t>/State</w:t>
      </w:r>
      <w:r w:rsidR="00ED0030" w:rsidRPr="002D1001">
        <w:rPr>
          <w:rFonts w:ascii="Calibri" w:eastAsia="Calibri" w:hAnsi="Calibri" w:cs="Calibri"/>
          <w:b/>
          <w:bCs/>
          <w:sz w:val="22"/>
        </w:rPr>
        <w:t xml:space="preserve"> Agent</w:t>
      </w:r>
      <w:r w:rsidR="00E669CE" w:rsidRPr="002D1001">
        <w:rPr>
          <w:rFonts w:ascii="Calibri" w:eastAsia="Calibri" w:hAnsi="Calibri" w:cs="Calibri"/>
          <w:b/>
          <w:bCs/>
          <w:sz w:val="22"/>
        </w:rPr>
        <w:t>:</w:t>
      </w:r>
      <w:r w:rsidR="00E669CE" w:rsidRPr="002D1001">
        <w:rPr>
          <w:rFonts w:ascii="Calibri" w:eastAsia="Calibri" w:hAnsi="Calibri" w:cs="Calibri"/>
          <w:b/>
          <w:bCs/>
          <w:sz w:val="22"/>
        </w:rPr>
        <w:br/>
      </w:r>
      <w:r w:rsidR="00E669CE">
        <w:rPr>
          <w:rFonts w:ascii="Calibri" w:eastAsia="Calibri" w:hAnsi="Calibri" w:cs="Calibri"/>
          <w:sz w:val="22"/>
        </w:rPr>
        <w:t>- Access to API for water depth.</w:t>
      </w:r>
    </w:p>
    <w:p w14:paraId="1DF338D4" w14:textId="5693AEE3" w:rsidR="002D1001" w:rsidRPr="002D1001" w:rsidRDefault="002D1001" w:rsidP="002D100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- Full situational </w:t>
      </w:r>
      <w:r w:rsidR="00AE3781">
        <w:rPr>
          <w:rFonts w:ascii="Calibri" w:eastAsia="Calibri" w:hAnsi="Calibri" w:cs="Calibri"/>
          <w:sz w:val="22"/>
        </w:rPr>
        <w:t>awareness</w:t>
      </w:r>
      <w:r>
        <w:rPr>
          <w:rFonts w:ascii="Calibri" w:eastAsia="Calibri" w:hAnsi="Calibri" w:cs="Calibri"/>
          <w:sz w:val="22"/>
        </w:rPr>
        <w:t xml:space="preserve"> using maps</w:t>
      </w:r>
      <w:r w:rsidR="00E669CE" w:rsidRPr="002D1001">
        <w:rPr>
          <w:rFonts w:ascii="Calibri" w:eastAsia="Calibri" w:hAnsi="Calibri" w:cs="Calibri"/>
          <w:sz w:val="22"/>
        </w:rPr>
        <w:br/>
        <w:t>- Gives the captain an idea of where it is allowed to navigate.</w:t>
      </w:r>
    </w:p>
    <w:p w14:paraId="0CA5F335" w14:textId="5FBED19A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sz w:val="22"/>
        </w:rPr>
        <w:br/>
      </w:r>
    </w:p>
    <w:p w14:paraId="0CA5F336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6. Communication Architecture</w:t>
      </w:r>
    </w:p>
    <w:p w14:paraId="0CA5F337" w14:textId="77777777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All agents communicate using standardized JSON messages containing timestamps, source agent, message type, and payload. This ensures modularity and simplifies integration of future agents.</w:t>
      </w:r>
    </w:p>
    <w:p w14:paraId="0CA5F338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7. Skill Files</w:t>
      </w:r>
    </w:p>
    <w:p w14:paraId="1BE4E054" w14:textId="6C55EAB8" w:rsidR="00605FD5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Each agent uses dedicated skill files describing its reasoning strategy.</w:t>
      </w: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sz w:val="22"/>
        </w:rPr>
        <w:br/>
      </w:r>
      <w:r w:rsidR="006D717C">
        <w:rPr>
          <w:rFonts w:ascii="Calibri" w:eastAsia="Calibri" w:hAnsi="Calibri" w:cs="Calibri"/>
          <w:sz w:val="22"/>
        </w:rPr>
        <w:t xml:space="preserve">Actuator Agent: </w:t>
      </w:r>
      <w:r w:rsidR="004D5965">
        <w:rPr>
          <w:rFonts w:ascii="Calibri" w:eastAsia="Calibri" w:hAnsi="Calibri" w:cs="Calibri"/>
          <w:sz w:val="22"/>
        </w:rPr>
        <w:t>Communicates in detailed Natural Language from and to MOOS. MOOS does most of the work/</w:t>
      </w:r>
    </w:p>
    <w:p w14:paraId="6E6B8498" w14:textId="77777777" w:rsidR="00D342BF" w:rsidRDefault="004D5965">
      <w:pPr>
        <w:spacing w:after="200" w:line="276" w:lineRule="auto"/>
        <w:rPr>
          <w:rFonts w:ascii="Calibri" w:eastAsia="Calibri" w:hAnsi="Calibri" w:cs="Calibri"/>
          <w:sz w:val="22"/>
          <w:lang w:val="en-US"/>
        </w:rPr>
      </w:pPr>
      <w:r w:rsidRPr="001404F2">
        <w:rPr>
          <w:rFonts w:ascii="Calibri" w:eastAsia="Calibri" w:hAnsi="Calibri" w:cs="Calibri"/>
          <w:sz w:val="22"/>
          <w:lang w:val="en-US"/>
        </w:rPr>
        <w:t xml:space="preserve">Perception/Sensor Fusion Agent: </w:t>
      </w:r>
      <w:r w:rsidR="001404F2" w:rsidRPr="001404F2">
        <w:rPr>
          <w:rFonts w:ascii="Calibri" w:eastAsia="Calibri" w:hAnsi="Calibri" w:cs="Calibri"/>
          <w:sz w:val="22"/>
          <w:lang w:val="en-US"/>
        </w:rPr>
        <w:t>takes i</w:t>
      </w:r>
      <w:r w:rsidR="001404F2">
        <w:rPr>
          <w:rFonts w:ascii="Calibri" w:eastAsia="Calibri" w:hAnsi="Calibri" w:cs="Calibri"/>
          <w:sz w:val="22"/>
          <w:lang w:val="en-US"/>
        </w:rPr>
        <w:t xml:space="preserve">nput from AIS for now and later Radar and visual (Lidar) data and communicated that in natural language to the </w:t>
      </w:r>
      <w:r w:rsidR="00D342BF">
        <w:rPr>
          <w:rFonts w:ascii="Calibri" w:eastAsia="Calibri" w:hAnsi="Calibri" w:cs="Calibri"/>
          <w:sz w:val="22"/>
          <w:lang w:val="en-US"/>
        </w:rPr>
        <w:t xml:space="preserve">Navigational Agent. </w:t>
      </w:r>
    </w:p>
    <w:p w14:paraId="1011737D" w14:textId="12EC4F33" w:rsidR="004D5965" w:rsidRPr="00D342BF" w:rsidRDefault="00D342BF">
      <w:pPr>
        <w:spacing w:after="200" w:line="276" w:lineRule="auto"/>
        <w:rPr>
          <w:rFonts w:ascii="Calibri" w:eastAsia="Calibri" w:hAnsi="Calibri" w:cs="Calibri"/>
          <w:sz w:val="22"/>
          <w:lang w:val="en-US"/>
        </w:rPr>
      </w:pPr>
      <w:r w:rsidRPr="00D342BF">
        <w:rPr>
          <w:rFonts w:ascii="Calibri" w:eastAsia="Calibri" w:hAnsi="Calibri" w:cs="Calibri"/>
          <w:sz w:val="22"/>
          <w:lang w:val="en-US"/>
        </w:rPr>
        <w:t>Localization/State agent ha</w:t>
      </w:r>
      <w:r>
        <w:rPr>
          <w:rFonts w:ascii="Calibri" w:eastAsia="Calibri" w:hAnsi="Calibri" w:cs="Calibri"/>
          <w:sz w:val="22"/>
          <w:lang w:val="en-US"/>
        </w:rPr>
        <w:t xml:space="preserve">s an interface to openseamaps.org and communicated </w:t>
      </w:r>
      <w:r w:rsidR="00DF7D16">
        <w:rPr>
          <w:rFonts w:ascii="Calibri" w:eastAsia="Calibri" w:hAnsi="Calibri" w:cs="Calibri"/>
          <w:sz w:val="22"/>
          <w:lang w:val="en-US"/>
        </w:rPr>
        <w:t xml:space="preserve">free navigations space and important aspect of the situational awareness to the Navigational Agent (e.g. “a rock on the right, </w:t>
      </w:r>
      <w:r w:rsidR="0083247F">
        <w:rPr>
          <w:rFonts w:ascii="Calibri" w:eastAsia="Calibri" w:hAnsi="Calibri" w:cs="Calibri"/>
          <w:sz w:val="22"/>
          <w:lang w:val="en-US"/>
        </w:rPr>
        <w:t>shallow area on the left, cannot navigate left or right, free navigation space is only forward and backward”</w:t>
      </w:r>
      <w:r w:rsidR="00DF7D16">
        <w:rPr>
          <w:rFonts w:ascii="Calibri" w:eastAsia="Calibri" w:hAnsi="Calibri" w:cs="Calibri"/>
          <w:sz w:val="22"/>
          <w:lang w:val="en-US"/>
        </w:rPr>
        <w:t>, ….)</w:t>
      </w:r>
    </w:p>
    <w:p w14:paraId="7BA71027" w14:textId="5323B508" w:rsidR="00605FD5" w:rsidRDefault="00605FD5">
      <w:pPr>
        <w:spacing w:after="200" w:line="276" w:lineRule="auto"/>
        <w:rPr>
          <w:rFonts w:ascii="Calibri" w:eastAsia="Calibri" w:hAnsi="Calibri" w:cs="Calibri"/>
          <w:sz w:val="22"/>
        </w:rPr>
      </w:pPr>
      <w:r w:rsidRPr="00D342BF">
        <w:rPr>
          <w:rFonts w:ascii="Calibri" w:eastAsia="Calibri" w:hAnsi="Calibri" w:cs="Calibri"/>
          <w:sz w:val="22"/>
          <w:lang w:val="en-US"/>
        </w:rPr>
        <w:t>Communications Agent</w:t>
      </w:r>
      <w:r w:rsidR="00E669CE" w:rsidRPr="00D342BF">
        <w:rPr>
          <w:rFonts w:ascii="Calibri" w:eastAsia="Calibri" w:hAnsi="Calibri" w:cs="Calibri"/>
          <w:sz w:val="22"/>
          <w:lang w:val="en-US"/>
        </w:rPr>
        <w:t>: maritime phraseology and intent extraction.</w:t>
      </w:r>
      <w:r w:rsidR="00E669CE" w:rsidRPr="00D342BF">
        <w:rPr>
          <w:rFonts w:ascii="Calibri" w:eastAsia="Calibri" w:hAnsi="Calibri" w:cs="Calibri"/>
          <w:sz w:val="22"/>
          <w:lang w:val="en-US"/>
        </w:rPr>
        <w:br/>
      </w:r>
      <w:r>
        <w:rPr>
          <w:rFonts w:ascii="Calibri" w:eastAsia="Calibri" w:hAnsi="Calibri" w:cs="Calibri"/>
          <w:sz w:val="22"/>
        </w:rPr>
        <w:t>Navigational Agent</w:t>
      </w:r>
      <w:r w:rsidR="00E669CE">
        <w:rPr>
          <w:rFonts w:ascii="Calibri" w:eastAsia="Calibri" w:hAnsi="Calibri" w:cs="Calibri"/>
          <w:sz w:val="22"/>
        </w:rPr>
        <w:t>: rule interpretation and validation.</w:t>
      </w:r>
    </w:p>
    <w:p w14:paraId="0CA5F339" w14:textId="44368C09" w:rsidR="006D0222" w:rsidRDefault="00605FD5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Command Agent</w:t>
      </w:r>
      <w:r w:rsidR="00E669CE">
        <w:rPr>
          <w:rFonts w:ascii="Calibri" w:eastAsia="Calibri" w:hAnsi="Calibri" w:cs="Calibri"/>
          <w:sz w:val="22"/>
        </w:rPr>
        <w:t>: situation assessment and decision synthesis.</w:t>
      </w:r>
    </w:p>
    <w:p w14:paraId="0CA5F33A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lastRenderedPageBreak/>
        <w:t>8. Language Models</w:t>
      </w:r>
    </w:p>
    <w:p w14:paraId="0CA5F33B" w14:textId="361BD617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Development proceeds in three stages:</w:t>
      </w:r>
      <w:r>
        <w:rPr>
          <w:rFonts w:ascii="Calibri" w:eastAsia="Calibri" w:hAnsi="Calibri" w:cs="Calibri"/>
          <w:sz w:val="22"/>
        </w:rPr>
        <w:br/>
        <w:t>1. GPT-5 series via API for rapid prototyping.</w:t>
      </w:r>
      <w:r>
        <w:rPr>
          <w:rFonts w:ascii="Calibri" w:eastAsia="Calibri" w:hAnsi="Calibri" w:cs="Calibri"/>
          <w:sz w:val="22"/>
        </w:rPr>
        <w:br/>
        <w:t>2. Local open-weight models (Qwen 8B or Mistral 7B)</w:t>
      </w:r>
      <w:r w:rsidR="00AE3781">
        <w:rPr>
          <w:rFonts w:ascii="Calibri" w:eastAsia="Calibri" w:hAnsi="Calibri" w:cs="Calibri"/>
          <w:sz w:val="22"/>
        </w:rPr>
        <w:t xml:space="preserve"> later once we have data and we can start the fine tuning of an agentic architecture.</w:t>
      </w:r>
      <w:r>
        <w:rPr>
          <w:rFonts w:ascii="Calibri" w:eastAsia="Calibri" w:hAnsi="Calibri" w:cs="Calibri"/>
          <w:sz w:val="22"/>
        </w:rPr>
        <w:br/>
        <w:t>3. Fine-tuned local models using simulation data.</w:t>
      </w:r>
    </w:p>
    <w:p w14:paraId="247478D9" w14:textId="77777777" w:rsidR="00AE3781" w:rsidRDefault="00AE3781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56DA219C" w14:textId="0CF5594D" w:rsidR="00AE3781" w:rsidRDefault="00AE3781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Data we can use for fine-tuning:</w:t>
      </w:r>
    </w:p>
    <w:p w14:paraId="0B632B79" w14:textId="3DF86DB3" w:rsidR="00AE3781" w:rsidRDefault="00AE3781" w:rsidP="00CA0ECC">
      <w:pPr>
        <w:pStyle w:val="ListParagraph"/>
        <w:spacing w:after="200" w:line="276" w:lineRule="auto"/>
        <w:ind w:left="0" w:firstLine="360"/>
        <w:rPr>
          <w:rFonts w:ascii="Calibri" w:eastAsia="Calibri" w:hAnsi="Calibri" w:cs="Calibri"/>
          <w:sz w:val="22"/>
        </w:rPr>
      </w:pPr>
      <w:r w:rsidRPr="002138D1">
        <w:rPr>
          <w:rFonts w:ascii="Calibri" w:eastAsia="Calibri" w:hAnsi="Calibri" w:cs="Calibri"/>
          <w:b/>
          <w:bCs/>
          <w:sz w:val="22"/>
        </w:rPr>
        <w:t>Command Agent</w:t>
      </w:r>
      <w:r>
        <w:rPr>
          <w:rFonts w:ascii="Calibri" w:eastAsia="Calibri" w:hAnsi="Calibri" w:cs="Calibri"/>
          <w:b/>
          <w:bCs/>
          <w:sz w:val="22"/>
        </w:rPr>
        <w:t xml:space="preserve">: </w:t>
      </w:r>
      <w:r w:rsidRPr="00AE3781">
        <w:rPr>
          <w:rFonts w:ascii="Calibri" w:eastAsia="Calibri" w:hAnsi="Calibri" w:cs="Calibri"/>
          <w:sz w:val="22"/>
        </w:rPr>
        <w:t>Incidents</w:t>
      </w:r>
      <w:r w:rsidR="00CA0ECC">
        <w:rPr>
          <w:rFonts w:ascii="Calibri" w:eastAsia="Calibri" w:hAnsi="Calibri" w:cs="Calibri"/>
          <w:sz w:val="22"/>
        </w:rPr>
        <w:t xml:space="preserve">, data </w:t>
      </w:r>
      <w:proofErr w:type="spellStart"/>
      <w:r w:rsidR="00CA0ECC">
        <w:rPr>
          <w:rFonts w:ascii="Calibri" w:eastAsia="Calibri" w:hAnsi="Calibri" w:cs="Calibri"/>
          <w:sz w:val="22"/>
        </w:rPr>
        <w:t>NavTrain</w:t>
      </w:r>
      <w:proofErr w:type="spellEnd"/>
      <w:r w:rsidR="00CA0ECC">
        <w:rPr>
          <w:rFonts w:ascii="Calibri" w:eastAsia="Calibri" w:hAnsi="Calibri" w:cs="Calibri"/>
          <w:sz w:val="22"/>
        </w:rPr>
        <w:t>, ...</w:t>
      </w:r>
    </w:p>
    <w:p w14:paraId="3E7854E6" w14:textId="77777777" w:rsidR="00CA0ECC" w:rsidRPr="00AE3781" w:rsidRDefault="00CA0ECC" w:rsidP="00CA0ECC">
      <w:pPr>
        <w:pStyle w:val="ListParagraph"/>
        <w:spacing w:after="200" w:line="276" w:lineRule="auto"/>
        <w:ind w:left="0" w:firstLine="360"/>
        <w:rPr>
          <w:rFonts w:ascii="Calibri" w:eastAsia="Calibri" w:hAnsi="Calibri" w:cs="Calibri"/>
          <w:sz w:val="22"/>
        </w:rPr>
      </w:pPr>
    </w:p>
    <w:p w14:paraId="76878284" w14:textId="1BF91D21" w:rsidR="00AE3781" w:rsidRDefault="00AE3781" w:rsidP="00CA0ECC">
      <w:pPr>
        <w:pStyle w:val="ListParagraph"/>
        <w:spacing w:after="200" w:line="276" w:lineRule="auto"/>
        <w:ind w:left="0" w:firstLine="360"/>
        <w:rPr>
          <w:rFonts w:ascii="Calibri" w:eastAsia="Calibri" w:hAnsi="Calibri" w:cs="Calibri"/>
          <w:sz w:val="22"/>
        </w:rPr>
      </w:pPr>
      <w:r w:rsidRPr="002138D1">
        <w:rPr>
          <w:rFonts w:ascii="Calibri" w:eastAsia="Calibri" w:hAnsi="Calibri" w:cs="Calibri"/>
          <w:b/>
          <w:bCs/>
          <w:sz w:val="22"/>
        </w:rPr>
        <w:t>Navigation Agent</w:t>
      </w:r>
      <w:r>
        <w:rPr>
          <w:rFonts w:ascii="Calibri" w:eastAsia="Calibri" w:hAnsi="Calibri" w:cs="Calibri"/>
          <w:sz w:val="22"/>
        </w:rPr>
        <w:t>: COLREG</w:t>
      </w:r>
      <w:r w:rsidR="00CA0ECC">
        <w:rPr>
          <w:rFonts w:ascii="Calibri" w:eastAsia="Calibri" w:hAnsi="Calibri" w:cs="Calibri"/>
          <w:sz w:val="22"/>
        </w:rPr>
        <w:t>, Training and educational handbooks on maritime navigation.</w:t>
      </w:r>
    </w:p>
    <w:p w14:paraId="21305FA0" w14:textId="77777777" w:rsidR="00AE3781" w:rsidRPr="00D84EA3" w:rsidRDefault="00AE3781" w:rsidP="00CA0ECC">
      <w:pPr>
        <w:pStyle w:val="ListParagraph"/>
        <w:spacing w:after="200" w:line="276" w:lineRule="auto"/>
        <w:ind w:left="0"/>
        <w:rPr>
          <w:rFonts w:ascii="Calibri" w:eastAsia="Calibri" w:hAnsi="Calibri" w:cs="Calibri"/>
          <w:sz w:val="22"/>
        </w:rPr>
      </w:pPr>
    </w:p>
    <w:p w14:paraId="47A6FFAF" w14:textId="2607846D" w:rsidR="00AE3781" w:rsidRPr="00CA0ECC" w:rsidRDefault="00AE3781" w:rsidP="00CA0ECC">
      <w:pPr>
        <w:spacing w:after="200" w:line="276" w:lineRule="auto"/>
        <w:ind w:left="-360" w:firstLine="720"/>
        <w:rPr>
          <w:rFonts w:ascii="Calibri" w:eastAsia="Calibri" w:hAnsi="Calibri" w:cs="Calibri"/>
          <w:bCs/>
          <w:sz w:val="22"/>
        </w:rPr>
      </w:pPr>
      <w:r w:rsidRPr="00CA0ECC">
        <w:rPr>
          <w:rFonts w:ascii="Calibri" w:eastAsia="Calibri" w:hAnsi="Calibri" w:cs="Calibri"/>
          <w:b/>
          <w:sz w:val="22"/>
        </w:rPr>
        <w:t>Actuator Agent</w:t>
      </w:r>
      <w:r w:rsidRPr="00CA0ECC">
        <w:rPr>
          <w:rFonts w:ascii="Calibri" w:eastAsia="Calibri" w:hAnsi="Calibri" w:cs="Calibri"/>
          <w:bCs/>
          <w:sz w:val="22"/>
        </w:rPr>
        <w:t xml:space="preserve"> (Helmsman): MOOS, no fine tuning</w:t>
      </w:r>
      <w:r w:rsidR="00CA0ECC">
        <w:rPr>
          <w:rFonts w:ascii="Calibri" w:eastAsia="Calibri" w:hAnsi="Calibri" w:cs="Calibri"/>
          <w:bCs/>
          <w:sz w:val="22"/>
        </w:rPr>
        <w:t xml:space="preserve"> needed</w:t>
      </w:r>
    </w:p>
    <w:p w14:paraId="6CABAE9E" w14:textId="521FC961" w:rsidR="00AE3781" w:rsidRPr="001E4A63" w:rsidRDefault="00AE3781" w:rsidP="00CA0ECC">
      <w:pPr>
        <w:pStyle w:val="ListParagraph"/>
        <w:spacing w:after="200" w:line="276" w:lineRule="auto"/>
        <w:ind w:left="360"/>
        <w:rPr>
          <w:rFonts w:ascii="Calibri" w:eastAsia="Calibri" w:hAnsi="Calibri" w:cs="Calibri"/>
          <w:bCs/>
          <w:sz w:val="22"/>
        </w:rPr>
      </w:pPr>
      <w:r>
        <w:rPr>
          <w:rFonts w:ascii="Calibri" w:eastAsia="Calibri" w:hAnsi="Calibri" w:cs="Calibri"/>
          <w:b/>
          <w:sz w:val="22"/>
        </w:rPr>
        <w:t xml:space="preserve">Perception – Sensor Agent </w:t>
      </w:r>
      <w:r w:rsidRPr="001A3F89">
        <w:rPr>
          <w:rFonts w:ascii="Calibri" w:eastAsia="Calibri" w:hAnsi="Calibri" w:cs="Calibri"/>
          <w:bCs/>
          <w:sz w:val="22"/>
        </w:rPr>
        <w:t>(able seaman on the outlook)</w:t>
      </w:r>
      <w:r w:rsidR="00CA0ECC">
        <w:rPr>
          <w:rFonts w:ascii="Calibri" w:eastAsia="Calibri" w:hAnsi="Calibri" w:cs="Calibri"/>
          <w:b/>
          <w:sz w:val="22"/>
        </w:rPr>
        <w:t>:</w:t>
      </w:r>
      <w:r w:rsidR="00CA0ECC" w:rsidRPr="00CA0ECC">
        <w:rPr>
          <w:rFonts w:ascii="Calibri" w:eastAsia="Calibri" w:hAnsi="Calibri" w:cs="Calibri"/>
          <w:bCs/>
          <w:sz w:val="22"/>
        </w:rPr>
        <w:t xml:space="preserve"> just data fusion to text, no fine tuning</w:t>
      </w:r>
    </w:p>
    <w:p w14:paraId="1156DFA2" w14:textId="07C8D590" w:rsidR="00AE3781" w:rsidRPr="001E4A63" w:rsidRDefault="00AE3781" w:rsidP="00CA0ECC">
      <w:pPr>
        <w:pStyle w:val="ListParagraph"/>
        <w:spacing w:after="200" w:line="276" w:lineRule="auto"/>
        <w:ind w:left="360"/>
        <w:rPr>
          <w:rFonts w:ascii="Calibri" w:eastAsia="Calibri" w:hAnsi="Calibri" w:cs="Calibri"/>
          <w:bCs/>
          <w:sz w:val="22"/>
        </w:rPr>
      </w:pPr>
      <w:r w:rsidRPr="001E4A63">
        <w:rPr>
          <w:rFonts w:ascii="Calibri" w:eastAsia="Calibri" w:hAnsi="Calibri" w:cs="Calibri"/>
          <w:b/>
          <w:bCs/>
          <w:sz w:val="22"/>
        </w:rPr>
        <w:t>Localization/State Agent</w:t>
      </w:r>
      <w:r>
        <w:rPr>
          <w:rFonts w:ascii="Calibri" w:eastAsia="Calibri" w:hAnsi="Calibri" w:cs="Calibri"/>
          <w:bCs/>
          <w:sz w:val="22"/>
        </w:rPr>
        <w:t xml:space="preserve"> (quarter master of the watch, maps, GPS, etc)</w:t>
      </w:r>
      <w:r w:rsidR="00CA0ECC">
        <w:rPr>
          <w:rFonts w:ascii="Calibri" w:eastAsia="Calibri" w:hAnsi="Calibri" w:cs="Calibri"/>
          <w:bCs/>
          <w:sz w:val="22"/>
        </w:rPr>
        <w:t xml:space="preserve">: translation maps to </w:t>
      </w:r>
      <w:r w:rsidR="00FF32EC">
        <w:rPr>
          <w:rFonts w:ascii="Calibri" w:eastAsia="Calibri" w:hAnsi="Calibri" w:cs="Calibri"/>
          <w:bCs/>
          <w:sz w:val="22"/>
        </w:rPr>
        <w:t>text</w:t>
      </w:r>
    </w:p>
    <w:p w14:paraId="14839918" w14:textId="77777777" w:rsidR="00AE3781" w:rsidRDefault="00AE3781" w:rsidP="00CA0ECC">
      <w:pPr>
        <w:pStyle w:val="ListParagraph"/>
        <w:spacing w:after="200" w:line="276" w:lineRule="auto"/>
        <w:ind w:left="0"/>
        <w:rPr>
          <w:rFonts w:ascii="Calibri" w:eastAsia="Calibri" w:hAnsi="Calibri" w:cs="Calibri"/>
          <w:b/>
          <w:bCs/>
          <w:sz w:val="22"/>
        </w:rPr>
      </w:pPr>
    </w:p>
    <w:p w14:paraId="4CCE039F" w14:textId="1382C43C" w:rsidR="00AE3781" w:rsidRPr="00FF32EC" w:rsidRDefault="00AE3781" w:rsidP="00CA0ECC">
      <w:pPr>
        <w:pStyle w:val="ListParagraph"/>
        <w:spacing w:after="200" w:line="276" w:lineRule="auto"/>
        <w:ind w:left="0" w:firstLine="360"/>
        <w:rPr>
          <w:rFonts w:ascii="Calibri" w:eastAsia="Calibri" w:hAnsi="Calibri" w:cs="Calibri"/>
          <w:sz w:val="22"/>
        </w:rPr>
      </w:pPr>
      <w:r w:rsidRPr="00D84EA3">
        <w:rPr>
          <w:rFonts w:ascii="Calibri" w:eastAsia="Calibri" w:hAnsi="Calibri" w:cs="Calibri"/>
          <w:b/>
          <w:bCs/>
          <w:sz w:val="22"/>
        </w:rPr>
        <w:t>Communication Agent</w:t>
      </w:r>
      <w:r>
        <w:rPr>
          <w:rFonts w:ascii="Calibri" w:eastAsia="Calibri" w:hAnsi="Calibri" w:cs="Calibri"/>
          <w:b/>
          <w:bCs/>
          <w:sz w:val="22"/>
        </w:rPr>
        <w:t xml:space="preserve">: </w:t>
      </w:r>
      <w:r w:rsidR="00FF32EC" w:rsidRPr="00FF32EC">
        <w:rPr>
          <w:rFonts w:ascii="Calibri" w:eastAsia="Calibri" w:hAnsi="Calibri" w:cs="Calibri"/>
          <w:sz w:val="22"/>
        </w:rPr>
        <w:t>translation between voice and transcriptions</w:t>
      </w:r>
      <w:r w:rsidR="00FF32EC">
        <w:rPr>
          <w:rFonts w:ascii="Calibri" w:eastAsia="Calibri" w:hAnsi="Calibri" w:cs="Calibri"/>
          <w:sz w:val="22"/>
        </w:rPr>
        <w:t xml:space="preserve">. Later: VHF protocols. </w:t>
      </w:r>
    </w:p>
    <w:p w14:paraId="696B7247" w14:textId="77777777" w:rsidR="00AE3781" w:rsidRDefault="00AE3781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</w:p>
    <w:p w14:paraId="0CA5F33C" w14:textId="5405466C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9. Logging Framework</w:t>
      </w:r>
    </w:p>
    <w:p w14:paraId="0CA5F33D" w14:textId="77777777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Every simulation records sensor data, agent outputs, decisions, COLREG validation, executed commands, and voyage outcomes. These logs will be used for debugging, evaluation, and dataset creation.</w:t>
      </w:r>
    </w:p>
    <w:p w14:paraId="0CA5F33E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10. Fine-Tuning Strategy</w:t>
      </w:r>
    </w:p>
    <w:p w14:paraId="0CA5F33F" w14:textId="7364DAFA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Simulation voyages generate supervised training examples consisting of ship state, contacts, VHF messages, agent outputs, and the desired </w:t>
      </w:r>
      <w:r w:rsidR="006D717C">
        <w:rPr>
          <w:rFonts w:ascii="Calibri" w:eastAsia="Calibri" w:hAnsi="Calibri" w:cs="Calibri"/>
          <w:sz w:val="22"/>
        </w:rPr>
        <w:t>manoeuvre</w:t>
      </w:r>
      <w:r>
        <w:rPr>
          <w:rFonts w:ascii="Calibri" w:eastAsia="Calibri" w:hAnsi="Calibri" w:cs="Calibri"/>
          <w:sz w:val="22"/>
        </w:rPr>
        <w:t>. Initial fine-tuning focuses on the Central Agent.</w:t>
      </w:r>
      <w:r w:rsidR="006D717C">
        <w:rPr>
          <w:rFonts w:ascii="Calibri" w:eastAsia="Calibri" w:hAnsi="Calibri" w:cs="Calibri"/>
          <w:sz w:val="22"/>
        </w:rPr>
        <w:t xml:space="preserve"> We shall then also define which components to include in each of the agentic harness of the (sub) agents. </w:t>
      </w:r>
    </w:p>
    <w:p w14:paraId="0CA5F340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11. Extraction of Reasoning Traces from Documents</w:t>
      </w:r>
    </w:p>
    <w:p w14:paraId="0CA5F341" w14:textId="77777777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 specialized pipeline consumes documents and extracts reasoning traces if it finds any. These are used alongside the central agent's skill file to augment its reasoning power.</w:t>
      </w:r>
    </w:p>
    <w:p w14:paraId="0CA5F342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12. Development Roadmap</w:t>
      </w:r>
    </w:p>
    <w:p w14:paraId="0CA5F343" w14:textId="77777777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Phase 1: Architecture</w:t>
      </w:r>
      <w:r>
        <w:rPr>
          <w:rFonts w:ascii="Calibri" w:eastAsia="Calibri" w:hAnsi="Calibri" w:cs="Calibri"/>
          <w:sz w:val="22"/>
        </w:rPr>
        <w:br/>
        <w:t>Phase 2: Individual Agents</w:t>
      </w:r>
      <w:r>
        <w:rPr>
          <w:rFonts w:ascii="Calibri" w:eastAsia="Calibri" w:hAnsi="Calibri" w:cs="Calibri"/>
          <w:sz w:val="22"/>
        </w:rPr>
        <w:br/>
        <w:t>Phase 3: Reasoning Traces</w:t>
      </w:r>
      <w:r>
        <w:rPr>
          <w:rFonts w:ascii="Calibri" w:eastAsia="Calibri" w:hAnsi="Calibri" w:cs="Calibri"/>
          <w:sz w:val="22"/>
        </w:rPr>
        <w:br/>
        <w:t>Phase 4: Integration</w:t>
      </w:r>
      <w:r>
        <w:rPr>
          <w:rFonts w:ascii="Calibri" w:eastAsia="Calibri" w:hAnsi="Calibri" w:cs="Calibri"/>
          <w:sz w:val="22"/>
        </w:rPr>
        <w:br/>
        <w:t>Phase 5: Evaluation</w:t>
      </w:r>
      <w:r>
        <w:rPr>
          <w:rFonts w:ascii="Calibri" w:eastAsia="Calibri" w:hAnsi="Calibri" w:cs="Calibri"/>
          <w:sz w:val="22"/>
        </w:rPr>
        <w:br/>
      </w:r>
      <w:r>
        <w:rPr>
          <w:rFonts w:ascii="Calibri" w:eastAsia="Calibri" w:hAnsi="Calibri" w:cs="Calibri"/>
          <w:sz w:val="22"/>
        </w:rPr>
        <w:lastRenderedPageBreak/>
        <w:t>Phase 6: Local Deployment</w:t>
      </w:r>
      <w:r>
        <w:rPr>
          <w:rFonts w:ascii="Calibri" w:eastAsia="Calibri" w:hAnsi="Calibri" w:cs="Calibri"/>
          <w:sz w:val="22"/>
        </w:rPr>
        <w:br/>
        <w:t>Phase 7: Fine-Tuning</w:t>
      </w:r>
    </w:p>
    <w:p w14:paraId="0CA5F344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13. Evaluation</w:t>
      </w:r>
    </w:p>
    <w:p w14:paraId="0CA5F345" w14:textId="77777777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Engineering metrics: latency, GPU usage, communication overhead.</w:t>
      </w:r>
      <w:r>
        <w:rPr>
          <w:rFonts w:ascii="Calibri" w:eastAsia="Calibri" w:hAnsi="Calibri" w:cs="Calibri"/>
          <w:sz w:val="22"/>
        </w:rPr>
        <w:br/>
        <w:t>Navigation metrics: collision avoidance, COLREG compliance.</w:t>
      </w:r>
      <w:r>
        <w:rPr>
          <w:rFonts w:ascii="Calibri" w:eastAsia="Calibri" w:hAnsi="Calibri" w:cs="Calibri"/>
          <w:sz w:val="22"/>
        </w:rPr>
        <w:br/>
        <w:t>AI metrics: reasoning quality, consistency, explainability.</w:t>
      </w:r>
      <w:r>
        <w:rPr>
          <w:rFonts w:ascii="Calibri" w:eastAsia="Calibri" w:hAnsi="Calibri" w:cs="Calibri"/>
          <w:sz w:val="22"/>
        </w:rPr>
        <w:br/>
        <w:t>+ You label a couple of voyages and check if the decisions of each agent are appropriate or not, this will give us a proper final score and highlight what needs to be improved.</w:t>
      </w:r>
    </w:p>
    <w:p w14:paraId="0CA5F346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14. Risks and Scope Management</w:t>
      </w:r>
    </w:p>
    <w:p w14:paraId="0CA5F347" w14:textId="77777777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Scope is intentionally restricted to a fixed set of navigation commands. Future work should include camera perception, weather integration, advanced/dynamic route planning, outgoing VHF communication, and deployment on a real vessel.</w:t>
      </w:r>
    </w:p>
    <w:p w14:paraId="0CA5F348" w14:textId="77777777" w:rsidR="006D0222" w:rsidRDefault="00E669CE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4F81BD"/>
          <w:sz w:val="26"/>
        </w:rPr>
      </w:pPr>
      <w:r>
        <w:rPr>
          <w:rFonts w:ascii="Calibri" w:eastAsia="Calibri" w:hAnsi="Calibri" w:cs="Calibri"/>
          <w:b/>
          <w:color w:val="4F81BD"/>
          <w:sz w:val="26"/>
        </w:rPr>
        <w:t>15. Conclusion</w:t>
      </w:r>
    </w:p>
    <w:p w14:paraId="0CA5F349" w14:textId="77777777" w:rsidR="006D0222" w:rsidRDefault="00E669CE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The proposed architecture provides a structured, modular foundation for demonstrating coordinated maritime decision making while supporting future research into local models, fine-tuning, and additional autonomous capabilities.</w:t>
      </w:r>
    </w:p>
    <w:sectPr w:rsidR="006D0222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0DD3B" w14:textId="77777777" w:rsidR="002548F8" w:rsidRDefault="002548F8" w:rsidP="00265938">
      <w:pPr>
        <w:spacing w:after="0" w:line="240" w:lineRule="auto"/>
      </w:pPr>
      <w:r>
        <w:separator/>
      </w:r>
    </w:p>
  </w:endnote>
  <w:endnote w:type="continuationSeparator" w:id="0">
    <w:p w14:paraId="3FF339FD" w14:textId="77777777" w:rsidR="002548F8" w:rsidRDefault="002548F8" w:rsidP="00265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8623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380A3A" w14:textId="068EBD0F" w:rsidR="00265938" w:rsidRDefault="0026593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E44270" w14:textId="77777777" w:rsidR="00265938" w:rsidRDefault="002659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DE17" w14:textId="77777777" w:rsidR="002548F8" w:rsidRDefault="002548F8" w:rsidP="00265938">
      <w:pPr>
        <w:spacing w:after="0" w:line="240" w:lineRule="auto"/>
      </w:pPr>
      <w:r>
        <w:separator/>
      </w:r>
    </w:p>
  </w:footnote>
  <w:footnote w:type="continuationSeparator" w:id="0">
    <w:p w14:paraId="2B2DEA01" w14:textId="77777777" w:rsidR="002548F8" w:rsidRDefault="002548F8" w:rsidP="00265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1C04A" w14:textId="1C8EB40E" w:rsidR="00FF32EC" w:rsidRPr="00FF32EC" w:rsidRDefault="00FF32EC" w:rsidP="00006E41">
    <w:pPr>
      <w:pStyle w:val="Header"/>
      <w:jc w:val="center"/>
      <w:rPr>
        <w:lang w:val="en-US"/>
      </w:rPr>
    </w:pPr>
    <w:r>
      <w:rPr>
        <w:lang w:val="en-US"/>
      </w:rPr>
      <w:t xml:space="preserve">Version </w:t>
    </w:r>
    <w:r w:rsidR="000E39B9">
      <w:rPr>
        <w:lang w:val="en-US"/>
      </w:rPr>
      <w:t xml:space="preserve">2 </w:t>
    </w:r>
    <w:r w:rsidR="00006E41">
      <w:rPr>
        <w:lang w:val="en-US"/>
      </w:rPr>
      <w:t>–</w:t>
    </w:r>
    <w:r w:rsidR="000E39B9">
      <w:rPr>
        <w:lang w:val="en-US"/>
      </w:rPr>
      <w:t xml:space="preserve"> 20260724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48D"/>
    <w:multiLevelType w:val="hybridMultilevel"/>
    <w:tmpl w:val="37AE59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B1BB5"/>
    <w:multiLevelType w:val="hybridMultilevel"/>
    <w:tmpl w:val="5492DE74"/>
    <w:lvl w:ilvl="0" w:tplc="BE10E0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34B3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45AD9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96D6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89E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7E72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89A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3A21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048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481946"/>
    <w:multiLevelType w:val="hybridMultilevel"/>
    <w:tmpl w:val="70F85F90"/>
    <w:lvl w:ilvl="0" w:tplc="8C982A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70C6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DEB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2C28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BC64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680E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A66E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84AD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9A96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98517DC"/>
    <w:multiLevelType w:val="hybridMultilevel"/>
    <w:tmpl w:val="4550A1E6"/>
    <w:lvl w:ilvl="0" w:tplc="16B47606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A3F4E"/>
    <w:multiLevelType w:val="hybridMultilevel"/>
    <w:tmpl w:val="3806C236"/>
    <w:lvl w:ilvl="0" w:tplc="2ABCF9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D53425"/>
    <w:multiLevelType w:val="hybridMultilevel"/>
    <w:tmpl w:val="7E864CC0"/>
    <w:lvl w:ilvl="0" w:tplc="C18232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8F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73AD3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DEF5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7E5F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D099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DC0A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98DA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4017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57F0600"/>
    <w:multiLevelType w:val="hybridMultilevel"/>
    <w:tmpl w:val="CCCC36D4"/>
    <w:lvl w:ilvl="0" w:tplc="E40652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F4AF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70ED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801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0ED4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1619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30C1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02A0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4E14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8C865C2"/>
    <w:multiLevelType w:val="hybridMultilevel"/>
    <w:tmpl w:val="F02438E0"/>
    <w:lvl w:ilvl="0" w:tplc="A1E8AB24">
      <w:start w:val="5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DD33F6"/>
    <w:multiLevelType w:val="hybridMultilevel"/>
    <w:tmpl w:val="43DEE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C6276"/>
    <w:multiLevelType w:val="hybridMultilevel"/>
    <w:tmpl w:val="2342F450"/>
    <w:lvl w:ilvl="0" w:tplc="34F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F4F6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2697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145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AC40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7CDB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D036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62BF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C82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B64427C"/>
    <w:multiLevelType w:val="hybridMultilevel"/>
    <w:tmpl w:val="7E920C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3A456D"/>
    <w:multiLevelType w:val="hybridMultilevel"/>
    <w:tmpl w:val="F396676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7577F5"/>
    <w:multiLevelType w:val="hybridMultilevel"/>
    <w:tmpl w:val="F396676E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E2738E"/>
    <w:multiLevelType w:val="hybridMultilevel"/>
    <w:tmpl w:val="3806C23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9428438">
    <w:abstractNumId w:val="1"/>
  </w:num>
  <w:num w:numId="2" w16cid:durableId="841698411">
    <w:abstractNumId w:val="2"/>
  </w:num>
  <w:num w:numId="3" w16cid:durableId="984507909">
    <w:abstractNumId w:val="9"/>
  </w:num>
  <w:num w:numId="4" w16cid:durableId="1384598212">
    <w:abstractNumId w:val="6"/>
  </w:num>
  <w:num w:numId="5" w16cid:durableId="80033430">
    <w:abstractNumId w:val="5"/>
  </w:num>
  <w:num w:numId="6" w16cid:durableId="838039199">
    <w:abstractNumId w:val="0"/>
  </w:num>
  <w:num w:numId="7" w16cid:durableId="1919166262">
    <w:abstractNumId w:val="11"/>
  </w:num>
  <w:num w:numId="8" w16cid:durableId="134183065">
    <w:abstractNumId w:val="10"/>
  </w:num>
  <w:num w:numId="9" w16cid:durableId="34500864">
    <w:abstractNumId w:val="8"/>
  </w:num>
  <w:num w:numId="10" w16cid:durableId="1169980887">
    <w:abstractNumId w:val="12"/>
  </w:num>
  <w:num w:numId="11" w16cid:durableId="1745452314">
    <w:abstractNumId w:val="4"/>
  </w:num>
  <w:num w:numId="12" w16cid:durableId="1651442904">
    <w:abstractNumId w:val="13"/>
  </w:num>
  <w:num w:numId="13" w16cid:durableId="855191037">
    <w:abstractNumId w:val="3"/>
  </w:num>
  <w:num w:numId="14" w16cid:durableId="1455558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0222"/>
    <w:rsid w:val="00006E41"/>
    <w:rsid w:val="000570D6"/>
    <w:rsid w:val="000613DC"/>
    <w:rsid w:val="00081756"/>
    <w:rsid w:val="000847F4"/>
    <w:rsid w:val="000932EA"/>
    <w:rsid w:val="000D2682"/>
    <w:rsid w:val="000E39B9"/>
    <w:rsid w:val="000F3ED3"/>
    <w:rsid w:val="001404F2"/>
    <w:rsid w:val="001979A5"/>
    <w:rsid w:val="001A3F89"/>
    <w:rsid w:val="001D3AA5"/>
    <w:rsid w:val="001E32B1"/>
    <w:rsid w:val="001E4A63"/>
    <w:rsid w:val="002138D1"/>
    <w:rsid w:val="0022118B"/>
    <w:rsid w:val="00230D99"/>
    <w:rsid w:val="002548F8"/>
    <w:rsid w:val="00265938"/>
    <w:rsid w:val="0027128C"/>
    <w:rsid w:val="002D1001"/>
    <w:rsid w:val="002F5FEB"/>
    <w:rsid w:val="0032564D"/>
    <w:rsid w:val="003764F5"/>
    <w:rsid w:val="00385EBA"/>
    <w:rsid w:val="00443855"/>
    <w:rsid w:val="00490F35"/>
    <w:rsid w:val="004D5965"/>
    <w:rsid w:val="004D691A"/>
    <w:rsid w:val="004E206D"/>
    <w:rsid w:val="0057307E"/>
    <w:rsid w:val="005740EE"/>
    <w:rsid w:val="005C2BC0"/>
    <w:rsid w:val="005E2111"/>
    <w:rsid w:val="00605FD5"/>
    <w:rsid w:val="006D0222"/>
    <w:rsid w:val="006D476D"/>
    <w:rsid w:val="006D717C"/>
    <w:rsid w:val="006F207F"/>
    <w:rsid w:val="0071094B"/>
    <w:rsid w:val="007118AA"/>
    <w:rsid w:val="0072752E"/>
    <w:rsid w:val="00732BAA"/>
    <w:rsid w:val="00744094"/>
    <w:rsid w:val="00761C13"/>
    <w:rsid w:val="007741D8"/>
    <w:rsid w:val="007E3E9A"/>
    <w:rsid w:val="0083247F"/>
    <w:rsid w:val="00871072"/>
    <w:rsid w:val="0090087B"/>
    <w:rsid w:val="00902B1B"/>
    <w:rsid w:val="009D58C0"/>
    <w:rsid w:val="00A229AE"/>
    <w:rsid w:val="00A415BD"/>
    <w:rsid w:val="00A95339"/>
    <w:rsid w:val="00AE3781"/>
    <w:rsid w:val="00B1309D"/>
    <w:rsid w:val="00B20FF4"/>
    <w:rsid w:val="00C9707E"/>
    <w:rsid w:val="00CA0ECC"/>
    <w:rsid w:val="00D03FD5"/>
    <w:rsid w:val="00D342BF"/>
    <w:rsid w:val="00D65D70"/>
    <w:rsid w:val="00D675A0"/>
    <w:rsid w:val="00D84EA3"/>
    <w:rsid w:val="00DF7D16"/>
    <w:rsid w:val="00E0655F"/>
    <w:rsid w:val="00E6216A"/>
    <w:rsid w:val="00E669CE"/>
    <w:rsid w:val="00ED0030"/>
    <w:rsid w:val="00ED0A6D"/>
    <w:rsid w:val="00ED7F9D"/>
    <w:rsid w:val="00F30CDA"/>
    <w:rsid w:val="00FC4EFD"/>
    <w:rsid w:val="00FC5C4D"/>
    <w:rsid w:val="00FE3763"/>
    <w:rsid w:val="00FF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5F32A"/>
  <w15:docId w15:val="{0E88792A-A15E-40DE-B4B7-261B4A82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8C0"/>
  </w:style>
  <w:style w:type="paragraph" w:styleId="Heading1">
    <w:name w:val="heading 1"/>
    <w:basedOn w:val="Normal"/>
    <w:next w:val="Normal"/>
    <w:link w:val="Heading1Char"/>
    <w:uiPriority w:val="9"/>
    <w:qFormat/>
    <w:rsid w:val="000613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3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5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59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938"/>
  </w:style>
  <w:style w:type="paragraph" w:styleId="Footer">
    <w:name w:val="footer"/>
    <w:basedOn w:val="Normal"/>
    <w:link w:val="FooterChar"/>
    <w:uiPriority w:val="99"/>
    <w:unhideWhenUsed/>
    <w:rsid w:val="002659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938"/>
  </w:style>
  <w:style w:type="character" w:customStyle="1" w:styleId="Heading1Char">
    <w:name w:val="Heading 1 Char"/>
    <w:basedOn w:val="DefaultParagraphFont"/>
    <w:link w:val="Heading1"/>
    <w:uiPriority w:val="9"/>
    <w:rsid w:val="0006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613D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E4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2061</Words>
  <Characters>12104</Characters>
  <Application>Microsoft Office Word</Application>
  <DocSecurity>0</DocSecurity>
  <Lines>268</Lines>
  <Paragraphs>132</Paragraphs>
  <ScaleCrop>false</ScaleCrop>
  <Company/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Scholtes</cp:lastModifiedBy>
  <cp:revision>74</cp:revision>
  <dcterms:created xsi:type="dcterms:W3CDTF">2026-07-24T13:05:00Z</dcterms:created>
  <dcterms:modified xsi:type="dcterms:W3CDTF">2026-07-24T14:16:00Z</dcterms:modified>
</cp:coreProperties>
</file>