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22"/>
        </w:rPr>
      </w:pPr>
      <w:r>
        <w:rPr>
          <w:sz w:val="22"/>
        </w:rPr>
        <w:t>&lt;!DOCTYPE html&gt;</w:t>
      </w:r>
    </w:p>
    <w:p>
      <w:pPr>
        <w:rPr>
          <w:sz w:val="22"/>
        </w:rPr>
      </w:pPr>
      <w:r>
        <w:rPr>
          <w:sz w:val="22"/>
        </w:rPr>
        <w:t>&lt;html lang="es"&gt;</w:t>
      </w:r>
    </w:p>
    <w:p>
      <w:pPr>
        <w:rPr>
          <w:sz w:val="22"/>
        </w:rPr>
      </w:pPr>
      <w:r>
        <w:rPr>
          <w:sz w:val="22"/>
        </w:rPr>
        <w:t>&lt;head&gt;</w:t>
      </w:r>
    </w:p>
    <w:p>
      <w:pPr>
        <w:rPr>
          <w:sz w:val="22"/>
        </w:rPr>
      </w:pPr>
      <w:r>
        <w:rPr>
          <w:sz w:val="22"/>
        </w:rPr>
        <w:t xml:space="preserve">    &lt;meta charset="UTF-8" /&gt;</w:t>
      </w:r>
    </w:p>
    <w:p>
      <w:pPr>
        <w:rPr>
          <w:sz w:val="22"/>
        </w:rPr>
      </w:pPr>
      <w:r>
        <w:rPr>
          <w:sz w:val="22"/>
        </w:rPr>
        <w:t xml:space="preserve">    &lt;meta name="viewport" content="width=device-width, initial-scale=1.0" /&gt;</w:t>
      </w:r>
    </w:p>
    <w:p>
      <w:pPr>
        <w:rPr>
          <w:sz w:val="22"/>
        </w:rPr>
      </w:pPr>
      <w:r>
        <w:rPr>
          <w:sz w:val="22"/>
        </w:rPr>
        <w:t xml:space="preserve">    &lt;title&gt;Texturas y Colores | Pintura Interior y Exterior&lt;/title&gt;</w:t>
      </w:r>
    </w:p>
    <w:p>
      <w:pPr>
        <w:rPr>
          <w:sz w:val="22"/>
        </w:rPr>
      </w:pPr>
      <w:r>
        <w:rPr>
          <w:sz w:val="22"/>
        </w:rPr>
        <w:t xml:space="preserve">    &lt;link rel="stylesheet" href="styles.css" /&gt;</w:t>
      </w:r>
    </w:p>
    <w:p>
      <w:pPr>
        <w:rPr>
          <w:sz w:val="22"/>
        </w:rPr>
      </w:pPr>
      <w:r>
        <w:rPr>
          <w:sz w:val="22"/>
        </w:rPr>
        <w:t xml:space="preserve">    &lt;link rel="preconnect" href="https://fonts.googleapis.com" /&gt;</w:t>
      </w:r>
    </w:p>
    <w:p>
      <w:pPr>
        <w:rPr>
          <w:sz w:val="22"/>
        </w:rPr>
      </w:pPr>
      <w:r>
        <w:rPr>
          <w:sz w:val="22"/>
        </w:rPr>
        <w:t xml:space="preserve">    &lt;link href="https://fonts.googleapis.com/css2?family=Poppins:wght@400;600;800&amp;display=swap" rel="stylesheet" /&gt;</w:t>
      </w:r>
    </w:p>
    <w:p>
      <w:pPr>
        <w:rPr>
          <w:sz w:val="22"/>
        </w:rPr>
      </w:pPr>
      <w:r>
        <w:rPr>
          <w:sz w:val="22"/>
        </w:rPr>
        <w:t>&lt;/head&gt;</w:t>
      </w:r>
    </w:p>
    <w:p>
      <w:pPr>
        <w:rPr>
          <w:sz w:val="22"/>
        </w:rPr>
      </w:pPr>
      <w:r>
        <w:rPr>
          <w:sz w:val="22"/>
        </w:rPr>
        <w:t>&lt;body&gt;</w:t>
      </w:r>
    </w:p>
    <w:p>
      <w:pPr>
        <w:rPr>
          <w:sz w:val="22"/>
        </w:rPr>
      </w:pPr>
      <w:r>
        <w:rPr>
          <w:sz w:val="22"/>
        </w:rPr>
        <w:t xml:space="preserve">    &lt;!-- Header --&gt;</w:t>
      </w:r>
    </w:p>
    <w:p>
      <w:pPr>
        <w:rPr>
          <w:sz w:val="22"/>
        </w:rPr>
      </w:pPr>
      <w:r>
        <w:rPr>
          <w:sz w:val="22"/>
        </w:rPr>
        <w:t xml:space="preserve">    &lt;header&gt;</w:t>
      </w:r>
    </w:p>
    <w:p>
      <w:pPr>
        <w:rPr>
          <w:sz w:val="22"/>
        </w:rPr>
      </w:pPr>
      <w:r>
        <w:rPr>
          <w:sz w:val="22"/>
        </w:rPr>
        <w:t xml:space="preserve">        &lt;div class="logo"&gt;</w:t>
      </w:r>
    </w:p>
    <w:p>
      <w:pPr>
        <w:rPr>
          <w:sz w:val="22"/>
        </w:rPr>
      </w:pPr>
      <w:r>
        <w:rPr>
          <w:sz w:val="22"/>
        </w:rPr>
        <w:t xml:space="preserve">            &lt;h1&gt;Texturas &lt;span&gt;&amp; Colores&lt;/span&gt;&lt;/h1&gt;</w:t>
      </w:r>
    </w:p>
    <w:p>
      <w:pPr>
        <w:rPr>
          <w:sz w:val="22"/>
        </w:rPr>
      </w:pPr>
      <w:r>
        <w:rPr>
          <w:sz w:val="22"/>
        </w:rPr>
        <w:t xml:space="preserve">            &lt;p&gt;Pintura Interior y Exterior | Viña del Mar&lt;/p&gt;</w:t>
      </w:r>
    </w:p>
    <w:p>
      <w:pPr>
        <w:rPr>
          <w:sz w:val="22"/>
        </w:rPr>
      </w:pPr>
      <w:r>
        <w:rPr>
          <w:sz w:val="22"/>
        </w:rPr>
        <w:t xml:space="preserve">        &lt;/div&gt;</w:t>
      </w:r>
    </w:p>
    <w:p>
      <w:pPr>
        <w:rPr>
          <w:sz w:val="22"/>
        </w:rPr>
      </w:pPr>
      <w:r>
        <w:rPr>
          <w:sz w:val="22"/>
        </w:rPr>
        <w:t xml:space="preserve">        &lt;nav&gt;</w:t>
      </w:r>
    </w:p>
    <w:p>
      <w:pPr>
        <w:rPr>
          <w:sz w:val="22"/>
        </w:rPr>
      </w:pPr>
      <w:r>
        <w:rPr>
          <w:sz w:val="22"/>
        </w:rPr>
        <w:t xml:space="preserve">            &lt;a href="#inicio"&gt;Inicio&lt;/a&gt;</w:t>
      </w:r>
    </w:p>
    <w:p>
      <w:pPr>
        <w:rPr>
          <w:sz w:val="22"/>
        </w:rPr>
      </w:pPr>
      <w:r>
        <w:rPr>
          <w:sz w:val="22"/>
        </w:rPr>
        <w:t xml:space="preserve">            &lt;a href="#servicios"&gt;Servicios&lt;/a&gt;</w:t>
      </w:r>
    </w:p>
    <w:p>
      <w:pPr>
        <w:rPr>
          <w:sz w:val="22"/>
        </w:rPr>
      </w:pPr>
      <w:r>
        <w:rPr>
          <w:sz w:val="22"/>
        </w:rPr>
        <w:t xml:space="preserve">            &lt;a href="#galeria"&gt;Galería&lt;/a&gt;</w:t>
      </w:r>
    </w:p>
    <w:p>
      <w:pPr>
        <w:rPr>
          <w:sz w:val="22"/>
        </w:rPr>
      </w:pPr>
      <w:r>
        <w:rPr>
          <w:sz w:val="22"/>
        </w:rPr>
        <w:t xml:space="preserve">            &lt;a href="#contacto"&gt;Contacto&lt;/a&gt;</w:t>
      </w:r>
    </w:p>
    <w:p>
      <w:pPr>
        <w:rPr>
          <w:sz w:val="22"/>
        </w:rPr>
      </w:pPr>
      <w:r>
        <w:rPr>
          <w:sz w:val="22"/>
        </w:rPr>
        <w:t xml:space="preserve">        &lt;/nav&gt;</w:t>
      </w:r>
    </w:p>
    <w:p>
      <w:pPr>
        <w:rPr>
          <w:sz w:val="22"/>
        </w:rPr>
      </w:pPr>
      <w:r>
        <w:rPr>
          <w:sz w:val="22"/>
        </w:rPr>
        <w:t xml:space="preserve">    &lt;/header&gt;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&lt;!-- Hero Section --&gt;</w:t>
      </w:r>
    </w:p>
    <w:p>
      <w:pPr>
        <w:rPr>
          <w:sz w:val="22"/>
        </w:rPr>
      </w:pPr>
      <w:r>
        <w:rPr>
          <w:sz w:val="22"/>
        </w:rPr>
        <w:t xml:space="preserve">    &lt;section id="inicio" class="hero"&gt;</w:t>
      </w:r>
    </w:p>
    <w:p>
      <w:pPr>
        <w:rPr>
          <w:sz w:val="22"/>
        </w:rPr>
      </w:pPr>
      <w:r>
        <w:rPr>
          <w:sz w:val="22"/>
        </w:rPr>
        <w:t xml:space="preserve">        &lt;div class="hero-content"&gt;</w:t>
      </w:r>
    </w:p>
    <w:p>
      <w:pPr>
        <w:rPr>
          <w:sz w:val="22"/>
        </w:rPr>
      </w:pPr>
      <w:r>
        <w:rPr>
          <w:sz w:val="22"/>
        </w:rPr>
        <w:t xml:space="preserve">            &lt;h2&gt;Transformamos tus espacios con color y estilo&lt;/h2&gt;</w:t>
      </w:r>
    </w:p>
    <w:p>
      <w:pPr>
        <w:rPr>
          <w:sz w:val="22"/>
        </w:rPr>
      </w:pPr>
      <w:r>
        <w:rPr>
          <w:sz w:val="22"/>
        </w:rPr>
        <w:t xml:space="preserve">            &lt;p&gt;Servicios profesionales de pintura en Viña del Mar y alrededores.&lt;/p&gt;</w:t>
      </w:r>
    </w:p>
    <w:p>
      <w:pPr>
        <w:rPr>
          <w:sz w:val="22"/>
        </w:rPr>
      </w:pPr>
      <w:r>
        <w:rPr>
          <w:sz w:val="22"/>
        </w:rPr>
        <w:t xml:space="preserve">            &lt;a href="#contacto" class="btn-primary"&gt;Cotiza Aquí&lt;/a&gt;</w:t>
      </w:r>
    </w:p>
    <w:p>
      <w:pPr>
        <w:rPr>
          <w:sz w:val="22"/>
        </w:rPr>
      </w:pPr>
      <w:r>
        <w:rPr>
          <w:sz w:val="22"/>
        </w:rPr>
        <w:t xml:space="preserve">        &lt;/div&gt;</w:t>
      </w:r>
    </w:p>
    <w:p>
      <w:pPr>
        <w:rPr>
          <w:sz w:val="22"/>
        </w:rPr>
      </w:pPr>
      <w:r>
        <w:rPr>
          <w:sz w:val="22"/>
        </w:rPr>
        <w:t xml:space="preserve">    &lt;/section&gt;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&lt;!-- Servicios --&gt;</w:t>
      </w:r>
    </w:p>
    <w:p>
      <w:pPr>
        <w:rPr>
          <w:sz w:val="22"/>
        </w:rPr>
      </w:pPr>
      <w:r>
        <w:rPr>
          <w:sz w:val="22"/>
        </w:rPr>
        <w:t xml:space="preserve">    &lt;section id="servicios" class="servicios"&gt;</w:t>
      </w:r>
    </w:p>
    <w:p>
      <w:pPr>
        <w:rPr>
          <w:sz w:val="22"/>
        </w:rPr>
      </w:pPr>
      <w:r>
        <w:rPr>
          <w:sz w:val="22"/>
        </w:rPr>
        <w:t xml:space="preserve">        &lt;h2&gt;Nuestros Servicios&lt;/h2&gt;</w:t>
      </w:r>
    </w:p>
    <w:p>
      <w:pPr>
        <w:rPr>
          <w:sz w:val="22"/>
        </w:rPr>
      </w:pPr>
      <w:r>
        <w:rPr>
          <w:sz w:val="22"/>
        </w:rPr>
        <w:t xml:space="preserve">        &lt;div class="servicios-grid"&gt;</w:t>
      </w:r>
    </w:p>
    <w:p>
      <w:pPr>
        <w:rPr>
          <w:sz w:val="22"/>
        </w:rPr>
      </w:pPr>
      <w:r>
        <w:rPr>
          <w:sz w:val="22"/>
        </w:rPr>
        <w:t xml:space="preserve">            &lt;div class="servicio-card"&gt;</w:t>
      </w:r>
    </w:p>
    <w:p>
      <w:pPr>
        <w:rPr>
          <w:sz w:val="22"/>
        </w:rPr>
      </w:pPr>
      <w:r>
        <w:rPr>
          <w:sz w:val="22"/>
        </w:rPr>
        <w:t xml:space="preserve">                &lt;img src="https://images.unsplash.com/photo-1581091215367-59ab6e71b4e1?auto=format&amp;fit=crop&amp;w=600&amp;q=60" alt="Pintura interior" /&gt;</w:t>
      </w:r>
    </w:p>
    <w:p>
      <w:pPr>
        <w:rPr>
          <w:sz w:val="22"/>
        </w:rPr>
      </w:pPr>
      <w:r>
        <w:rPr>
          <w:sz w:val="22"/>
        </w:rPr>
        <w:t xml:space="preserve">                &lt;h3&gt;Pintura Interior&lt;/h3&gt;</w:t>
      </w:r>
    </w:p>
    <w:p>
      <w:pPr>
        <w:rPr>
          <w:sz w:val="22"/>
        </w:rPr>
      </w:pPr>
      <w:r>
        <w:rPr>
          <w:sz w:val="22"/>
        </w:rPr>
        <w:t xml:space="preserve">                &lt;p&gt;Renueva tus espacios interiores con acabados de alta calidad y durabilidad.&lt;/p&gt;</w:t>
      </w:r>
    </w:p>
    <w:p>
      <w:pPr>
        <w:rPr>
          <w:sz w:val="22"/>
        </w:rPr>
      </w:pPr>
      <w:r>
        <w:rPr>
          <w:sz w:val="22"/>
        </w:rPr>
        <w:t xml:space="preserve">            &lt;/div&gt;</w:t>
      </w:r>
    </w:p>
    <w:p>
      <w:pPr>
        <w:rPr>
          <w:sz w:val="22"/>
        </w:rPr>
      </w:pPr>
      <w:r>
        <w:rPr>
          <w:sz w:val="22"/>
        </w:rPr>
        <w:t xml:space="preserve">            &lt;div class="servicio-card"&gt;</w:t>
      </w:r>
    </w:p>
    <w:p>
      <w:pPr>
        <w:rPr>
          <w:sz w:val="22"/>
        </w:rPr>
      </w:pPr>
      <w:r>
        <w:rPr>
          <w:sz w:val="22"/>
        </w:rPr>
        <w:t xml:space="preserve">                &lt;img src="https://images.unsplash.com/photo-1604014237800-1e2d8d8f2ed1?auto=format&amp;fit=crop&amp;w=600&amp;q=60" alt="Pintura exterior" /&gt;</w:t>
      </w:r>
    </w:p>
    <w:p>
      <w:pPr>
        <w:rPr>
          <w:sz w:val="22"/>
        </w:rPr>
      </w:pPr>
      <w:r>
        <w:rPr>
          <w:sz w:val="22"/>
        </w:rPr>
        <w:t xml:space="preserve">                &lt;h3&gt;Pintura Exterior&lt;/h3&gt;</w:t>
      </w:r>
    </w:p>
    <w:p>
      <w:pPr>
        <w:rPr>
          <w:sz w:val="22"/>
        </w:rPr>
      </w:pPr>
      <w:r>
        <w:rPr>
          <w:sz w:val="22"/>
        </w:rPr>
        <w:t xml:space="preserve">                &lt;p&gt;Protege y embellece tu hogar con pinturas resistentes al clima.&lt;/p&gt;</w:t>
      </w:r>
    </w:p>
    <w:p>
      <w:pPr>
        <w:rPr>
          <w:sz w:val="22"/>
        </w:rPr>
      </w:pPr>
      <w:r>
        <w:rPr>
          <w:sz w:val="22"/>
        </w:rPr>
        <w:t xml:space="preserve">            &lt;/div&gt;</w:t>
      </w:r>
    </w:p>
    <w:p>
      <w:pPr>
        <w:rPr>
          <w:sz w:val="22"/>
        </w:rPr>
      </w:pPr>
      <w:r>
        <w:rPr>
          <w:sz w:val="22"/>
        </w:rPr>
        <w:t xml:space="preserve">            &lt;div class="servicio-card"&gt;</w:t>
      </w:r>
    </w:p>
    <w:p>
      <w:pPr>
        <w:rPr>
          <w:sz w:val="22"/>
        </w:rPr>
      </w:pPr>
      <w:r>
        <w:rPr>
          <w:sz w:val="22"/>
        </w:rPr>
        <w:t xml:space="preserve">                &lt;img src="https://images.unsplash.com/photo-1598300042247-986</w:t>
      </w:r>
    </w:p>
    <w:p>
      <w:pPr>
        <w:rPr>
          <w:rFonts w:hint="eastAsia"/>
          <w:sz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MV Boli"/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Honor_Office</Application>
  <Pages>2</Pages>
  <Words>154</Words>
  <Characters>1608</Characters>
  <Lines>59</Lines>
  <Paragraphs>48</Paragraphs>
  <CharactersWithSpaces>2111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created xsi:type="dcterms:W3CDTF">2024-04-26T01:38:00Z</dcterms:created>
  <dcterms:modified xsi:type="dcterms:W3CDTF">2025-10-14T12:52:35Z</dcterms:modified>
</cp:coreProperties>
</file>