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B4F72"/>
          <w:sz w:val="48"/>
          <w:szCs w:val="48"/>
        </w:rPr>
        <w:t xml:space="preserve">AIT AMIR Youssouf</w:t>
      </w:r>
    </w:p>
    <w:p>
      <w:pPr>
        <w:spacing w:after="30"/>
        <w:jc w:val="center"/>
      </w:pPr>
      <w:r>
        <w:rPr>
          <w:rFonts w:ascii="Calibri" w:cs="Calibri" w:eastAsia="Calibri" w:hAnsi="Calibri"/>
          <w:i/>
          <w:iCs/>
          <w:color w:val="2E86C1"/>
          <w:sz w:val="22"/>
          <w:szCs w:val="22"/>
        </w:rPr>
        <w:t xml:space="preserve">Titulaire du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1er septembre 2026</w:t>
            </w:r>
          </w:p>
          <w:p>
            <w:pPr>
              <w:spacing w:after="10" w:before="10"/>
              <w:jc w:val="right"/>
            </w:pPr>
            <w:r>
              <w:rPr>
                <w:rFonts w:ascii="Calibri" w:cs="Calibri" w:eastAsia="Calibri" w:hAnsi="Calibri"/>
                <w:color w:val="7F8C8D"/>
                <w:sz w:val="18"/>
                <w:szCs w:val="18"/>
              </w:rPr>
              <w:t xml:space="preserve">Université de Lille</w:t>
            </w:r>
          </w:p>
          <w:p>
            <w:pPr>
              <w:spacing w:after="10" w:before="10"/>
              <w:jc w:val="right"/>
            </w:pPr>
            <w:r>
              <w:rPr>
                <w:rFonts w:ascii="Calibri" w:cs="Calibri" w:eastAsia="Calibri" w:hAnsi="Calibri"/>
                <w:color w:val="7F8C8D"/>
                <w:sz w:val="18"/>
                <w:szCs w:val="18"/>
              </w:rPr>
              <w:t xml:space="preserve">Service des admissions</w:t>
            </w:r>
          </w:p>
          <w:p>
            <w:pPr>
              <w:spacing w:after="20" w:before="10"/>
              <w:jc w:val="right"/>
            </w:pPr>
            <w:r>
              <w:rPr>
                <w:rFonts w:ascii="Calibri" w:cs="Calibri" w:eastAsia="Calibri" w:hAnsi="Calibri"/>
                <w:color w:val="7F8C8D"/>
                <w:sz w:val="18"/>
                <w:szCs w:val="18"/>
              </w:rPr>
              <w:t xml:space="preserve">Villeneuve d'Ascq</w:t>
            </w:r>
          </w:p>
        </w:tc>
      </w:tr>
    </w:tbl>
    <w:p>
      <w:pPr>
        <w:pBdr>
          <w:bottom w:val="single" w:color="1B4F72" w:sz="10" w:space="1"/>
        </w:pBdr>
        <w:spacing w:after="10" w:before="10"/>
      </w:pPr>
    </w:p>
    <w:p>
      <w:pPr>
        <w:pBdr>
          <w:bottom w:val="single" w:color="2E86C1" w:sz="6" w:space="3"/>
        </w:pBdr>
        <w:spacing w:after="200" w:before="10"/>
      </w:pPr>
    </w:p>
    <w:p>
      <w:pPr>
        <w:spacing w:after="22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 Session 2 — Licence 2 Informatique — Université de Lille</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Titulaire du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obtenu au LGT Baggio à Lille en 2026, avec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vous adresse ma candidature en session 2 pour intégrer la </w:t>
      </w:r>
      <w:r>
        <w:rPr>
          <w:rFonts w:ascii="Calibri" w:cs="Calibri" w:eastAsia="Calibri" w:hAnsi="Calibri"/>
          <w:b/>
          <w:bCs/>
          <w:color w:val="2C3E50"/>
          <w:sz w:val="21"/>
          <w:szCs w:val="21"/>
        </w:rPr>
        <w:t xml:space="preserve">Licence 2 Informatique</w:t>
      </w:r>
      <w:r>
        <w:rPr>
          <w:rFonts w:ascii="Calibri" w:cs="Calibri" w:eastAsia="Calibri" w:hAnsi="Calibri"/>
          <w:b w:val="false"/>
          <w:bCs w:val="false"/>
          <w:color w:val="2C3E50"/>
          <w:sz w:val="21"/>
          <w:szCs w:val="21"/>
        </w:rPr>
        <w:t xml:space="preserve"> à l'Université de Lille.</w:t>
      </w:r>
    </w:p>
    <w:p>
      <w:pPr>
        <w:spacing w:after="180"/>
        <w:jc w:val="both"/>
      </w:pPr>
      <w:r>
        <w:rPr>
          <w:rFonts w:ascii="Calibri" w:cs="Calibri" w:eastAsia="Calibri" w:hAnsi="Calibri"/>
          <w:b w:val="false"/>
          <w:bCs w:val="false"/>
          <w:color w:val="2C3E50"/>
          <w:sz w:val="21"/>
          <w:szCs w:val="21"/>
        </w:rPr>
        <w:t xml:space="preserve">J'ai validé en 2023-2024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b w:val="false"/>
          <w:bCs w:val="false"/>
          <w:color w:val="2C3E50"/>
          <w:sz w:val="21"/>
          <w:szCs w:val="21"/>
        </w:rPr>
        <w:t xml:space="preserve"> à l'Université de Lille, au cours de laquelle j'ai acquis des bases solides en programmation (</w:t>
      </w:r>
      <w:r>
        <w:rPr>
          <w:rFonts w:ascii="Calibri" w:cs="Calibri" w:eastAsia="Calibri" w:hAnsi="Calibri"/>
          <w:b/>
          <w:bCs/>
          <w:color w:val="2C3E50"/>
          <w:sz w:val="21"/>
          <w:szCs w:val="21"/>
        </w:rPr>
        <w:t xml:space="preserve">Python, JavaScript, HTML</w:t>
      </w:r>
      <w:r>
        <w:rPr>
          <w:rFonts w:ascii="Calibri" w:cs="Calibri" w:eastAsia="Calibri" w:hAnsi="Calibri"/>
          <w:b w:val="false"/>
          <w:bCs w:val="false"/>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b w:val="false"/>
          <w:bCs w:val="false"/>
          <w:color w:val="2C3E50"/>
          <w:sz w:val="21"/>
          <w:szCs w:val="21"/>
        </w:rPr>
        <w:t xml:space="preserve">). Souhaitant renforcer mes compétences en systèmes et réseaux, je me suis réorienté vers un BTS CIEL, où j'ai approfondi l'administration Linux/Windows, la sécurisation de réseaux (firewall, VLANs) et le déploiement d'équipements communicants — formation que je viens de valider avec succès.</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m'a permis de mettre en pratique ces compétences dans un contexte professionnel : déploiement et configuration de solutions d'impression réseau, gestion de parc informatique, diagnostic de pannes. Cette expérience a renforcé ma rigueur, mon autonomie et mon sens des responsabilités.</w:t>
      </w:r>
    </w:p>
    <w:p>
      <w:pPr>
        <w:spacing w:after="180"/>
        <w:jc w:val="both"/>
      </w:pPr>
      <w:r>
        <w:rPr>
          <w:rFonts w:ascii="Calibri" w:cs="Calibri" w:eastAsia="Calibri" w:hAnsi="Calibri"/>
          <w:b w:val="false"/>
          <w:bCs w:val="false"/>
          <w:color w:val="2C3E50"/>
          <w:sz w:val="21"/>
          <w:szCs w:val="21"/>
        </w:rPr>
        <w:t xml:space="preserve">Mes deux années post-bac m'ont donné une vision à la fois pratique et transversale de l'informatique. Je souhaite aujourd'hui reprendre un parcours informatique structuré au niveau L2 afin de consolider mes fondamentaux théoriques — algorithmique, structures de données, génie logiciel — avant de me spécialiser, en m'appuyant sur les compétences systèmes et réseaux acquises en BTS.</w:t>
      </w:r>
    </w:p>
    <w:p>
      <w:pPr>
        <w:spacing w:after="180"/>
        <w:jc w:val="both"/>
      </w:pPr>
      <w:r>
        <w:rPr>
          <w:rFonts w:ascii="Calibri" w:cs="Calibri" w:eastAsia="Calibri" w:hAnsi="Calibri"/>
          <w:b w:val="false"/>
          <w:bCs w:val="false"/>
          <w:color w:val="2C3E50"/>
          <w:sz w:val="21"/>
          <w:szCs w:val="21"/>
        </w:rPr>
        <w:t xml:space="preserve">Fort d'un caractère 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la Licence 2 Informatique de l'Université de Lille constitue la suite logique de mon parcours,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2026-09-01T21:31:31.973Z</dcterms:created>
  <dcterms:modified xsi:type="dcterms:W3CDTF">2026-09-01T21:31:31.986Z</dcterms:modified>
</cp:coreProperties>
</file>

<file path=docProps/custom.xml><?xml version="1.0" encoding="utf-8"?>
<Properties xmlns="http://schemas.openxmlformats.org/officeDocument/2006/custom-properties" xmlns:vt="http://schemas.openxmlformats.org/officeDocument/2006/docPropsVTypes"/>
</file>