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48"/>
          <w:szCs w:val="48"/>
        </w:rPr>
        <w:t xml:space="preserve">AIT AMIR Youssouf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color w:val="7F8C8D"/>
          <w:sz w:val="34"/>
          <w:szCs w:val="34"/>
        </w:rPr>
        <w:t xml:space="preserve">Curriculum Vitae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i/>
          <w:iCs/>
          <w:color w:val="2E86C1"/>
          <w:sz w:val="22"/>
          <w:szCs w:val="22"/>
        </w:rPr>
        <w:t xml:space="preserve">Etudiant BTS CIEL — Option B : Electronique et Reseaux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07 80 75 07 19</w:t>
            </w:r>
          </w:p>
          <w:p>
            <w:pPr>
              <w:spacing w:after="20" w:before="10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youssouf.tzvn@gmail.com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20"/>
              <w:jc w:val="righ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La Madeleine (59)</w:t>
            </w:r>
          </w:p>
          <w:p>
            <w:pPr>
              <w:spacing w:after="20" w:before="10"/>
              <w:jc w:val="righ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Nationalite Francaise</w:t>
            </w:r>
          </w:p>
        </w:tc>
      </w:tr>
    </w:tbl>
    <w:p>
      <w:pPr>
        <w:pBdr>
          <w:bottom w:val="single" w:color="1B4F72" w:sz="10" w:space="1"/>
        </w:pBdr>
        <w:spacing w:after="10" w:before="10"/>
      </w:pP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FORMATION</w:t>
      </w:r>
    </w:p>
    <w:p>
      <w:pPr>
        <w:tabs>
          <w:tab w:val="right" w:pos="1010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BTS CIEL — Option B : Electronique et Reseaux</w:t>
      </w:r>
      <w: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2024 – 2026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LGT Baggio, Lille (59)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U4 — Etude et conception de produits electroniques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U5 — Mise en oeuvre de reseaux informatiques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U6 — Realisation et maintenance de produits electroniques et systemes communicants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Tronc commun : Mathematiques, Sciences Physiques, Anglais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Outils : PuTTY, Cisco Packet Tracer, Proteus, Arduino IDE, Switch Cisco CLI  •  Moyenne S1 : 14,67/20</w:t>
      </w:r>
    </w:p>
    <w:p>
      <w:pPr>
        <w:tabs>
          <w:tab w:val="right" w:pos="1010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BUT Sciences des Donnees — Reorientation</w:t>
      </w:r>
      <w: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2023 – 2024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Universite de Lille (59)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Programmation : Python, JavaScript, HTML  •  Bases de donnees : SQL, MySQL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Bureautique : Microsoft Office (Word, Excel, PowerPoint, Access)</w:t>
      </w:r>
    </w:p>
    <w:p>
      <w:pPr>
        <w:tabs>
          <w:tab w:val="right" w:pos="1010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Baccalaureat General — Specialites Mathematiques &amp; NSI</w:t>
      </w:r>
      <w: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2022 – 2023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Lycee Faidherbe, Lille (59)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Admis — 11,38/20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EXPERIENCE PROFESSIONNELLE</w:t>
      </w:r>
    </w:p>
    <w:p>
      <w:pPr>
        <w:tabs>
          <w:tab w:val="right" w:pos="1010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Stage PFMP — Support technique &amp; systemes</w:t>
      </w:r>
      <w: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19/05 – 28/06/2025 · 6 semaines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Konica Minolta Business Solutions France — Saighin-en-Melantois (59)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Mise en service, configuration et maintenance de solutions d'impression reseau en environnement professionnel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Gestion de parc, support client, diagnostic de pannes et application des competences reseaux (adressage IP, connexion equipements)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ACQUIS BTS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Reseaux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Switch Cisco CLI  •  Routage  •  VLANs  •  Adressage IP  •  Telnet / SSH  •  HTTP/S  •  PuTTY  •  Cisco Packet Tracer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Electronique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Schemas electroniques  •  Simulation (Proteus)  •  Arduino IDE  •  Cablage / soudure  •  Oscilloscope / multimetre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Cybersecurite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Notions firewall  •  Securisation de reseaux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Programmation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Python  •  JavaScript  •  HTML  •  SQL / MySQL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Environnement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Windows  •  Linux  •  Microsoft Office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LANGUES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Anglais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B1 certifié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Allemand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A2+ certifié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CENTRES D'INTERET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Tennis en competition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  —  10 ans de pratique     </w:t>
      </w: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Lecture de revues technologiques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  —  Veille informatique &amp; cybersecurite</w:t>
      </w:r>
    </w:p>
    <w:p>
      <w:pPr>
        <w:spacing w:after="20" w:before="1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Labs reseaux personnels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  —  Commutation/routage Cisco encadre par un expert en cybersecurite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2026-06-16T20:27:01.620Z</dcterms:created>
  <dcterms:modified xsi:type="dcterms:W3CDTF">2026-06-16T20:27:01.620Z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