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Calibri" w:cs="Calibri" w:eastAsia="Calibri" w:hAnsi="Calibri"/>
          <w:b/>
          <w:bCs/>
          <w:color w:val="1B4F72"/>
          <w:sz w:val="48"/>
          <w:szCs w:val="48"/>
        </w:rPr>
        <w:t xml:space="preserve">AIT AMIR Youssouf</w:t>
      </w:r>
    </w:p>
    <w:p>
      <w:pPr>
        <w:spacing w:after="30" w:before="0"/>
        <w:jc w:val="center"/>
      </w:pPr>
      <w:r>
        <w:rPr>
          <w:rFonts w:ascii="Calibri" w:cs="Calibri" w:eastAsia="Calibri" w:hAnsi="Calibri"/>
          <w:i/>
          <w:iCs/>
          <w:color w:val="2E86C1"/>
          <w:sz w:val="22"/>
          <w:szCs w:val="22"/>
        </w:rPr>
        <w:t xml:space="preserve">Étudiant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before="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Licence 2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Actuellement en deuxième année de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au LGT Baggio à Lille, où j'ai obtenu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2 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J'ai validé en 2023-2024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au cours de laquelle j'ai acquis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Souhaitant renforcer mes compétences en systèmes et réseaux, je me suis réorienté vers un BTS CIEL, où j'ai approfondi l'administration Linux/Windows, la sécurisation de réseaux (firewall, VLANs) et le déploiement d'équipements communicants.</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2026) m'a permis de mettre en pratique ces compétences dans un contexte professionnel : déploiement et configuration de solutions d'impression réseau, gestion de parc informatique, diagnostic de pannes. Cette expérience a renforcé ma rigueur, mon autonomie et mon sens des responsabilités.</w:t>
      </w:r>
    </w:p>
    <w:p>
      <w:pPr>
        <w:spacing w:after="180"/>
        <w:jc w:val="both"/>
      </w:pPr>
      <w:r>
        <w:rPr>
          <w:rFonts w:ascii="Calibri" w:cs="Calibri" w:eastAsia="Calibri" w:hAnsi="Calibri"/>
          <w:b w:val="false"/>
          <w:bCs w:val="false"/>
          <w:color w:val="2C3E50"/>
          <w:sz w:val="21"/>
          <w:szCs w:val="21"/>
        </w:rPr>
        <w:t xml:space="preserve">Mes deux années post-bac m'ont donné une vision à la fois pratique et transversale de l'informatique. Je souhaite aujourd'hui reprendre un parcours informatique structuré au niveau L2 afin de consolider mes fondamentaux théoriques — algorithmique, structures de données, génie logiciel — avant de me spécialiser, en m'appuyant sur les compétences systèmes et réseaux acquises en BTS.</w:t>
      </w:r>
    </w:p>
    <w:p>
      <w:pPr>
        <w:spacing w:after="180"/>
        <w:jc w:val="both"/>
      </w:pPr>
      <w:r>
        <w:rPr>
          <w:rFonts w:ascii="Calibri" w:cs="Calibri" w:eastAsia="Calibri" w:hAnsi="Calibri"/>
          <w:b w:val="false"/>
          <w:bCs w:val="false"/>
          <w:color w:val="2C3E50"/>
          <w:sz w:val="21"/>
          <w:szCs w:val="21"/>
        </w:rPr>
        <w:t xml:space="preserve">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la Licence 2 Informatique de l'Université de Lille constitue la suite logique de mon parcours,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before="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2026-09-01T21:18:11.396Z</dcterms:created>
  <dcterms:modified xsi:type="dcterms:W3CDTF">2026-09-01T21:18:11.405Z</dcterms:modified>
</cp:coreProperties>
</file>

<file path=docProps/custom.xml><?xml version="1.0" encoding="utf-8"?>
<Properties xmlns="http://schemas.openxmlformats.org/officeDocument/2006/custom-properties" xmlns:vt="http://schemas.openxmlformats.org/officeDocument/2006/docPropsVTypes"/>
</file>