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CB" w:rsidRDefault="00456FCB" w:rsidP="00456F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Experiment-2</w:t>
      </w:r>
    </w:p>
    <w:p w:rsidR="00AE690F" w:rsidRPr="00DC1B2B" w:rsidRDefault="00AE690F" w:rsidP="00AE6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B2B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DC1B2B" w:rsidRPr="00DC1B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1B2B">
        <w:rPr>
          <w:rFonts w:ascii="Times New Roman" w:hAnsi="Times New Roman" w:cs="Times New Roman"/>
          <w:bCs/>
          <w:sz w:val="24"/>
          <w:szCs w:val="24"/>
        </w:rPr>
        <w:t>Design a method to simulate the html injection and cross site scripting to exploit the attackers</w:t>
      </w:r>
    </w:p>
    <w:p w:rsidR="00AE690F" w:rsidRPr="00DC1B2B" w:rsidRDefault="00AE690F" w:rsidP="00AE69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1B2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DC1B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1B2B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proofErr w:type="gramEnd"/>
      <w:r w:rsidRPr="00DC1B2B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r w:rsidR="00DC1B2B" w:rsidRPr="00DC1B2B">
        <w:rPr>
          <w:rFonts w:ascii="Times New Roman" w:hAnsi="Times New Roman" w:cs="Times New Roman"/>
          <w:bCs/>
          <w:sz w:val="24"/>
          <w:szCs w:val="24"/>
        </w:rPr>
        <w:t>HTML</w:t>
      </w:r>
      <w:r w:rsidRPr="00DC1B2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DC1B2B">
        <w:rPr>
          <w:rFonts w:ascii="Times New Roman" w:hAnsi="Times New Roman" w:cs="Times New Roman"/>
          <w:bCs/>
          <w:sz w:val="24"/>
          <w:szCs w:val="24"/>
        </w:rPr>
        <w:t>xss</w:t>
      </w:r>
      <w:proofErr w:type="spellEnd"/>
      <w:r w:rsidRPr="00DC1B2B">
        <w:rPr>
          <w:rFonts w:ascii="Times New Roman" w:hAnsi="Times New Roman" w:cs="Times New Roman"/>
          <w:bCs/>
          <w:sz w:val="24"/>
          <w:szCs w:val="24"/>
        </w:rPr>
        <w:t xml:space="preserve"> injection</w:t>
      </w:r>
      <w:r w:rsidR="00977F10" w:rsidRPr="00DC1B2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E690F" w:rsidRPr="00DC1B2B" w:rsidRDefault="00AE690F" w:rsidP="00AE6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B2B">
        <w:rPr>
          <w:rFonts w:ascii="Times New Roman" w:hAnsi="Times New Roman" w:cs="Times New Roman"/>
          <w:b/>
          <w:bCs/>
          <w:sz w:val="24"/>
          <w:szCs w:val="24"/>
        </w:rPr>
        <w:t>Software/Hardware Requirements:</w:t>
      </w:r>
      <w:r w:rsidR="00DC1B2B" w:rsidRPr="00DC1B2B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Pr="00DC1B2B">
        <w:rPr>
          <w:rFonts w:ascii="Times New Roman" w:hAnsi="Times New Roman" w:cs="Times New Roman"/>
          <w:b/>
          <w:bCs/>
          <w:sz w:val="24"/>
          <w:szCs w:val="24"/>
        </w:rPr>
        <w:t>indow 7 and above version</w:t>
      </w:r>
    </w:p>
    <w:p w:rsidR="00AE690F" w:rsidRPr="00DC1B2B" w:rsidRDefault="00AE690F" w:rsidP="00AE6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B2B">
        <w:rPr>
          <w:rFonts w:ascii="Times New Roman" w:hAnsi="Times New Roman" w:cs="Times New Roman"/>
          <w:b/>
          <w:bCs/>
          <w:sz w:val="24"/>
          <w:szCs w:val="24"/>
        </w:rPr>
        <w:t>Tools to be used:</w:t>
      </w:r>
    </w:p>
    <w:p w:rsidR="00775A80" w:rsidRPr="00DC1B2B" w:rsidRDefault="00775A80" w:rsidP="00AE690F">
      <w:pPr>
        <w:rPr>
          <w:rFonts w:ascii="Times New Roman" w:hAnsi="Times New Roman" w:cs="Times New Roman"/>
          <w:bCs/>
          <w:sz w:val="24"/>
          <w:szCs w:val="24"/>
        </w:rPr>
      </w:pPr>
      <w:r w:rsidRPr="00DC1B2B">
        <w:rPr>
          <w:rFonts w:ascii="Times New Roman" w:hAnsi="Times New Roman" w:cs="Times New Roman"/>
          <w:bCs/>
          <w:sz w:val="24"/>
          <w:szCs w:val="24"/>
          <w:shd w:val="clear" w:color="auto" w:fill="CCCCFF"/>
        </w:rPr>
        <w:t xml:space="preserve">OWASP Mutillidae II: Web </w:t>
      </w:r>
      <w:proofErr w:type="spellStart"/>
      <w:r w:rsidRPr="00DC1B2B">
        <w:rPr>
          <w:rFonts w:ascii="Times New Roman" w:hAnsi="Times New Roman" w:cs="Times New Roman"/>
          <w:bCs/>
          <w:sz w:val="24"/>
          <w:szCs w:val="24"/>
          <w:shd w:val="clear" w:color="auto" w:fill="CCCCFF"/>
        </w:rPr>
        <w:t>Pwn</w:t>
      </w:r>
      <w:proofErr w:type="spellEnd"/>
      <w:r w:rsidRPr="00DC1B2B">
        <w:rPr>
          <w:rFonts w:ascii="Times New Roman" w:hAnsi="Times New Roman" w:cs="Times New Roman"/>
          <w:bCs/>
          <w:sz w:val="24"/>
          <w:szCs w:val="24"/>
          <w:shd w:val="clear" w:color="auto" w:fill="CCCCFF"/>
        </w:rPr>
        <w:t xml:space="preserve"> in Mass Production</w:t>
      </w:r>
      <w:r w:rsidRPr="00DC1B2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E690F" w:rsidRPr="00DC1B2B" w:rsidRDefault="00AE690F" w:rsidP="00AE690F">
      <w:pPr>
        <w:rPr>
          <w:rFonts w:ascii="Times New Roman" w:hAnsi="Times New Roman" w:cs="Times New Roman"/>
          <w:bCs/>
          <w:sz w:val="24"/>
          <w:szCs w:val="24"/>
        </w:rPr>
      </w:pPr>
      <w:r w:rsidRPr="00DC1B2B">
        <w:rPr>
          <w:rFonts w:ascii="Times New Roman" w:hAnsi="Times New Roman" w:cs="Times New Roman"/>
          <w:bCs/>
          <w:sz w:val="24"/>
          <w:szCs w:val="24"/>
        </w:rPr>
        <w:t>XSS game site</w:t>
      </w:r>
    </w:p>
    <w:p w:rsidR="00AE690F" w:rsidRPr="00DC1B2B" w:rsidRDefault="00AE690F" w:rsidP="00AE690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C1B2B">
        <w:rPr>
          <w:rFonts w:ascii="Times New Roman" w:hAnsi="Times New Roman" w:cs="Times New Roman"/>
          <w:bCs w:val="0"/>
          <w:color w:val="auto"/>
          <w:sz w:val="24"/>
          <w:szCs w:val="24"/>
        </w:rPr>
        <w:t>Introduction:</w:t>
      </w:r>
      <w:r w:rsidRPr="00DC1B2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AE690F" w:rsidRPr="00DC1B2B" w:rsidRDefault="00C72352" w:rsidP="00DC1B2B">
      <w:pPr>
        <w:pStyle w:val="NormalWeb"/>
        <w:shd w:val="clear" w:color="auto" w:fill="FFFFFF"/>
        <w:spacing w:before="0" w:beforeAutospacing="0" w:after="0" w:afterAutospacing="0"/>
        <w:jc w:val="both"/>
      </w:pPr>
      <w:hyperlink r:id="rId7" w:tgtFrame="_blank" w:history="1">
        <w:r w:rsidR="00AE690F" w:rsidRPr="00DC1B2B">
          <w:rPr>
            <w:rStyle w:val="Hyperlink"/>
            <w:b/>
            <w:bCs/>
            <w:color w:val="auto"/>
            <w:u w:val="none"/>
            <w:bdr w:val="none" w:sz="0" w:space="0" w:color="auto" w:frame="1"/>
          </w:rPr>
          <w:t>Acunetix</w:t>
        </w:r>
      </w:hyperlink>
      <w:r w:rsidR="00AE690F" w:rsidRPr="00DC1B2B">
        <w:t> is a web application security scanner that gives you a 360-degree view of the organization’s security. This end-to-end web security scanner can identify over 7000 vulnerabilities like XSS and misconfigurations. It has capabilities for scanning all pages, web apps, complex web applications, etc.</w:t>
      </w:r>
    </w:p>
    <w:p w:rsidR="00E211A9" w:rsidRPr="00DC1B2B" w:rsidRDefault="00AE690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Acunetix offers specialized technologies that let you detect more and fix faster</w:t>
      </w:r>
    </w:p>
    <w:p w:rsidR="00AE690F" w:rsidRPr="00DC1B2B" w:rsidRDefault="00AE6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B2B">
        <w:rPr>
          <w:rFonts w:ascii="Times New Roman" w:hAnsi="Times New Roman" w:cs="Times New Roman"/>
          <w:b/>
          <w:bCs/>
          <w:sz w:val="24"/>
          <w:szCs w:val="24"/>
        </w:rPr>
        <w:t>Reading Material (add reference links along with material):</w:t>
      </w:r>
    </w:p>
    <w:p w:rsidR="00AE690F" w:rsidRPr="00DC1B2B" w:rsidRDefault="00AE690F" w:rsidP="00AE690F">
      <w:pPr>
        <w:pStyle w:val="Heading2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DC1B2B">
        <w:rPr>
          <w:rFonts w:ascii="Times New Roman" w:hAnsi="Times New Roman" w:cs="Times New Roman"/>
          <w:bCs w:val="0"/>
          <w:color w:val="auto"/>
          <w:sz w:val="24"/>
          <w:szCs w:val="24"/>
        </w:rPr>
        <w:t>Html Injection</w:t>
      </w:r>
    </w:p>
    <w:p w:rsidR="00AE690F" w:rsidRPr="00DC1B2B" w:rsidRDefault="00AE690F" w:rsidP="00AE690F">
      <w:pPr>
        <w:numPr>
          <w:ilvl w:val="0"/>
          <w:numId w:val="1"/>
        </w:numPr>
        <w:spacing w:after="0" w:line="360" w:lineRule="atLeast"/>
        <w:ind w:left="675"/>
        <w:rPr>
          <w:rFonts w:ascii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</w:rPr>
        <w:t>The attacker finds the vulnerable web application.</w:t>
      </w:r>
    </w:p>
    <w:p w:rsidR="00AE690F" w:rsidRPr="00DC1B2B" w:rsidRDefault="00AE690F" w:rsidP="00AE690F">
      <w:pPr>
        <w:numPr>
          <w:ilvl w:val="0"/>
          <w:numId w:val="1"/>
        </w:numPr>
        <w:spacing w:after="0" w:line="360" w:lineRule="atLeast"/>
        <w:ind w:left="675"/>
        <w:rPr>
          <w:rFonts w:ascii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</w:rPr>
        <w:t>The attacker sends the modified URL to the user by any means, usually via email. This URL has text injected.</w:t>
      </w:r>
    </w:p>
    <w:p w:rsidR="00AE690F" w:rsidRPr="00DC1B2B" w:rsidRDefault="00AE690F" w:rsidP="00AE690F">
      <w:pPr>
        <w:numPr>
          <w:ilvl w:val="0"/>
          <w:numId w:val="1"/>
        </w:numPr>
        <w:spacing w:after="0" w:line="360" w:lineRule="atLeast"/>
        <w:ind w:left="675"/>
        <w:rPr>
          <w:rFonts w:ascii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</w:rPr>
        <w:t xml:space="preserve">By clicking on the URL user is navigated to the </w:t>
      </w:r>
      <w:proofErr w:type="gramStart"/>
      <w:r w:rsidRPr="00DC1B2B">
        <w:rPr>
          <w:rFonts w:ascii="Times New Roman" w:hAnsi="Times New Roman" w:cs="Times New Roman"/>
          <w:sz w:val="24"/>
          <w:szCs w:val="24"/>
        </w:rPr>
        <w:t>attackers</w:t>
      </w:r>
      <w:proofErr w:type="gramEnd"/>
      <w:r w:rsidRPr="00DC1B2B">
        <w:rPr>
          <w:rFonts w:ascii="Times New Roman" w:hAnsi="Times New Roman" w:cs="Times New Roman"/>
          <w:sz w:val="24"/>
          <w:szCs w:val="24"/>
        </w:rPr>
        <w:t xml:space="preserve"> webpage, looks like legitimate one.</w:t>
      </w:r>
    </w:p>
    <w:p w:rsidR="00AE690F" w:rsidRPr="00DC1B2B" w:rsidRDefault="00AE690F" w:rsidP="00AE690F">
      <w:pPr>
        <w:numPr>
          <w:ilvl w:val="0"/>
          <w:numId w:val="1"/>
        </w:numPr>
        <w:spacing w:after="0" w:line="360" w:lineRule="atLeast"/>
        <w:ind w:left="675"/>
        <w:rPr>
          <w:rFonts w:ascii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</w:rPr>
        <w:t>User asked the information like username, password, card pins etc.</w:t>
      </w:r>
    </w:p>
    <w:p w:rsidR="00AE690F" w:rsidRPr="00DC1B2B" w:rsidRDefault="00AE690F" w:rsidP="00AE690F">
      <w:pPr>
        <w:numPr>
          <w:ilvl w:val="0"/>
          <w:numId w:val="1"/>
        </w:numPr>
        <w:spacing w:after="0" w:line="360" w:lineRule="atLeast"/>
        <w:ind w:left="675"/>
        <w:rPr>
          <w:rFonts w:ascii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</w:rPr>
        <w:t xml:space="preserve">This information gets transferred to the </w:t>
      </w:r>
      <w:proofErr w:type="gramStart"/>
      <w:r w:rsidRPr="00DC1B2B">
        <w:rPr>
          <w:rFonts w:ascii="Times New Roman" w:hAnsi="Times New Roman" w:cs="Times New Roman"/>
          <w:sz w:val="24"/>
          <w:szCs w:val="24"/>
        </w:rPr>
        <w:t>attackers</w:t>
      </w:r>
      <w:proofErr w:type="gramEnd"/>
      <w:r w:rsidRPr="00DC1B2B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AE690F" w:rsidRPr="00DC1B2B" w:rsidRDefault="00AE690F" w:rsidP="00AE690F">
      <w:pPr>
        <w:spacing w:after="0" w:line="360" w:lineRule="atLeast"/>
        <w:ind w:left="675"/>
        <w:rPr>
          <w:rFonts w:ascii="Times New Roman" w:hAnsi="Times New Roman" w:cs="Times New Roman"/>
          <w:sz w:val="24"/>
          <w:szCs w:val="24"/>
        </w:rPr>
      </w:pPr>
      <w:proofErr w:type="gramStart"/>
      <w:r w:rsidRPr="00DC1B2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1B2B">
        <w:rPr>
          <w:rFonts w:ascii="Times New Roman" w:hAnsi="Times New Roman" w:cs="Times New Roman"/>
          <w:sz w:val="24"/>
          <w:szCs w:val="24"/>
        </w:rPr>
        <w:t xml:space="preserve"> example</w:t>
      </w:r>
    </w:p>
    <w:p w:rsidR="00AE690F" w:rsidRPr="00DC1B2B" w:rsidRDefault="00AE690F" w:rsidP="00AE690F">
      <w:pPr>
        <w:spacing w:after="0" w:line="360" w:lineRule="atLeast"/>
        <w:ind w:left="675"/>
        <w:rPr>
          <w:rFonts w:ascii="Times New Roman" w:hAnsi="Times New Roman" w:cs="Times New Roman"/>
          <w:sz w:val="24"/>
          <w:szCs w:val="24"/>
        </w:rPr>
      </w:pPr>
    </w:p>
    <w:p w:rsidR="00AE690F" w:rsidRPr="00DC1B2B" w:rsidRDefault="00AE690F" w:rsidP="00AE690F">
      <w:pPr>
        <w:pStyle w:val="NormalWeb"/>
        <w:spacing w:before="30" w:beforeAutospacing="0" w:after="150" w:afterAutospacing="0"/>
        <w:ind w:left="630" w:right="30"/>
        <w:jc w:val="both"/>
      </w:pPr>
      <w:r w:rsidRPr="00DC1B2B">
        <w:rPr>
          <w:rStyle w:val="Strong"/>
        </w:rPr>
        <w:t>www.testing.com/siteAdcontent?divMessage=</w:t>
      </w:r>
      <w:r w:rsidRPr="00DC1B2B">
        <w:t xml:space="preserve">&lt;h1&gt;Click </w:t>
      </w:r>
      <w:proofErr w:type="gramStart"/>
      <w:r w:rsidRPr="00DC1B2B">
        <w:t>Here</w:t>
      </w:r>
      <w:proofErr w:type="gramEnd"/>
      <w:r w:rsidRPr="00DC1B2B">
        <w:t>!!&lt;/h1&gt; It is possible to modify it as −</w:t>
      </w:r>
    </w:p>
    <w:p w:rsidR="00AE690F" w:rsidRPr="00DC1B2B" w:rsidRDefault="00AE690F" w:rsidP="00AE690F">
      <w:pPr>
        <w:pStyle w:val="NormalWeb"/>
        <w:numPr>
          <w:ilvl w:val="0"/>
          <w:numId w:val="1"/>
        </w:numPr>
        <w:spacing w:before="30" w:beforeAutospacing="0" w:after="150" w:afterAutospacing="0"/>
        <w:ind w:right="30"/>
        <w:jc w:val="both"/>
      </w:pPr>
      <w:r w:rsidRPr="00DC1B2B">
        <w:rPr>
          <w:rStyle w:val="Strong"/>
        </w:rPr>
        <w:t>www.testing.com/siteAdcontent?divMessage=</w:t>
      </w:r>
      <w:r w:rsidRPr="00DC1B2B">
        <w:t>&lt;hack&gt;&lt;h1&gt;Do not Click!!&lt;/h1&gt;&lt;hack&gt;</w:t>
      </w:r>
    </w:p>
    <w:p w:rsidR="00AE690F" w:rsidRPr="00DC1B2B" w:rsidRDefault="00AE690F" w:rsidP="00DC1B2B">
      <w:pPr>
        <w:rPr>
          <w:rFonts w:ascii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b/>
          <w:sz w:val="24"/>
          <w:szCs w:val="24"/>
        </w:rPr>
        <w:t xml:space="preserve">Cross Site </w:t>
      </w:r>
      <w:proofErr w:type="gramStart"/>
      <w:r w:rsidRPr="00DC1B2B">
        <w:rPr>
          <w:rFonts w:ascii="Times New Roman" w:hAnsi="Times New Roman" w:cs="Times New Roman"/>
          <w:b/>
          <w:sz w:val="24"/>
          <w:szCs w:val="24"/>
        </w:rPr>
        <w:t>Scripting(</w:t>
      </w:r>
      <w:proofErr w:type="gramEnd"/>
      <w:r w:rsidRPr="00DC1B2B">
        <w:rPr>
          <w:rFonts w:ascii="Times New Roman" w:hAnsi="Times New Roman" w:cs="Times New Roman"/>
          <w:b/>
          <w:sz w:val="24"/>
          <w:szCs w:val="24"/>
        </w:rPr>
        <w:t>XSS)</w:t>
      </w:r>
      <w:r w:rsidRPr="00DC1B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90F" w:rsidRPr="00DC1B2B" w:rsidRDefault="00AE690F" w:rsidP="00DC1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</w:rPr>
        <w:t xml:space="preserve">It happens whenever an application takes untrusted data and sends it to the client browser without validation. This allows attackers to execute </w:t>
      </w:r>
      <w:proofErr w:type="spellStart"/>
      <w:r w:rsidRPr="00DC1B2B">
        <w:rPr>
          <w:rFonts w:ascii="Times New Roman" w:hAnsi="Times New Roman" w:cs="Times New Roman"/>
          <w:sz w:val="24"/>
          <w:szCs w:val="24"/>
        </w:rPr>
        <w:t>malacious</w:t>
      </w:r>
      <w:proofErr w:type="spellEnd"/>
      <w:r w:rsidRPr="00DC1B2B">
        <w:rPr>
          <w:rFonts w:ascii="Times New Roman" w:hAnsi="Times New Roman" w:cs="Times New Roman"/>
          <w:sz w:val="24"/>
          <w:szCs w:val="24"/>
        </w:rPr>
        <w:t xml:space="preserve"> scripts in the victim's browser which can result in user sessions hijack, defacing web sites or redirect the user to malicious sites.</w:t>
      </w:r>
    </w:p>
    <w:p w:rsidR="00AE690F" w:rsidRPr="00DC1B2B" w:rsidRDefault="00AE690F" w:rsidP="00DC1B2B">
      <w:pPr>
        <w:rPr>
          <w:rFonts w:ascii="Times New Roman" w:hAnsi="Times New Roman" w:cs="Times New Roman"/>
          <w:b/>
          <w:sz w:val="24"/>
          <w:szCs w:val="24"/>
        </w:rPr>
      </w:pPr>
      <w:r w:rsidRPr="00DC1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Types of XSS </w:t>
      </w:r>
    </w:p>
    <w:p w:rsidR="00AE690F" w:rsidRPr="00DC1B2B" w:rsidRDefault="00AE690F" w:rsidP="00DC1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</w:rPr>
        <w:t xml:space="preserve">Stored XSS - Stored XSS also known as persistent XSS occurs when user input is stored on the target server such as database/message forum/comment field etc. Then the victim is able to retrieve the stored data from the web application. </w:t>
      </w:r>
    </w:p>
    <w:p w:rsidR="00AE690F" w:rsidRPr="00DC1B2B" w:rsidRDefault="00AE690F" w:rsidP="00DC1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</w:rPr>
        <w:t xml:space="preserve">Reflected XSS - Reflected XSS also known as </w:t>
      </w:r>
      <w:proofErr w:type="spellStart"/>
      <w:r w:rsidRPr="00DC1B2B">
        <w:rPr>
          <w:rFonts w:ascii="Times New Roman" w:hAnsi="Times New Roman" w:cs="Times New Roman"/>
          <w:sz w:val="24"/>
          <w:szCs w:val="24"/>
        </w:rPr>
        <w:t>non persistent</w:t>
      </w:r>
      <w:proofErr w:type="spellEnd"/>
      <w:r w:rsidRPr="00DC1B2B">
        <w:rPr>
          <w:rFonts w:ascii="Times New Roman" w:hAnsi="Times New Roman" w:cs="Times New Roman"/>
          <w:sz w:val="24"/>
          <w:szCs w:val="24"/>
        </w:rPr>
        <w:t xml:space="preserve"> XSS occurs when user input is immediately returned by a web application in an error message/search result or the input provided by the user as part of the request and without permanently storing the user provided data. </w:t>
      </w:r>
    </w:p>
    <w:p w:rsidR="00AE690F" w:rsidRPr="00DC1B2B" w:rsidRDefault="00AE690F" w:rsidP="00DC1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</w:rPr>
        <w:t>DOM Based XSS –</w:t>
      </w: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This type of attack occurs when the DOM environment is being changed, but the client-side code does not change. When the DOM environment is being modified in the victim’s browser, then the client side code executes differently</w:t>
      </w:r>
    </w:p>
    <w:p w:rsidR="00D33C59" w:rsidRPr="00DC1B2B" w:rsidRDefault="00C72352" w:rsidP="00987004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33C59" w:rsidRPr="00DC1B2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https://www.veracode.com/security/xss</w:t>
        </w:r>
      </w:hyperlink>
    </w:p>
    <w:p w:rsidR="00987004" w:rsidRPr="00DC1B2B" w:rsidRDefault="00C72352" w:rsidP="00987004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987004" w:rsidRPr="00DC1B2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HTML Injection Tutorial: Types &amp; Prevention with Examples (softwaretestinghelp.com)</w:t>
        </w:r>
      </w:hyperlink>
    </w:p>
    <w:p w:rsidR="00987004" w:rsidRPr="00DC1B2B" w:rsidRDefault="00987004" w:rsidP="00987004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987004" w:rsidRPr="00DC1B2B" w:rsidRDefault="00987004" w:rsidP="009870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B2B">
        <w:rPr>
          <w:rFonts w:ascii="Times New Roman" w:hAnsi="Times New Roman" w:cs="Times New Roman"/>
          <w:b/>
          <w:bCs/>
          <w:sz w:val="24"/>
          <w:szCs w:val="24"/>
        </w:rPr>
        <w:t xml:space="preserve">Steps/Method/Coding: </w:t>
      </w:r>
    </w:p>
    <w:p w:rsidR="00D4730D" w:rsidRPr="00DC1B2B" w:rsidRDefault="00D4730D" w:rsidP="009870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pacing w:val="-1"/>
          <w:sz w:val="24"/>
          <w:szCs w:val="24"/>
        </w:rPr>
      </w:pPr>
      <w:r w:rsidRPr="00DC1B2B">
        <w:rPr>
          <w:rFonts w:ascii="Times New Roman" w:hAnsi="Times New Roman" w:cs="Times New Roman"/>
          <w:b/>
          <w:bCs/>
          <w:sz w:val="24"/>
          <w:szCs w:val="24"/>
        </w:rPr>
        <w:t>HTML Injection</w:t>
      </w:r>
    </w:p>
    <w:p w:rsidR="00D4730D" w:rsidRPr="00DC1B2B" w:rsidRDefault="00D4730D" w:rsidP="00D4730D">
      <w:pPr>
        <w:pStyle w:val="ListParagraph"/>
        <w:numPr>
          <w:ilvl w:val="0"/>
          <w:numId w:val="4"/>
        </w:numPr>
        <w:shd w:val="clear" w:color="auto" w:fill="FFFFFF"/>
        <w:spacing w:after="336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Open website : </w:t>
      </w:r>
      <w:r w:rsidRPr="00DC1B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OWASP Mutillidae II: Web </w:t>
      </w:r>
      <w:proofErr w:type="spellStart"/>
      <w:r w:rsidRPr="00DC1B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Pwn</w:t>
      </w:r>
      <w:proofErr w:type="spellEnd"/>
      <w:r w:rsidRPr="00DC1B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in Mass Production</w:t>
      </w:r>
    </w:p>
    <w:p w:rsidR="00D4730D" w:rsidRPr="00DC1B2B" w:rsidRDefault="00D4730D" w:rsidP="00DC1B2B">
      <w:pPr>
        <w:pStyle w:val="ListParagraph"/>
        <w:shd w:val="clear" w:color="auto" w:fill="FFFFFF"/>
        <w:spacing w:after="336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(URL: http://128.198.49.198:8102/mutillidae/index.php?page=documentation/usage-instructions.php)</w:t>
      </w:r>
    </w:p>
    <w:p w:rsidR="00D4730D" w:rsidRPr="00DC1B2B" w:rsidRDefault="00D4730D" w:rsidP="00D4730D">
      <w:pPr>
        <w:pStyle w:val="ListParagraph"/>
        <w:shd w:val="clear" w:color="auto" w:fill="FFFFFF"/>
        <w:spacing w:after="336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4730D" w:rsidRPr="00DC1B2B" w:rsidRDefault="00987004" w:rsidP="00987004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Now, we’ll be redirected to the web page which is suffering from an </w:t>
      </w:r>
      <w:r w:rsidRPr="00DC1B2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HTML Injection vulnerability </w:t>
      </w: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which allows the user to submit his entry in the blog.</w:t>
      </w:r>
    </w:p>
    <w:p w:rsidR="00D4730D" w:rsidRPr="00DC1B2B" w:rsidRDefault="00D4730D" w:rsidP="00987004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B2B">
        <w:rPr>
          <w:rFonts w:ascii="Times New Roman" w:eastAsia="Times New Roman" w:hAnsi="Times New Roman" w:cs="Times New Roman"/>
          <w:sz w:val="24"/>
          <w:szCs w:val="24"/>
        </w:rPr>
        <w:t>On the left hand side, click on OWASP 2017</w:t>
      </w:r>
      <w:r w:rsidRPr="00DC1B2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DC1B2B">
        <w:rPr>
          <w:rFonts w:ascii="Times New Roman" w:eastAsia="Times New Roman" w:hAnsi="Times New Roman" w:cs="Times New Roman"/>
          <w:sz w:val="24"/>
          <w:szCs w:val="24"/>
        </w:rPr>
        <w:t>A1-injection(others)</w:t>
      </w:r>
      <w:r w:rsidRPr="00DC1B2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DC1B2B">
        <w:rPr>
          <w:rFonts w:ascii="Times New Roman" w:eastAsia="Times New Roman" w:hAnsi="Times New Roman" w:cs="Times New Roman"/>
          <w:sz w:val="24"/>
          <w:szCs w:val="24"/>
        </w:rPr>
        <w:t>HTML injection</w:t>
      </w:r>
      <w:r w:rsidRPr="00DC1B2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DC1B2B">
        <w:rPr>
          <w:rFonts w:ascii="Times New Roman" w:eastAsia="Times New Roman" w:hAnsi="Times New Roman" w:cs="Times New Roman"/>
          <w:sz w:val="24"/>
          <w:szCs w:val="24"/>
        </w:rPr>
        <w:t>Add to your blog (check screenshot)</w:t>
      </w:r>
    </w:p>
    <w:p w:rsidR="00D4730D" w:rsidRPr="00DC1B2B" w:rsidRDefault="00D4730D" w:rsidP="00D4730D">
      <w:pPr>
        <w:pStyle w:val="ListParagraph"/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7004" w:rsidRPr="00DC1B2B" w:rsidRDefault="00D4730D" w:rsidP="00987004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B2B">
        <w:rPr>
          <w:rFonts w:ascii="Times New Roman" w:eastAsia="Times New Roman" w:hAnsi="Times New Roman" w:cs="Times New Roman"/>
          <w:sz w:val="24"/>
          <w:szCs w:val="24"/>
        </w:rPr>
        <w:t xml:space="preserve">Welcome to blog window will appear on the screen. </w:t>
      </w:r>
      <w:r w:rsidR="00987004" w:rsidRPr="00DC1B2B">
        <w:rPr>
          <w:rFonts w:ascii="Times New Roman" w:eastAsia="Times New Roman" w:hAnsi="Times New Roman" w:cs="Times New Roman"/>
          <w:sz w:val="24"/>
          <w:szCs w:val="24"/>
        </w:rPr>
        <w:t xml:space="preserve">Now, let’s try to </w:t>
      </w:r>
      <w:r w:rsidRPr="00DC1B2B">
        <w:rPr>
          <w:rFonts w:ascii="Times New Roman" w:eastAsia="Times New Roman" w:hAnsi="Times New Roman" w:cs="Times New Roman"/>
          <w:sz w:val="24"/>
          <w:szCs w:val="24"/>
        </w:rPr>
        <w:t>inject malicious</w:t>
      </w:r>
      <w:r w:rsidR="00987004" w:rsidRPr="00DC1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1B2B">
        <w:rPr>
          <w:rFonts w:ascii="Times New Roman" w:eastAsia="Times New Roman" w:hAnsi="Times New Roman" w:cs="Times New Roman"/>
          <w:sz w:val="24"/>
          <w:szCs w:val="24"/>
        </w:rPr>
        <w:t xml:space="preserve">code. </w:t>
      </w:r>
      <w:r w:rsidR="00987004" w:rsidRPr="00DC1B2B">
        <w:rPr>
          <w:rFonts w:ascii="Times New Roman" w:eastAsia="Times New Roman" w:hAnsi="Times New Roman" w:cs="Times New Roman"/>
          <w:sz w:val="24"/>
          <w:szCs w:val="24"/>
        </w:rPr>
        <w:t>Enter the HTML code inside the given text area in order to set up the HTML attack.  </w:t>
      </w:r>
    </w:p>
    <w:p w:rsidR="00D4730D" w:rsidRPr="00DC1B2B" w:rsidRDefault="00D4730D" w:rsidP="00D4730D">
      <w:pPr>
        <w:pStyle w:val="ListParagraph"/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730D" w:rsidRPr="00DC1B2B" w:rsidRDefault="00D4730D" w:rsidP="00D4730D">
      <w:pPr>
        <w:pStyle w:val="ListParagraph"/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730D" w:rsidRPr="00DC1B2B" w:rsidRDefault="00D4730D" w:rsidP="00D4730D">
      <w:pPr>
        <w:pStyle w:val="ListParagraph"/>
        <w:numPr>
          <w:ilvl w:val="0"/>
          <w:numId w:val="4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example injected code is : </w:t>
      </w:r>
      <w:r w:rsidRPr="00DC1B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&lt;td/&gt; CU blog &lt;marquee&gt; html attack &lt;/marquee&gt; </w:t>
      </w: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then save blog entry</w:t>
      </w:r>
    </w:p>
    <w:p w:rsidR="00D4730D" w:rsidRPr="00DC1B2B" w:rsidRDefault="00D4730D" w:rsidP="00D4730D">
      <w:pPr>
        <w:pStyle w:val="ListParagraph"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4730D" w:rsidRPr="00DC1B2B" w:rsidRDefault="00D4730D" w:rsidP="00D4730D">
      <w:pPr>
        <w:pStyle w:val="ListParagraph"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4730D" w:rsidRPr="00DC1B2B" w:rsidRDefault="00D4730D" w:rsidP="00D4730D">
      <w:pPr>
        <w:pStyle w:val="ListParagraph"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4730D" w:rsidRPr="00DC1B2B" w:rsidRDefault="00D4730D" w:rsidP="00D4730D">
      <w:pPr>
        <w:pStyle w:val="ListParagraph"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87004" w:rsidRPr="00DC1B2B" w:rsidRDefault="00987004" w:rsidP="00DC1B2B">
      <w:pPr>
        <w:pStyle w:val="ListParagraph"/>
        <w:numPr>
          <w:ilvl w:val="0"/>
          <w:numId w:val="4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html </w:t>
      </w:r>
      <w:proofErr w:type="gramStart"/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code  is</w:t>
      </w:r>
      <w:proofErr w:type="gramEnd"/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thus now into the application’s web server, which gets rendered every time whenever the victim visits this malicious  p</w:t>
      </w:r>
      <w:r w:rsidR="006D2542"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age, he’ll always have this code</w:t>
      </w: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looks official to him.</w:t>
      </w:r>
    </w:p>
    <w:p w:rsidR="00DC1B2B" w:rsidRPr="00DC1B2B" w:rsidRDefault="00DC1B2B" w:rsidP="00DC1B2B">
      <w:pPr>
        <w:pStyle w:val="ListParagraph"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B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BF77E1" wp14:editId="5F66C947">
            <wp:extent cx="4048125" cy="22757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7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42" w:rsidRPr="00DC1B2B" w:rsidRDefault="006D2542" w:rsidP="00987004">
      <w:p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542" w:rsidRPr="00DC1B2B" w:rsidRDefault="006D2542" w:rsidP="00987004">
      <w:p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B2B" w:rsidRPr="00DC1B2B" w:rsidRDefault="00DC1B2B" w:rsidP="00987004">
      <w:p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B2B" w:rsidRPr="00DC1B2B" w:rsidRDefault="00DC1B2B" w:rsidP="00987004">
      <w:p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542" w:rsidRPr="00DC1B2B" w:rsidRDefault="006D2542" w:rsidP="00987004">
      <w:p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C1B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XSS attack </w:t>
      </w:r>
    </w:p>
    <w:p w:rsidR="00152EFB" w:rsidRPr="00DC1B2B" w:rsidRDefault="006D2542" w:rsidP="00DC1B2B">
      <w:pPr>
        <w:pStyle w:val="ListParagraph"/>
        <w:numPr>
          <w:ilvl w:val="0"/>
          <w:numId w:val="5"/>
        </w:numPr>
        <w:shd w:val="clear" w:color="auto" w:fill="FFFFFF"/>
        <w:spacing w:after="336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C1B2B"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pen the link  </w:t>
      </w:r>
      <w:hyperlink r:id="rId11" w:history="1">
        <w:r w:rsidRPr="00DC1B2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https://xss-game.appspot.com/level1</w:t>
        </w:r>
      </w:hyperlink>
      <w:r w:rsidR="00DC1B2B"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152EFB"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Google </w:t>
      </w:r>
      <w:r w:rsidR="00DC1B2B"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XSS</w:t>
      </w:r>
      <w:r w:rsidR="00152EFB"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game website</w:t>
      </w:r>
      <w:r w:rsidR="00DC1B2B"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DC1B2B" w:rsidRPr="00DC1B2B" w:rsidRDefault="00DC1B2B" w:rsidP="006D2542">
      <w:pPr>
        <w:shd w:val="clear" w:color="auto" w:fill="FFFFFF"/>
        <w:spacing w:after="336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5F5B85" wp14:editId="142EF16A">
            <wp:extent cx="4286250" cy="24096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42" w:rsidRPr="00DC1B2B" w:rsidRDefault="006D2542" w:rsidP="00DC1B2B">
      <w:pPr>
        <w:pStyle w:val="ListParagraph"/>
        <w:numPr>
          <w:ilvl w:val="0"/>
          <w:numId w:val="5"/>
        </w:num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C1B2B">
        <w:rPr>
          <w:rFonts w:ascii="Times New Roman" w:eastAsia="Times New Roman" w:hAnsi="Times New Roman" w:cs="Times New Roman"/>
          <w:sz w:val="24"/>
          <w:szCs w:val="24"/>
        </w:rPr>
        <w:t>If the search field is vulnerable, when the user enters any script, then it will be executed.</w:t>
      </w:r>
      <w:r w:rsidR="00DC1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1B2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Consider, a user enters a very simple script as shown below:</w:t>
      </w:r>
    </w:p>
    <w:p w:rsidR="006D2542" w:rsidRDefault="00DC1B2B" w:rsidP="006D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r w:rsidR="006D2542" w:rsidRPr="00DC1B2B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 w:rsidR="006D2542" w:rsidRPr="00DC1B2B">
        <w:rPr>
          <w:rFonts w:ascii="Times New Roman" w:eastAsia="Times New Roman" w:hAnsi="Times New Roman" w:cs="Times New Roman"/>
          <w:b/>
          <w:sz w:val="24"/>
          <w:szCs w:val="24"/>
        </w:rPr>
        <w:t>script&gt;</w:t>
      </w:r>
      <w:proofErr w:type="gramEnd"/>
      <w:r w:rsidR="006D2542" w:rsidRPr="00DC1B2B">
        <w:rPr>
          <w:rFonts w:ascii="Times New Roman" w:eastAsia="Times New Roman" w:hAnsi="Times New Roman" w:cs="Times New Roman"/>
          <w:b/>
          <w:sz w:val="24"/>
          <w:szCs w:val="24"/>
        </w:rPr>
        <w:t xml:space="preserve">alert(‘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Hello</w:t>
      </w:r>
      <w:r w:rsidR="006D2542" w:rsidRPr="00DC1B2B">
        <w:rPr>
          <w:rFonts w:ascii="Times New Roman" w:eastAsia="Times New Roman" w:hAnsi="Times New Roman" w:cs="Times New Roman"/>
          <w:b/>
          <w:sz w:val="24"/>
          <w:szCs w:val="24"/>
        </w:rPr>
        <w:t>)&lt;/script&gt;</w:t>
      </w:r>
    </w:p>
    <w:p w:rsidR="00DC1B2B" w:rsidRPr="00DC1B2B" w:rsidRDefault="00DC1B2B" w:rsidP="006D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486D0" wp14:editId="6A882A07">
            <wp:extent cx="4184918" cy="23526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918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42" w:rsidRDefault="006D2542" w:rsidP="00DC1B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B2B">
        <w:rPr>
          <w:rFonts w:ascii="Times New Roman" w:eastAsia="Times New Roman" w:hAnsi="Times New Roman" w:cs="Times New Roman"/>
          <w:sz w:val="24"/>
          <w:szCs w:val="24"/>
        </w:rPr>
        <w:t xml:space="preserve"> Then after clicking on the </w:t>
      </w:r>
      <w:r w:rsidRPr="00DC1B2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“Search”</w:t>
      </w:r>
      <w:r w:rsidRPr="00DC1B2B">
        <w:rPr>
          <w:rFonts w:ascii="Times New Roman" w:eastAsia="Times New Roman" w:hAnsi="Times New Roman" w:cs="Times New Roman"/>
          <w:sz w:val="24"/>
          <w:szCs w:val="24"/>
        </w:rPr>
        <w:t> button, the entered script will be executed</w:t>
      </w:r>
      <w:r w:rsidR="00DC1B2B">
        <w:rPr>
          <w:rFonts w:ascii="Times New Roman" w:eastAsia="Times New Roman" w:hAnsi="Times New Roman" w:cs="Times New Roman"/>
          <w:sz w:val="24"/>
          <w:szCs w:val="24"/>
        </w:rPr>
        <w:t>. T</w:t>
      </w:r>
      <w:r w:rsidRPr="00DC1B2B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bookmarkStart w:id="0" w:name="_GoBack"/>
      <w:bookmarkEnd w:id="0"/>
      <w:r w:rsidRPr="00DC1B2B">
        <w:rPr>
          <w:rFonts w:ascii="Times New Roman" w:eastAsia="Times New Roman" w:hAnsi="Times New Roman" w:cs="Times New Roman"/>
          <w:sz w:val="24"/>
          <w:szCs w:val="24"/>
        </w:rPr>
        <w:t xml:space="preserve">script typed into the search field gets executed. This just shows the vulnerability of the XSS attack. </w:t>
      </w:r>
    </w:p>
    <w:p w:rsidR="00DC1B2B" w:rsidRPr="00DC1B2B" w:rsidRDefault="00DC1B2B" w:rsidP="00DC1B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950C0" wp14:editId="4936FE3A">
            <wp:extent cx="4354348" cy="244792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34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04" w:rsidRPr="00DC1B2B" w:rsidRDefault="00DC1B2B" w:rsidP="004A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="006D2542" w:rsidRPr="00DC1B2B">
        <w:rPr>
          <w:rFonts w:ascii="Times New Roman" w:eastAsia="Times New Roman" w:hAnsi="Times New Roman" w:cs="Times New Roman"/>
          <w:b/>
          <w:sz w:val="24"/>
          <w:szCs w:val="24"/>
        </w:rPr>
        <w:t>earning outcome:</w:t>
      </w:r>
    </w:p>
    <w:p w:rsidR="004A7187" w:rsidRDefault="00DC1B2B" w:rsidP="00DC1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B2B">
        <w:rPr>
          <w:rFonts w:ascii="Times New Roman" w:eastAsia="Times New Roman" w:hAnsi="Times New Roman" w:cs="Times New Roman"/>
          <w:sz w:val="24"/>
          <w:szCs w:val="24"/>
        </w:rPr>
        <w:t>We</w:t>
      </w:r>
      <w:r w:rsidR="00687CEB" w:rsidRPr="00DC1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687CEB" w:rsidRPr="00DC1B2B">
        <w:rPr>
          <w:rFonts w:ascii="Times New Roman" w:eastAsia="Times New Roman" w:hAnsi="Times New Roman" w:cs="Times New Roman"/>
          <w:sz w:val="24"/>
          <w:szCs w:val="24"/>
        </w:rPr>
        <w:t>learn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687CEB" w:rsidRPr="00DC1B2B">
        <w:rPr>
          <w:rFonts w:ascii="Times New Roman" w:eastAsia="Times New Roman" w:hAnsi="Times New Roman" w:cs="Times New Roman"/>
          <w:sz w:val="24"/>
          <w:szCs w:val="24"/>
        </w:rPr>
        <w:t xml:space="preserve"> what </w:t>
      </w:r>
      <w:r w:rsidRPr="00DC1B2B">
        <w:rPr>
          <w:rFonts w:ascii="Times New Roman" w:eastAsia="Times New Roman" w:hAnsi="Times New Roman" w:cs="Times New Roman"/>
          <w:sz w:val="24"/>
          <w:szCs w:val="24"/>
        </w:rPr>
        <w:t>HTML injection is</w:t>
      </w:r>
      <w:r w:rsidR="004A7187" w:rsidRPr="00DC1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CEB" w:rsidRPr="00DC1B2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XSS</w:t>
      </w:r>
      <w:r w:rsidR="00687CEB" w:rsidRPr="00DC1B2B">
        <w:rPr>
          <w:rFonts w:ascii="Times New Roman" w:eastAsia="Times New Roman" w:hAnsi="Times New Roman" w:cs="Times New Roman"/>
          <w:sz w:val="24"/>
          <w:szCs w:val="24"/>
        </w:rPr>
        <w:t xml:space="preserve"> injection .</w:t>
      </w:r>
      <w:r w:rsidR="004A7187" w:rsidRPr="00DC1B2B">
        <w:rPr>
          <w:rFonts w:ascii="Times New Roman" w:eastAsia="Times New Roman" w:hAnsi="Times New Roman" w:cs="Times New Roman"/>
          <w:sz w:val="24"/>
          <w:szCs w:val="24"/>
        </w:rPr>
        <w:t xml:space="preserve">An overview of how </w:t>
      </w:r>
      <w:r w:rsidRPr="00DC1B2B">
        <w:rPr>
          <w:rFonts w:ascii="Times New Roman" w:eastAsia="Times New Roman" w:hAnsi="Times New Roman" w:cs="Times New Roman"/>
          <w:sz w:val="24"/>
          <w:szCs w:val="24"/>
        </w:rPr>
        <w:t>these attacks</w:t>
      </w:r>
      <w:r w:rsidR="004A7187" w:rsidRPr="00DC1B2B">
        <w:rPr>
          <w:rFonts w:ascii="Times New Roman" w:eastAsia="Times New Roman" w:hAnsi="Times New Roman" w:cs="Times New Roman"/>
          <w:sz w:val="24"/>
          <w:szCs w:val="24"/>
        </w:rPr>
        <w:t xml:space="preserve"> are constructed and applied to real system.</w:t>
      </w:r>
      <w:r w:rsidR="00775A80"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the app or website lacks proper data sanitization, the malicious link executes the attacker's chosen code on the user's system. As a result, </w:t>
      </w:r>
      <w:r w:rsidR="00775A80" w:rsidRPr="00DC1B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 attacker can steal the user's active session cookie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75A80" w:rsidRPr="00DC1B2B">
        <w:rPr>
          <w:rFonts w:ascii="Times New Roman" w:hAnsi="Times New Roman" w:cs="Times New Roman"/>
          <w:sz w:val="24"/>
          <w:szCs w:val="24"/>
          <w:shd w:val="clear" w:color="auto" w:fill="FFFFFF"/>
        </w:rPr>
        <w:t>and can be the harmful for the website.</w:t>
      </w:r>
      <w:r w:rsidR="00775A80" w:rsidRPr="00DC1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34A" w:rsidRDefault="00C0734A" w:rsidP="00DC1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734A" w:rsidRDefault="00C0734A" w:rsidP="00DC1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734A" w:rsidRDefault="00C0734A" w:rsidP="00DC1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CF5" w:rsidRDefault="00036CF5" w:rsidP="00F447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CF5" w:rsidRDefault="00036CF5" w:rsidP="00F447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Burpsuite</w:t>
      </w:r>
      <w:proofErr w:type="spellEnd"/>
    </w:p>
    <w:p w:rsidR="00036CF5" w:rsidRDefault="003A7458" w:rsidP="00F447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Download Link</w:t>
      </w:r>
    </w:p>
    <w:p w:rsidR="003A7458" w:rsidRDefault="00C72352" w:rsidP="00F447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5" w:history="1">
        <w:r w:rsidR="003A7458" w:rsidRPr="00D22B7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https://portswigger.net/burp/communitydownload</w:t>
        </w:r>
      </w:hyperlink>
    </w:p>
    <w:p w:rsidR="003A7458" w:rsidRDefault="003A7458" w:rsidP="00F447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95" w:rsidRDefault="00593695" w:rsidP="00F447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3BB24C" wp14:editId="37ECE7D7">
            <wp:extent cx="5150668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66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95" w:rsidRDefault="00593695" w:rsidP="00F447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95" w:rsidRDefault="00593695" w:rsidP="0059369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695">
        <w:rPr>
          <w:rFonts w:ascii="Times New Roman" w:eastAsia="Times New Roman" w:hAnsi="Times New Roman" w:cs="Times New Roman"/>
          <w:sz w:val="24"/>
          <w:szCs w:val="24"/>
        </w:rPr>
        <w:t>Proxy&gt; intercept on-&gt;open browser-&gt; type any URL like burpsuite.com</w:t>
      </w:r>
      <w:r w:rsidRPr="0059369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593695">
        <w:rPr>
          <w:rFonts w:ascii="Times New Roman" w:eastAsia="Times New Roman" w:hAnsi="Times New Roman" w:cs="Times New Roman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695">
        <w:rPr>
          <w:rFonts w:ascii="Times New Roman" w:eastAsia="Times New Roman" w:hAnsi="Times New Roman" w:cs="Times New Roman"/>
          <w:sz w:val="24"/>
          <w:szCs w:val="24"/>
        </w:rPr>
        <w:t>(to open that page on browser)</w:t>
      </w:r>
    </w:p>
    <w:p w:rsidR="00593695" w:rsidRPr="00593695" w:rsidRDefault="00593695" w:rsidP="00F447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Preconfigured browsers are there. So we can fetch a request and modify it and then can send to server.</w:t>
      </w:r>
    </w:p>
    <w:sectPr w:rsidR="00593695" w:rsidRPr="0059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4A6"/>
    <w:multiLevelType w:val="hybridMultilevel"/>
    <w:tmpl w:val="2D4E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F25FF"/>
    <w:multiLevelType w:val="hybridMultilevel"/>
    <w:tmpl w:val="350EAB7E"/>
    <w:lvl w:ilvl="0" w:tplc="9C7E2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D7152"/>
    <w:multiLevelType w:val="hybridMultilevel"/>
    <w:tmpl w:val="B11A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308A"/>
    <w:multiLevelType w:val="hybridMultilevel"/>
    <w:tmpl w:val="DBD4D0EC"/>
    <w:lvl w:ilvl="0" w:tplc="B06A7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9765C6"/>
    <w:multiLevelType w:val="hybridMultilevel"/>
    <w:tmpl w:val="BE149B3A"/>
    <w:lvl w:ilvl="0" w:tplc="8FB48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902ADB"/>
    <w:multiLevelType w:val="multilevel"/>
    <w:tmpl w:val="B764161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6">
    <w:nsid w:val="5AEC5A4E"/>
    <w:multiLevelType w:val="hybridMultilevel"/>
    <w:tmpl w:val="7574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A5960"/>
    <w:multiLevelType w:val="hybridMultilevel"/>
    <w:tmpl w:val="4758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D60B9"/>
    <w:multiLevelType w:val="hybridMultilevel"/>
    <w:tmpl w:val="A88A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56198"/>
    <w:multiLevelType w:val="multilevel"/>
    <w:tmpl w:val="A77CCB8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0F"/>
    <w:rsid w:val="00015DDB"/>
    <w:rsid w:val="00026896"/>
    <w:rsid w:val="00036CF5"/>
    <w:rsid w:val="000B4D5E"/>
    <w:rsid w:val="001005E7"/>
    <w:rsid w:val="00152EFB"/>
    <w:rsid w:val="001E2D6E"/>
    <w:rsid w:val="001F6727"/>
    <w:rsid w:val="00227A10"/>
    <w:rsid w:val="00292E4D"/>
    <w:rsid w:val="002E217E"/>
    <w:rsid w:val="003A7458"/>
    <w:rsid w:val="00456FCB"/>
    <w:rsid w:val="00490F02"/>
    <w:rsid w:val="004A7187"/>
    <w:rsid w:val="00593695"/>
    <w:rsid w:val="005A35F8"/>
    <w:rsid w:val="00687CEB"/>
    <w:rsid w:val="006B1697"/>
    <w:rsid w:val="006D2542"/>
    <w:rsid w:val="00747324"/>
    <w:rsid w:val="00775A80"/>
    <w:rsid w:val="007A5788"/>
    <w:rsid w:val="008B287F"/>
    <w:rsid w:val="00970E7B"/>
    <w:rsid w:val="00977F10"/>
    <w:rsid w:val="00983FA4"/>
    <w:rsid w:val="00987004"/>
    <w:rsid w:val="00993D1B"/>
    <w:rsid w:val="009B4503"/>
    <w:rsid w:val="009D5F4C"/>
    <w:rsid w:val="00A75FDA"/>
    <w:rsid w:val="00AE690F"/>
    <w:rsid w:val="00B0453C"/>
    <w:rsid w:val="00B26763"/>
    <w:rsid w:val="00BB0970"/>
    <w:rsid w:val="00C0734A"/>
    <w:rsid w:val="00C72352"/>
    <w:rsid w:val="00D33C59"/>
    <w:rsid w:val="00D4730D"/>
    <w:rsid w:val="00D66223"/>
    <w:rsid w:val="00DC1B2B"/>
    <w:rsid w:val="00E211A9"/>
    <w:rsid w:val="00EC08CD"/>
    <w:rsid w:val="00EC747F"/>
    <w:rsid w:val="00F4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90F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E6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E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69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90F"/>
    <w:rPr>
      <w:b/>
      <w:bCs/>
    </w:rPr>
  </w:style>
  <w:style w:type="paragraph" w:styleId="ListParagraph">
    <w:name w:val="List Paragraph"/>
    <w:basedOn w:val="Normal"/>
    <w:uiPriority w:val="34"/>
    <w:qFormat/>
    <w:rsid w:val="00AE69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700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42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D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90F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E6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E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69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90F"/>
    <w:rPr>
      <w:b/>
      <w:bCs/>
    </w:rPr>
  </w:style>
  <w:style w:type="paragraph" w:styleId="ListParagraph">
    <w:name w:val="List Paragraph"/>
    <w:basedOn w:val="Normal"/>
    <w:uiPriority w:val="34"/>
    <w:qFormat/>
    <w:rsid w:val="00AE69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700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42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D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acode.com/security/xs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cunetix.com/web-vulnerability-scanner/?utm_medium=3rdparty&amp;utm_source=softwaretestinghelp&amp;utm_campaign=cross-site-scripting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xss-game.appspot.com/level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ortswigger.net/burp/communitydownload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softwaretestinghelp.com/html-injection-tutoria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AABC2-5669-4DF3-8A54-CBCA4EE4C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Pooja</cp:lastModifiedBy>
  <cp:revision>25</cp:revision>
  <dcterms:created xsi:type="dcterms:W3CDTF">2022-08-07T09:09:00Z</dcterms:created>
  <dcterms:modified xsi:type="dcterms:W3CDTF">2022-08-16T05:29:00Z</dcterms:modified>
</cp:coreProperties>
</file>