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64F3AD6" w14:textId="783D327F" w:rsidR="00D7522C" w:rsidRPr="00956A7A" w:rsidRDefault="00682196" w:rsidP="007A4E76">
      <w:pPr>
        <w:spacing w:before="5pt" w:beforeAutospacing="1" w:after="5pt" w:afterAutospacing="1"/>
        <w:rPr>
          <w:rFonts w:eastAsia="MS Mincho"/>
          <w:noProof/>
          <w:kern w:val="48"/>
          <w:sz w:val="48"/>
          <w:szCs w:val="48"/>
        </w:rPr>
      </w:pPr>
      <w:r>
        <w:rPr>
          <w:rFonts w:eastAsia="MS Mincho"/>
          <w:noProof/>
          <w:kern w:val="48"/>
          <w:sz w:val="48"/>
          <w:szCs w:val="48"/>
        </w:rPr>
        <w:t>Human</w:t>
      </w:r>
      <w:r w:rsidR="003913C1" w:rsidRPr="003913C1">
        <w:rPr>
          <w:rFonts w:eastAsia="MS Mincho"/>
          <w:noProof/>
          <w:kern w:val="48"/>
          <w:sz w:val="48"/>
          <w:szCs w:val="48"/>
        </w:rPr>
        <w:t xml:space="preserve">-centric </w:t>
      </w:r>
      <w:r w:rsidR="006F4691" w:rsidRPr="006F4691">
        <w:rPr>
          <w:rFonts w:eastAsia="MS Mincho"/>
          <w:noProof/>
          <w:kern w:val="48"/>
          <w:sz w:val="48"/>
          <w:szCs w:val="48"/>
        </w:rPr>
        <w:t xml:space="preserve">interoperability </w:t>
      </w:r>
      <w:r w:rsidR="006F4691">
        <w:rPr>
          <w:rFonts w:eastAsia="MS Mincho"/>
          <w:noProof/>
          <w:kern w:val="48"/>
          <w:sz w:val="48"/>
          <w:szCs w:val="48"/>
        </w:rPr>
        <w:t>Method</w:t>
      </w:r>
      <w:r w:rsidR="003913C1" w:rsidRPr="003913C1">
        <w:rPr>
          <w:rFonts w:eastAsia="MS Mincho"/>
          <w:noProof/>
          <w:kern w:val="48"/>
          <w:sz w:val="48"/>
          <w:szCs w:val="48"/>
        </w:rPr>
        <w:t xml:space="preserve"> for Greenhouse Digital Twins in Metaverse era</w:t>
      </w:r>
    </w:p>
    <w:p w14:paraId="4890F3D7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C131DAB" w14:textId="77777777" w:rsidR="00F17E06" w:rsidRPr="00345551" w:rsidRDefault="00F17E06" w:rsidP="00F17E06">
      <w:pPr>
        <w:pStyle w:val="Author"/>
        <w:spacing w:before="5pt" w:beforeAutospacing="1" w:after="5pt" w:afterAutospacing="1" w:line="6pt" w:lineRule="auto"/>
        <w:rPr>
          <w:i/>
          <w:iCs/>
          <w:sz w:val="16"/>
          <w:szCs w:val="16"/>
        </w:rPr>
      </w:pPr>
    </w:p>
    <w:p w14:paraId="34661864" w14:textId="77777777" w:rsidR="00F17E06" w:rsidRPr="00345551" w:rsidRDefault="00F17E06" w:rsidP="00F17E06">
      <w:pPr>
        <w:pStyle w:val="Author"/>
        <w:spacing w:before="5pt" w:beforeAutospacing="1" w:after="5pt" w:afterAutospacing="1" w:line="6pt" w:lineRule="auto"/>
        <w:rPr>
          <w:i/>
          <w:iCs/>
          <w:sz w:val="16"/>
          <w:szCs w:val="16"/>
        </w:rPr>
        <w:sectPr w:rsidR="00F17E06" w:rsidRPr="00345551" w:rsidSect="00F17E06">
          <w:footerReference w:type="first" r:id="rId9"/>
          <w:type w:val="continuous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BB25748" w14:textId="1938A368" w:rsidR="00866E5C" w:rsidRPr="00866E5C" w:rsidRDefault="003913C1" w:rsidP="00866E5C">
      <w:pPr>
        <w:spacing w:before="5pt" w:beforeAutospacing="1" w:after="2pt"/>
        <w:rPr>
          <w:i/>
          <w:iCs/>
          <w:noProof/>
          <w:sz w:val="18"/>
          <w:szCs w:val="18"/>
        </w:rPr>
      </w:pPr>
      <w:r w:rsidRPr="00866E5C">
        <w:rPr>
          <w:noProof/>
          <w:sz w:val="18"/>
          <w:szCs w:val="18"/>
        </w:rPr>
        <w:t xml:space="preserve">Lin Yang </w:t>
      </w:r>
      <w:r w:rsidRPr="00866E5C">
        <w:rPr>
          <w:i/>
          <w:noProof/>
          <w:sz w:val="18"/>
          <w:szCs w:val="18"/>
        </w:rPr>
        <w:t xml:space="preserve"> IEEE member</w:t>
      </w:r>
      <w:r w:rsidRPr="00866E5C">
        <w:rPr>
          <w:noProof/>
          <w:sz w:val="18"/>
          <w:szCs w:val="18"/>
        </w:rPr>
        <w:t xml:space="preserve"> </w:t>
      </w:r>
      <w:r w:rsidR="00866E5C" w:rsidRPr="00866E5C">
        <w:rPr>
          <w:i/>
          <w:iCs/>
          <w:noProof/>
          <w:sz w:val="18"/>
          <w:szCs w:val="18"/>
        </w:rPr>
        <w:br/>
        <w:t>College of Engineering</w:t>
      </w:r>
      <w:r w:rsidR="00866E5C" w:rsidRPr="00866E5C">
        <w:rPr>
          <w:i/>
          <w:iCs/>
          <w:noProof/>
          <w:sz w:val="18"/>
          <w:szCs w:val="18"/>
        </w:rPr>
        <w:br/>
        <w:t>Huazhong Agricultural University</w:t>
      </w:r>
      <w:r w:rsidR="00866E5C" w:rsidRPr="00866E5C">
        <w:rPr>
          <w:i/>
          <w:iCs/>
          <w:noProof/>
          <w:sz w:val="18"/>
          <w:szCs w:val="18"/>
        </w:rPr>
        <w:br/>
      </w:r>
      <w:r w:rsidR="00866E5C" w:rsidRPr="00866E5C">
        <w:rPr>
          <w:noProof/>
          <w:sz w:val="18"/>
          <w:szCs w:val="18"/>
        </w:rPr>
        <w:t>Wuhan, China</w:t>
      </w:r>
      <w:r w:rsidR="00866E5C" w:rsidRPr="00866E5C">
        <w:rPr>
          <w:i/>
          <w:iCs/>
          <w:noProof/>
          <w:sz w:val="18"/>
          <w:szCs w:val="18"/>
        </w:rPr>
        <w:br/>
      </w:r>
      <w:r w:rsidRPr="00866E5C">
        <w:rPr>
          <w:rFonts w:eastAsia="等线"/>
          <w:noProof/>
          <w:sz w:val="18"/>
          <w:szCs w:val="18"/>
        </w:rPr>
        <w:t>lin.yang@hzau.edu.cn</w:t>
      </w:r>
    </w:p>
    <w:p w14:paraId="73CB1D6D" w14:textId="7402CAC6" w:rsidR="00866E5C" w:rsidRPr="00866E5C" w:rsidRDefault="003913C1" w:rsidP="00866E5C">
      <w:pPr>
        <w:spacing w:before="5pt" w:beforeAutospacing="1" w:after="2pt"/>
        <w:rPr>
          <w:noProof/>
          <w:sz w:val="18"/>
          <w:szCs w:val="18"/>
        </w:rPr>
      </w:pPr>
      <w:r>
        <w:rPr>
          <w:iCs/>
          <w:noProof/>
          <w:sz w:val="18"/>
          <w:szCs w:val="18"/>
          <w:lang w:eastAsia="zh-CN"/>
        </w:rPr>
        <w:t>Qing Yang</w:t>
      </w:r>
      <w:r w:rsidR="00866E5C" w:rsidRPr="00866E5C">
        <w:rPr>
          <w:i/>
          <w:iCs/>
          <w:noProof/>
          <w:sz w:val="18"/>
          <w:szCs w:val="18"/>
        </w:rPr>
        <w:br/>
      </w:r>
      <w:r w:rsidRPr="003913C1">
        <w:rPr>
          <w:i/>
          <w:iCs/>
          <w:noProof/>
          <w:sz w:val="18"/>
          <w:szCs w:val="18"/>
        </w:rPr>
        <w:t>Department of IMES</w:t>
      </w:r>
      <w:r w:rsidR="00866E5C" w:rsidRPr="00866E5C">
        <w:rPr>
          <w:i/>
          <w:iCs/>
          <w:noProof/>
          <w:sz w:val="18"/>
          <w:szCs w:val="18"/>
        </w:rPr>
        <w:br/>
      </w:r>
      <w:r w:rsidRPr="003913C1">
        <w:rPr>
          <w:i/>
          <w:iCs/>
          <w:noProof/>
          <w:sz w:val="18"/>
          <w:szCs w:val="18"/>
        </w:rPr>
        <w:t>University of Calabria</w:t>
      </w:r>
      <w:r w:rsidR="00866E5C" w:rsidRPr="00866E5C">
        <w:rPr>
          <w:i/>
          <w:noProof/>
          <w:sz w:val="18"/>
          <w:szCs w:val="18"/>
        </w:rPr>
        <w:br/>
      </w:r>
      <w:r w:rsidRPr="003F7127">
        <w:rPr>
          <w:noProof/>
          <w:sz w:val="18"/>
          <w:szCs w:val="18"/>
        </w:rPr>
        <w:t>Rende</w:t>
      </w:r>
      <w:r w:rsidRPr="00866E5C">
        <w:rPr>
          <w:noProof/>
          <w:sz w:val="18"/>
          <w:szCs w:val="18"/>
        </w:rPr>
        <w:t>, Italy</w:t>
      </w:r>
      <w:r w:rsidR="00866E5C" w:rsidRPr="00866E5C">
        <w:rPr>
          <w:noProof/>
          <w:sz w:val="18"/>
          <w:szCs w:val="18"/>
        </w:rPr>
        <w:br/>
      </w:r>
      <w:r w:rsidR="00450D23" w:rsidRPr="00450D23">
        <w:rPr>
          <w:rFonts w:eastAsia="等线"/>
          <w:noProof/>
          <w:sz w:val="18"/>
          <w:szCs w:val="18"/>
          <w:lang w:eastAsia="zh-CN"/>
        </w:rPr>
        <w:t>yngqng81p14z210d@studenti.unical.it</w:t>
      </w:r>
      <w:r w:rsidR="00866E5C" w:rsidRPr="00866E5C">
        <w:rPr>
          <w:noProof/>
          <w:sz w:val="18"/>
          <w:szCs w:val="18"/>
        </w:rPr>
        <w:t xml:space="preserve"> </w:t>
      </w:r>
      <w:r w:rsidR="00866E5C" w:rsidRPr="00866E5C">
        <w:rPr>
          <w:noProof/>
          <w:sz w:val="18"/>
          <w:szCs w:val="18"/>
        </w:rPr>
        <w:br w:type="column"/>
      </w:r>
      <w:bookmarkStart w:id="0" w:name="_Hlk101785728"/>
      <w:r w:rsidRPr="00866E5C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Tong Pang</w:t>
      </w:r>
      <w:r w:rsidR="00866E5C" w:rsidRPr="00866E5C">
        <w:rPr>
          <w:noProof/>
          <w:sz w:val="18"/>
          <w:szCs w:val="18"/>
        </w:rPr>
        <w:br/>
      </w:r>
      <w:r w:rsidR="00866E5C" w:rsidRPr="00866E5C">
        <w:rPr>
          <w:i/>
          <w:iCs/>
          <w:noProof/>
          <w:sz w:val="18"/>
          <w:szCs w:val="18"/>
        </w:rPr>
        <w:t>College of Engineering</w:t>
      </w:r>
      <w:r w:rsidR="00866E5C" w:rsidRPr="00866E5C">
        <w:rPr>
          <w:noProof/>
          <w:sz w:val="18"/>
          <w:szCs w:val="18"/>
        </w:rPr>
        <w:br/>
      </w:r>
      <w:r w:rsidR="00866E5C" w:rsidRPr="00866E5C">
        <w:rPr>
          <w:i/>
          <w:iCs/>
          <w:noProof/>
          <w:sz w:val="18"/>
          <w:szCs w:val="18"/>
        </w:rPr>
        <w:t>Huazhong Agricultural University</w:t>
      </w:r>
      <w:r w:rsidR="00866E5C" w:rsidRPr="00866E5C">
        <w:rPr>
          <w:i/>
          <w:noProof/>
          <w:sz w:val="18"/>
          <w:szCs w:val="18"/>
        </w:rPr>
        <w:br/>
      </w:r>
      <w:r w:rsidR="00866E5C" w:rsidRPr="00866E5C">
        <w:rPr>
          <w:noProof/>
          <w:sz w:val="18"/>
          <w:szCs w:val="18"/>
        </w:rPr>
        <w:t>Wuhan, China</w:t>
      </w:r>
      <w:r w:rsidR="00866E5C" w:rsidRPr="00866E5C">
        <w:rPr>
          <w:noProof/>
          <w:sz w:val="18"/>
          <w:szCs w:val="18"/>
        </w:rPr>
        <w:br/>
      </w:r>
      <w:bookmarkEnd w:id="0"/>
      <w:r w:rsidR="00682196">
        <w:rPr>
          <w:noProof/>
          <w:sz w:val="18"/>
          <w:szCs w:val="18"/>
        </w:rPr>
        <w:t>p</w:t>
      </w:r>
      <w:r w:rsidR="00682196" w:rsidRPr="00682196">
        <w:rPr>
          <w:noProof/>
          <w:sz w:val="18"/>
          <w:szCs w:val="18"/>
        </w:rPr>
        <w:t>ang</w:t>
      </w:r>
      <w:r w:rsidR="00682196">
        <w:rPr>
          <w:noProof/>
          <w:sz w:val="18"/>
          <w:szCs w:val="18"/>
        </w:rPr>
        <w:t>t</w:t>
      </w:r>
      <w:r w:rsidR="00682196" w:rsidRPr="00682196">
        <w:rPr>
          <w:noProof/>
          <w:sz w:val="18"/>
          <w:szCs w:val="18"/>
        </w:rPr>
        <w:t>ong@webmail.hzau.edu.cn</w:t>
      </w:r>
    </w:p>
    <w:p w14:paraId="040DDD94" w14:textId="3AC695BA" w:rsidR="00B50A0F" w:rsidRDefault="001A6CA2" w:rsidP="00866E5C">
      <w:pPr>
        <w:spacing w:before="5pt" w:beforeAutospacing="1" w:after="2pt"/>
        <w:rPr>
          <w:noProof/>
          <w:sz w:val="18"/>
          <w:szCs w:val="18"/>
        </w:rPr>
      </w:pPr>
      <w:r>
        <w:rPr>
          <w:noProof/>
          <w:sz w:val="18"/>
          <w:szCs w:val="18"/>
        </w:rPr>
        <w:t>Xin Yang</w:t>
      </w:r>
      <w:r w:rsidR="00866E5C" w:rsidRPr="00866E5C">
        <w:rPr>
          <w:noProof/>
          <w:sz w:val="18"/>
          <w:szCs w:val="18"/>
        </w:rPr>
        <w:br/>
      </w:r>
      <w:r w:rsidR="00220259">
        <w:rPr>
          <w:i/>
          <w:iCs/>
          <w:noProof/>
          <w:sz w:val="18"/>
          <w:szCs w:val="18"/>
        </w:rPr>
        <w:t>Leibniz Centre for Agricultural Landscape Research</w:t>
      </w:r>
      <w:r w:rsidR="00866E5C" w:rsidRPr="00866E5C">
        <w:rPr>
          <w:i/>
          <w:iCs/>
          <w:noProof/>
          <w:sz w:val="18"/>
          <w:szCs w:val="18"/>
        </w:rPr>
        <w:t xml:space="preserve"> </w:t>
      </w:r>
      <w:r w:rsidR="00866E5C" w:rsidRPr="00866E5C">
        <w:rPr>
          <w:i/>
          <w:noProof/>
          <w:sz w:val="18"/>
          <w:szCs w:val="18"/>
        </w:rPr>
        <w:br/>
      </w:r>
      <w:r w:rsidR="00220259" w:rsidRPr="00220259">
        <w:rPr>
          <w:noProof/>
          <w:sz w:val="18"/>
          <w:szCs w:val="18"/>
          <w:lang w:eastAsia="zh-CN"/>
        </w:rPr>
        <w:t>Müncheberg</w:t>
      </w:r>
      <w:r w:rsidR="00866E5C" w:rsidRPr="00866E5C">
        <w:rPr>
          <w:noProof/>
          <w:sz w:val="18"/>
          <w:szCs w:val="18"/>
        </w:rPr>
        <w:t xml:space="preserve">, </w:t>
      </w:r>
      <w:r w:rsidR="00220259" w:rsidRPr="00220259">
        <w:rPr>
          <w:noProof/>
          <w:sz w:val="18"/>
          <w:szCs w:val="18"/>
        </w:rPr>
        <w:t>Germany</w:t>
      </w:r>
      <w:r w:rsidR="00866E5C" w:rsidRPr="00866E5C">
        <w:rPr>
          <w:noProof/>
          <w:sz w:val="18"/>
          <w:szCs w:val="18"/>
        </w:rPr>
        <w:br/>
      </w:r>
      <w:r w:rsidR="00220259">
        <w:rPr>
          <w:rFonts w:eastAsia="等线"/>
          <w:noProof/>
          <w:sz w:val="18"/>
          <w:szCs w:val="18"/>
          <w:lang w:eastAsia="zh-Hans"/>
        </w:rPr>
        <w:t>isyang_xin</w:t>
      </w:r>
      <w:r w:rsidR="00866E5C" w:rsidRPr="00866E5C">
        <w:rPr>
          <w:rFonts w:eastAsia="等线"/>
          <w:noProof/>
          <w:sz w:val="18"/>
          <w:szCs w:val="18"/>
          <w:lang w:eastAsia="zh-Hans"/>
        </w:rPr>
        <w:t>@</w:t>
      </w:r>
      <w:r w:rsidR="00220259">
        <w:rPr>
          <w:rFonts w:eastAsia="等线"/>
          <w:noProof/>
          <w:sz w:val="18"/>
          <w:szCs w:val="18"/>
          <w:lang w:eastAsia="zh-Hans"/>
        </w:rPr>
        <w:t>163.com</w:t>
      </w:r>
      <w:r w:rsidR="00866E5C" w:rsidRPr="00866E5C">
        <w:rPr>
          <w:noProof/>
          <w:sz w:val="18"/>
          <w:szCs w:val="18"/>
        </w:rPr>
        <w:t xml:space="preserve"> </w:t>
      </w:r>
      <w:r w:rsidR="00866E5C" w:rsidRPr="00866E5C">
        <w:rPr>
          <w:noProof/>
          <w:sz w:val="18"/>
          <w:szCs w:val="18"/>
        </w:rPr>
        <w:br w:type="column"/>
      </w:r>
      <w:r w:rsidR="00866E5C" w:rsidRPr="00866E5C">
        <w:rPr>
          <w:noProof/>
          <w:sz w:val="18"/>
          <w:szCs w:val="18"/>
        </w:rPr>
        <w:t>Giancarlo Fortino</w:t>
      </w:r>
      <w:r w:rsidR="00866E5C" w:rsidRPr="00866E5C">
        <w:rPr>
          <w:i/>
          <w:noProof/>
          <w:sz w:val="18"/>
          <w:szCs w:val="18"/>
        </w:rPr>
        <w:t xml:space="preserve"> IEEE Fellow</w:t>
      </w:r>
      <w:r w:rsidR="00866E5C" w:rsidRPr="00866E5C">
        <w:rPr>
          <w:noProof/>
          <w:sz w:val="18"/>
          <w:szCs w:val="18"/>
        </w:rPr>
        <w:br/>
      </w:r>
      <w:r w:rsidR="007E75D4" w:rsidRPr="007E75D4">
        <w:rPr>
          <w:i/>
          <w:iCs/>
          <w:noProof/>
          <w:sz w:val="18"/>
          <w:szCs w:val="18"/>
        </w:rPr>
        <w:t>Dep</w:t>
      </w:r>
      <w:r w:rsidR="007E75D4">
        <w:rPr>
          <w:i/>
          <w:iCs/>
          <w:noProof/>
          <w:sz w:val="18"/>
          <w:szCs w:val="18"/>
        </w:rPr>
        <w:t>artmen</w:t>
      </w:r>
      <w:r w:rsidR="007E75D4" w:rsidRPr="007E75D4">
        <w:rPr>
          <w:i/>
          <w:iCs/>
          <w:noProof/>
          <w:sz w:val="18"/>
          <w:szCs w:val="18"/>
        </w:rPr>
        <w:t>t of IMES</w:t>
      </w:r>
      <w:r w:rsidR="00866E5C" w:rsidRPr="00866E5C">
        <w:rPr>
          <w:noProof/>
          <w:sz w:val="18"/>
          <w:szCs w:val="18"/>
        </w:rPr>
        <w:br/>
      </w:r>
      <w:r w:rsidR="003F7127" w:rsidRPr="003F7127">
        <w:rPr>
          <w:i/>
          <w:iCs/>
          <w:noProof/>
          <w:sz w:val="18"/>
          <w:szCs w:val="18"/>
        </w:rPr>
        <w:t>University of Calabria</w:t>
      </w:r>
      <w:r w:rsidR="00866E5C" w:rsidRPr="00866E5C">
        <w:rPr>
          <w:i/>
          <w:noProof/>
          <w:sz w:val="18"/>
          <w:szCs w:val="18"/>
        </w:rPr>
        <w:br/>
      </w:r>
      <w:r w:rsidR="003F7127" w:rsidRPr="003F7127">
        <w:rPr>
          <w:noProof/>
          <w:sz w:val="18"/>
          <w:szCs w:val="18"/>
        </w:rPr>
        <w:t>Rende</w:t>
      </w:r>
      <w:r w:rsidR="00866E5C" w:rsidRPr="00866E5C">
        <w:rPr>
          <w:noProof/>
          <w:sz w:val="18"/>
          <w:szCs w:val="18"/>
        </w:rPr>
        <w:t>, Italy</w:t>
      </w:r>
      <w:r w:rsidR="00866E5C" w:rsidRPr="00866E5C">
        <w:rPr>
          <w:noProof/>
          <w:sz w:val="18"/>
          <w:szCs w:val="18"/>
        </w:rPr>
        <w:br/>
      </w:r>
      <w:r w:rsidR="00E55846">
        <w:rPr>
          <w:rFonts w:eastAsia="等线"/>
          <w:noProof/>
          <w:sz w:val="18"/>
          <w:szCs w:val="18"/>
          <w:lang w:eastAsia="zh-Hans"/>
        </w:rPr>
        <w:t>giancarlo.fortino@unical.it</w:t>
      </w:r>
      <w:r w:rsidR="00B50A0F" w:rsidRPr="00B50A0F">
        <w:rPr>
          <w:noProof/>
          <w:sz w:val="18"/>
          <w:szCs w:val="18"/>
        </w:rPr>
        <w:t xml:space="preserve"> </w:t>
      </w:r>
    </w:p>
    <w:p w14:paraId="5234C83F" w14:textId="18EF9DC9" w:rsidR="00866E5C" w:rsidRPr="00866E5C" w:rsidRDefault="009B7575" w:rsidP="00866E5C">
      <w:pPr>
        <w:spacing w:before="5pt" w:beforeAutospacing="1" w:after="2pt"/>
        <w:rPr>
          <w:noProof/>
          <w:sz w:val="18"/>
          <w:szCs w:val="18"/>
        </w:rPr>
      </w:pPr>
      <w:r w:rsidRPr="009B7575">
        <w:rPr>
          <w:noProof/>
          <w:sz w:val="18"/>
          <w:szCs w:val="18"/>
        </w:rPr>
        <w:t>Claudio Savaglio</w:t>
      </w:r>
      <w:r w:rsidR="00B50A0F" w:rsidRPr="00866E5C">
        <w:rPr>
          <w:noProof/>
          <w:sz w:val="18"/>
          <w:szCs w:val="18"/>
        </w:rPr>
        <w:br/>
      </w:r>
      <w:r w:rsidRPr="007E75D4">
        <w:rPr>
          <w:i/>
          <w:iCs/>
          <w:noProof/>
          <w:sz w:val="18"/>
          <w:szCs w:val="18"/>
        </w:rPr>
        <w:t>Dep</w:t>
      </w:r>
      <w:r>
        <w:rPr>
          <w:i/>
          <w:iCs/>
          <w:noProof/>
          <w:sz w:val="18"/>
          <w:szCs w:val="18"/>
        </w:rPr>
        <w:t>artmen</w:t>
      </w:r>
      <w:r w:rsidRPr="007E75D4">
        <w:rPr>
          <w:i/>
          <w:iCs/>
          <w:noProof/>
          <w:sz w:val="18"/>
          <w:szCs w:val="18"/>
        </w:rPr>
        <w:t>t of IMES</w:t>
      </w:r>
      <w:r w:rsidR="00B50A0F" w:rsidRPr="00866E5C">
        <w:rPr>
          <w:noProof/>
          <w:sz w:val="18"/>
          <w:szCs w:val="18"/>
        </w:rPr>
        <w:br/>
      </w:r>
      <w:r w:rsidRPr="003F7127">
        <w:rPr>
          <w:i/>
          <w:iCs/>
          <w:noProof/>
          <w:sz w:val="18"/>
          <w:szCs w:val="18"/>
        </w:rPr>
        <w:t>University of Calabria</w:t>
      </w:r>
      <w:r w:rsidR="00B50A0F" w:rsidRPr="00B50A0F">
        <w:rPr>
          <w:i/>
          <w:iCs/>
          <w:noProof/>
          <w:sz w:val="18"/>
          <w:szCs w:val="18"/>
        </w:rPr>
        <w:t xml:space="preserve"> </w:t>
      </w:r>
      <w:r w:rsidR="00B50A0F" w:rsidRPr="00866E5C">
        <w:rPr>
          <w:i/>
          <w:noProof/>
          <w:sz w:val="18"/>
          <w:szCs w:val="18"/>
        </w:rPr>
        <w:br/>
      </w:r>
      <w:r w:rsidRPr="003F7127">
        <w:rPr>
          <w:noProof/>
          <w:sz w:val="18"/>
          <w:szCs w:val="18"/>
        </w:rPr>
        <w:t>Rende</w:t>
      </w:r>
      <w:r w:rsidRPr="00866E5C">
        <w:rPr>
          <w:noProof/>
          <w:sz w:val="18"/>
          <w:szCs w:val="18"/>
        </w:rPr>
        <w:t>, Italy</w:t>
      </w:r>
      <w:r w:rsidR="00B50A0F" w:rsidRPr="00866E5C">
        <w:rPr>
          <w:noProof/>
          <w:sz w:val="18"/>
          <w:szCs w:val="18"/>
        </w:rPr>
        <w:br/>
      </w:r>
      <w:r w:rsidRPr="009B7575">
        <w:rPr>
          <w:rFonts w:eastAsia="等线"/>
          <w:noProof/>
          <w:sz w:val="18"/>
          <w:szCs w:val="18"/>
          <w:lang w:eastAsia="zh-Hans"/>
        </w:rPr>
        <w:t>csavaglio@dimes.unical.it</w:t>
      </w:r>
    </w:p>
    <w:p w14:paraId="607173DE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B7701CF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F8D4D33" w14:textId="57154CB1" w:rsidR="004D72B5" w:rsidRDefault="004F7CE2" w:rsidP="00972203">
      <w:pPr>
        <w:pStyle w:val="Abstract"/>
        <w:rPr>
          <w:i/>
          <w:iCs/>
        </w:rPr>
      </w:pPr>
      <w:r>
        <w:rPr>
          <w:noProof/>
        </w:rPr>
        <w:drawing>
          <wp:anchor distT="45720" distB="45720" distL="114300" distR="114300" simplePos="0" relativeHeight="251661312" behindDoc="0" locked="0" layoutInCell="1" allowOverlap="1" wp14:anchorId="4B9DFCBD" wp14:editId="6B216B8E">
            <wp:simplePos x="0" y="0"/>
            <wp:positionH relativeFrom="column">
              <wp:posOffset>3061970</wp:posOffset>
            </wp:positionH>
            <wp:positionV relativeFrom="paragraph">
              <wp:posOffset>27940</wp:posOffset>
            </wp:positionV>
            <wp:extent cx="3422015" cy="2230755"/>
            <wp:effectExtent l="0" t="0" r="6985" b="0"/>
            <wp:wrapSquare wrapText="bothSides"/>
            <wp:docPr id="1259412967" name="文本框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2015" cy="22307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5452361" w14:textId="67A1F3B7" w:rsidR="004F7CE2" w:rsidRDefault="004E00F4" w:rsidP="004F7CE2">
                        <w:r>
                          <w:rPr>
                            <w:noProof/>
                          </w:rPr>
                          <w:drawing>
                            <wp:inline distT="0" distB="0" distL="0" distR="0" wp14:anchorId="4B0FB16F" wp14:editId="76D5BAA3">
                              <wp:extent cx="3230245" cy="2013585"/>
                              <wp:effectExtent l="0" t="0" r="8255" b="5715"/>
                              <wp:docPr id="2" name="图片 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2" name="图片 2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30245" cy="20135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86AE840" w14:textId="49AFEB96" w:rsidR="004F7CE2" w:rsidRPr="004F7CE2" w:rsidRDefault="004F7CE2" w:rsidP="004F7CE2">
                        <w:pPr>
                          <w:rPr>
                            <w:sz w:val="15"/>
                            <w:szCs w:val="15"/>
                          </w:rPr>
                        </w:pPr>
                        <w:r w:rsidRPr="004F7CE2">
                          <w:rPr>
                            <w:sz w:val="15"/>
                            <w:szCs w:val="15"/>
                          </w:rPr>
                          <w:t>Fig</w:t>
                        </w:r>
                        <w:r w:rsidR="00D45A79">
                          <w:rPr>
                            <w:sz w:val="15"/>
                            <w:szCs w:val="15"/>
                          </w:rPr>
                          <w:t xml:space="preserve">ure </w:t>
                        </w:r>
                        <w:r w:rsidR="00C230DE">
                          <w:rPr>
                            <w:sz w:val="15"/>
                            <w:szCs w:val="15"/>
                          </w:rPr>
                          <w:t xml:space="preserve">2 </w:t>
                        </w:r>
                        <w:r w:rsidR="00C230DE" w:rsidRPr="004F7CE2">
                          <w:rPr>
                            <w:sz w:val="15"/>
                            <w:szCs w:val="15"/>
                          </w:rPr>
                          <w:t>A</w:t>
                        </w:r>
                        <w:r w:rsidRPr="004F7CE2">
                          <w:rPr>
                            <w:sz w:val="15"/>
                            <w:szCs w:val="15"/>
                          </w:rPr>
                          <w:t xml:space="preserve"> human-cent</w:t>
                        </w:r>
                        <w:r w:rsidR="00C230DE">
                          <w:rPr>
                            <w:sz w:val="15"/>
                            <w:szCs w:val="15"/>
                          </w:rPr>
                          <w:t>ric</w:t>
                        </w:r>
                        <w:r w:rsidRPr="004F7CE2">
                          <w:rPr>
                            <w:sz w:val="15"/>
                            <w:szCs w:val="15"/>
                          </w:rPr>
                          <w:t xml:space="preserve"> interoperability framework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303D9">
        <w:rPr>
          <w:i/>
          <w:iCs/>
        </w:rPr>
        <w:t>Abstract</w:t>
      </w:r>
      <w:r w:rsidR="009303D9">
        <w:t>—</w:t>
      </w:r>
      <w:r w:rsidR="00191AFC">
        <w:t xml:space="preserve">With the emerging of </w:t>
      </w:r>
      <w:r w:rsidR="00567A34" w:rsidRPr="00567A34">
        <w:t xml:space="preserve">Digital </w:t>
      </w:r>
      <w:r w:rsidR="00C230DE" w:rsidRPr="00567A34">
        <w:t>twins</w:t>
      </w:r>
      <w:r w:rsidR="00C230DE">
        <w:t xml:space="preserve"> (DT)</w:t>
      </w:r>
      <w:r w:rsidR="00567A34" w:rsidRPr="00567A34">
        <w:t xml:space="preserve"> and Internet of Things technologies</w:t>
      </w:r>
      <w:r w:rsidR="00191AFC">
        <w:t xml:space="preserve"> </w:t>
      </w:r>
      <w:r w:rsidR="00567A34" w:rsidRPr="00567A34">
        <w:t xml:space="preserve">in the field of smart agriculture, the agricultural </w:t>
      </w:r>
      <w:r w:rsidR="00191AFC" w:rsidRPr="00567A34">
        <w:t>metaverse</w:t>
      </w:r>
      <w:r w:rsidR="00191AFC">
        <w:t xml:space="preserve"> (AM)</w:t>
      </w:r>
      <w:r w:rsidR="00567A34" w:rsidRPr="00567A34">
        <w:t xml:space="preserve"> </w:t>
      </w:r>
      <w:r w:rsidR="00191AFC">
        <w:t>is</w:t>
      </w:r>
      <w:r w:rsidR="00567A34" w:rsidRPr="00567A34">
        <w:t xml:space="preserve"> becom</w:t>
      </w:r>
      <w:r w:rsidR="00191AFC">
        <w:t>ing</w:t>
      </w:r>
      <w:r w:rsidR="00567A34" w:rsidRPr="00567A34">
        <w:t xml:space="preserve"> </w:t>
      </w:r>
      <w:r w:rsidR="00191AFC">
        <w:t xml:space="preserve">a </w:t>
      </w:r>
      <w:r w:rsidR="00191AFC" w:rsidRPr="00567A34">
        <w:t xml:space="preserve">research hotspot </w:t>
      </w:r>
      <w:r w:rsidR="00567A34" w:rsidRPr="00567A34">
        <w:t>current</w:t>
      </w:r>
      <w:r w:rsidR="00191AFC">
        <w:t>ly</w:t>
      </w:r>
      <w:r w:rsidR="00567A34" w:rsidRPr="00567A34">
        <w:t xml:space="preserve">. </w:t>
      </w:r>
      <w:r w:rsidR="006F4691">
        <w:t>M</w:t>
      </w:r>
      <w:r w:rsidR="00191AFC">
        <w:t xml:space="preserve">assive </w:t>
      </w:r>
      <w:r w:rsidR="00567A34" w:rsidRPr="00567A34">
        <w:t>network</w:t>
      </w:r>
      <w:r w:rsidR="00191AFC">
        <w:t>ed and intelligent</w:t>
      </w:r>
      <w:r w:rsidR="00567A34" w:rsidRPr="00567A34">
        <w:t xml:space="preserve"> sensors and </w:t>
      </w:r>
      <w:r w:rsidR="00191AFC">
        <w:t>agricultural</w:t>
      </w:r>
      <w:r w:rsidR="00567A34" w:rsidRPr="00567A34">
        <w:t xml:space="preserve"> </w:t>
      </w:r>
      <w:r w:rsidR="00191AFC">
        <w:t>robots</w:t>
      </w:r>
      <w:r w:rsidR="00567A34" w:rsidRPr="00567A34">
        <w:t xml:space="preserve"> </w:t>
      </w:r>
      <w:r w:rsidR="00191AFC">
        <w:t>are deploy</w:t>
      </w:r>
      <w:r w:rsidR="00611A39">
        <w:rPr>
          <w:lang w:eastAsia="zh-CN"/>
        </w:rPr>
        <w:t>ed</w:t>
      </w:r>
      <w:r w:rsidR="00191AFC">
        <w:t xml:space="preserve"> </w:t>
      </w:r>
      <w:r w:rsidR="00567A34" w:rsidRPr="00567A34">
        <w:t xml:space="preserve">in greenhouses, </w:t>
      </w:r>
      <w:r w:rsidR="006F4691">
        <w:t xml:space="preserve">and </w:t>
      </w:r>
      <w:r w:rsidR="00567A34" w:rsidRPr="00567A34">
        <w:t xml:space="preserve">factory greenhouses have become </w:t>
      </w:r>
      <w:r w:rsidR="00191AFC">
        <w:t xml:space="preserve">one of </w:t>
      </w:r>
      <w:r w:rsidR="00567A34" w:rsidRPr="00567A34">
        <w:t xml:space="preserve">the most potential </w:t>
      </w:r>
      <w:r w:rsidR="00191AFC">
        <w:t xml:space="preserve">AM </w:t>
      </w:r>
      <w:r w:rsidR="00567A34" w:rsidRPr="00567A34">
        <w:t xml:space="preserve">application scenarios. </w:t>
      </w:r>
      <w:r w:rsidR="00191AFC">
        <w:t>Moreover</w:t>
      </w:r>
      <w:r w:rsidR="00567A34" w:rsidRPr="00567A34">
        <w:t xml:space="preserve">, the </w:t>
      </w:r>
      <w:r w:rsidR="00611A39">
        <w:t>interoperations</w:t>
      </w:r>
      <w:r w:rsidR="00567A34" w:rsidRPr="00567A34">
        <w:t xml:space="preserve"> </w:t>
      </w:r>
      <w:r w:rsidR="00611A39">
        <w:t>feature of multi-robots</w:t>
      </w:r>
      <w:r w:rsidR="00191AFC">
        <w:t xml:space="preserve"> </w:t>
      </w:r>
      <w:r w:rsidR="00611A39">
        <w:t>leads</w:t>
      </w:r>
      <w:r w:rsidR="00191AFC">
        <w:t xml:space="preserve"> the AM</w:t>
      </w:r>
      <w:r w:rsidR="00191AFC" w:rsidRPr="00191AFC">
        <w:t xml:space="preserve"> </w:t>
      </w:r>
      <w:r w:rsidR="00191AFC" w:rsidRPr="00567A34">
        <w:t>agricultural production system</w:t>
      </w:r>
      <w:r w:rsidR="00191AFC">
        <w:t xml:space="preserve"> to be more complex, </w:t>
      </w:r>
      <w:r w:rsidR="00567A34" w:rsidRPr="00567A34">
        <w:t>such as self-organization and autonomous collaboration of greenhouse facilities</w:t>
      </w:r>
      <w:r w:rsidR="00191AFC">
        <w:t xml:space="preserve"> and robots</w:t>
      </w:r>
      <w:r w:rsidR="00567A34" w:rsidRPr="00567A34">
        <w:t xml:space="preserve">. On the one hand, </w:t>
      </w:r>
      <w:r w:rsidR="00611A39">
        <w:t xml:space="preserve">in </w:t>
      </w:r>
      <w:r w:rsidR="00567A34" w:rsidRPr="00567A34">
        <w:t>unmanned or less-manned greenhouse indoor production</w:t>
      </w:r>
      <w:r w:rsidR="00611A39">
        <w:t>, it is needed the agricultural machines/robots</w:t>
      </w:r>
      <w:r w:rsidR="00567A34" w:rsidRPr="00567A34">
        <w:t xml:space="preserve"> </w:t>
      </w:r>
      <w:r w:rsidR="00611A39" w:rsidRPr="00567A34">
        <w:t>control</w:t>
      </w:r>
      <w:r w:rsidR="00611A39">
        <w:t>ling</w:t>
      </w:r>
      <w:r w:rsidR="00567A34" w:rsidRPr="00567A34">
        <w:t xml:space="preserve"> to match </w:t>
      </w:r>
      <w:r w:rsidR="00611A39">
        <w:t xml:space="preserve">the </w:t>
      </w:r>
      <w:r w:rsidR="00567A34" w:rsidRPr="00567A34">
        <w:t xml:space="preserve">crop growth rhythms; on the other hand, </w:t>
      </w:r>
      <w:r w:rsidR="00611A39">
        <w:t xml:space="preserve">in </w:t>
      </w:r>
      <w:r w:rsidR="00567A34" w:rsidRPr="00567A34">
        <w:t>greenhouse outdoor production</w:t>
      </w:r>
      <w:r w:rsidR="00611A39">
        <w:t>, it is preferred</w:t>
      </w:r>
      <w:r w:rsidR="00567A34" w:rsidRPr="00567A34">
        <w:t xml:space="preserve"> crop production rhythms to match </w:t>
      </w:r>
      <w:r w:rsidR="00611A39">
        <w:t xml:space="preserve">the </w:t>
      </w:r>
      <w:r w:rsidR="00567A34" w:rsidRPr="00567A34">
        <w:t>social</w:t>
      </w:r>
      <w:r w:rsidR="00611A39">
        <w:t xml:space="preserve"> </w:t>
      </w:r>
      <w:r w:rsidR="00567A34" w:rsidRPr="00567A34">
        <w:t xml:space="preserve">disturbances, such as </w:t>
      </w:r>
      <w:r w:rsidR="0030404D">
        <w:t>d</w:t>
      </w:r>
      <w:r w:rsidR="0030404D" w:rsidRPr="00567A34">
        <w:t>ynamic social factors</w:t>
      </w:r>
      <w:r w:rsidR="0030404D">
        <w:t xml:space="preserve"> of </w:t>
      </w:r>
      <w:r w:rsidR="0030404D" w:rsidRPr="00567A34">
        <w:t>agricultural</w:t>
      </w:r>
      <w:r w:rsidR="00567A34" w:rsidRPr="00567A34">
        <w:t xml:space="preserve"> product transportation, customer customization</w:t>
      </w:r>
      <w:r w:rsidR="0030404D">
        <w:t>,</w:t>
      </w:r>
      <w:r w:rsidR="00567A34" w:rsidRPr="00567A34">
        <w:t xml:space="preserve"> and agricultural order changes</w:t>
      </w:r>
      <w:r w:rsidR="00EC462E">
        <w:t xml:space="preserve"> </w:t>
      </w:r>
      <w:r w:rsidR="00EC462E">
        <w:rPr>
          <w:lang w:eastAsia="zh-CN"/>
        </w:rPr>
        <w:t>in</w:t>
      </w:r>
      <w:r w:rsidR="00EC462E" w:rsidRPr="00EC462E">
        <w:t xml:space="preserve"> socialized greenhouses</w:t>
      </w:r>
      <w:r w:rsidR="008B6F0D">
        <w:t xml:space="preserve"> etc</w:t>
      </w:r>
      <w:r w:rsidR="00567A34" w:rsidRPr="00567A34">
        <w:t xml:space="preserve">. Such </w:t>
      </w:r>
      <w:r w:rsidR="00682196">
        <w:t xml:space="preserve">rhythms and </w:t>
      </w:r>
      <w:r w:rsidR="00567A34" w:rsidRPr="00567A34">
        <w:t>beat consistency</w:t>
      </w:r>
      <w:r w:rsidR="00682196">
        <w:t xml:space="preserve"> </w:t>
      </w:r>
      <w:r w:rsidR="00567A34" w:rsidRPr="00567A34">
        <w:t>problems are</w:t>
      </w:r>
      <w:r w:rsidR="00682196">
        <w:t xml:space="preserve"> close related to</w:t>
      </w:r>
      <w:r w:rsidR="00567A34" w:rsidRPr="00567A34">
        <w:t xml:space="preserve"> the interoperability between humans and the Internet of Things. However, the current </w:t>
      </w:r>
      <w:r w:rsidR="0030404D">
        <w:t xml:space="preserve">research of </w:t>
      </w:r>
      <w:r w:rsidR="00567A34" w:rsidRPr="00567A34">
        <w:t xml:space="preserve">agricultural </w:t>
      </w:r>
      <w:r w:rsidR="00C230DE">
        <w:t>DT</w:t>
      </w:r>
      <w:r w:rsidR="00567A34" w:rsidRPr="00567A34">
        <w:t xml:space="preserve"> or agricultural metaverse rarely reports on </w:t>
      </w:r>
      <w:r w:rsidR="00682196">
        <w:t>these issues</w:t>
      </w:r>
      <w:r w:rsidR="00567A34" w:rsidRPr="00567A34">
        <w:t xml:space="preserve">. To this end, this paper explores </w:t>
      </w:r>
      <w:r w:rsidR="006F4691">
        <w:t>a</w:t>
      </w:r>
      <w:r w:rsidR="00567A34" w:rsidRPr="00567A34">
        <w:t xml:space="preserve"> human-</w:t>
      </w:r>
      <w:r w:rsidR="00C230DE">
        <w:t>centric</w:t>
      </w:r>
      <w:r w:rsidR="00567A34" w:rsidRPr="00567A34">
        <w:t xml:space="preserve"> interoperability method </w:t>
      </w:r>
      <w:r w:rsidR="006F4691">
        <w:t>for</w:t>
      </w:r>
      <w:r w:rsidR="00567A34" w:rsidRPr="00567A34">
        <w:t xml:space="preserve"> the greenhouse </w:t>
      </w:r>
      <w:r w:rsidR="00C230DE">
        <w:t>DT</w:t>
      </w:r>
      <w:r w:rsidR="006F4691">
        <w:t xml:space="preserve">, in </w:t>
      </w:r>
      <w:r w:rsidR="00567A34" w:rsidRPr="00567A34">
        <w:t xml:space="preserve">the era of the future agricultural metaverse. First, a smart greenhouse </w:t>
      </w:r>
      <w:r w:rsidR="00C230DE">
        <w:t>DT</w:t>
      </w:r>
      <w:r w:rsidR="00567A34" w:rsidRPr="00567A34">
        <w:t xml:space="preserve"> model </w:t>
      </w:r>
      <w:r w:rsidR="006F4691">
        <w:t>is built</w:t>
      </w:r>
      <w:r w:rsidR="00567A34" w:rsidRPr="00567A34">
        <w:t xml:space="preserve">, including greenhouse digital twins, crop growth models, and facility control modules; </w:t>
      </w:r>
      <w:r w:rsidR="006F4691">
        <w:t>S</w:t>
      </w:r>
      <w:r w:rsidR="00567A34" w:rsidRPr="00567A34">
        <w:t xml:space="preserve">econd, based on the greenhouse </w:t>
      </w:r>
      <w:r w:rsidR="00C230DE">
        <w:t>DT</w:t>
      </w:r>
      <w:r w:rsidR="00567A34" w:rsidRPr="00567A34">
        <w:t xml:space="preserve">, a human-centered interoperability framework </w:t>
      </w:r>
      <w:r w:rsidR="006F4691">
        <w:t xml:space="preserve">is proposed </w:t>
      </w:r>
      <w:r w:rsidR="00567A34" w:rsidRPr="00567A34">
        <w:t xml:space="preserve">for socialized greenhouses. Finally, </w:t>
      </w:r>
      <w:r w:rsidR="006F4691">
        <w:t>a</w:t>
      </w:r>
      <w:r w:rsidR="006F4691" w:rsidRPr="006F4691">
        <w:t xml:space="preserve"> </w:t>
      </w:r>
      <w:r w:rsidR="006F4691" w:rsidRPr="00567A34">
        <w:t>prototype system</w:t>
      </w:r>
      <w:r w:rsidR="006F4691">
        <w:t xml:space="preserve"> of </w:t>
      </w:r>
      <w:r w:rsidR="00567A34" w:rsidRPr="00567A34">
        <w:t xml:space="preserve">greenhouse </w:t>
      </w:r>
      <w:r w:rsidR="008B6F0D">
        <w:t>DT</w:t>
      </w:r>
      <w:r w:rsidR="00567A34" w:rsidRPr="00567A34">
        <w:t xml:space="preserve"> is designed</w:t>
      </w:r>
      <w:r w:rsidR="006F4691">
        <w:t>,</w:t>
      </w:r>
      <w:r w:rsidR="00567A34" w:rsidRPr="00567A34">
        <w:t xml:space="preserve"> to verify the feasibility of the human-centered interoperability method.</w:t>
      </w:r>
    </w:p>
    <w:p w14:paraId="0AD75FB1" w14:textId="5B6DB67F" w:rsidR="009303D9" w:rsidRDefault="004F7CE2" w:rsidP="00972203">
      <w:pPr>
        <w:pStyle w:val="Keywords"/>
      </w:pPr>
      <w:r>
        <w:rPr>
          <w:noProof/>
        </w:rPr>
        <w:drawing>
          <wp:anchor distT="45720" distB="45720" distL="114300" distR="114300" simplePos="0" relativeHeight="251659264" behindDoc="0" locked="0" layoutInCell="1" allowOverlap="1" wp14:anchorId="7240CB63" wp14:editId="341FDCE7">
            <wp:simplePos x="0" y="0"/>
            <wp:positionH relativeFrom="column">
              <wp:posOffset>-29210</wp:posOffset>
            </wp:positionH>
            <wp:positionV relativeFrom="paragraph">
              <wp:posOffset>363855</wp:posOffset>
            </wp:positionV>
            <wp:extent cx="3089275" cy="1376680"/>
            <wp:effectExtent l="0" t="0" r="0" b="0"/>
            <wp:wrapSquare wrapText="bothSides"/>
            <wp:docPr id="217" name="文本框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89275" cy="1376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4471A8FC" w14:textId="1393F64E" w:rsidR="004F7CE2" w:rsidRDefault="0089212A">
                        <w:r>
                          <w:rPr>
                            <w:noProof/>
                          </w:rPr>
                          <w:drawing>
                            <wp:inline distT="0" distB="0" distL="0" distR="0" wp14:anchorId="2E5CD691" wp14:editId="1A1242BA">
                              <wp:extent cx="2897505" cy="1151255"/>
                              <wp:effectExtent l="0" t="0" r="0" b="0"/>
                              <wp:docPr id="3" name="图片 3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3" name="图片 3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97505" cy="1151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BEA5DB0" w14:textId="3FDCCB33" w:rsidR="004F7CE2" w:rsidRPr="004F7CE2" w:rsidRDefault="004F7CE2">
                        <w:pPr>
                          <w:rPr>
                            <w:sz w:val="15"/>
                            <w:szCs w:val="15"/>
                          </w:rPr>
                        </w:pPr>
                        <w:r w:rsidRPr="004F7CE2">
                          <w:rPr>
                            <w:sz w:val="15"/>
                            <w:szCs w:val="15"/>
                          </w:rPr>
                          <w:t>Fig</w:t>
                        </w:r>
                        <w:r w:rsidR="00D45A79"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u</w:t>
                        </w:r>
                        <w:r w:rsidR="00D45A79">
                          <w:rPr>
                            <w:sz w:val="15"/>
                            <w:szCs w:val="15"/>
                            <w:lang w:eastAsia="zh-CN"/>
                          </w:rPr>
                          <w:t xml:space="preserve">re </w:t>
                        </w:r>
                        <w:r w:rsidR="00D45A79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F7CE2">
                          <w:rPr>
                            <w:sz w:val="15"/>
                            <w:szCs w:val="15"/>
                          </w:rPr>
                          <w:t xml:space="preserve"> Greenhouse digital twin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D72B5" w:rsidRPr="004D72B5">
        <w:t>Keywords—</w:t>
      </w:r>
      <w:r w:rsidR="00EB2D1A">
        <w:t>Smart Agriculture</w:t>
      </w:r>
      <w:r w:rsidR="00EB2D1A" w:rsidRPr="00F2168E">
        <w:t>,</w:t>
      </w:r>
      <w:r w:rsidR="00EB2D1A">
        <w:t xml:space="preserve"> Greenhouse</w:t>
      </w:r>
      <w:r w:rsidR="00F2168E" w:rsidRPr="00F2168E">
        <w:t>,</w:t>
      </w:r>
      <w:r w:rsidR="00EB2D1A" w:rsidRPr="00EB2D1A">
        <w:t xml:space="preserve"> Agricultur</w:t>
      </w:r>
      <w:r w:rsidR="00EB2D1A">
        <w:t>al</w:t>
      </w:r>
      <w:r w:rsidR="00EB2D1A" w:rsidRPr="00EB2D1A">
        <w:t xml:space="preserve"> </w:t>
      </w:r>
      <w:r w:rsidR="00EB2D1A">
        <w:t>Metaverse</w:t>
      </w:r>
      <w:r w:rsidR="00EB2D1A" w:rsidRPr="00F2168E">
        <w:t xml:space="preserve">, </w:t>
      </w:r>
      <w:r w:rsidR="00EB2D1A">
        <w:t xml:space="preserve">Human-centric </w:t>
      </w:r>
      <w:r w:rsidR="00EB2D1A" w:rsidRPr="00EB2D1A">
        <w:t>interoperability</w:t>
      </w:r>
      <w:r w:rsidR="00EB2D1A">
        <w:t>, Digital Twin</w:t>
      </w:r>
    </w:p>
    <w:p w14:paraId="50EA59BC" w14:textId="1161E700" w:rsidR="004F7CE2" w:rsidRPr="004D72B5" w:rsidRDefault="004F7CE2" w:rsidP="004F7CE2">
      <w:pPr>
        <w:pStyle w:val="Keywords"/>
        <w:ind w:firstLine="0pt"/>
      </w:pPr>
    </w:p>
    <w:sectPr w:rsidR="004F7CE2" w:rsidRPr="004D72B5" w:rsidSect="00AD0580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FF48051" w14:textId="77777777" w:rsidR="00401AB6" w:rsidRDefault="00401AB6" w:rsidP="001A3B3D">
      <w:r>
        <w:separator/>
      </w:r>
    </w:p>
  </w:endnote>
  <w:endnote w:type="continuationSeparator" w:id="0">
    <w:p w14:paraId="61E6AEBC" w14:textId="77777777" w:rsidR="00401AB6" w:rsidRDefault="00401AB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CEA3FA2" w14:textId="0335462D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78A9F45" w14:textId="77777777" w:rsidR="00F17E06" w:rsidRPr="006F6D3D" w:rsidRDefault="00F17E06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786834B" w14:textId="77777777" w:rsidR="00401AB6" w:rsidRDefault="00401AB6" w:rsidP="001A3B3D">
      <w:r>
        <w:separator/>
      </w:r>
    </w:p>
  </w:footnote>
  <w:footnote w:type="continuationSeparator" w:id="0">
    <w:p w14:paraId="5FC6F787" w14:textId="77777777" w:rsidR="00401AB6" w:rsidRDefault="00401AB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ECF412D4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6B78591C"/>
    <w:lvl w:ilvl="0" w:tplc="30824E6C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9"/>
    <w:lvlOverride w:ilvl="0">
      <w:startOverride w:val="1"/>
    </w:lvlOverride>
  </w:num>
  <w:num w:numId="31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028"/>
    <w:rsid w:val="00004DBD"/>
    <w:rsid w:val="0001058D"/>
    <w:rsid w:val="0001158C"/>
    <w:rsid w:val="000201F8"/>
    <w:rsid w:val="00025A47"/>
    <w:rsid w:val="0003107B"/>
    <w:rsid w:val="0003324F"/>
    <w:rsid w:val="000371C0"/>
    <w:rsid w:val="0004053B"/>
    <w:rsid w:val="00040CFA"/>
    <w:rsid w:val="000439F1"/>
    <w:rsid w:val="00044816"/>
    <w:rsid w:val="000452AF"/>
    <w:rsid w:val="0004781E"/>
    <w:rsid w:val="00054B82"/>
    <w:rsid w:val="000604E2"/>
    <w:rsid w:val="00060A60"/>
    <w:rsid w:val="00065853"/>
    <w:rsid w:val="00070F07"/>
    <w:rsid w:val="0007152E"/>
    <w:rsid w:val="00072653"/>
    <w:rsid w:val="00073BD3"/>
    <w:rsid w:val="0007472A"/>
    <w:rsid w:val="000854AE"/>
    <w:rsid w:val="000857B9"/>
    <w:rsid w:val="0008758A"/>
    <w:rsid w:val="00091914"/>
    <w:rsid w:val="00092289"/>
    <w:rsid w:val="000929E1"/>
    <w:rsid w:val="00092E8C"/>
    <w:rsid w:val="000967FC"/>
    <w:rsid w:val="000A03D8"/>
    <w:rsid w:val="000A1465"/>
    <w:rsid w:val="000A25EC"/>
    <w:rsid w:val="000B0160"/>
    <w:rsid w:val="000B095D"/>
    <w:rsid w:val="000B61B0"/>
    <w:rsid w:val="000B6ABD"/>
    <w:rsid w:val="000C159D"/>
    <w:rsid w:val="000C1E68"/>
    <w:rsid w:val="000C396C"/>
    <w:rsid w:val="000D1573"/>
    <w:rsid w:val="000D2E83"/>
    <w:rsid w:val="000D4570"/>
    <w:rsid w:val="000E20B8"/>
    <w:rsid w:val="000E2A2E"/>
    <w:rsid w:val="000E55BB"/>
    <w:rsid w:val="000E6CC0"/>
    <w:rsid w:val="0010082B"/>
    <w:rsid w:val="00102542"/>
    <w:rsid w:val="00102829"/>
    <w:rsid w:val="0010418D"/>
    <w:rsid w:val="001046BA"/>
    <w:rsid w:val="00105383"/>
    <w:rsid w:val="001064C2"/>
    <w:rsid w:val="00110054"/>
    <w:rsid w:val="0011063A"/>
    <w:rsid w:val="00111245"/>
    <w:rsid w:val="0011127C"/>
    <w:rsid w:val="00112C47"/>
    <w:rsid w:val="00115C5A"/>
    <w:rsid w:val="00117CBA"/>
    <w:rsid w:val="00123EBF"/>
    <w:rsid w:val="00126D85"/>
    <w:rsid w:val="001338A7"/>
    <w:rsid w:val="001349F8"/>
    <w:rsid w:val="00140BCA"/>
    <w:rsid w:val="001436BB"/>
    <w:rsid w:val="001445EB"/>
    <w:rsid w:val="0014647F"/>
    <w:rsid w:val="00157830"/>
    <w:rsid w:val="00157EA8"/>
    <w:rsid w:val="0016677D"/>
    <w:rsid w:val="00173579"/>
    <w:rsid w:val="00174A87"/>
    <w:rsid w:val="001769BF"/>
    <w:rsid w:val="001771EC"/>
    <w:rsid w:val="001774EA"/>
    <w:rsid w:val="00183543"/>
    <w:rsid w:val="0018674A"/>
    <w:rsid w:val="00191AFC"/>
    <w:rsid w:val="001A1027"/>
    <w:rsid w:val="001A2EFD"/>
    <w:rsid w:val="001A3B3D"/>
    <w:rsid w:val="001A6CA2"/>
    <w:rsid w:val="001A79AD"/>
    <w:rsid w:val="001B2376"/>
    <w:rsid w:val="001B64C9"/>
    <w:rsid w:val="001B67DC"/>
    <w:rsid w:val="001C1B3A"/>
    <w:rsid w:val="001C2076"/>
    <w:rsid w:val="001C4DCE"/>
    <w:rsid w:val="001C57A5"/>
    <w:rsid w:val="001D00F0"/>
    <w:rsid w:val="001D4FA6"/>
    <w:rsid w:val="001D6003"/>
    <w:rsid w:val="001E1206"/>
    <w:rsid w:val="001E3D3C"/>
    <w:rsid w:val="00200CC6"/>
    <w:rsid w:val="00202A85"/>
    <w:rsid w:val="002126F9"/>
    <w:rsid w:val="00214352"/>
    <w:rsid w:val="0021452F"/>
    <w:rsid w:val="00220259"/>
    <w:rsid w:val="00221BFB"/>
    <w:rsid w:val="002235E4"/>
    <w:rsid w:val="00223D13"/>
    <w:rsid w:val="00225021"/>
    <w:rsid w:val="002254A9"/>
    <w:rsid w:val="002260F8"/>
    <w:rsid w:val="00231283"/>
    <w:rsid w:val="00233D97"/>
    <w:rsid w:val="002347A2"/>
    <w:rsid w:val="00235F8D"/>
    <w:rsid w:val="00241E9D"/>
    <w:rsid w:val="00242FF8"/>
    <w:rsid w:val="00243259"/>
    <w:rsid w:val="00245A60"/>
    <w:rsid w:val="002519D4"/>
    <w:rsid w:val="0025252A"/>
    <w:rsid w:val="0025670D"/>
    <w:rsid w:val="002629A6"/>
    <w:rsid w:val="00262A28"/>
    <w:rsid w:val="0026372A"/>
    <w:rsid w:val="00263ED3"/>
    <w:rsid w:val="00265F03"/>
    <w:rsid w:val="00270BC5"/>
    <w:rsid w:val="00272709"/>
    <w:rsid w:val="002850E3"/>
    <w:rsid w:val="00286617"/>
    <w:rsid w:val="00291C39"/>
    <w:rsid w:val="00293642"/>
    <w:rsid w:val="002939A3"/>
    <w:rsid w:val="002A16A1"/>
    <w:rsid w:val="002A2564"/>
    <w:rsid w:val="002A3BC8"/>
    <w:rsid w:val="002B09EC"/>
    <w:rsid w:val="002B32F7"/>
    <w:rsid w:val="002B44AC"/>
    <w:rsid w:val="002B6CD5"/>
    <w:rsid w:val="002C24F4"/>
    <w:rsid w:val="002C3D2F"/>
    <w:rsid w:val="002C55B8"/>
    <w:rsid w:val="002D1A68"/>
    <w:rsid w:val="002D5341"/>
    <w:rsid w:val="002E0B3A"/>
    <w:rsid w:val="002E1CB5"/>
    <w:rsid w:val="002F37C6"/>
    <w:rsid w:val="002F5868"/>
    <w:rsid w:val="002F5A0F"/>
    <w:rsid w:val="00301A47"/>
    <w:rsid w:val="0030350E"/>
    <w:rsid w:val="00303ABE"/>
    <w:rsid w:val="0030404D"/>
    <w:rsid w:val="00306EF8"/>
    <w:rsid w:val="00306F3B"/>
    <w:rsid w:val="00316D77"/>
    <w:rsid w:val="00320AD5"/>
    <w:rsid w:val="003220A6"/>
    <w:rsid w:val="00325C28"/>
    <w:rsid w:val="00332153"/>
    <w:rsid w:val="00332955"/>
    <w:rsid w:val="0034185B"/>
    <w:rsid w:val="003462A5"/>
    <w:rsid w:val="00350534"/>
    <w:rsid w:val="00353EAC"/>
    <w:rsid w:val="00354FCF"/>
    <w:rsid w:val="00361E8C"/>
    <w:rsid w:val="003645F4"/>
    <w:rsid w:val="003656B5"/>
    <w:rsid w:val="00371014"/>
    <w:rsid w:val="00374134"/>
    <w:rsid w:val="003776B9"/>
    <w:rsid w:val="00377943"/>
    <w:rsid w:val="003807F0"/>
    <w:rsid w:val="003913C1"/>
    <w:rsid w:val="00391538"/>
    <w:rsid w:val="00392C8B"/>
    <w:rsid w:val="003932F6"/>
    <w:rsid w:val="00393BB7"/>
    <w:rsid w:val="00396F48"/>
    <w:rsid w:val="003A19E2"/>
    <w:rsid w:val="003A19F7"/>
    <w:rsid w:val="003A3FAF"/>
    <w:rsid w:val="003A60AE"/>
    <w:rsid w:val="003A78D7"/>
    <w:rsid w:val="003B2918"/>
    <w:rsid w:val="003B2B40"/>
    <w:rsid w:val="003B32FE"/>
    <w:rsid w:val="003B4E04"/>
    <w:rsid w:val="003B5DA1"/>
    <w:rsid w:val="003C56A8"/>
    <w:rsid w:val="003C7AD8"/>
    <w:rsid w:val="003D452E"/>
    <w:rsid w:val="003D7103"/>
    <w:rsid w:val="003E26D4"/>
    <w:rsid w:val="003E29EF"/>
    <w:rsid w:val="003E49C7"/>
    <w:rsid w:val="003F3030"/>
    <w:rsid w:val="003F5A08"/>
    <w:rsid w:val="003F7127"/>
    <w:rsid w:val="003F7AD9"/>
    <w:rsid w:val="00401AB6"/>
    <w:rsid w:val="0040507A"/>
    <w:rsid w:val="004055EE"/>
    <w:rsid w:val="00407177"/>
    <w:rsid w:val="004104BA"/>
    <w:rsid w:val="00411E53"/>
    <w:rsid w:val="0041400B"/>
    <w:rsid w:val="00420716"/>
    <w:rsid w:val="00424361"/>
    <w:rsid w:val="004325FB"/>
    <w:rsid w:val="004344FC"/>
    <w:rsid w:val="0043598E"/>
    <w:rsid w:val="004424F5"/>
    <w:rsid w:val="004432BA"/>
    <w:rsid w:val="0044407E"/>
    <w:rsid w:val="00447BB9"/>
    <w:rsid w:val="00450B8C"/>
    <w:rsid w:val="00450D23"/>
    <w:rsid w:val="00452643"/>
    <w:rsid w:val="004546AC"/>
    <w:rsid w:val="00455772"/>
    <w:rsid w:val="00455FAA"/>
    <w:rsid w:val="004568DE"/>
    <w:rsid w:val="0046031D"/>
    <w:rsid w:val="00463267"/>
    <w:rsid w:val="004655CB"/>
    <w:rsid w:val="00466C18"/>
    <w:rsid w:val="00470C9A"/>
    <w:rsid w:val="00473AC9"/>
    <w:rsid w:val="00475562"/>
    <w:rsid w:val="0048592C"/>
    <w:rsid w:val="00493AD0"/>
    <w:rsid w:val="004A1231"/>
    <w:rsid w:val="004A316A"/>
    <w:rsid w:val="004A5421"/>
    <w:rsid w:val="004B44D5"/>
    <w:rsid w:val="004B55BB"/>
    <w:rsid w:val="004B5E9B"/>
    <w:rsid w:val="004B6DCD"/>
    <w:rsid w:val="004C14A1"/>
    <w:rsid w:val="004C2B5B"/>
    <w:rsid w:val="004C472F"/>
    <w:rsid w:val="004C582B"/>
    <w:rsid w:val="004C6865"/>
    <w:rsid w:val="004D51DC"/>
    <w:rsid w:val="004D72B5"/>
    <w:rsid w:val="004D7AC3"/>
    <w:rsid w:val="004E00F4"/>
    <w:rsid w:val="004E0A82"/>
    <w:rsid w:val="004E2240"/>
    <w:rsid w:val="004E3266"/>
    <w:rsid w:val="004E36C8"/>
    <w:rsid w:val="004E4E1F"/>
    <w:rsid w:val="004F223F"/>
    <w:rsid w:val="004F2BE0"/>
    <w:rsid w:val="004F55C2"/>
    <w:rsid w:val="004F7CE2"/>
    <w:rsid w:val="00500432"/>
    <w:rsid w:val="0050590F"/>
    <w:rsid w:val="00517A63"/>
    <w:rsid w:val="005213CC"/>
    <w:rsid w:val="00522302"/>
    <w:rsid w:val="00522FFE"/>
    <w:rsid w:val="00527F6F"/>
    <w:rsid w:val="00531CB6"/>
    <w:rsid w:val="0053698C"/>
    <w:rsid w:val="00536DA1"/>
    <w:rsid w:val="00543ED6"/>
    <w:rsid w:val="0054575C"/>
    <w:rsid w:val="00550C96"/>
    <w:rsid w:val="00551B7F"/>
    <w:rsid w:val="00554EA2"/>
    <w:rsid w:val="00555270"/>
    <w:rsid w:val="005568D5"/>
    <w:rsid w:val="00562BB8"/>
    <w:rsid w:val="00564862"/>
    <w:rsid w:val="0056610F"/>
    <w:rsid w:val="00567A34"/>
    <w:rsid w:val="00567C28"/>
    <w:rsid w:val="00567CDD"/>
    <w:rsid w:val="00570F01"/>
    <w:rsid w:val="0057294B"/>
    <w:rsid w:val="00575BCA"/>
    <w:rsid w:val="00575CFE"/>
    <w:rsid w:val="00580120"/>
    <w:rsid w:val="00581664"/>
    <w:rsid w:val="00581E6F"/>
    <w:rsid w:val="0058305B"/>
    <w:rsid w:val="00585137"/>
    <w:rsid w:val="00585B77"/>
    <w:rsid w:val="00587730"/>
    <w:rsid w:val="00587873"/>
    <w:rsid w:val="005B0344"/>
    <w:rsid w:val="005B520E"/>
    <w:rsid w:val="005C060C"/>
    <w:rsid w:val="005D029E"/>
    <w:rsid w:val="005D1D5A"/>
    <w:rsid w:val="005D2B0B"/>
    <w:rsid w:val="005D5593"/>
    <w:rsid w:val="005E2800"/>
    <w:rsid w:val="005F4510"/>
    <w:rsid w:val="0060089F"/>
    <w:rsid w:val="00602A97"/>
    <w:rsid w:val="00605825"/>
    <w:rsid w:val="00611A39"/>
    <w:rsid w:val="00611D38"/>
    <w:rsid w:val="00614076"/>
    <w:rsid w:val="00615C02"/>
    <w:rsid w:val="00620C52"/>
    <w:rsid w:val="00621AB9"/>
    <w:rsid w:val="0062366F"/>
    <w:rsid w:val="00623879"/>
    <w:rsid w:val="0062502B"/>
    <w:rsid w:val="00626255"/>
    <w:rsid w:val="006306A6"/>
    <w:rsid w:val="006375E7"/>
    <w:rsid w:val="00644036"/>
    <w:rsid w:val="00644570"/>
    <w:rsid w:val="00644696"/>
    <w:rsid w:val="00645D22"/>
    <w:rsid w:val="00647256"/>
    <w:rsid w:val="00651A08"/>
    <w:rsid w:val="00652A42"/>
    <w:rsid w:val="00654204"/>
    <w:rsid w:val="006544B2"/>
    <w:rsid w:val="006562D2"/>
    <w:rsid w:val="00660581"/>
    <w:rsid w:val="006637FC"/>
    <w:rsid w:val="006645F2"/>
    <w:rsid w:val="006669D4"/>
    <w:rsid w:val="00667DA6"/>
    <w:rsid w:val="00670434"/>
    <w:rsid w:val="00671147"/>
    <w:rsid w:val="00671A2B"/>
    <w:rsid w:val="00680B3C"/>
    <w:rsid w:val="00682196"/>
    <w:rsid w:val="00693135"/>
    <w:rsid w:val="00693D07"/>
    <w:rsid w:val="00696D6E"/>
    <w:rsid w:val="006A11F8"/>
    <w:rsid w:val="006A137C"/>
    <w:rsid w:val="006A2200"/>
    <w:rsid w:val="006A6A8C"/>
    <w:rsid w:val="006A6AEF"/>
    <w:rsid w:val="006B6776"/>
    <w:rsid w:val="006B6B66"/>
    <w:rsid w:val="006B6E9F"/>
    <w:rsid w:val="006B770F"/>
    <w:rsid w:val="006C746D"/>
    <w:rsid w:val="006D0FD2"/>
    <w:rsid w:val="006D7ECD"/>
    <w:rsid w:val="006E2304"/>
    <w:rsid w:val="006E4384"/>
    <w:rsid w:val="006E4927"/>
    <w:rsid w:val="006F2034"/>
    <w:rsid w:val="006F4691"/>
    <w:rsid w:val="006F482B"/>
    <w:rsid w:val="006F6284"/>
    <w:rsid w:val="006F652A"/>
    <w:rsid w:val="006F6D3D"/>
    <w:rsid w:val="00702C95"/>
    <w:rsid w:val="007043AD"/>
    <w:rsid w:val="00704F9F"/>
    <w:rsid w:val="007068D3"/>
    <w:rsid w:val="00713CAA"/>
    <w:rsid w:val="00715BEA"/>
    <w:rsid w:val="0072197D"/>
    <w:rsid w:val="00721DA6"/>
    <w:rsid w:val="0072233F"/>
    <w:rsid w:val="00726440"/>
    <w:rsid w:val="007313AB"/>
    <w:rsid w:val="007339C7"/>
    <w:rsid w:val="00740B69"/>
    <w:rsid w:val="00740EEA"/>
    <w:rsid w:val="007416C7"/>
    <w:rsid w:val="007463FE"/>
    <w:rsid w:val="0074656F"/>
    <w:rsid w:val="00752EAA"/>
    <w:rsid w:val="00755C03"/>
    <w:rsid w:val="0076599C"/>
    <w:rsid w:val="0077167D"/>
    <w:rsid w:val="00771B9E"/>
    <w:rsid w:val="00773355"/>
    <w:rsid w:val="00782311"/>
    <w:rsid w:val="00785BF0"/>
    <w:rsid w:val="00792F59"/>
    <w:rsid w:val="00794804"/>
    <w:rsid w:val="0079724B"/>
    <w:rsid w:val="00797723"/>
    <w:rsid w:val="007A3B14"/>
    <w:rsid w:val="007A4E76"/>
    <w:rsid w:val="007A65D8"/>
    <w:rsid w:val="007B33F1"/>
    <w:rsid w:val="007B6DDA"/>
    <w:rsid w:val="007C0308"/>
    <w:rsid w:val="007C2FF2"/>
    <w:rsid w:val="007C60AC"/>
    <w:rsid w:val="007C6B80"/>
    <w:rsid w:val="007D1D93"/>
    <w:rsid w:val="007D6232"/>
    <w:rsid w:val="007E0D23"/>
    <w:rsid w:val="007E3B64"/>
    <w:rsid w:val="007E5EAF"/>
    <w:rsid w:val="007E6974"/>
    <w:rsid w:val="007E75D4"/>
    <w:rsid w:val="007F16FA"/>
    <w:rsid w:val="007F1969"/>
    <w:rsid w:val="007F1F99"/>
    <w:rsid w:val="007F3328"/>
    <w:rsid w:val="007F4B41"/>
    <w:rsid w:val="007F6DAD"/>
    <w:rsid w:val="007F6E9F"/>
    <w:rsid w:val="007F768F"/>
    <w:rsid w:val="00801387"/>
    <w:rsid w:val="00801E87"/>
    <w:rsid w:val="0080791D"/>
    <w:rsid w:val="00812D02"/>
    <w:rsid w:val="00813A8F"/>
    <w:rsid w:val="00815AB4"/>
    <w:rsid w:val="008168C8"/>
    <w:rsid w:val="00817DFE"/>
    <w:rsid w:val="008264EC"/>
    <w:rsid w:val="0083222D"/>
    <w:rsid w:val="00836367"/>
    <w:rsid w:val="00842281"/>
    <w:rsid w:val="00844B0A"/>
    <w:rsid w:val="008519C2"/>
    <w:rsid w:val="008524F3"/>
    <w:rsid w:val="00854B93"/>
    <w:rsid w:val="0085779E"/>
    <w:rsid w:val="00863017"/>
    <w:rsid w:val="00866E5C"/>
    <w:rsid w:val="0087160B"/>
    <w:rsid w:val="00873603"/>
    <w:rsid w:val="008767EA"/>
    <w:rsid w:val="00876B03"/>
    <w:rsid w:val="00881DA5"/>
    <w:rsid w:val="00882888"/>
    <w:rsid w:val="00882D18"/>
    <w:rsid w:val="00884A57"/>
    <w:rsid w:val="008872DD"/>
    <w:rsid w:val="0089212A"/>
    <w:rsid w:val="008954A4"/>
    <w:rsid w:val="00897308"/>
    <w:rsid w:val="00897A7F"/>
    <w:rsid w:val="008A2C7D"/>
    <w:rsid w:val="008A5941"/>
    <w:rsid w:val="008A67FA"/>
    <w:rsid w:val="008B0E18"/>
    <w:rsid w:val="008B0F32"/>
    <w:rsid w:val="008B3B94"/>
    <w:rsid w:val="008B5EF6"/>
    <w:rsid w:val="008B6524"/>
    <w:rsid w:val="008B6871"/>
    <w:rsid w:val="008B6F0D"/>
    <w:rsid w:val="008C1943"/>
    <w:rsid w:val="008C1FFB"/>
    <w:rsid w:val="008C3D3B"/>
    <w:rsid w:val="008C47F6"/>
    <w:rsid w:val="008C4B23"/>
    <w:rsid w:val="008C5A8B"/>
    <w:rsid w:val="008C5E63"/>
    <w:rsid w:val="008C6D7C"/>
    <w:rsid w:val="008D3724"/>
    <w:rsid w:val="008D561D"/>
    <w:rsid w:val="008E17CB"/>
    <w:rsid w:val="008E3E0A"/>
    <w:rsid w:val="008E64C5"/>
    <w:rsid w:val="008F47C4"/>
    <w:rsid w:val="008F5CFF"/>
    <w:rsid w:val="008F6E2C"/>
    <w:rsid w:val="00901DB2"/>
    <w:rsid w:val="00902233"/>
    <w:rsid w:val="00902F94"/>
    <w:rsid w:val="009032F4"/>
    <w:rsid w:val="009138F1"/>
    <w:rsid w:val="00915A69"/>
    <w:rsid w:val="00920174"/>
    <w:rsid w:val="009303D9"/>
    <w:rsid w:val="00933C64"/>
    <w:rsid w:val="00937428"/>
    <w:rsid w:val="00942A1B"/>
    <w:rsid w:val="00944E0B"/>
    <w:rsid w:val="009455E4"/>
    <w:rsid w:val="0094719E"/>
    <w:rsid w:val="00950F10"/>
    <w:rsid w:val="00952230"/>
    <w:rsid w:val="00956A7A"/>
    <w:rsid w:val="00960A1E"/>
    <w:rsid w:val="0096145F"/>
    <w:rsid w:val="00972203"/>
    <w:rsid w:val="00972DFA"/>
    <w:rsid w:val="009764BE"/>
    <w:rsid w:val="00977AF5"/>
    <w:rsid w:val="009901A3"/>
    <w:rsid w:val="009925BB"/>
    <w:rsid w:val="00993BBA"/>
    <w:rsid w:val="00993CF9"/>
    <w:rsid w:val="009A0DC9"/>
    <w:rsid w:val="009A4421"/>
    <w:rsid w:val="009A5C28"/>
    <w:rsid w:val="009A788B"/>
    <w:rsid w:val="009B0E8A"/>
    <w:rsid w:val="009B3412"/>
    <w:rsid w:val="009B48B2"/>
    <w:rsid w:val="009B5BC0"/>
    <w:rsid w:val="009B6B07"/>
    <w:rsid w:val="009B7575"/>
    <w:rsid w:val="009C2B0A"/>
    <w:rsid w:val="009D1C21"/>
    <w:rsid w:val="009D28F1"/>
    <w:rsid w:val="009D2A9B"/>
    <w:rsid w:val="009D7991"/>
    <w:rsid w:val="009E530B"/>
    <w:rsid w:val="009F1D79"/>
    <w:rsid w:val="009F5B17"/>
    <w:rsid w:val="00A059B3"/>
    <w:rsid w:val="00A06BED"/>
    <w:rsid w:val="00A1049E"/>
    <w:rsid w:val="00A171F5"/>
    <w:rsid w:val="00A2023F"/>
    <w:rsid w:val="00A2136A"/>
    <w:rsid w:val="00A23038"/>
    <w:rsid w:val="00A2429D"/>
    <w:rsid w:val="00A31F75"/>
    <w:rsid w:val="00A31FDD"/>
    <w:rsid w:val="00A34336"/>
    <w:rsid w:val="00A37095"/>
    <w:rsid w:val="00A37F3C"/>
    <w:rsid w:val="00A44714"/>
    <w:rsid w:val="00A45275"/>
    <w:rsid w:val="00A477B2"/>
    <w:rsid w:val="00A50012"/>
    <w:rsid w:val="00A51430"/>
    <w:rsid w:val="00A53EE8"/>
    <w:rsid w:val="00A55AC1"/>
    <w:rsid w:val="00A579B4"/>
    <w:rsid w:val="00A614AF"/>
    <w:rsid w:val="00A624D7"/>
    <w:rsid w:val="00A719E8"/>
    <w:rsid w:val="00A81C82"/>
    <w:rsid w:val="00A87399"/>
    <w:rsid w:val="00A87A4C"/>
    <w:rsid w:val="00A91C70"/>
    <w:rsid w:val="00A920C7"/>
    <w:rsid w:val="00A93DFD"/>
    <w:rsid w:val="00A94361"/>
    <w:rsid w:val="00A9742B"/>
    <w:rsid w:val="00A97DD9"/>
    <w:rsid w:val="00A97E25"/>
    <w:rsid w:val="00AA4AD1"/>
    <w:rsid w:val="00AA51E7"/>
    <w:rsid w:val="00AA52C2"/>
    <w:rsid w:val="00AA5641"/>
    <w:rsid w:val="00AB790C"/>
    <w:rsid w:val="00AC15D0"/>
    <w:rsid w:val="00AD0580"/>
    <w:rsid w:val="00AD2A41"/>
    <w:rsid w:val="00AE2776"/>
    <w:rsid w:val="00AE3184"/>
    <w:rsid w:val="00AE3409"/>
    <w:rsid w:val="00AE4147"/>
    <w:rsid w:val="00AF074B"/>
    <w:rsid w:val="00AF5448"/>
    <w:rsid w:val="00B03DCE"/>
    <w:rsid w:val="00B053D6"/>
    <w:rsid w:val="00B07329"/>
    <w:rsid w:val="00B11A60"/>
    <w:rsid w:val="00B145C3"/>
    <w:rsid w:val="00B1480F"/>
    <w:rsid w:val="00B14E97"/>
    <w:rsid w:val="00B1678F"/>
    <w:rsid w:val="00B17E1B"/>
    <w:rsid w:val="00B217EC"/>
    <w:rsid w:val="00B22613"/>
    <w:rsid w:val="00B248C3"/>
    <w:rsid w:val="00B26BA1"/>
    <w:rsid w:val="00B31435"/>
    <w:rsid w:val="00B31D77"/>
    <w:rsid w:val="00B33048"/>
    <w:rsid w:val="00B36EA6"/>
    <w:rsid w:val="00B419D7"/>
    <w:rsid w:val="00B41FA6"/>
    <w:rsid w:val="00B43BE1"/>
    <w:rsid w:val="00B44A76"/>
    <w:rsid w:val="00B46FB0"/>
    <w:rsid w:val="00B50A0F"/>
    <w:rsid w:val="00B50AC0"/>
    <w:rsid w:val="00B50B47"/>
    <w:rsid w:val="00B52D4C"/>
    <w:rsid w:val="00B534A6"/>
    <w:rsid w:val="00B53CE9"/>
    <w:rsid w:val="00B543CA"/>
    <w:rsid w:val="00B60932"/>
    <w:rsid w:val="00B64B3F"/>
    <w:rsid w:val="00B65292"/>
    <w:rsid w:val="00B7121F"/>
    <w:rsid w:val="00B73C37"/>
    <w:rsid w:val="00B75AB7"/>
    <w:rsid w:val="00B768D1"/>
    <w:rsid w:val="00B84540"/>
    <w:rsid w:val="00B85BF7"/>
    <w:rsid w:val="00B92190"/>
    <w:rsid w:val="00B978E4"/>
    <w:rsid w:val="00BA1025"/>
    <w:rsid w:val="00BB0DC6"/>
    <w:rsid w:val="00BB1086"/>
    <w:rsid w:val="00BB11E2"/>
    <w:rsid w:val="00BB78A7"/>
    <w:rsid w:val="00BC0DD7"/>
    <w:rsid w:val="00BC3420"/>
    <w:rsid w:val="00BC3421"/>
    <w:rsid w:val="00BC37FD"/>
    <w:rsid w:val="00BC527E"/>
    <w:rsid w:val="00BC7100"/>
    <w:rsid w:val="00BD2AFE"/>
    <w:rsid w:val="00BD4D6E"/>
    <w:rsid w:val="00BD5D01"/>
    <w:rsid w:val="00BD670B"/>
    <w:rsid w:val="00BE655D"/>
    <w:rsid w:val="00BE79DF"/>
    <w:rsid w:val="00BE7D3C"/>
    <w:rsid w:val="00BE7E0F"/>
    <w:rsid w:val="00BF338B"/>
    <w:rsid w:val="00BF5F19"/>
    <w:rsid w:val="00BF5FF6"/>
    <w:rsid w:val="00BF6344"/>
    <w:rsid w:val="00BF763C"/>
    <w:rsid w:val="00C0207F"/>
    <w:rsid w:val="00C03669"/>
    <w:rsid w:val="00C10B89"/>
    <w:rsid w:val="00C10FD7"/>
    <w:rsid w:val="00C116B3"/>
    <w:rsid w:val="00C16117"/>
    <w:rsid w:val="00C163A8"/>
    <w:rsid w:val="00C22362"/>
    <w:rsid w:val="00C230DE"/>
    <w:rsid w:val="00C3045C"/>
    <w:rsid w:val="00C3075A"/>
    <w:rsid w:val="00C34448"/>
    <w:rsid w:val="00C400FB"/>
    <w:rsid w:val="00C4343B"/>
    <w:rsid w:val="00C4502D"/>
    <w:rsid w:val="00C45824"/>
    <w:rsid w:val="00C52545"/>
    <w:rsid w:val="00C54AF0"/>
    <w:rsid w:val="00C62849"/>
    <w:rsid w:val="00C643F7"/>
    <w:rsid w:val="00C64BD6"/>
    <w:rsid w:val="00C728C7"/>
    <w:rsid w:val="00C72D2E"/>
    <w:rsid w:val="00C802C2"/>
    <w:rsid w:val="00C80536"/>
    <w:rsid w:val="00C84DE9"/>
    <w:rsid w:val="00C868B9"/>
    <w:rsid w:val="00C90637"/>
    <w:rsid w:val="00C919A4"/>
    <w:rsid w:val="00C929EE"/>
    <w:rsid w:val="00C93501"/>
    <w:rsid w:val="00C9477B"/>
    <w:rsid w:val="00C95764"/>
    <w:rsid w:val="00C96A8F"/>
    <w:rsid w:val="00CA3479"/>
    <w:rsid w:val="00CA4392"/>
    <w:rsid w:val="00CA5EFF"/>
    <w:rsid w:val="00CB7103"/>
    <w:rsid w:val="00CC1A79"/>
    <w:rsid w:val="00CC2978"/>
    <w:rsid w:val="00CC3102"/>
    <w:rsid w:val="00CC34C4"/>
    <w:rsid w:val="00CC393F"/>
    <w:rsid w:val="00CC6285"/>
    <w:rsid w:val="00CD3C09"/>
    <w:rsid w:val="00CD461A"/>
    <w:rsid w:val="00CD6352"/>
    <w:rsid w:val="00CE5099"/>
    <w:rsid w:val="00CF23A2"/>
    <w:rsid w:val="00CF70FB"/>
    <w:rsid w:val="00D000EA"/>
    <w:rsid w:val="00D057A4"/>
    <w:rsid w:val="00D12368"/>
    <w:rsid w:val="00D1277F"/>
    <w:rsid w:val="00D16DC4"/>
    <w:rsid w:val="00D21409"/>
    <w:rsid w:val="00D215DD"/>
    <w:rsid w:val="00D2176E"/>
    <w:rsid w:val="00D22488"/>
    <w:rsid w:val="00D25EDD"/>
    <w:rsid w:val="00D319E4"/>
    <w:rsid w:val="00D33CD2"/>
    <w:rsid w:val="00D33D0B"/>
    <w:rsid w:val="00D35B0D"/>
    <w:rsid w:val="00D35D77"/>
    <w:rsid w:val="00D420BC"/>
    <w:rsid w:val="00D43C37"/>
    <w:rsid w:val="00D45A79"/>
    <w:rsid w:val="00D5333E"/>
    <w:rsid w:val="00D54BE7"/>
    <w:rsid w:val="00D54CBF"/>
    <w:rsid w:val="00D54F28"/>
    <w:rsid w:val="00D609A8"/>
    <w:rsid w:val="00D632BE"/>
    <w:rsid w:val="00D65E0C"/>
    <w:rsid w:val="00D65E8C"/>
    <w:rsid w:val="00D72D06"/>
    <w:rsid w:val="00D74DFE"/>
    <w:rsid w:val="00D7522C"/>
    <w:rsid w:val="00D7536F"/>
    <w:rsid w:val="00D76668"/>
    <w:rsid w:val="00D7715C"/>
    <w:rsid w:val="00D87E4B"/>
    <w:rsid w:val="00D97007"/>
    <w:rsid w:val="00DA4FD7"/>
    <w:rsid w:val="00DB5B54"/>
    <w:rsid w:val="00DB5C70"/>
    <w:rsid w:val="00DC0CAF"/>
    <w:rsid w:val="00DC1132"/>
    <w:rsid w:val="00DC1CC2"/>
    <w:rsid w:val="00DC32C5"/>
    <w:rsid w:val="00DC6898"/>
    <w:rsid w:val="00DC7FDD"/>
    <w:rsid w:val="00DD2ADA"/>
    <w:rsid w:val="00DD3E08"/>
    <w:rsid w:val="00DD43F8"/>
    <w:rsid w:val="00DD4DF8"/>
    <w:rsid w:val="00DD7FBD"/>
    <w:rsid w:val="00DE2130"/>
    <w:rsid w:val="00DF03E1"/>
    <w:rsid w:val="00E07383"/>
    <w:rsid w:val="00E12FE8"/>
    <w:rsid w:val="00E13172"/>
    <w:rsid w:val="00E14B86"/>
    <w:rsid w:val="00E165BC"/>
    <w:rsid w:val="00E16979"/>
    <w:rsid w:val="00E16A35"/>
    <w:rsid w:val="00E17373"/>
    <w:rsid w:val="00E17381"/>
    <w:rsid w:val="00E173E0"/>
    <w:rsid w:val="00E178D6"/>
    <w:rsid w:val="00E20198"/>
    <w:rsid w:val="00E23C32"/>
    <w:rsid w:val="00E23CC3"/>
    <w:rsid w:val="00E24F7A"/>
    <w:rsid w:val="00E340C5"/>
    <w:rsid w:val="00E36A3D"/>
    <w:rsid w:val="00E4316A"/>
    <w:rsid w:val="00E436F1"/>
    <w:rsid w:val="00E50E76"/>
    <w:rsid w:val="00E55846"/>
    <w:rsid w:val="00E61D4B"/>
    <w:rsid w:val="00E61E12"/>
    <w:rsid w:val="00E6242A"/>
    <w:rsid w:val="00E63F91"/>
    <w:rsid w:val="00E64E52"/>
    <w:rsid w:val="00E65757"/>
    <w:rsid w:val="00E7596C"/>
    <w:rsid w:val="00E82B85"/>
    <w:rsid w:val="00E8554E"/>
    <w:rsid w:val="00E8706D"/>
    <w:rsid w:val="00E878F2"/>
    <w:rsid w:val="00E87AE6"/>
    <w:rsid w:val="00E93630"/>
    <w:rsid w:val="00E94CBF"/>
    <w:rsid w:val="00E95560"/>
    <w:rsid w:val="00EA031E"/>
    <w:rsid w:val="00EA3374"/>
    <w:rsid w:val="00EA4BB5"/>
    <w:rsid w:val="00EA4D1C"/>
    <w:rsid w:val="00EA5867"/>
    <w:rsid w:val="00EB1D31"/>
    <w:rsid w:val="00EB2D1A"/>
    <w:rsid w:val="00EB47A0"/>
    <w:rsid w:val="00EC462E"/>
    <w:rsid w:val="00EC5A13"/>
    <w:rsid w:val="00EC7353"/>
    <w:rsid w:val="00ED0149"/>
    <w:rsid w:val="00ED6566"/>
    <w:rsid w:val="00ED722E"/>
    <w:rsid w:val="00EE0D13"/>
    <w:rsid w:val="00EE22F4"/>
    <w:rsid w:val="00EE4554"/>
    <w:rsid w:val="00EE4A0F"/>
    <w:rsid w:val="00EF11CC"/>
    <w:rsid w:val="00EF376B"/>
    <w:rsid w:val="00EF38BD"/>
    <w:rsid w:val="00EF492C"/>
    <w:rsid w:val="00EF70DB"/>
    <w:rsid w:val="00EF7DE3"/>
    <w:rsid w:val="00F02DBD"/>
    <w:rsid w:val="00F03103"/>
    <w:rsid w:val="00F03E35"/>
    <w:rsid w:val="00F05B37"/>
    <w:rsid w:val="00F05B47"/>
    <w:rsid w:val="00F0722E"/>
    <w:rsid w:val="00F14F10"/>
    <w:rsid w:val="00F17E06"/>
    <w:rsid w:val="00F20408"/>
    <w:rsid w:val="00F2168E"/>
    <w:rsid w:val="00F270CD"/>
    <w:rsid w:val="00F271DE"/>
    <w:rsid w:val="00F30BA5"/>
    <w:rsid w:val="00F32465"/>
    <w:rsid w:val="00F345AF"/>
    <w:rsid w:val="00F354CE"/>
    <w:rsid w:val="00F425BE"/>
    <w:rsid w:val="00F51880"/>
    <w:rsid w:val="00F522C9"/>
    <w:rsid w:val="00F55522"/>
    <w:rsid w:val="00F56868"/>
    <w:rsid w:val="00F60D41"/>
    <w:rsid w:val="00F61AA9"/>
    <w:rsid w:val="00F627DA"/>
    <w:rsid w:val="00F66136"/>
    <w:rsid w:val="00F71695"/>
    <w:rsid w:val="00F7288F"/>
    <w:rsid w:val="00F731A9"/>
    <w:rsid w:val="00F847A6"/>
    <w:rsid w:val="00F87124"/>
    <w:rsid w:val="00F905BE"/>
    <w:rsid w:val="00F90C78"/>
    <w:rsid w:val="00F93C42"/>
    <w:rsid w:val="00F94400"/>
    <w:rsid w:val="00F9441B"/>
    <w:rsid w:val="00FA3859"/>
    <w:rsid w:val="00FA4C32"/>
    <w:rsid w:val="00FA74F9"/>
    <w:rsid w:val="00FA762A"/>
    <w:rsid w:val="00FB138C"/>
    <w:rsid w:val="00FB152F"/>
    <w:rsid w:val="00FB174A"/>
    <w:rsid w:val="00FB44DC"/>
    <w:rsid w:val="00FB4EAA"/>
    <w:rsid w:val="00FB53FC"/>
    <w:rsid w:val="00FB5514"/>
    <w:rsid w:val="00FB5905"/>
    <w:rsid w:val="00FC151F"/>
    <w:rsid w:val="00FC3F9B"/>
    <w:rsid w:val="00FC4119"/>
    <w:rsid w:val="00FC4D82"/>
    <w:rsid w:val="00FC5477"/>
    <w:rsid w:val="00FC7194"/>
    <w:rsid w:val="00FD5B9E"/>
    <w:rsid w:val="00FD721E"/>
    <w:rsid w:val="00FE1264"/>
    <w:rsid w:val="00FE1E15"/>
    <w:rsid w:val="00FE7114"/>
    <w:rsid w:val="00FF174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62C5339"/>
  <w14:defaultImageDpi w14:val="3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0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  <w:style w:type="character" w:customStyle="1" w:styleId="30">
    <w:name w:val="标题 3 字符"/>
    <w:basedOn w:val="a0"/>
    <w:link w:val="3"/>
    <w:rsid w:val="00993CF9"/>
    <w:rPr>
      <w:i/>
      <w:iCs/>
      <w:noProof/>
    </w:rPr>
  </w:style>
  <w:style w:type="character" w:customStyle="1" w:styleId="40">
    <w:name w:val="标题 4 字符"/>
    <w:basedOn w:val="a0"/>
    <w:link w:val="4"/>
    <w:rsid w:val="00993CF9"/>
    <w:rPr>
      <w:i/>
      <w:iCs/>
      <w:noProof/>
    </w:rPr>
  </w:style>
  <w:style w:type="table" w:styleId="a9">
    <w:name w:val="Table Grid"/>
    <w:basedOn w:val="a1"/>
    <w:rsid w:val="00AF074B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65292"/>
    <w:rPr>
      <w:color w:val="808080"/>
    </w:rPr>
  </w:style>
  <w:style w:type="character" w:styleId="ab">
    <w:name w:val="annotation reference"/>
    <w:basedOn w:val="a0"/>
    <w:rsid w:val="00DF03E1"/>
    <w:rPr>
      <w:sz w:val="21"/>
      <w:szCs w:val="21"/>
    </w:rPr>
  </w:style>
  <w:style w:type="paragraph" w:styleId="ac">
    <w:name w:val="annotation text"/>
    <w:basedOn w:val="a"/>
    <w:link w:val="ad"/>
    <w:rsid w:val="00DF03E1"/>
    <w:pPr>
      <w:jc w:val="start"/>
    </w:pPr>
  </w:style>
  <w:style w:type="character" w:customStyle="1" w:styleId="ad">
    <w:name w:val="批注文字 字符"/>
    <w:basedOn w:val="a0"/>
    <w:link w:val="ac"/>
    <w:rsid w:val="00DF03E1"/>
  </w:style>
  <w:style w:type="paragraph" w:styleId="ae">
    <w:name w:val="annotation subject"/>
    <w:basedOn w:val="ac"/>
    <w:next w:val="ac"/>
    <w:link w:val="af"/>
    <w:semiHidden/>
    <w:unhideWhenUsed/>
    <w:rsid w:val="00DF03E1"/>
    <w:rPr>
      <w:b/>
      <w:bCs/>
    </w:rPr>
  </w:style>
  <w:style w:type="character" w:customStyle="1" w:styleId="af">
    <w:name w:val="批注主题 字符"/>
    <w:basedOn w:val="ad"/>
    <w:link w:val="ae"/>
    <w:semiHidden/>
    <w:rsid w:val="00DF03E1"/>
    <w:rPr>
      <w:b/>
      <w:bCs/>
    </w:rPr>
  </w:style>
  <w:style w:type="paragraph" w:styleId="af0">
    <w:name w:val="Balloon Text"/>
    <w:basedOn w:val="a"/>
    <w:link w:val="af1"/>
    <w:semiHidden/>
    <w:unhideWhenUsed/>
    <w:rsid w:val="00E6242A"/>
    <w:rPr>
      <w:sz w:val="18"/>
      <w:szCs w:val="18"/>
    </w:rPr>
  </w:style>
  <w:style w:type="character" w:customStyle="1" w:styleId="af1">
    <w:name w:val="批注框文本 字符"/>
    <w:basedOn w:val="a0"/>
    <w:link w:val="af0"/>
    <w:semiHidden/>
    <w:rsid w:val="00E62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42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8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7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1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8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emf"/><Relationship Id="rId5" Type="http://purl.oclc.org/ooxml/officeDocument/relationships/webSettings" Target="webSettings.xml"/><Relationship Id="rId10" Type="http://purl.oclc.org/ooxml/officeDocument/relationships/image" Target="media/image1.emf"/><Relationship Id="rId4" Type="http://purl.oclc.org/ooxml/officeDocument/relationships/settings" Target="setting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82FA8B9-E985-4EE4-A758-68600A33A38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Karena</cp:lastModifiedBy>
  <cp:revision>5</cp:revision>
  <cp:lastPrinted>2022-04-30T09:33:00Z</cp:lastPrinted>
  <dcterms:created xsi:type="dcterms:W3CDTF">2023-04-30T17:37:00Z</dcterms:created>
  <dcterms:modified xsi:type="dcterms:W3CDTF">2023-05-01T01:34:00Z</dcterms:modified>
</cp:coreProperties>
</file>