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28DCE" w14:textId="1580EEE9" w:rsidR="00F447E0" w:rsidRPr="00F447E0" w:rsidRDefault="00F447E0" w:rsidP="00F447E0">
      <w:pPr>
        <w:jc w:val="center"/>
        <w:rPr>
          <w:sz w:val="32"/>
          <w:szCs w:val="32"/>
        </w:rPr>
      </w:pPr>
      <w:r w:rsidRPr="00F447E0">
        <w:rPr>
          <w:sz w:val="32"/>
          <w:szCs w:val="32"/>
        </w:rPr>
        <w:t>SQL Server Management Studio</w:t>
      </w:r>
    </w:p>
    <w:p w14:paraId="3B803F0C" w14:textId="0E5A1F4A" w:rsidR="00F447E0" w:rsidRPr="00F447E0" w:rsidRDefault="00F447E0" w:rsidP="00F447E0">
      <w:pPr>
        <w:jc w:val="center"/>
        <w:rPr>
          <w:sz w:val="32"/>
          <w:szCs w:val="32"/>
        </w:rPr>
      </w:pPr>
      <w:r w:rsidRPr="00F447E0">
        <w:rPr>
          <w:sz w:val="32"/>
          <w:szCs w:val="32"/>
        </w:rPr>
        <w:t xml:space="preserve">1. Create a database in SQL and name </w:t>
      </w:r>
      <w:proofErr w:type="gramStart"/>
      <w:r w:rsidRPr="00F447E0">
        <w:rPr>
          <w:sz w:val="32"/>
          <w:szCs w:val="32"/>
        </w:rPr>
        <w:t>it</w:t>
      </w:r>
      <w:proofErr w:type="gramEnd"/>
      <w:r w:rsidRPr="00F447E0">
        <w:rPr>
          <w:sz w:val="32"/>
          <w:szCs w:val="32"/>
        </w:rPr>
        <w:t xml:space="preserve"> midterm db. (5 points)</w:t>
      </w:r>
    </w:p>
    <w:p w14:paraId="0475AD3C" w14:textId="326F07AA" w:rsidR="00F447E0" w:rsidRPr="00F447E0" w:rsidRDefault="00F447E0" w:rsidP="00F447E0">
      <w:pPr>
        <w:jc w:val="center"/>
        <w:rPr>
          <w:sz w:val="32"/>
          <w:szCs w:val="32"/>
        </w:rPr>
      </w:pPr>
      <w:r w:rsidRPr="00F447E0">
        <w:rPr>
          <w:sz w:val="32"/>
          <w:szCs w:val="32"/>
        </w:rPr>
        <w:t xml:space="preserve">2. Inside of </w:t>
      </w:r>
      <w:proofErr w:type="gramStart"/>
      <w:r w:rsidRPr="00F447E0">
        <w:rPr>
          <w:sz w:val="32"/>
          <w:szCs w:val="32"/>
        </w:rPr>
        <w:t>the your</w:t>
      </w:r>
      <w:proofErr w:type="gramEnd"/>
      <w:r w:rsidRPr="00F447E0">
        <w:rPr>
          <w:sz w:val="32"/>
          <w:szCs w:val="32"/>
        </w:rPr>
        <w:t xml:space="preserve"> database create the following tables as shown in below figure. Note that the key icon shown in </w:t>
      </w:r>
      <w:proofErr w:type="gramStart"/>
      <w:r w:rsidRPr="00F447E0">
        <w:rPr>
          <w:sz w:val="32"/>
          <w:szCs w:val="32"/>
        </w:rPr>
        <w:t>below diagram</w:t>
      </w:r>
      <w:proofErr w:type="gramEnd"/>
      <w:r w:rsidRPr="00F447E0">
        <w:rPr>
          <w:sz w:val="32"/>
          <w:szCs w:val="32"/>
        </w:rPr>
        <w:t xml:space="preserve"> stands for primary key. (45 points)</w:t>
      </w:r>
    </w:p>
    <w:p w14:paraId="2095977F" w14:textId="6885DDEC" w:rsidR="00F447E0" w:rsidRPr="00F447E0" w:rsidRDefault="00F447E0" w:rsidP="00F447E0">
      <w:pPr>
        <w:jc w:val="center"/>
        <w:rPr>
          <w:sz w:val="32"/>
          <w:szCs w:val="32"/>
        </w:rPr>
      </w:pPr>
      <w:r w:rsidRPr="00F447E0">
        <w:rPr>
          <w:sz w:val="32"/>
          <w:szCs w:val="32"/>
        </w:rPr>
        <w:t>3. Insert five random records into each table. (15 points)</w:t>
      </w:r>
    </w:p>
    <w:p w14:paraId="5E7DA71D" w14:textId="729F866A" w:rsidR="00F447E0" w:rsidRPr="00F447E0" w:rsidRDefault="00F447E0" w:rsidP="00F447E0">
      <w:pPr>
        <w:jc w:val="center"/>
        <w:rPr>
          <w:sz w:val="32"/>
          <w:szCs w:val="32"/>
        </w:rPr>
      </w:pPr>
      <w:r w:rsidRPr="00F447E0">
        <w:rPr>
          <w:sz w:val="32"/>
          <w:szCs w:val="32"/>
        </w:rPr>
        <w:t>4. Implement one stored procedure for each table and they should delete a specific record according to the given id. (55 points)</w:t>
      </w:r>
    </w:p>
    <w:p w14:paraId="4106E5A4" w14:textId="25E1B230" w:rsidR="00135E8D" w:rsidRPr="00F447E0" w:rsidRDefault="00F447E0" w:rsidP="00F447E0">
      <w:pPr>
        <w:jc w:val="center"/>
        <w:rPr>
          <w:sz w:val="32"/>
          <w:szCs w:val="32"/>
        </w:rPr>
      </w:pPr>
      <w:r w:rsidRPr="00F447E0">
        <w:rPr>
          <w:sz w:val="32"/>
          <w:szCs w:val="32"/>
        </w:rPr>
        <w:t>5. Implement one trigger for the Product table and it should get invoked when the user updates any record into this table. (40 points)</w:t>
      </w:r>
    </w:p>
    <w:sectPr w:rsidR="00135E8D" w:rsidRPr="00F44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88"/>
    <w:rsid w:val="00135E8D"/>
    <w:rsid w:val="001B6B27"/>
    <w:rsid w:val="003A04F8"/>
    <w:rsid w:val="00A40888"/>
    <w:rsid w:val="00F4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0E58"/>
  <w15:chartTrackingRefBased/>
  <w15:docId w15:val="{BF378B16-9944-45FA-B6C7-5ABA6D63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8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8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8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8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8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8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8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8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8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Edson Fregoneze</dc:creator>
  <cp:keywords/>
  <dc:description/>
  <cp:lastModifiedBy>Thomas Edson Fregoneze</cp:lastModifiedBy>
  <cp:revision>2</cp:revision>
  <dcterms:created xsi:type="dcterms:W3CDTF">2024-10-10T17:34:00Z</dcterms:created>
  <dcterms:modified xsi:type="dcterms:W3CDTF">2024-10-10T17:34:00Z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2024-10-10T17:34:55Z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2270b478-7abc-455b-a700-84eb8401b034</vt:lpwstr>
  </property>
  <property fmtid="{D5CDD505-2E9C-101B-9397-08002B2CF9AE}" pid="8" name="MSIP_Label_cdde0556-1f76-452e-9e94-03158f226e4e_ContentBits">
    <vt:lpwstr>0</vt:lpwstr>
  </property>
</Properties>
</file>