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9FC64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35D481F0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3489A689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1FC6A126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2220FE4E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6C8C575" w14:textId="77777777" w:rsidR="002410BA" w:rsidRPr="002410BA" w:rsidRDefault="002410BA" w:rsidP="002410BA">
      <w:pPr>
        <w:rPr>
          <w:szCs w:val="28"/>
        </w:rPr>
      </w:pPr>
    </w:p>
    <w:p w14:paraId="3F4C1283" w14:textId="77777777" w:rsidR="002410BA" w:rsidRPr="002410BA" w:rsidRDefault="002410BA" w:rsidP="002410BA">
      <w:pPr>
        <w:rPr>
          <w:szCs w:val="28"/>
        </w:rPr>
      </w:pPr>
    </w:p>
    <w:p w14:paraId="646F12D7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</w:t>
      </w:r>
      <w:r w:rsidR="00E62EC9">
        <w:rPr>
          <w:szCs w:val="28"/>
        </w:rPr>
        <w:t>ых технологий</w:t>
      </w:r>
    </w:p>
    <w:p w14:paraId="1432A77D" w14:textId="77777777" w:rsidR="002410BA" w:rsidRPr="002410BA" w:rsidRDefault="002410BA" w:rsidP="002410BA">
      <w:pPr>
        <w:rPr>
          <w:szCs w:val="28"/>
        </w:rPr>
      </w:pPr>
    </w:p>
    <w:p w14:paraId="765010AB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789C5B0A" w14:textId="77777777" w:rsidR="002410BA" w:rsidRPr="002410BA" w:rsidRDefault="002410BA" w:rsidP="002410BA">
      <w:pPr>
        <w:rPr>
          <w:szCs w:val="28"/>
        </w:rPr>
      </w:pPr>
    </w:p>
    <w:p w14:paraId="215D96A1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2705956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1E686C0B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0C91D3FE" w14:textId="77777777">
        <w:trPr>
          <w:trHeight w:val="422"/>
        </w:trPr>
        <w:tc>
          <w:tcPr>
            <w:tcW w:w="4140" w:type="dxa"/>
          </w:tcPr>
          <w:p w14:paraId="1C4134C3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78062E1C" w14:textId="77777777">
        <w:trPr>
          <w:trHeight w:val="503"/>
        </w:trPr>
        <w:tc>
          <w:tcPr>
            <w:tcW w:w="4140" w:type="dxa"/>
          </w:tcPr>
          <w:p w14:paraId="517E5EC3" w14:textId="77777777" w:rsidR="002410BA" w:rsidRPr="002410BA" w:rsidRDefault="002410BA" w:rsidP="00695847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695847">
              <w:rPr>
                <w:szCs w:val="28"/>
              </w:rPr>
              <w:t>В.В. Хорошко</w:t>
            </w:r>
          </w:p>
        </w:tc>
      </w:tr>
    </w:tbl>
    <w:p w14:paraId="2023EF1F" w14:textId="77777777" w:rsidR="002410BA" w:rsidRPr="002410BA" w:rsidRDefault="002410BA" w:rsidP="002410BA">
      <w:pPr>
        <w:rPr>
          <w:szCs w:val="28"/>
        </w:rPr>
      </w:pPr>
    </w:p>
    <w:p w14:paraId="1D9930FC" w14:textId="77777777" w:rsidR="002410BA" w:rsidRDefault="002410BA" w:rsidP="002410BA">
      <w:pPr>
        <w:rPr>
          <w:szCs w:val="28"/>
        </w:rPr>
      </w:pPr>
    </w:p>
    <w:p w14:paraId="18F8FA48" w14:textId="77777777" w:rsidR="00F90844" w:rsidRPr="002410BA" w:rsidRDefault="00F90844" w:rsidP="002410BA">
      <w:pPr>
        <w:rPr>
          <w:szCs w:val="28"/>
        </w:rPr>
      </w:pPr>
    </w:p>
    <w:p w14:paraId="22A6619E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63FBAC7C" w14:textId="1CF89343" w:rsidR="002410BA" w:rsidRPr="002410BA" w:rsidRDefault="00614F7D" w:rsidP="002410BA">
      <w:pPr>
        <w:jc w:val="center"/>
        <w:rPr>
          <w:szCs w:val="28"/>
        </w:rPr>
      </w:pPr>
      <w:r>
        <w:rPr>
          <w:szCs w:val="28"/>
        </w:rPr>
        <w:t>к дипломной работе</w:t>
      </w:r>
    </w:p>
    <w:p w14:paraId="4914F2D4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43B48A6E" w14:textId="77777777" w:rsidR="002410BA" w:rsidRPr="002410BA" w:rsidRDefault="002410BA" w:rsidP="002410BA">
      <w:pPr>
        <w:jc w:val="center"/>
        <w:rPr>
          <w:szCs w:val="28"/>
        </w:rPr>
      </w:pPr>
    </w:p>
    <w:p w14:paraId="002F6885" w14:textId="15C16C33" w:rsidR="001D2D36" w:rsidRPr="0075394A" w:rsidRDefault="00767720" w:rsidP="002410BA">
      <w:pPr>
        <w:pStyle w:val="a3"/>
        <w:spacing w:before="0"/>
        <w:jc w:val="center"/>
        <w:rPr>
          <w:rFonts w:cs="Arial CYR"/>
          <w:b/>
          <w:caps/>
          <w:szCs w:val="28"/>
        </w:rPr>
      </w:pPr>
      <w:r w:rsidRPr="00643448">
        <w:rPr>
          <w:b/>
          <w:caps/>
          <w:szCs w:val="28"/>
        </w:rPr>
        <w:t>Программное средство под операционную систему Andro</w:t>
      </w:r>
      <w:r w:rsidR="00AF60FF">
        <w:rPr>
          <w:b/>
          <w:caps/>
          <w:szCs w:val="28"/>
        </w:rPr>
        <w:t>id Для пересылки информации в режиме реального времени</w:t>
      </w:r>
    </w:p>
    <w:p w14:paraId="35C95F87" w14:textId="77777777" w:rsidR="002410BA" w:rsidRPr="002410BA" w:rsidRDefault="002410BA" w:rsidP="002410BA">
      <w:pPr>
        <w:pStyle w:val="a3"/>
        <w:spacing w:before="0"/>
        <w:rPr>
          <w:szCs w:val="28"/>
        </w:rPr>
      </w:pPr>
    </w:p>
    <w:p w14:paraId="09629424" w14:textId="2438C53A" w:rsidR="002410BA" w:rsidRPr="00CE3E94" w:rsidRDefault="009010AC" w:rsidP="002410BA">
      <w:pPr>
        <w:pStyle w:val="a3"/>
        <w:spacing w:before="0"/>
        <w:jc w:val="center"/>
        <w:rPr>
          <w:szCs w:val="28"/>
        </w:rPr>
      </w:pPr>
      <w:r>
        <w:rPr>
          <w:szCs w:val="28"/>
        </w:rPr>
        <w:t>БГУИР ДР</w:t>
      </w:r>
      <w:r w:rsidR="002410BA" w:rsidRPr="00CE3E94">
        <w:rPr>
          <w:szCs w:val="28"/>
        </w:rPr>
        <w:t xml:space="preserve"> </w:t>
      </w:r>
      <w:r w:rsidR="002B5E05" w:rsidRPr="002B5E05">
        <w:rPr>
          <w:szCs w:val="28"/>
        </w:rPr>
        <w:t>1-39 03 02</w:t>
      </w:r>
      <w:r w:rsidR="00BF41B6" w:rsidRPr="00BF41B6">
        <w:rPr>
          <w:szCs w:val="28"/>
        </w:rPr>
        <w:t xml:space="preserve"> </w:t>
      </w:r>
      <w:commentRangeStart w:id="0"/>
      <w:r w:rsidR="00CE3E94" w:rsidRPr="00643448">
        <w:rPr>
          <w:szCs w:val="28"/>
        </w:rPr>
        <w:t>0</w:t>
      </w:r>
      <w:commentRangeEnd w:id="0"/>
      <w:r w:rsidR="007C5B63">
        <w:rPr>
          <w:szCs w:val="28"/>
        </w:rPr>
        <w:t>09</w:t>
      </w:r>
      <w:r w:rsidR="00970A1C" w:rsidRPr="00643448">
        <w:rPr>
          <w:rStyle w:val="a6"/>
        </w:rPr>
        <w:commentReference w:id="0"/>
      </w:r>
      <w:r w:rsidR="002410BA" w:rsidRPr="00643448">
        <w:rPr>
          <w:szCs w:val="28"/>
        </w:rPr>
        <w:t xml:space="preserve"> </w:t>
      </w:r>
      <w:r w:rsidR="002410BA" w:rsidRPr="00CE3E94">
        <w:rPr>
          <w:szCs w:val="28"/>
        </w:rPr>
        <w:t>ПЗ</w:t>
      </w:r>
    </w:p>
    <w:p w14:paraId="25D9DFA1" w14:textId="77777777" w:rsidR="002410BA" w:rsidRDefault="002410BA" w:rsidP="002410BA">
      <w:pPr>
        <w:pStyle w:val="a3"/>
        <w:spacing w:before="0"/>
        <w:rPr>
          <w:szCs w:val="28"/>
        </w:rPr>
      </w:pPr>
    </w:p>
    <w:p w14:paraId="3264DFF5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74EA23A0" w14:textId="77777777" w:rsidTr="0075394A">
        <w:trPr>
          <w:trHeight w:val="400"/>
        </w:trPr>
        <w:tc>
          <w:tcPr>
            <w:tcW w:w="4253" w:type="dxa"/>
          </w:tcPr>
          <w:p w14:paraId="62F083E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400052B0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770FEC1" w14:textId="3B5DC11B" w:rsidR="002410BA" w:rsidRPr="00643448" w:rsidRDefault="00052C51" w:rsidP="00C762D5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Д.А. Еленевич</w:t>
            </w:r>
          </w:p>
        </w:tc>
      </w:tr>
      <w:tr w:rsidR="002410BA" w:rsidRPr="002410BA" w14:paraId="21CDE949" w14:textId="77777777" w:rsidTr="0075394A">
        <w:trPr>
          <w:trHeight w:val="400"/>
        </w:trPr>
        <w:tc>
          <w:tcPr>
            <w:tcW w:w="4253" w:type="dxa"/>
          </w:tcPr>
          <w:p w14:paraId="5565B87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3A61C90D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46AD72E" w14:textId="610C3CEB" w:rsidR="002410BA" w:rsidRPr="00643448" w:rsidRDefault="00052C51" w:rsidP="00643448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А.Ю. Писарчик</w:t>
            </w:r>
          </w:p>
        </w:tc>
      </w:tr>
      <w:tr w:rsidR="002410BA" w:rsidRPr="002410BA" w14:paraId="2BFE312C" w14:textId="77777777" w:rsidTr="0075394A">
        <w:trPr>
          <w:trHeight w:val="400"/>
        </w:trPr>
        <w:tc>
          <w:tcPr>
            <w:tcW w:w="4253" w:type="dxa"/>
          </w:tcPr>
          <w:p w14:paraId="737B6CBC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6107529E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0F96E02" w14:textId="77777777" w:rsidR="002410BA" w:rsidRPr="00BF41B6" w:rsidRDefault="002410BA" w:rsidP="002410BA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</w:p>
        </w:tc>
      </w:tr>
      <w:tr w:rsidR="00643448" w:rsidRPr="002410BA" w14:paraId="6047F2F4" w14:textId="77777777" w:rsidTr="0075394A">
        <w:trPr>
          <w:trHeight w:val="400"/>
        </w:trPr>
        <w:tc>
          <w:tcPr>
            <w:tcW w:w="4253" w:type="dxa"/>
          </w:tcPr>
          <w:p w14:paraId="51B134EF" w14:textId="77777777" w:rsidR="00643448" w:rsidRPr="002410BA" w:rsidRDefault="00643448" w:rsidP="00643448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16488766" w14:textId="77777777" w:rsidR="00643448" w:rsidRPr="002410BA" w:rsidRDefault="00643448" w:rsidP="00643448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77F0DF9" w14:textId="09937758" w:rsidR="00643448" w:rsidRPr="00BF41B6" w:rsidRDefault="00052C51" w:rsidP="00643448">
            <w:pPr>
              <w:pStyle w:val="a3"/>
              <w:spacing w:before="0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>А.Ю. Писарчик</w:t>
            </w:r>
          </w:p>
        </w:tc>
      </w:tr>
      <w:tr w:rsidR="002410BA" w:rsidRPr="002410BA" w14:paraId="404847DD" w14:textId="77777777" w:rsidTr="0075394A">
        <w:trPr>
          <w:trHeight w:val="400"/>
        </w:trPr>
        <w:tc>
          <w:tcPr>
            <w:tcW w:w="4253" w:type="dxa"/>
          </w:tcPr>
          <w:p w14:paraId="43407141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1A4592B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A198676" w14:textId="2C3F1DC5" w:rsidR="002410BA" w:rsidRPr="00B840DA" w:rsidRDefault="003967FF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B840DA">
              <w:rPr>
                <w:szCs w:val="28"/>
              </w:rPr>
              <w:t>Т</w:t>
            </w:r>
            <w:r w:rsidR="00916F55" w:rsidRPr="00B840DA">
              <w:rPr>
                <w:szCs w:val="28"/>
              </w:rPr>
              <w:t xml:space="preserve">.А. </w:t>
            </w:r>
            <w:r w:rsidR="00B840DA" w:rsidRPr="00B840DA">
              <w:rPr>
                <w:szCs w:val="28"/>
              </w:rPr>
              <w:t>Рыковская</w:t>
            </w:r>
          </w:p>
        </w:tc>
      </w:tr>
      <w:tr w:rsidR="002410BA" w:rsidRPr="002410BA" w14:paraId="404C72F8" w14:textId="77777777" w:rsidTr="0075394A">
        <w:trPr>
          <w:trHeight w:val="400"/>
        </w:trPr>
        <w:tc>
          <w:tcPr>
            <w:tcW w:w="4253" w:type="dxa"/>
          </w:tcPr>
          <w:p w14:paraId="2FF9D1D0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DF2DAF4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8C67393" w14:textId="3CE9BDE3" w:rsidR="002410BA" w:rsidRPr="00052C51" w:rsidRDefault="00052C51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Н.М</w:t>
            </w:r>
            <w:r w:rsidR="00805D3E" w:rsidRPr="003967FF">
              <w:rPr>
                <w:szCs w:val="28"/>
              </w:rPr>
              <w:t xml:space="preserve">. </w:t>
            </w:r>
            <w:r>
              <w:rPr>
                <w:szCs w:val="28"/>
              </w:rPr>
              <w:t>Бруй</w:t>
            </w:r>
          </w:p>
        </w:tc>
      </w:tr>
      <w:tr w:rsidR="002410BA" w:rsidRPr="002410BA" w14:paraId="04A473F7" w14:textId="77777777" w:rsidTr="0075394A">
        <w:trPr>
          <w:trHeight w:val="400"/>
        </w:trPr>
        <w:tc>
          <w:tcPr>
            <w:tcW w:w="4253" w:type="dxa"/>
          </w:tcPr>
          <w:p w14:paraId="4FE36025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60EC534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54434A4" w14:textId="2700C437" w:rsidR="002410BA" w:rsidRPr="00CE3E94" w:rsidRDefault="009D0405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И.Л. Ковалёва</w:t>
            </w:r>
            <w:bookmarkStart w:id="2" w:name="_GoBack"/>
            <w:bookmarkEnd w:id="2"/>
          </w:p>
        </w:tc>
      </w:tr>
    </w:tbl>
    <w:p w14:paraId="34016BED" w14:textId="77777777" w:rsidR="002410BA" w:rsidRDefault="002410BA" w:rsidP="002410BA">
      <w:pPr>
        <w:pStyle w:val="a3"/>
        <w:rPr>
          <w:szCs w:val="28"/>
        </w:rPr>
      </w:pPr>
    </w:p>
    <w:p w14:paraId="3596287B" w14:textId="77777777" w:rsidR="00A854B1" w:rsidRDefault="00A854B1" w:rsidP="002410BA">
      <w:pPr>
        <w:pStyle w:val="a3"/>
        <w:rPr>
          <w:szCs w:val="28"/>
        </w:rPr>
      </w:pPr>
    </w:p>
    <w:p w14:paraId="5C9BD82A" w14:textId="0875D18B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BA1F30">
        <w:t>2023</w:t>
      </w:r>
      <w:r w:rsidR="00E208D2">
        <w:br w:type="page"/>
      </w:r>
    </w:p>
    <w:p w14:paraId="372664EF" w14:textId="77777777" w:rsidR="00E208D2" w:rsidRDefault="00E208D2" w:rsidP="00E208D2">
      <w:pPr>
        <w:pStyle w:val="a3"/>
        <w:spacing w:before="360"/>
        <w:jc w:val="center"/>
      </w:pPr>
    </w:p>
    <w:p w14:paraId="56FAF2E6" w14:textId="77777777" w:rsidR="00E208D2" w:rsidRDefault="00E208D2" w:rsidP="00E208D2">
      <w:pPr>
        <w:pStyle w:val="a3"/>
        <w:spacing w:before="360"/>
        <w:jc w:val="center"/>
      </w:pPr>
    </w:p>
    <w:p w14:paraId="744545BB" w14:textId="77777777" w:rsidR="00E208D2" w:rsidRDefault="00E208D2" w:rsidP="00E208D2">
      <w:pPr>
        <w:pStyle w:val="a3"/>
        <w:spacing w:before="360"/>
        <w:jc w:val="center"/>
      </w:pPr>
    </w:p>
    <w:p w14:paraId="20911185" w14:textId="77777777" w:rsidR="00E208D2" w:rsidRDefault="00E208D2" w:rsidP="00E208D2">
      <w:pPr>
        <w:pStyle w:val="a3"/>
        <w:spacing w:before="360"/>
        <w:jc w:val="center"/>
      </w:pPr>
    </w:p>
    <w:p w14:paraId="7859D515" w14:textId="77777777" w:rsidR="00E208D2" w:rsidRDefault="00E208D2" w:rsidP="00E208D2">
      <w:pPr>
        <w:pStyle w:val="a3"/>
        <w:spacing w:before="360"/>
        <w:jc w:val="center"/>
      </w:pPr>
    </w:p>
    <w:p w14:paraId="2950888E" w14:textId="77777777" w:rsidR="00E208D2" w:rsidRDefault="00E208D2" w:rsidP="00E208D2">
      <w:pPr>
        <w:pStyle w:val="a3"/>
        <w:spacing w:before="360"/>
        <w:jc w:val="center"/>
      </w:pPr>
    </w:p>
    <w:p w14:paraId="1193883B" w14:textId="77777777" w:rsidR="00E208D2" w:rsidRDefault="00E208D2" w:rsidP="00E208D2">
      <w:pPr>
        <w:pStyle w:val="a3"/>
        <w:spacing w:before="360"/>
        <w:jc w:val="center"/>
      </w:pPr>
    </w:p>
    <w:p w14:paraId="63DDEE56" w14:textId="77777777" w:rsidR="00E208D2" w:rsidRDefault="00E208D2" w:rsidP="00E208D2">
      <w:pPr>
        <w:pStyle w:val="a3"/>
        <w:spacing w:before="360"/>
        <w:jc w:val="center"/>
      </w:pPr>
    </w:p>
    <w:p w14:paraId="540D4E34" w14:textId="77777777" w:rsidR="00E208D2" w:rsidRDefault="00E208D2" w:rsidP="00E208D2">
      <w:pPr>
        <w:pStyle w:val="a3"/>
        <w:spacing w:before="360"/>
        <w:jc w:val="center"/>
      </w:pPr>
    </w:p>
    <w:p w14:paraId="1D7E0F7D" w14:textId="77777777" w:rsidR="00E208D2" w:rsidRDefault="00E208D2" w:rsidP="00E208D2">
      <w:pPr>
        <w:pStyle w:val="a3"/>
        <w:spacing w:before="360"/>
        <w:jc w:val="center"/>
      </w:pPr>
    </w:p>
    <w:p w14:paraId="0824E5C9" w14:textId="77777777" w:rsidR="00E208D2" w:rsidRDefault="00E208D2" w:rsidP="00E208D2">
      <w:pPr>
        <w:pStyle w:val="a3"/>
        <w:spacing w:before="360"/>
        <w:jc w:val="center"/>
      </w:pPr>
    </w:p>
    <w:p w14:paraId="0A900C6A" w14:textId="77777777" w:rsidR="00E208D2" w:rsidRDefault="00E208D2" w:rsidP="00E208D2">
      <w:pPr>
        <w:pStyle w:val="a3"/>
        <w:spacing w:before="360"/>
        <w:jc w:val="center"/>
      </w:pPr>
    </w:p>
    <w:p w14:paraId="5339016B" w14:textId="77777777" w:rsidR="00E208D2" w:rsidRDefault="00E208D2" w:rsidP="00E208D2">
      <w:pPr>
        <w:pStyle w:val="a3"/>
        <w:spacing w:before="360"/>
        <w:jc w:val="center"/>
      </w:pPr>
    </w:p>
    <w:p w14:paraId="4CF84794" w14:textId="77777777" w:rsidR="00E208D2" w:rsidRDefault="00E208D2" w:rsidP="00E208D2">
      <w:pPr>
        <w:pStyle w:val="a3"/>
        <w:spacing w:before="360"/>
        <w:jc w:val="center"/>
      </w:pPr>
    </w:p>
    <w:p w14:paraId="6BDECD35" w14:textId="77777777" w:rsidR="00E208D2" w:rsidRDefault="00E208D2" w:rsidP="00E208D2">
      <w:pPr>
        <w:pStyle w:val="a3"/>
        <w:spacing w:before="360"/>
        <w:jc w:val="center"/>
      </w:pPr>
    </w:p>
    <w:p w14:paraId="5D735F4A" w14:textId="77777777" w:rsidR="00AC15FB" w:rsidRDefault="00AC15FB" w:rsidP="00E208D2">
      <w:pPr>
        <w:pStyle w:val="a3"/>
        <w:spacing w:before="360"/>
        <w:jc w:val="center"/>
      </w:pPr>
    </w:p>
    <w:p w14:paraId="2E1B8F99" w14:textId="77777777" w:rsidR="00AC15FB" w:rsidRDefault="00AC15FB" w:rsidP="00E208D2">
      <w:pPr>
        <w:pStyle w:val="a3"/>
        <w:spacing w:before="360"/>
        <w:jc w:val="center"/>
      </w:pPr>
    </w:p>
    <w:p w14:paraId="7260A1C4" w14:textId="53E62C03"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  <w:r w:rsidR="00916F55">
        <w:t>2</w:t>
      </w:r>
    </w:p>
    <w:p w14:paraId="002ADD75" w14:textId="5860ABA3" w:rsidR="00E208D2" w:rsidRDefault="00F132D0" w:rsidP="00E208D2">
      <w:pPr>
        <w:pStyle w:val="a3"/>
        <w:spacing w:before="0"/>
        <w:jc w:val="left"/>
      </w:pPr>
      <w:r>
        <w:t>допущен к защите дипломной работы</w:t>
      </w:r>
    </w:p>
    <w:p w14:paraId="077E91B9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1DA90CE0" w14:textId="1F66061E" w:rsidR="00E208D2" w:rsidRDefault="00E208D2" w:rsidP="00E208D2">
      <w:pPr>
        <w:pStyle w:val="a3"/>
        <w:spacing w:before="0"/>
        <w:jc w:val="left"/>
      </w:pPr>
      <w:r>
        <w:t>_________________</w:t>
      </w:r>
      <w:r w:rsidR="00F132D0">
        <w:t>Г.А. Пискун</w:t>
      </w:r>
    </w:p>
    <w:p w14:paraId="795FA4BC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</w:p>
    <w:p w14:paraId="653FBA2A" w14:textId="695EEBCB" w:rsidR="00E208D2" w:rsidRPr="00F132D0" w:rsidRDefault="00E208D2" w:rsidP="00E208D2">
      <w:pPr>
        <w:pStyle w:val="a3"/>
        <w:spacing w:before="0"/>
        <w:jc w:val="left"/>
      </w:pPr>
      <w:r>
        <w:t>___.0</w:t>
      </w:r>
      <w:r w:rsidR="00CD5EB7">
        <w:t>1</w:t>
      </w:r>
      <w:r>
        <w:t>.</w:t>
      </w:r>
      <w:r w:rsidR="00614F7D">
        <w:t>2024</w:t>
      </w:r>
    </w:p>
    <w:sectPr w:rsidR="00E208D2" w:rsidRPr="00F132D0" w:rsidSect="00E208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ЛЕКСЕЕВ Виктор Федорович" w:date="2022-12-22T05:53:00Z" w:initials="V">
    <w:p w14:paraId="55FDA50C" w14:textId="7A34C8E6" w:rsidR="00970A1C" w:rsidRDefault="00970A1C">
      <w:pPr>
        <w:pStyle w:val="a7"/>
      </w:pPr>
      <w:r>
        <w:rPr>
          <w:rStyle w:val="a6"/>
        </w:rPr>
        <w:annotationRef/>
      </w:r>
      <w:bookmarkStart w:id="1" w:name="_Hlk91656500"/>
      <w:r>
        <w:t>Указывается порядковый номер из таблицы приказа об утверждении тем дипломных проектов</w:t>
      </w:r>
      <w:bookmarkEnd w:id="1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DA5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E6F59" w16cex:dateUtc="2022-12-22T02:53:00Z"/>
  <w16cex:commentExtensible w16cex:durableId="274E6F72" w16cex:dateUtc="2022-12-22T02:53:00Z"/>
  <w16cex:commentExtensible w16cex:durableId="274E6F85" w16cex:dateUtc="2022-12-22T02:54:00Z"/>
  <w16cex:commentExtensible w16cex:durableId="274E6F97" w16cex:dateUtc="2022-12-22T02:54:00Z"/>
  <w16cex:commentExtensible w16cex:durableId="274E6FD5" w16cex:dateUtc="2022-12-22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79C563" w16cid:durableId="274E6F59"/>
  <w16cid:commentId w16cid:paraId="55FDA50C" w16cid:durableId="274E6F72"/>
  <w16cid:commentId w16cid:paraId="2B789839" w16cid:durableId="274E6F85"/>
  <w16cid:commentId w16cid:paraId="12671704" w16cid:durableId="274E6F97"/>
  <w16cid:commentId w16cid:paraId="727206F5" w16cid:durableId="274E6F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ЕЕВ Виктор Федорович">
    <w15:presenceInfo w15:providerId="None" w15:userId="АЛЕКСЕЕВ Виктор Федо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BA"/>
    <w:rsid w:val="000414F3"/>
    <w:rsid w:val="00052C51"/>
    <w:rsid w:val="00054F5C"/>
    <w:rsid w:val="000E7283"/>
    <w:rsid w:val="001B0991"/>
    <w:rsid w:val="001C1E7A"/>
    <w:rsid w:val="001D2D36"/>
    <w:rsid w:val="002410BA"/>
    <w:rsid w:val="00276D16"/>
    <w:rsid w:val="002B5E05"/>
    <w:rsid w:val="00337443"/>
    <w:rsid w:val="00340B04"/>
    <w:rsid w:val="003967FF"/>
    <w:rsid w:val="003E1FED"/>
    <w:rsid w:val="00411AC6"/>
    <w:rsid w:val="00415ABE"/>
    <w:rsid w:val="00470A1A"/>
    <w:rsid w:val="00471130"/>
    <w:rsid w:val="00556566"/>
    <w:rsid w:val="005739B0"/>
    <w:rsid w:val="00614F7D"/>
    <w:rsid w:val="00643448"/>
    <w:rsid w:val="00695847"/>
    <w:rsid w:val="006A0D13"/>
    <w:rsid w:val="006A6A5C"/>
    <w:rsid w:val="006C43E2"/>
    <w:rsid w:val="0075394A"/>
    <w:rsid w:val="00767720"/>
    <w:rsid w:val="00792EB3"/>
    <w:rsid w:val="007A6AF4"/>
    <w:rsid w:val="007B5D0E"/>
    <w:rsid w:val="007C5B63"/>
    <w:rsid w:val="00805D3E"/>
    <w:rsid w:val="008479DF"/>
    <w:rsid w:val="00896E6C"/>
    <w:rsid w:val="008F52DD"/>
    <w:rsid w:val="009010AC"/>
    <w:rsid w:val="00914795"/>
    <w:rsid w:val="00916F55"/>
    <w:rsid w:val="0093291A"/>
    <w:rsid w:val="009373E2"/>
    <w:rsid w:val="00953314"/>
    <w:rsid w:val="00970A1C"/>
    <w:rsid w:val="00992E7B"/>
    <w:rsid w:val="00994BF6"/>
    <w:rsid w:val="009D0405"/>
    <w:rsid w:val="00A2013C"/>
    <w:rsid w:val="00A60DD2"/>
    <w:rsid w:val="00A76428"/>
    <w:rsid w:val="00A854B1"/>
    <w:rsid w:val="00AC15FB"/>
    <w:rsid w:val="00AD6A71"/>
    <w:rsid w:val="00AF60FF"/>
    <w:rsid w:val="00B840DA"/>
    <w:rsid w:val="00BA1F30"/>
    <w:rsid w:val="00BC40C7"/>
    <w:rsid w:val="00BE5A79"/>
    <w:rsid w:val="00BF41B6"/>
    <w:rsid w:val="00C13E9A"/>
    <w:rsid w:val="00C207FB"/>
    <w:rsid w:val="00C27B80"/>
    <w:rsid w:val="00C36126"/>
    <w:rsid w:val="00C762D5"/>
    <w:rsid w:val="00C94FB3"/>
    <w:rsid w:val="00CD5EB7"/>
    <w:rsid w:val="00CE3E94"/>
    <w:rsid w:val="00CF0304"/>
    <w:rsid w:val="00CF44E9"/>
    <w:rsid w:val="00CF4ECE"/>
    <w:rsid w:val="00D63FFF"/>
    <w:rsid w:val="00D90DA0"/>
    <w:rsid w:val="00DE4394"/>
    <w:rsid w:val="00DF0A74"/>
    <w:rsid w:val="00DF1691"/>
    <w:rsid w:val="00E208D2"/>
    <w:rsid w:val="00E301D8"/>
    <w:rsid w:val="00E50381"/>
    <w:rsid w:val="00E62EC9"/>
    <w:rsid w:val="00E83194"/>
    <w:rsid w:val="00EC0A5F"/>
    <w:rsid w:val="00F132D0"/>
    <w:rsid w:val="00F14563"/>
    <w:rsid w:val="00F46CE2"/>
    <w:rsid w:val="00F90844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4CC0E"/>
  <w15:docId w15:val="{9B8D8589-45EF-4B86-95DD-1F3D4989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character" w:styleId="a6">
    <w:name w:val="annotation reference"/>
    <w:basedOn w:val="a0"/>
    <w:uiPriority w:val="99"/>
    <w:semiHidden/>
    <w:unhideWhenUsed/>
    <w:rsid w:val="007B5D0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D0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B5D0E"/>
  </w:style>
  <w:style w:type="paragraph" w:styleId="a9">
    <w:name w:val="annotation subject"/>
    <w:basedOn w:val="a7"/>
    <w:next w:val="a7"/>
    <w:link w:val="aa"/>
    <w:uiPriority w:val="99"/>
    <w:semiHidden/>
    <w:unhideWhenUsed/>
    <w:rsid w:val="007B5D0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B5D0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D0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B5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5355-6FEA-4188-B6C1-67CD48D2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Дима Еленевич</cp:lastModifiedBy>
  <cp:revision>6</cp:revision>
  <dcterms:created xsi:type="dcterms:W3CDTF">2023-12-17T20:25:00Z</dcterms:created>
  <dcterms:modified xsi:type="dcterms:W3CDTF">2023-12-26T16:08:00Z</dcterms:modified>
</cp:coreProperties>
</file>